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908" w:rsidRPr="00107778" w:rsidRDefault="00650908" w:rsidP="00650908">
      <w:pPr>
        <w:pStyle w:val="ConsPlusTitle"/>
        <w:widowControl/>
        <w:ind w:right="-17"/>
        <w:jc w:val="center"/>
        <w:rPr>
          <w:rFonts w:ascii="PT Astra Serif" w:hAnsi="PT Astra Serif"/>
          <w:sz w:val="28"/>
          <w:szCs w:val="28"/>
        </w:rPr>
      </w:pPr>
    </w:p>
    <w:p w:rsidR="005F6257" w:rsidRPr="00107778" w:rsidRDefault="005F6257" w:rsidP="00650908">
      <w:pPr>
        <w:pStyle w:val="ConsPlusTitle"/>
        <w:widowControl/>
        <w:ind w:right="-17"/>
        <w:jc w:val="center"/>
        <w:rPr>
          <w:rFonts w:ascii="PT Astra Serif" w:hAnsi="PT Astra Serif"/>
          <w:sz w:val="28"/>
          <w:szCs w:val="28"/>
        </w:rPr>
      </w:pPr>
    </w:p>
    <w:p w:rsidR="00F56004" w:rsidRPr="00107778" w:rsidRDefault="00F56004" w:rsidP="00F56004">
      <w:pPr>
        <w:pStyle w:val="ConsPlusTitle"/>
        <w:widowControl/>
        <w:ind w:right="-17"/>
        <w:jc w:val="center"/>
        <w:rPr>
          <w:rFonts w:ascii="PT Astra Serif" w:hAnsi="PT Astra Serif"/>
          <w:sz w:val="28"/>
          <w:szCs w:val="28"/>
        </w:rPr>
      </w:pPr>
    </w:p>
    <w:p w:rsidR="00F56004" w:rsidRPr="00107778" w:rsidRDefault="00F56004" w:rsidP="00F56004">
      <w:pPr>
        <w:tabs>
          <w:tab w:val="left" w:pos="5040"/>
          <w:tab w:val="left" w:pos="5220"/>
        </w:tabs>
        <w:jc w:val="center"/>
        <w:rPr>
          <w:rFonts w:ascii="PT Astra Serif" w:hAnsi="PT Astra Serif"/>
          <w:noProof/>
          <w:sz w:val="34"/>
        </w:rPr>
      </w:pPr>
      <w:r w:rsidRPr="00107778">
        <w:rPr>
          <w:rFonts w:ascii="PT Astra Serif" w:hAnsi="PT Astra Serif"/>
          <w:noProof/>
        </w:rPr>
        <w:drawing>
          <wp:inline distT="0" distB="0" distL="0" distR="0">
            <wp:extent cx="525780" cy="632460"/>
            <wp:effectExtent l="19050" t="0" r="7620" b="0"/>
            <wp:docPr id="1" name="Рисунок 1" descr="герб_Б_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Б_р"/>
                    <pic:cNvPicPr>
                      <a:picLocks noChangeAspect="1" noChangeArrowheads="1"/>
                    </pic:cNvPicPr>
                  </pic:nvPicPr>
                  <pic:blipFill>
                    <a:blip r:embed="rId8" cstate="print"/>
                    <a:srcRect/>
                    <a:stretch>
                      <a:fillRect/>
                    </a:stretch>
                  </pic:blipFill>
                  <pic:spPr bwMode="auto">
                    <a:xfrm>
                      <a:off x="0" y="0"/>
                      <a:ext cx="525780" cy="632460"/>
                    </a:xfrm>
                    <a:prstGeom prst="rect">
                      <a:avLst/>
                    </a:prstGeom>
                    <a:noFill/>
                    <a:ln w="9525">
                      <a:noFill/>
                      <a:miter lim="800000"/>
                      <a:headEnd/>
                      <a:tailEnd/>
                    </a:ln>
                  </pic:spPr>
                </pic:pic>
              </a:graphicData>
            </a:graphic>
          </wp:inline>
        </w:drawing>
      </w:r>
    </w:p>
    <w:p w:rsidR="00F56004" w:rsidRPr="00107778" w:rsidRDefault="00F56004" w:rsidP="00F56004">
      <w:pPr>
        <w:tabs>
          <w:tab w:val="left" w:pos="5040"/>
          <w:tab w:val="left" w:pos="5220"/>
        </w:tabs>
        <w:jc w:val="center"/>
        <w:rPr>
          <w:rFonts w:ascii="PT Astra Serif" w:hAnsi="PT Astra Serif"/>
        </w:rPr>
      </w:pPr>
    </w:p>
    <w:p w:rsidR="00F56004" w:rsidRPr="00107778" w:rsidRDefault="00F56004" w:rsidP="00F56004">
      <w:pPr>
        <w:jc w:val="center"/>
        <w:rPr>
          <w:rFonts w:ascii="PT Astra Serif" w:hAnsi="PT Astra Serif"/>
          <w:b/>
          <w:sz w:val="32"/>
        </w:rPr>
      </w:pPr>
      <w:r w:rsidRPr="00107778">
        <w:rPr>
          <w:rFonts w:ascii="PT Astra Serif" w:hAnsi="PT Astra Serif"/>
          <w:b/>
          <w:sz w:val="32"/>
        </w:rPr>
        <w:t>Тульская область</w:t>
      </w:r>
    </w:p>
    <w:p w:rsidR="00F56004" w:rsidRPr="00107778" w:rsidRDefault="00F56004" w:rsidP="00F56004">
      <w:pPr>
        <w:spacing w:before="360" w:line="200" w:lineRule="exact"/>
        <w:jc w:val="center"/>
        <w:rPr>
          <w:rFonts w:ascii="PT Astra Serif" w:hAnsi="PT Astra Serif"/>
          <w:b/>
          <w:sz w:val="32"/>
        </w:rPr>
      </w:pPr>
      <w:r w:rsidRPr="00107778">
        <w:rPr>
          <w:rFonts w:ascii="PT Astra Serif" w:hAnsi="PT Astra Serif"/>
          <w:b/>
          <w:sz w:val="32"/>
        </w:rPr>
        <w:t>Муниципальное образование Богородицкий район</w:t>
      </w:r>
    </w:p>
    <w:p w:rsidR="00F56004" w:rsidRPr="00107778" w:rsidRDefault="004316E0" w:rsidP="00F56004">
      <w:pPr>
        <w:spacing w:before="360" w:line="200" w:lineRule="exact"/>
        <w:jc w:val="center"/>
        <w:rPr>
          <w:rFonts w:ascii="PT Astra Serif" w:hAnsi="PT Astra Serif"/>
          <w:b/>
          <w:sz w:val="32"/>
        </w:rPr>
      </w:pPr>
      <w:r w:rsidRPr="00107778">
        <w:rPr>
          <w:rFonts w:ascii="PT Astra Serif" w:hAnsi="PT Astra Serif"/>
          <w:b/>
          <w:sz w:val="32"/>
        </w:rPr>
        <w:t>П</w:t>
      </w:r>
      <w:r w:rsidR="00F56004" w:rsidRPr="00107778">
        <w:rPr>
          <w:rFonts w:ascii="PT Astra Serif" w:hAnsi="PT Astra Serif"/>
          <w:b/>
          <w:sz w:val="32"/>
        </w:rPr>
        <w:t>остановлени</w:t>
      </w:r>
      <w:r w:rsidRPr="00107778">
        <w:rPr>
          <w:rFonts w:ascii="PT Astra Serif" w:hAnsi="PT Astra Serif"/>
          <w:b/>
          <w:sz w:val="32"/>
        </w:rPr>
        <w:t>е</w:t>
      </w:r>
    </w:p>
    <w:p w:rsidR="00F56004" w:rsidRPr="00107778" w:rsidRDefault="004316E0" w:rsidP="00F56004">
      <w:pPr>
        <w:tabs>
          <w:tab w:val="left" w:pos="567"/>
          <w:tab w:val="left" w:pos="3220"/>
        </w:tabs>
        <w:spacing w:before="600" w:line="200" w:lineRule="exact"/>
        <w:rPr>
          <w:rFonts w:ascii="PT Astra Serif" w:hAnsi="PT Astra Serif"/>
          <w:color w:val="000000"/>
          <w:sz w:val="28"/>
        </w:rPr>
      </w:pPr>
      <w:r w:rsidRPr="00107778">
        <w:rPr>
          <w:rFonts w:ascii="PT Astra Serif" w:hAnsi="PT Astra Serif"/>
          <w:b/>
          <w:noProof/>
          <w:sz w:val="20"/>
        </w:rPr>
        <mc:AlternateContent>
          <mc:Choice Requires="wps">
            <w:drawing>
              <wp:anchor distT="0" distB="0" distL="114300" distR="114300" simplePos="0" relativeHeight="251688960" behindDoc="0" locked="0" layoutInCell="1" allowOverlap="1">
                <wp:simplePos x="0" y="0"/>
                <wp:positionH relativeFrom="column">
                  <wp:posOffset>4709160</wp:posOffset>
                </wp:positionH>
                <wp:positionV relativeFrom="paragraph">
                  <wp:posOffset>485775</wp:posOffset>
                </wp:positionV>
                <wp:extent cx="662940" cy="0"/>
                <wp:effectExtent l="13335" t="9525" r="9525" b="952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473FA5" id="_x0000_t32" coordsize="21600,21600" o:spt="32" o:oned="t" path="m,l21600,21600e" filled="f">
                <v:path arrowok="t" fillok="f" o:connecttype="none"/>
                <o:lock v:ext="edit" shapetype="t"/>
              </v:shapetype>
              <v:shape id="AutoShape 31" o:spid="_x0000_s1026" type="#_x0000_t32" style="position:absolute;margin-left:370.8pt;margin-top:38.25pt;width:52.2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"/>
            </w:pict>
          </mc:Fallback>
        </mc:AlternateContent>
      </w:r>
      <w:r w:rsidRPr="00107778">
        <w:rPr>
          <w:rFonts w:ascii="PT Astra Serif" w:hAnsi="PT Astra Serif"/>
          <w:b/>
          <w:noProof/>
          <w:sz w:val="20"/>
        </w:rPr>
        <mc:AlternateContent>
          <mc:Choice Requires="wps">
            <w:drawing>
              <wp:anchor distT="0" distB="0" distL="114300" distR="114300" simplePos="0" relativeHeight="251687936" behindDoc="0" locked="0" layoutInCell="1" allowOverlap="1">
                <wp:simplePos x="0" y="0"/>
                <wp:positionH relativeFrom="column">
                  <wp:posOffset>589280</wp:posOffset>
                </wp:positionH>
                <wp:positionV relativeFrom="paragraph">
                  <wp:posOffset>485775</wp:posOffset>
                </wp:positionV>
                <wp:extent cx="1210310" cy="0"/>
                <wp:effectExtent l="8255" t="9525" r="10160" b="9525"/>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F6B92" id="AutoShape 30" o:spid="_x0000_s1026" type="#_x0000_t32" style="position:absolute;margin-left:46.4pt;margin-top:38.25pt;width:95.3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"/>
            </w:pict>
          </mc:Fallback>
        </mc:AlternateContent>
      </w:r>
      <w:r w:rsidR="00F56004" w:rsidRPr="00107778">
        <w:rPr>
          <w:rFonts w:ascii="PT Astra Serif" w:hAnsi="PT Astra Serif"/>
          <w:sz w:val="28"/>
        </w:rPr>
        <w:tab/>
        <w:t>от _</w:t>
      </w:r>
      <w:r w:rsidR="0002746F" w:rsidRPr="00107778">
        <w:rPr>
          <w:rFonts w:ascii="PT Astra Serif" w:hAnsi="PT Astra Serif"/>
          <w:sz w:val="28"/>
        </w:rPr>
        <w:t>01.08.2016</w:t>
      </w:r>
      <w:r w:rsidR="00F56004" w:rsidRPr="00107778">
        <w:rPr>
          <w:rFonts w:ascii="PT Astra Serif" w:hAnsi="PT Astra Serif"/>
          <w:sz w:val="28"/>
        </w:rPr>
        <w:t>__</w:t>
      </w:r>
      <w:r w:rsidR="00F56004" w:rsidRPr="00107778">
        <w:rPr>
          <w:rFonts w:ascii="PT Astra Serif" w:hAnsi="PT Astra Serif"/>
          <w:sz w:val="28"/>
        </w:rPr>
        <w:tab/>
        <w:t xml:space="preserve">                                                        № </w:t>
      </w:r>
      <w:r w:rsidR="0002746F" w:rsidRPr="00107778">
        <w:rPr>
          <w:rFonts w:ascii="PT Astra Serif" w:hAnsi="PT Astra Serif"/>
          <w:sz w:val="28"/>
        </w:rPr>
        <w:t>451</w:t>
      </w:r>
    </w:p>
    <w:p w:rsidR="004316E0" w:rsidRPr="00107778" w:rsidRDefault="004316E0" w:rsidP="004316E0">
      <w:pPr>
        <w:ind w:left="720" w:hanging="720"/>
        <w:jc w:val="center"/>
        <w:rPr>
          <w:rFonts w:ascii="PT Astra Serif" w:hAnsi="PT Astra Serif" w:cs="Arial"/>
        </w:rPr>
      </w:pPr>
    </w:p>
    <w:p w:rsidR="004316E0" w:rsidRPr="00107778" w:rsidRDefault="004316E0" w:rsidP="004316E0">
      <w:pPr>
        <w:ind w:left="720" w:hanging="720"/>
        <w:jc w:val="center"/>
        <w:rPr>
          <w:rFonts w:ascii="PT Astra Serif" w:hAnsi="PT Astra Serif" w:cs="Arial"/>
        </w:rPr>
      </w:pPr>
      <w:r w:rsidRPr="00107778">
        <w:rPr>
          <w:rFonts w:ascii="PT Astra Serif" w:hAnsi="PT Astra Serif" w:cs="Arial"/>
        </w:rPr>
        <w:t xml:space="preserve">(в редакции постановлений АМО Богородицкий район №413 от 07.07.2020, </w:t>
      </w:r>
    </w:p>
    <w:p w:rsidR="004316E0" w:rsidRPr="00107778" w:rsidRDefault="004316E0" w:rsidP="004316E0">
      <w:pPr>
        <w:ind w:left="720" w:hanging="720"/>
        <w:jc w:val="center"/>
        <w:rPr>
          <w:rFonts w:ascii="PT Astra Serif" w:hAnsi="PT Astra Serif" w:cs="Arial"/>
        </w:rPr>
      </w:pPr>
      <w:r w:rsidRPr="00107778">
        <w:rPr>
          <w:rFonts w:ascii="PT Astra Serif" w:hAnsi="PT Astra Serif" w:cs="Arial"/>
        </w:rPr>
        <w:t>№1131 от 29.09.2023)</w:t>
      </w:r>
    </w:p>
    <w:p w:rsidR="005F6257" w:rsidRPr="00107778" w:rsidRDefault="005F6257" w:rsidP="00650908">
      <w:pPr>
        <w:pStyle w:val="ConsPlusTitle"/>
        <w:widowControl/>
        <w:ind w:right="-17"/>
        <w:jc w:val="center"/>
        <w:rPr>
          <w:rFonts w:ascii="PT Astra Serif" w:hAnsi="PT Astra Serif"/>
          <w:sz w:val="28"/>
          <w:szCs w:val="28"/>
        </w:rPr>
      </w:pPr>
    </w:p>
    <w:p w:rsidR="005F6257" w:rsidRPr="00107778" w:rsidRDefault="005F6257" w:rsidP="00650908">
      <w:pPr>
        <w:pStyle w:val="ConsPlusTitle"/>
        <w:widowControl/>
        <w:ind w:right="-17"/>
        <w:jc w:val="center"/>
        <w:rPr>
          <w:rFonts w:ascii="PT Astra Serif" w:hAnsi="PT Astra Serif"/>
          <w:sz w:val="28"/>
          <w:szCs w:val="28"/>
        </w:rPr>
      </w:pPr>
    </w:p>
    <w:p w:rsidR="00DF6172" w:rsidRPr="00107778" w:rsidRDefault="00DF6172" w:rsidP="00650908">
      <w:pPr>
        <w:pStyle w:val="ConsPlusTitle"/>
        <w:widowControl/>
        <w:ind w:right="-17"/>
        <w:jc w:val="center"/>
        <w:rPr>
          <w:rFonts w:ascii="PT Astra Serif" w:hAnsi="PT Astra Serif"/>
          <w:sz w:val="28"/>
          <w:szCs w:val="28"/>
        </w:rPr>
      </w:pPr>
      <w:r w:rsidRPr="00107778">
        <w:rPr>
          <w:rFonts w:ascii="PT Astra Serif" w:hAnsi="PT Astra Serif"/>
          <w:sz w:val="28"/>
          <w:szCs w:val="28"/>
        </w:rPr>
        <w:t>Об утверждении административного регламента исполнения муниципальной услуги</w:t>
      </w:r>
      <w:r w:rsidR="00B142F0" w:rsidRPr="00107778">
        <w:rPr>
          <w:rFonts w:ascii="PT Astra Serif" w:hAnsi="PT Astra Serif"/>
          <w:sz w:val="28"/>
          <w:szCs w:val="28"/>
        </w:rPr>
        <w:t xml:space="preserve"> </w:t>
      </w:r>
      <w:r w:rsidRPr="00107778">
        <w:rPr>
          <w:rFonts w:ascii="PT Astra Serif" w:hAnsi="PT Astra Serif"/>
          <w:sz w:val="28"/>
          <w:szCs w:val="28"/>
        </w:rPr>
        <w:t xml:space="preserve">«Выдача справок о проживании в зоне радиоактивного загрязнения Цезием-137 с плотностью от 5-15 </w:t>
      </w:r>
      <w:proofErr w:type="spellStart"/>
      <w:r w:rsidRPr="00107778">
        <w:rPr>
          <w:rFonts w:ascii="PT Astra Serif" w:hAnsi="PT Astra Serif"/>
          <w:sz w:val="28"/>
          <w:szCs w:val="28"/>
        </w:rPr>
        <w:t>Кu</w:t>
      </w:r>
      <w:proofErr w:type="spellEnd"/>
      <w:r w:rsidRPr="00107778">
        <w:rPr>
          <w:rFonts w:ascii="PT Astra Serif" w:hAnsi="PT Astra Serif"/>
          <w:sz w:val="28"/>
          <w:szCs w:val="28"/>
        </w:rPr>
        <w:t>/км</w:t>
      </w:r>
      <w:proofErr w:type="gramStart"/>
      <w:r w:rsidRPr="00107778">
        <w:rPr>
          <w:rFonts w:ascii="PT Astra Serif" w:hAnsi="PT Astra Serif"/>
          <w:sz w:val="28"/>
          <w:szCs w:val="28"/>
        </w:rPr>
        <w:t>2,  отнесённой</w:t>
      </w:r>
      <w:proofErr w:type="gramEnd"/>
      <w:r w:rsidRPr="00107778">
        <w:rPr>
          <w:rFonts w:ascii="PT Astra Serif" w:hAnsi="PT Astra Serif"/>
          <w:sz w:val="28"/>
          <w:szCs w:val="28"/>
        </w:rPr>
        <w:t xml:space="preserve"> к зоне проживания с правом на отселение,  выдача справок о проживании в зоне радиоактивного загрязнения Цезием-137 с плотностью от 1-5 </w:t>
      </w:r>
      <w:proofErr w:type="spellStart"/>
      <w:r w:rsidRPr="00107778">
        <w:rPr>
          <w:rFonts w:ascii="PT Astra Serif" w:hAnsi="PT Astra Serif"/>
          <w:sz w:val="28"/>
          <w:szCs w:val="28"/>
        </w:rPr>
        <w:t>Кu</w:t>
      </w:r>
      <w:proofErr w:type="spellEnd"/>
      <w:r w:rsidRPr="00107778">
        <w:rPr>
          <w:rFonts w:ascii="PT Astra Serif" w:hAnsi="PT Astra Serif"/>
          <w:sz w:val="28"/>
          <w:szCs w:val="28"/>
        </w:rPr>
        <w:t>/км2  отнесённой к зоне проживания с льготным социально-экономическим статусом»</w:t>
      </w:r>
    </w:p>
    <w:p w:rsidR="00DF6172" w:rsidRPr="00107778" w:rsidRDefault="00DF6172" w:rsidP="00650908">
      <w:pPr>
        <w:spacing w:line="360" w:lineRule="exact"/>
        <w:ind w:firstLine="709"/>
        <w:jc w:val="both"/>
        <w:rPr>
          <w:rFonts w:ascii="PT Astra Serif" w:hAnsi="PT Astra Serif"/>
          <w:sz w:val="28"/>
          <w:szCs w:val="28"/>
        </w:rPr>
      </w:pPr>
    </w:p>
    <w:p w:rsidR="00DF6172" w:rsidRPr="00107778" w:rsidRDefault="00DF6172" w:rsidP="00650908">
      <w:pPr>
        <w:spacing w:line="360" w:lineRule="exact"/>
        <w:ind w:firstLine="709"/>
        <w:jc w:val="both"/>
        <w:rPr>
          <w:rFonts w:ascii="PT Astra Serif" w:hAnsi="PT Astra Serif"/>
          <w:sz w:val="28"/>
          <w:szCs w:val="28"/>
        </w:rPr>
      </w:pPr>
      <w:r w:rsidRPr="00107778">
        <w:rPr>
          <w:rFonts w:ascii="PT Astra Serif" w:hAnsi="PT Astra Serif"/>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статьи 45 Устава муниципального образования Богородицкий район администрация муниципального образования Богородицкий район  ПОСТАНОВЛЯЕТ:</w:t>
      </w:r>
    </w:p>
    <w:p w:rsidR="00DF6172" w:rsidRPr="00107778" w:rsidRDefault="00DF6172" w:rsidP="00650908">
      <w:pPr>
        <w:spacing w:line="360" w:lineRule="exact"/>
        <w:ind w:firstLine="709"/>
        <w:jc w:val="both"/>
        <w:rPr>
          <w:rFonts w:ascii="PT Astra Serif" w:hAnsi="PT Astra Serif"/>
          <w:sz w:val="28"/>
          <w:szCs w:val="28"/>
        </w:rPr>
      </w:pPr>
      <w:r w:rsidRPr="00107778">
        <w:rPr>
          <w:rFonts w:ascii="PT Astra Serif" w:hAnsi="PT Astra Serif"/>
          <w:sz w:val="28"/>
          <w:szCs w:val="28"/>
        </w:rPr>
        <w:t xml:space="preserve">1.Утвердить Административный регламент исполнения муниципальной услуги «Выдача справок о проживании в зоне радиоактивного загрязнения Цезием-137 с плотностью от 5-15 </w:t>
      </w:r>
      <w:proofErr w:type="spellStart"/>
      <w:r w:rsidRPr="00107778">
        <w:rPr>
          <w:rFonts w:ascii="PT Astra Serif" w:hAnsi="PT Astra Serif"/>
          <w:sz w:val="28"/>
          <w:szCs w:val="28"/>
        </w:rPr>
        <w:t>Кu</w:t>
      </w:r>
      <w:proofErr w:type="spellEnd"/>
      <w:r w:rsidRPr="00107778">
        <w:rPr>
          <w:rFonts w:ascii="PT Astra Serif" w:hAnsi="PT Astra Serif"/>
          <w:sz w:val="28"/>
          <w:szCs w:val="28"/>
        </w:rPr>
        <w:t>/км</w:t>
      </w:r>
      <w:proofErr w:type="gramStart"/>
      <w:r w:rsidRPr="00107778">
        <w:rPr>
          <w:rFonts w:ascii="PT Astra Serif" w:hAnsi="PT Astra Serif"/>
          <w:sz w:val="28"/>
          <w:szCs w:val="28"/>
        </w:rPr>
        <w:t>2,  отнесённой</w:t>
      </w:r>
      <w:proofErr w:type="gramEnd"/>
      <w:r w:rsidRPr="00107778">
        <w:rPr>
          <w:rFonts w:ascii="PT Astra Serif" w:hAnsi="PT Astra Serif"/>
          <w:sz w:val="28"/>
          <w:szCs w:val="28"/>
        </w:rPr>
        <w:t xml:space="preserve"> к зоне проживания с правом на отселение,  выдача справок о проживании в зоне радиоактивного </w:t>
      </w:r>
      <w:r w:rsidRPr="00107778">
        <w:rPr>
          <w:rFonts w:ascii="PT Astra Serif" w:hAnsi="PT Astra Serif"/>
          <w:sz w:val="28"/>
          <w:szCs w:val="28"/>
        </w:rPr>
        <w:lastRenderedPageBreak/>
        <w:t xml:space="preserve">загрязнения Цезием-137 с плотностью от 1-5 </w:t>
      </w:r>
      <w:proofErr w:type="spellStart"/>
      <w:r w:rsidRPr="00107778">
        <w:rPr>
          <w:rFonts w:ascii="PT Astra Serif" w:hAnsi="PT Astra Serif"/>
          <w:sz w:val="28"/>
          <w:szCs w:val="28"/>
        </w:rPr>
        <w:t>Кu</w:t>
      </w:r>
      <w:proofErr w:type="spellEnd"/>
      <w:r w:rsidRPr="00107778">
        <w:rPr>
          <w:rFonts w:ascii="PT Astra Serif" w:hAnsi="PT Astra Serif"/>
          <w:sz w:val="28"/>
          <w:szCs w:val="28"/>
        </w:rPr>
        <w:t>/км2  отнесённой к зоне проживания с льготным социально-экономическим статусом» (Приложение).</w:t>
      </w:r>
    </w:p>
    <w:p w:rsidR="00DF6172" w:rsidRPr="00107778" w:rsidRDefault="00DF6172" w:rsidP="00650908">
      <w:pPr>
        <w:spacing w:line="360" w:lineRule="exact"/>
        <w:ind w:firstLine="709"/>
        <w:jc w:val="both"/>
        <w:rPr>
          <w:rFonts w:ascii="PT Astra Serif" w:hAnsi="PT Astra Serif"/>
          <w:sz w:val="28"/>
          <w:szCs w:val="28"/>
        </w:rPr>
      </w:pPr>
      <w:r w:rsidRPr="00107778">
        <w:rPr>
          <w:rFonts w:ascii="PT Astra Serif" w:hAnsi="PT Astra Serif"/>
          <w:sz w:val="28"/>
          <w:szCs w:val="28"/>
        </w:rPr>
        <w:t>2.Отделу кадровой политики, делопроизводства и контроля администрации муниципального образования Богородицкий район (Оболонкова М. В.) обнародовать настоящее постановление.</w:t>
      </w:r>
    </w:p>
    <w:p w:rsidR="00DF6172" w:rsidRPr="00107778" w:rsidRDefault="00DF6172" w:rsidP="00650908">
      <w:pPr>
        <w:spacing w:line="360" w:lineRule="exact"/>
        <w:ind w:firstLine="709"/>
        <w:jc w:val="both"/>
        <w:rPr>
          <w:rFonts w:ascii="PT Astra Serif" w:hAnsi="PT Astra Serif"/>
          <w:sz w:val="28"/>
          <w:szCs w:val="28"/>
        </w:rPr>
      </w:pPr>
      <w:r w:rsidRPr="00107778">
        <w:rPr>
          <w:rFonts w:ascii="PT Astra Serif" w:hAnsi="PT Astra Serif"/>
          <w:sz w:val="28"/>
          <w:szCs w:val="28"/>
        </w:rPr>
        <w:t>3.Отделу по работе с населением и связям с муниципальными образованиями администрации муниципального образования Богородицкий район (</w:t>
      </w:r>
      <w:proofErr w:type="spellStart"/>
      <w:r w:rsidRPr="00107778">
        <w:rPr>
          <w:rFonts w:ascii="PT Astra Serif" w:hAnsi="PT Astra Serif"/>
          <w:sz w:val="28"/>
          <w:szCs w:val="28"/>
        </w:rPr>
        <w:t>Костоварова</w:t>
      </w:r>
      <w:proofErr w:type="spellEnd"/>
      <w:r w:rsidRPr="00107778">
        <w:rPr>
          <w:rFonts w:ascii="PT Astra Serif" w:hAnsi="PT Astra Serif"/>
          <w:sz w:val="28"/>
          <w:szCs w:val="28"/>
        </w:rPr>
        <w:t xml:space="preserve"> И. Е.) опубликовать информационное сообщение об обнародовании настоящего постановления в газете «Богородицкие вести».</w:t>
      </w:r>
    </w:p>
    <w:p w:rsidR="00DF6172" w:rsidRPr="00107778" w:rsidRDefault="00DF6172" w:rsidP="00650908">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4.Сектору информационного обеспечения администрации муниципального образования Богородицкий район (</w:t>
      </w:r>
      <w:r w:rsidR="005F6257" w:rsidRPr="00107778">
        <w:rPr>
          <w:rFonts w:ascii="PT Astra Serif" w:hAnsi="PT Astra Serif"/>
          <w:sz w:val="28"/>
          <w:szCs w:val="28"/>
        </w:rPr>
        <w:t>Баскаков В</w:t>
      </w:r>
      <w:r w:rsidRPr="00107778">
        <w:rPr>
          <w:rFonts w:ascii="PT Astra Serif" w:hAnsi="PT Astra Serif"/>
          <w:sz w:val="28"/>
          <w:szCs w:val="28"/>
        </w:rPr>
        <w:t xml:space="preserve">.С.) </w:t>
      </w:r>
      <w:proofErr w:type="gramStart"/>
      <w:r w:rsidRPr="00107778">
        <w:rPr>
          <w:rFonts w:ascii="PT Astra Serif" w:hAnsi="PT Astra Serif"/>
          <w:sz w:val="28"/>
          <w:szCs w:val="28"/>
        </w:rPr>
        <w:t>разместить  постановление</w:t>
      </w:r>
      <w:proofErr w:type="gramEnd"/>
      <w:r w:rsidRPr="00107778">
        <w:rPr>
          <w:rFonts w:ascii="PT Astra Serif" w:hAnsi="PT Astra Serif"/>
          <w:sz w:val="28"/>
          <w:szCs w:val="28"/>
        </w:rPr>
        <w:t xml:space="preserve"> на официальном сайте  администрации муниципального образования Богородицкий район в сети Интернет.</w:t>
      </w:r>
    </w:p>
    <w:p w:rsidR="00D008C5" w:rsidRPr="00107778" w:rsidRDefault="00D008C5" w:rsidP="00D008C5">
      <w:pPr>
        <w:spacing w:line="360" w:lineRule="exact"/>
        <w:ind w:firstLine="709"/>
        <w:jc w:val="both"/>
        <w:rPr>
          <w:rFonts w:ascii="PT Astra Serif" w:hAnsi="PT Astra Serif"/>
          <w:sz w:val="28"/>
          <w:szCs w:val="28"/>
        </w:rPr>
      </w:pPr>
      <w:r w:rsidRPr="00107778">
        <w:rPr>
          <w:rFonts w:ascii="PT Astra Serif" w:hAnsi="PT Astra Serif"/>
          <w:sz w:val="28"/>
          <w:szCs w:val="28"/>
        </w:rPr>
        <w:t>5.Контроль за исполнением настоящего постановления возложить на председателя комитета по жизнеобеспечению администрации муниципального образования Богородицкий район И. А. Чехова.</w:t>
      </w:r>
    </w:p>
    <w:p w:rsidR="005F6257" w:rsidRPr="00107778" w:rsidRDefault="005F6257" w:rsidP="00650908">
      <w:pPr>
        <w:spacing w:line="360" w:lineRule="exact"/>
        <w:ind w:firstLine="709"/>
        <w:jc w:val="both"/>
        <w:rPr>
          <w:rFonts w:ascii="PT Astra Serif" w:hAnsi="PT Astra Serif"/>
          <w:sz w:val="28"/>
          <w:szCs w:val="28"/>
        </w:rPr>
      </w:pPr>
      <w:r w:rsidRPr="00107778">
        <w:rPr>
          <w:rFonts w:ascii="PT Astra Serif" w:hAnsi="PT Astra Serif"/>
          <w:sz w:val="28"/>
          <w:szCs w:val="28"/>
        </w:rPr>
        <w:t>6. Постановление № 625 от 16.07.2015 года признать утратившим силу.</w:t>
      </w:r>
    </w:p>
    <w:p w:rsidR="00DF6172" w:rsidRPr="00107778" w:rsidRDefault="005F6257" w:rsidP="00650908">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7</w:t>
      </w:r>
      <w:r w:rsidR="00DF6172" w:rsidRPr="00107778">
        <w:rPr>
          <w:rFonts w:ascii="PT Astra Serif" w:hAnsi="PT Astra Serif"/>
          <w:sz w:val="28"/>
          <w:szCs w:val="28"/>
        </w:rPr>
        <w:t>. Постановление вступает в силу со дня обнародования.</w:t>
      </w:r>
    </w:p>
    <w:p w:rsidR="00DF6172" w:rsidRPr="00107778" w:rsidRDefault="00DF6172" w:rsidP="00650908">
      <w:pPr>
        <w:spacing w:line="360" w:lineRule="exact"/>
        <w:ind w:firstLine="709"/>
        <w:jc w:val="both"/>
        <w:rPr>
          <w:rFonts w:ascii="PT Astra Serif" w:hAnsi="PT Astra Serif"/>
          <w:sz w:val="28"/>
          <w:szCs w:val="28"/>
        </w:rPr>
      </w:pPr>
    </w:p>
    <w:p w:rsidR="00DF6172" w:rsidRPr="00107778" w:rsidRDefault="00DF6172" w:rsidP="00650908">
      <w:pPr>
        <w:spacing w:line="360" w:lineRule="exact"/>
        <w:ind w:firstLine="709"/>
        <w:jc w:val="both"/>
        <w:rPr>
          <w:rFonts w:ascii="PT Astra Serif" w:hAnsi="PT Astra Serif"/>
          <w:sz w:val="28"/>
          <w:szCs w:val="28"/>
        </w:rPr>
      </w:pPr>
    </w:p>
    <w:p w:rsidR="00DF6172" w:rsidRPr="00107778" w:rsidRDefault="00DF6172" w:rsidP="00650908">
      <w:pPr>
        <w:spacing w:line="360" w:lineRule="exact"/>
        <w:ind w:firstLine="709"/>
        <w:jc w:val="both"/>
        <w:rPr>
          <w:rFonts w:ascii="PT Astra Serif" w:hAnsi="PT Astra Serif"/>
          <w:sz w:val="28"/>
          <w:szCs w:val="28"/>
        </w:rPr>
      </w:pPr>
    </w:p>
    <w:tbl>
      <w:tblPr>
        <w:tblW w:w="0" w:type="auto"/>
        <w:tblLook w:val="01E0" w:firstRow="1" w:lastRow="1" w:firstColumn="1" w:lastColumn="1" w:noHBand="0" w:noVBand="0"/>
      </w:tblPr>
      <w:tblGrid>
        <w:gridCol w:w="4695"/>
        <w:gridCol w:w="4660"/>
      </w:tblGrid>
      <w:tr w:rsidR="00DF6172" w:rsidRPr="00107778" w:rsidTr="003A711D">
        <w:tc>
          <w:tcPr>
            <w:tcW w:w="4785" w:type="dxa"/>
          </w:tcPr>
          <w:p w:rsidR="00DF6172" w:rsidRPr="00107778" w:rsidRDefault="005F6257" w:rsidP="00650908">
            <w:pPr>
              <w:spacing w:line="360" w:lineRule="exact"/>
              <w:jc w:val="center"/>
              <w:rPr>
                <w:rFonts w:ascii="PT Astra Serif" w:hAnsi="PT Astra Serif"/>
                <w:b/>
                <w:sz w:val="28"/>
                <w:szCs w:val="28"/>
              </w:rPr>
            </w:pPr>
            <w:r w:rsidRPr="00107778">
              <w:rPr>
                <w:rFonts w:ascii="PT Astra Serif" w:hAnsi="PT Astra Serif"/>
                <w:b/>
                <w:sz w:val="28"/>
                <w:szCs w:val="28"/>
              </w:rPr>
              <w:t>Глава</w:t>
            </w:r>
            <w:r w:rsidR="00DF6172" w:rsidRPr="00107778">
              <w:rPr>
                <w:rFonts w:ascii="PT Astra Serif" w:hAnsi="PT Astra Serif"/>
                <w:b/>
                <w:sz w:val="28"/>
                <w:szCs w:val="28"/>
              </w:rPr>
              <w:t xml:space="preserve"> администрации муниципального образования Богородицкий район</w:t>
            </w:r>
          </w:p>
        </w:tc>
        <w:tc>
          <w:tcPr>
            <w:tcW w:w="4785" w:type="dxa"/>
          </w:tcPr>
          <w:p w:rsidR="00DF6172" w:rsidRPr="00107778" w:rsidRDefault="00DF6172" w:rsidP="00650908">
            <w:pPr>
              <w:spacing w:line="360" w:lineRule="exact"/>
              <w:rPr>
                <w:rFonts w:ascii="PT Astra Serif" w:hAnsi="PT Astra Serif"/>
                <w:sz w:val="28"/>
                <w:szCs w:val="28"/>
              </w:rPr>
            </w:pPr>
          </w:p>
          <w:p w:rsidR="00DF6172" w:rsidRPr="00107778" w:rsidRDefault="00DF6172" w:rsidP="00650908">
            <w:pPr>
              <w:spacing w:line="360" w:lineRule="exact"/>
              <w:rPr>
                <w:rFonts w:ascii="PT Astra Serif" w:hAnsi="PT Astra Serif"/>
                <w:sz w:val="28"/>
                <w:szCs w:val="28"/>
              </w:rPr>
            </w:pPr>
          </w:p>
          <w:p w:rsidR="00DF6172" w:rsidRPr="00107778" w:rsidRDefault="00DF6172" w:rsidP="00650908">
            <w:pPr>
              <w:spacing w:line="360" w:lineRule="exact"/>
              <w:ind w:firstLine="709"/>
              <w:jc w:val="right"/>
              <w:rPr>
                <w:rFonts w:ascii="PT Astra Serif" w:hAnsi="PT Astra Serif"/>
                <w:b/>
                <w:sz w:val="28"/>
                <w:szCs w:val="28"/>
              </w:rPr>
            </w:pPr>
            <w:r w:rsidRPr="00107778">
              <w:rPr>
                <w:rFonts w:ascii="PT Astra Serif" w:hAnsi="PT Astra Serif"/>
                <w:b/>
                <w:sz w:val="28"/>
                <w:szCs w:val="28"/>
              </w:rPr>
              <w:t xml:space="preserve">И. Г. </w:t>
            </w:r>
            <w:proofErr w:type="spellStart"/>
            <w:r w:rsidRPr="00107778">
              <w:rPr>
                <w:rFonts w:ascii="PT Astra Serif" w:hAnsi="PT Astra Serif"/>
                <w:b/>
                <w:sz w:val="28"/>
                <w:szCs w:val="28"/>
              </w:rPr>
              <w:t>Маградзе</w:t>
            </w:r>
            <w:proofErr w:type="spellEnd"/>
          </w:p>
        </w:tc>
      </w:tr>
    </w:tbl>
    <w:p w:rsidR="00DF6172" w:rsidRPr="00107778" w:rsidRDefault="00DF6172" w:rsidP="00650908">
      <w:pPr>
        <w:suppressAutoHyphens/>
        <w:autoSpaceDE w:val="0"/>
        <w:autoSpaceDN w:val="0"/>
        <w:adjustRightInd w:val="0"/>
        <w:spacing w:line="360" w:lineRule="exact"/>
        <w:ind w:firstLine="709"/>
        <w:jc w:val="right"/>
        <w:rPr>
          <w:rFonts w:ascii="PT Astra Serif" w:hAnsi="PT Astra Serif"/>
          <w:sz w:val="28"/>
          <w:szCs w:val="28"/>
        </w:rPr>
      </w:pPr>
    </w:p>
    <w:p w:rsidR="00DF6172" w:rsidRPr="00107778" w:rsidRDefault="00DF6172" w:rsidP="00650908">
      <w:pPr>
        <w:suppressAutoHyphens/>
        <w:autoSpaceDE w:val="0"/>
        <w:autoSpaceDN w:val="0"/>
        <w:adjustRightInd w:val="0"/>
        <w:spacing w:line="360" w:lineRule="exact"/>
        <w:ind w:firstLine="709"/>
        <w:jc w:val="right"/>
        <w:rPr>
          <w:rFonts w:ascii="PT Astra Serif" w:hAnsi="PT Astra Serif"/>
          <w:sz w:val="28"/>
          <w:szCs w:val="28"/>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650908" w:rsidRPr="00107778" w:rsidRDefault="00650908" w:rsidP="00DF6172">
      <w:pPr>
        <w:suppressAutoHyphens/>
        <w:autoSpaceDE w:val="0"/>
        <w:autoSpaceDN w:val="0"/>
        <w:adjustRightInd w:val="0"/>
        <w:ind w:firstLine="709"/>
        <w:jc w:val="right"/>
        <w:rPr>
          <w:rFonts w:ascii="PT Astra Serif" w:hAnsi="PT Astra Serif" w:cs="Arial"/>
        </w:rPr>
      </w:pPr>
    </w:p>
    <w:p w:rsidR="00650908" w:rsidRPr="00107778" w:rsidRDefault="00650908" w:rsidP="00DF6172">
      <w:pPr>
        <w:suppressAutoHyphens/>
        <w:autoSpaceDE w:val="0"/>
        <w:autoSpaceDN w:val="0"/>
        <w:adjustRightInd w:val="0"/>
        <w:ind w:firstLine="709"/>
        <w:jc w:val="right"/>
        <w:rPr>
          <w:rFonts w:ascii="PT Astra Serif" w:hAnsi="PT Astra Serif" w:cs="Arial"/>
        </w:rPr>
      </w:pPr>
    </w:p>
    <w:p w:rsidR="00650908" w:rsidRPr="00107778" w:rsidRDefault="00650908" w:rsidP="00DF6172">
      <w:pPr>
        <w:suppressAutoHyphens/>
        <w:autoSpaceDE w:val="0"/>
        <w:autoSpaceDN w:val="0"/>
        <w:adjustRightInd w:val="0"/>
        <w:ind w:firstLine="709"/>
        <w:jc w:val="right"/>
        <w:rPr>
          <w:rFonts w:ascii="PT Astra Serif" w:hAnsi="PT Astra Serif" w:cs="Arial"/>
        </w:rPr>
      </w:pPr>
    </w:p>
    <w:p w:rsidR="00650908" w:rsidRPr="00107778" w:rsidRDefault="00650908" w:rsidP="00DF6172">
      <w:pPr>
        <w:suppressAutoHyphens/>
        <w:autoSpaceDE w:val="0"/>
        <w:autoSpaceDN w:val="0"/>
        <w:adjustRightInd w:val="0"/>
        <w:ind w:firstLine="709"/>
        <w:jc w:val="right"/>
        <w:rPr>
          <w:rFonts w:ascii="PT Astra Serif" w:hAnsi="PT Astra Serif" w:cs="Arial"/>
        </w:rPr>
      </w:pPr>
    </w:p>
    <w:p w:rsidR="00650908" w:rsidRPr="00107778" w:rsidRDefault="00650908" w:rsidP="00DF6172">
      <w:pPr>
        <w:suppressAutoHyphens/>
        <w:autoSpaceDE w:val="0"/>
        <w:autoSpaceDN w:val="0"/>
        <w:adjustRightInd w:val="0"/>
        <w:ind w:firstLine="709"/>
        <w:jc w:val="right"/>
        <w:rPr>
          <w:rFonts w:ascii="PT Astra Serif" w:hAnsi="PT Astra Serif" w:cs="Arial"/>
        </w:rPr>
      </w:pPr>
    </w:p>
    <w:p w:rsidR="00DF6172" w:rsidRPr="00107778" w:rsidRDefault="00DF6172" w:rsidP="00DF6172">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008C5" w:rsidRPr="00107778" w:rsidRDefault="00D008C5" w:rsidP="00D008C5">
      <w:pPr>
        <w:pStyle w:val="a5"/>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xml:space="preserve">Отдел по ГОЧС, МП и ООС </w:t>
      </w:r>
    </w:p>
    <w:p w:rsidR="00D008C5" w:rsidRPr="00107778" w:rsidRDefault="00D008C5" w:rsidP="00D008C5">
      <w:pPr>
        <w:pStyle w:val="a5"/>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xml:space="preserve">комитета по жизнеобеспечению                                       И. А. </w:t>
      </w:r>
      <w:proofErr w:type="spellStart"/>
      <w:r w:rsidRPr="00107778">
        <w:rPr>
          <w:rFonts w:ascii="PT Astra Serif" w:hAnsi="PT Astra Serif" w:cs="Times New Roman"/>
          <w:sz w:val="28"/>
          <w:szCs w:val="28"/>
        </w:rPr>
        <w:t>Бочин</w:t>
      </w:r>
      <w:proofErr w:type="spellEnd"/>
      <w:r w:rsidRPr="00107778">
        <w:rPr>
          <w:rFonts w:ascii="PT Astra Serif" w:hAnsi="PT Astra Serif" w:cs="Times New Roman"/>
          <w:sz w:val="28"/>
          <w:szCs w:val="28"/>
        </w:rPr>
        <w:t xml:space="preserve">                                                                               </w:t>
      </w:r>
    </w:p>
    <w:p w:rsidR="00D008C5" w:rsidRPr="00107778" w:rsidRDefault="00D008C5" w:rsidP="00D008C5">
      <w:pPr>
        <w:pStyle w:val="a5"/>
        <w:spacing w:line="360" w:lineRule="exact"/>
        <w:ind w:firstLine="709"/>
        <w:jc w:val="both"/>
        <w:rPr>
          <w:rFonts w:ascii="PT Astra Serif" w:hAnsi="PT Astra Serif" w:cs="Times New Roman"/>
          <w:sz w:val="28"/>
          <w:szCs w:val="28"/>
        </w:rPr>
      </w:pPr>
    </w:p>
    <w:p w:rsidR="00D008C5" w:rsidRPr="00107778" w:rsidRDefault="00D008C5" w:rsidP="00D008C5">
      <w:pPr>
        <w:pStyle w:val="a5"/>
        <w:widowControl w:val="0"/>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Руководитель аппарата</w:t>
      </w:r>
    </w:p>
    <w:p w:rsidR="00D008C5" w:rsidRPr="00107778" w:rsidRDefault="00D008C5" w:rsidP="00D008C5">
      <w:pPr>
        <w:pStyle w:val="a5"/>
        <w:widowControl w:val="0"/>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администрации муниципального</w:t>
      </w:r>
    </w:p>
    <w:p w:rsidR="00D008C5" w:rsidRPr="00107778" w:rsidRDefault="00D008C5" w:rsidP="00D008C5">
      <w:pPr>
        <w:pStyle w:val="a5"/>
        <w:widowControl w:val="0"/>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образования Богородицкий район                                  Ушакова Е. В.</w:t>
      </w:r>
    </w:p>
    <w:p w:rsidR="00D008C5" w:rsidRPr="00107778" w:rsidRDefault="00D008C5" w:rsidP="00D008C5">
      <w:pPr>
        <w:pStyle w:val="a5"/>
        <w:widowControl w:val="0"/>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xml:space="preserve">                                                                                           </w:t>
      </w:r>
    </w:p>
    <w:p w:rsidR="00D008C5" w:rsidRPr="00107778" w:rsidRDefault="00D008C5" w:rsidP="00D008C5">
      <w:pPr>
        <w:pStyle w:val="a5"/>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Председатель комитета</w:t>
      </w:r>
    </w:p>
    <w:p w:rsidR="00D008C5" w:rsidRPr="00107778" w:rsidRDefault="00D008C5" w:rsidP="00D008C5">
      <w:pPr>
        <w:pStyle w:val="a5"/>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по жизнеобеспечению                                                      Чехов И. А.</w:t>
      </w:r>
    </w:p>
    <w:p w:rsidR="00D008C5" w:rsidRPr="00107778" w:rsidRDefault="00D008C5" w:rsidP="00D008C5">
      <w:pPr>
        <w:pStyle w:val="a5"/>
        <w:widowControl w:val="0"/>
        <w:spacing w:line="360" w:lineRule="exact"/>
        <w:ind w:firstLine="709"/>
        <w:jc w:val="both"/>
        <w:rPr>
          <w:rFonts w:ascii="PT Astra Serif" w:hAnsi="PT Astra Serif" w:cs="Times New Roman"/>
          <w:sz w:val="28"/>
          <w:szCs w:val="28"/>
        </w:rPr>
      </w:pPr>
    </w:p>
    <w:p w:rsidR="00D008C5" w:rsidRPr="00107778" w:rsidRDefault="00D008C5" w:rsidP="00D008C5">
      <w:pPr>
        <w:pStyle w:val="a5"/>
        <w:widowControl w:val="0"/>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Начальник отдела кадровой политики,</w:t>
      </w:r>
    </w:p>
    <w:p w:rsidR="00D008C5" w:rsidRPr="00107778" w:rsidRDefault="00D008C5" w:rsidP="00D008C5">
      <w:pPr>
        <w:pStyle w:val="a5"/>
        <w:widowControl w:val="0"/>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xml:space="preserve">делопроизводства и контроля                                          </w:t>
      </w:r>
      <w:proofErr w:type="gramStart"/>
      <w:r w:rsidRPr="00107778">
        <w:rPr>
          <w:rFonts w:ascii="PT Astra Serif" w:hAnsi="PT Astra Serif" w:cs="Times New Roman"/>
          <w:sz w:val="28"/>
          <w:szCs w:val="28"/>
        </w:rPr>
        <w:t>Оболонкова  М.В.</w:t>
      </w:r>
      <w:proofErr w:type="gramEnd"/>
    </w:p>
    <w:p w:rsidR="00D008C5" w:rsidRPr="00107778" w:rsidRDefault="00D008C5" w:rsidP="00D008C5">
      <w:pPr>
        <w:pStyle w:val="a5"/>
        <w:widowControl w:val="0"/>
        <w:spacing w:line="360" w:lineRule="exact"/>
        <w:ind w:firstLine="709"/>
        <w:jc w:val="both"/>
        <w:rPr>
          <w:rFonts w:ascii="PT Astra Serif" w:hAnsi="PT Astra Serif" w:cs="Times New Roman"/>
          <w:sz w:val="28"/>
          <w:szCs w:val="28"/>
        </w:rPr>
      </w:pPr>
    </w:p>
    <w:p w:rsidR="00D008C5" w:rsidRPr="00107778" w:rsidRDefault="00D008C5" w:rsidP="00D008C5">
      <w:pPr>
        <w:pStyle w:val="a5"/>
        <w:widowControl w:val="0"/>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Начальник сектора правовой</w:t>
      </w:r>
    </w:p>
    <w:p w:rsidR="00D008C5" w:rsidRPr="00107778" w:rsidRDefault="00D008C5" w:rsidP="00D008C5">
      <w:pPr>
        <w:pStyle w:val="a5"/>
        <w:widowControl w:val="0"/>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xml:space="preserve">и административной работы                                           </w:t>
      </w:r>
      <w:proofErr w:type="spellStart"/>
      <w:r w:rsidRPr="00107778">
        <w:rPr>
          <w:rFonts w:ascii="PT Astra Serif" w:hAnsi="PT Astra Serif" w:cs="Times New Roman"/>
          <w:sz w:val="28"/>
          <w:szCs w:val="28"/>
        </w:rPr>
        <w:t>Сосорова</w:t>
      </w:r>
      <w:proofErr w:type="spellEnd"/>
      <w:r w:rsidRPr="00107778">
        <w:rPr>
          <w:rFonts w:ascii="PT Astra Serif" w:hAnsi="PT Astra Serif" w:cs="Times New Roman"/>
          <w:sz w:val="28"/>
          <w:szCs w:val="28"/>
        </w:rPr>
        <w:t xml:space="preserve"> С. В.</w:t>
      </w:r>
    </w:p>
    <w:p w:rsidR="00D008C5" w:rsidRPr="00107778" w:rsidRDefault="00D008C5" w:rsidP="00D008C5">
      <w:pPr>
        <w:pStyle w:val="a5"/>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xml:space="preserve">  </w:t>
      </w:r>
    </w:p>
    <w:p w:rsidR="00D008C5" w:rsidRPr="00107778" w:rsidRDefault="00D008C5" w:rsidP="00D008C5">
      <w:pPr>
        <w:pStyle w:val="a5"/>
        <w:spacing w:line="360" w:lineRule="exact"/>
        <w:ind w:firstLine="709"/>
        <w:jc w:val="both"/>
        <w:rPr>
          <w:rFonts w:ascii="PT Astra Serif" w:hAnsi="PT Astra Serif" w:cs="Times New Roman"/>
          <w:sz w:val="28"/>
          <w:szCs w:val="28"/>
        </w:rPr>
      </w:pPr>
    </w:p>
    <w:p w:rsidR="00D008C5" w:rsidRPr="00107778" w:rsidRDefault="00D008C5" w:rsidP="00D008C5">
      <w:pPr>
        <w:pStyle w:val="a5"/>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исп. Медведева С. А.</w:t>
      </w:r>
    </w:p>
    <w:p w:rsidR="00D008C5" w:rsidRPr="00107778" w:rsidRDefault="00D008C5" w:rsidP="00D008C5">
      <w:pPr>
        <w:pStyle w:val="a5"/>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xml:space="preserve">тел.2-26-76  </w:t>
      </w: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DF6172" w:rsidRPr="00107778" w:rsidRDefault="00DF6172" w:rsidP="00D41816">
      <w:pPr>
        <w:suppressAutoHyphens/>
        <w:autoSpaceDE w:val="0"/>
        <w:autoSpaceDN w:val="0"/>
        <w:adjustRightInd w:val="0"/>
        <w:ind w:firstLine="709"/>
        <w:jc w:val="right"/>
        <w:rPr>
          <w:rFonts w:ascii="PT Astra Serif" w:hAnsi="PT Astra Serif" w:cs="Arial"/>
        </w:rPr>
      </w:pPr>
    </w:p>
    <w:p w:rsidR="00565FF4" w:rsidRPr="00107778" w:rsidRDefault="00565FF4" w:rsidP="00D41816">
      <w:pPr>
        <w:suppressAutoHyphens/>
        <w:autoSpaceDE w:val="0"/>
        <w:autoSpaceDN w:val="0"/>
        <w:adjustRightInd w:val="0"/>
        <w:ind w:firstLine="709"/>
        <w:jc w:val="right"/>
        <w:rPr>
          <w:rFonts w:ascii="PT Astra Serif" w:hAnsi="PT Astra Serif" w:cs="Arial"/>
        </w:rPr>
      </w:pPr>
    </w:p>
    <w:p w:rsidR="00565FF4" w:rsidRPr="00107778" w:rsidRDefault="00565FF4" w:rsidP="00D41816">
      <w:pPr>
        <w:suppressAutoHyphens/>
        <w:autoSpaceDE w:val="0"/>
        <w:autoSpaceDN w:val="0"/>
        <w:adjustRightInd w:val="0"/>
        <w:ind w:firstLine="709"/>
        <w:jc w:val="right"/>
        <w:rPr>
          <w:rFonts w:ascii="PT Astra Serif" w:hAnsi="PT Astra Serif" w:cs="Arial"/>
        </w:rPr>
      </w:pPr>
    </w:p>
    <w:p w:rsidR="00565FF4" w:rsidRPr="00107778" w:rsidRDefault="00565FF4" w:rsidP="00D41816">
      <w:pPr>
        <w:suppressAutoHyphens/>
        <w:autoSpaceDE w:val="0"/>
        <w:autoSpaceDN w:val="0"/>
        <w:adjustRightInd w:val="0"/>
        <w:ind w:firstLine="709"/>
        <w:jc w:val="right"/>
        <w:rPr>
          <w:rFonts w:ascii="PT Astra Serif" w:hAnsi="PT Astra Serif" w:cs="Arial"/>
        </w:rPr>
      </w:pPr>
    </w:p>
    <w:p w:rsidR="00565FF4" w:rsidRPr="00107778" w:rsidRDefault="00565FF4" w:rsidP="00D41816">
      <w:pPr>
        <w:suppressAutoHyphens/>
        <w:autoSpaceDE w:val="0"/>
        <w:autoSpaceDN w:val="0"/>
        <w:adjustRightInd w:val="0"/>
        <w:ind w:firstLine="709"/>
        <w:jc w:val="right"/>
        <w:rPr>
          <w:rFonts w:ascii="PT Astra Serif" w:hAnsi="PT Astra Serif" w:cs="Arial"/>
        </w:rPr>
      </w:pPr>
    </w:p>
    <w:p w:rsidR="000E5154" w:rsidRPr="00107778" w:rsidRDefault="000E5154" w:rsidP="00650908">
      <w:pPr>
        <w:suppressAutoHyphens/>
        <w:autoSpaceDE w:val="0"/>
        <w:autoSpaceDN w:val="0"/>
        <w:adjustRightInd w:val="0"/>
        <w:spacing w:line="360" w:lineRule="exact"/>
        <w:ind w:left="5103"/>
        <w:jc w:val="center"/>
        <w:rPr>
          <w:rFonts w:ascii="PT Astra Serif" w:hAnsi="PT Astra Serif"/>
          <w:sz w:val="28"/>
          <w:szCs w:val="28"/>
        </w:rPr>
      </w:pPr>
      <w:r w:rsidRPr="00107778">
        <w:rPr>
          <w:rFonts w:ascii="PT Astra Serif" w:hAnsi="PT Astra Serif"/>
          <w:sz w:val="28"/>
          <w:szCs w:val="28"/>
        </w:rPr>
        <w:lastRenderedPageBreak/>
        <w:t>Приложение</w:t>
      </w:r>
    </w:p>
    <w:p w:rsidR="000E5154" w:rsidRPr="00107778" w:rsidRDefault="000E5154" w:rsidP="00650908">
      <w:pPr>
        <w:suppressAutoHyphens/>
        <w:autoSpaceDE w:val="0"/>
        <w:autoSpaceDN w:val="0"/>
        <w:adjustRightInd w:val="0"/>
        <w:spacing w:line="360" w:lineRule="exact"/>
        <w:ind w:left="5103"/>
        <w:jc w:val="center"/>
        <w:rPr>
          <w:rFonts w:ascii="PT Astra Serif" w:hAnsi="PT Astra Serif"/>
          <w:sz w:val="28"/>
          <w:szCs w:val="28"/>
        </w:rPr>
      </w:pPr>
      <w:r w:rsidRPr="00107778">
        <w:rPr>
          <w:rFonts w:ascii="PT Astra Serif" w:hAnsi="PT Astra Serif"/>
          <w:sz w:val="28"/>
          <w:szCs w:val="28"/>
        </w:rPr>
        <w:t>к постановлению администрации</w:t>
      </w:r>
    </w:p>
    <w:p w:rsidR="000E5154" w:rsidRPr="00107778" w:rsidRDefault="000E5154" w:rsidP="00650908">
      <w:pPr>
        <w:suppressAutoHyphens/>
        <w:autoSpaceDE w:val="0"/>
        <w:autoSpaceDN w:val="0"/>
        <w:adjustRightInd w:val="0"/>
        <w:spacing w:line="360" w:lineRule="exact"/>
        <w:ind w:left="5103"/>
        <w:jc w:val="center"/>
        <w:rPr>
          <w:rFonts w:ascii="PT Astra Serif" w:hAnsi="PT Astra Serif"/>
          <w:sz w:val="28"/>
          <w:szCs w:val="28"/>
        </w:rPr>
      </w:pPr>
      <w:r w:rsidRPr="00107778">
        <w:rPr>
          <w:rFonts w:ascii="PT Astra Serif" w:hAnsi="PT Astra Serif"/>
          <w:sz w:val="28"/>
          <w:szCs w:val="28"/>
        </w:rPr>
        <w:t>муниципального образования</w:t>
      </w:r>
    </w:p>
    <w:p w:rsidR="000E5154" w:rsidRPr="00107778" w:rsidRDefault="000E5154" w:rsidP="00650908">
      <w:pPr>
        <w:suppressAutoHyphens/>
        <w:autoSpaceDE w:val="0"/>
        <w:autoSpaceDN w:val="0"/>
        <w:adjustRightInd w:val="0"/>
        <w:spacing w:line="360" w:lineRule="exact"/>
        <w:ind w:left="5103"/>
        <w:jc w:val="center"/>
        <w:rPr>
          <w:rFonts w:ascii="PT Astra Serif" w:hAnsi="PT Astra Serif"/>
          <w:sz w:val="28"/>
          <w:szCs w:val="28"/>
        </w:rPr>
      </w:pPr>
      <w:r w:rsidRPr="00107778">
        <w:rPr>
          <w:rFonts w:ascii="PT Astra Serif" w:hAnsi="PT Astra Serif"/>
          <w:sz w:val="28"/>
          <w:szCs w:val="28"/>
        </w:rPr>
        <w:t>Богородицкий район</w:t>
      </w:r>
    </w:p>
    <w:p w:rsidR="00792AC1" w:rsidRPr="00107778" w:rsidRDefault="00792AC1" w:rsidP="00792AC1">
      <w:pPr>
        <w:suppressAutoHyphens/>
        <w:autoSpaceDE w:val="0"/>
        <w:autoSpaceDN w:val="0"/>
        <w:adjustRightInd w:val="0"/>
        <w:spacing w:line="360" w:lineRule="exact"/>
        <w:ind w:firstLine="5103"/>
        <w:jc w:val="center"/>
        <w:rPr>
          <w:rFonts w:ascii="PT Astra Serif" w:hAnsi="PT Astra Serif"/>
          <w:sz w:val="28"/>
          <w:szCs w:val="28"/>
        </w:rPr>
      </w:pPr>
      <w:r w:rsidRPr="00107778">
        <w:rPr>
          <w:rFonts w:ascii="PT Astra Serif" w:hAnsi="PT Astra Serif"/>
          <w:sz w:val="28"/>
          <w:szCs w:val="28"/>
        </w:rPr>
        <w:t xml:space="preserve">от </w:t>
      </w:r>
      <w:r w:rsidR="0002746F" w:rsidRPr="00107778">
        <w:rPr>
          <w:rFonts w:ascii="PT Astra Serif" w:hAnsi="PT Astra Serif"/>
          <w:sz w:val="28"/>
          <w:szCs w:val="28"/>
        </w:rPr>
        <w:t>01.08.2016</w:t>
      </w:r>
      <w:r w:rsidRPr="00107778">
        <w:rPr>
          <w:rFonts w:ascii="PT Astra Serif" w:hAnsi="PT Astra Serif"/>
          <w:sz w:val="28"/>
          <w:szCs w:val="28"/>
        </w:rPr>
        <w:t xml:space="preserve"> №</w:t>
      </w:r>
      <w:r w:rsidR="0002746F" w:rsidRPr="00107778">
        <w:rPr>
          <w:rFonts w:ascii="PT Astra Serif" w:hAnsi="PT Astra Serif"/>
          <w:sz w:val="28"/>
          <w:szCs w:val="28"/>
        </w:rPr>
        <w:t xml:space="preserve"> 451</w:t>
      </w:r>
    </w:p>
    <w:p w:rsidR="004316E0" w:rsidRPr="00107778" w:rsidRDefault="004316E0" w:rsidP="00792AC1">
      <w:pPr>
        <w:suppressAutoHyphens/>
        <w:autoSpaceDE w:val="0"/>
        <w:autoSpaceDN w:val="0"/>
        <w:adjustRightInd w:val="0"/>
        <w:spacing w:line="360" w:lineRule="exact"/>
        <w:ind w:firstLine="5103"/>
        <w:jc w:val="center"/>
        <w:rPr>
          <w:rFonts w:ascii="PT Astra Serif" w:hAnsi="PT Astra Serif"/>
          <w:sz w:val="28"/>
          <w:szCs w:val="28"/>
        </w:rPr>
      </w:pPr>
    </w:p>
    <w:p w:rsidR="004316E0" w:rsidRPr="00107778" w:rsidRDefault="004316E0" w:rsidP="004316E0">
      <w:pPr>
        <w:suppressAutoHyphens/>
        <w:autoSpaceDE w:val="0"/>
        <w:autoSpaceDN w:val="0"/>
        <w:adjustRightInd w:val="0"/>
        <w:spacing w:line="360" w:lineRule="exact"/>
        <w:ind w:left="4962"/>
        <w:jc w:val="center"/>
        <w:rPr>
          <w:rFonts w:ascii="PT Astra Serif" w:hAnsi="PT Astra Serif"/>
          <w:sz w:val="28"/>
          <w:szCs w:val="28"/>
        </w:rPr>
      </w:pPr>
      <w:r w:rsidRPr="00107778">
        <w:rPr>
          <w:rFonts w:ascii="PT Astra Serif" w:hAnsi="PT Astra Serif"/>
          <w:sz w:val="28"/>
          <w:szCs w:val="28"/>
        </w:rPr>
        <w:t>в редакции постановления АМО</w:t>
      </w:r>
    </w:p>
    <w:p w:rsidR="004316E0" w:rsidRPr="00107778" w:rsidRDefault="004316E0" w:rsidP="004316E0">
      <w:pPr>
        <w:suppressAutoHyphens/>
        <w:autoSpaceDE w:val="0"/>
        <w:autoSpaceDN w:val="0"/>
        <w:adjustRightInd w:val="0"/>
        <w:spacing w:line="360" w:lineRule="exact"/>
        <w:ind w:left="4962"/>
        <w:jc w:val="center"/>
        <w:rPr>
          <w:rFonts w:ascii="PT Astra Serif" w:hAnsi="PT Astra Serif"/>
          <w:sz w:val="28"/>
          <w:szCs w:val="28"/>
        </w:rPr>
      </w:pPr>
      <w:r w:rsidRPr="00107778">
        <w:rPr>
          <w:rFonts w:ascii="PT Astra Serif" w:hAnsi="PT Astra Serif"/>
          <w:sz w:val="28"/>
          <w:szCs w:val="28"/>
        </w:rPr>
        <w:t>Богородицкий район</w:t>
      </w:r>
    </w:p>
    <w:p w:rsidR="004316E0" w:rsidRPr="00107778" w:rsidRDefault="004316E0" w:rsidP="004316E0">
      <w:pPr>
        <w:suppressAutoHyphens/>
        <w:autoSpaceDE w:val="0"/>
        <w:autoSpaceDN w:val="0"/>
        <w:adjustRightInd w:val="0"/>
        <w:spacing w:line="360" w:lineRule="exact"/>
        <w:ind w:left="4962"/>
        <w:jc w:val="center"/>
        <w:rPr>
          <w:rFonts w:ascii="PT Astra Serif" w:hAnsi="PT Astra Serif"/>
          <w:sz w:val="28"/>
          <w:szCs w:val="28"/>
        </w:rPr>
      </w:pPr>
      <w:r w:rsidRPr="00107778">
        <w:rPr>
          <w:rFonts w:ascii="PT Astra Serif" w:hAnsi="PT Astra Serif"/>
          <w:sz w:val="28"/>
          <w:szCs w:val="28"/>
        </w:rPr>
        <w:t>от 07.07.2020 №41</w:t>
      </w:r>
      <w:r w:rsidR="00A518AB" w:rsidRPr="00107778">
        <w:rPr>
          <w:rFonts w:ascii="PT Astra Serif" w:hAnsi="PT Astra Serif"/>
          <w:sz w:val="28"/>
          <w:szCs w:val="28"/>
        </w:rPr>
        <w:t>3</w:t>
      </w:r>
    </w:p>
    <w:p w:rsidR="004316E0" w:rsidRPr="00107778" w:rsidRDefault="004316E0" w:rsidP="004316E0">
      <w:pPr>
        <w:suppressAutoHyphens/>
        <w:autoSpaceDE w:val="0"/>
        <w:autoSpaceDN w:val="0"/>
        <w:adjustRightInd w:val="0"/>
        <w:spacing w:line="360" w:lineRule="exact"/>
        <w:ind w:left="4962"/>
        <w:jc w:val="center"/>
        <w:rPr>
          <w:rFonts w:ascii="PT Astra Serif" w:hAnsi="PT Astra Serif"/>
          <w:sz w:val="28"/>
          <w:szCs w:val="28"/>
        </w:rPr>
      </w:pPr>
    </w:p>
    <w:p w:rsidR="004316E0" w:rsidRPr="00107778" w:rsidRDefault="004316E0" w:rsidP="004316E0">
      <w:pPr>
        <w:suppressAutoHyphens/>
        <w:autoSpaceDE w:val="0"/>
        <w:autoSpaceDN w:val="0"/>
        <w:adjustRightInd w:val="0"/>
        <w:spacing w:line="360" w:lineRule="exact"/>
        <w:ind w:left="4962"/>
        <w:jc w:val="center"/>
        <w:rPr>
          <w:rFonts w:ascii="PT Astra Serif" w:hAnsi="PT Astra Serif"/>
          <w:sz w:val="28"/>
          <w:szCs w:val="28"/>
        </w:rPr>
      </w:pPr>
      <w:r w:rsidRPr="00107778">
        <w:rPr>
          <w:rFonts w:ascii="PT Astra Serif" w:hAnsi="PT Astra Serif"/>
          <w:sz w:val="28"/>
          <w:szCs w:val="28"/>
        </w:rPr>
        <w:t>в редакции постановления АМО</w:t>
      </w:r>
    </w:p>
    <w:p w:rsidR="004316E0" w:rsidRPr="00107778" w:rsidRDefault="004316E0" w:rsidP="004316E0">
      <w:pPr>
        <w:suppressAutoHyphens/>
        <w:autoSpaceDE w:val="0"/>
        <w:autoSpaceDN w:val="0"/>
        <w:adjustRightInd w:val="0"/>
        <w:spacing w:line="360" w:lineRule="exact"/>
        <w:ind w:left="4962"/>
        <w:jc w:val="center"/>
        <w:rPr>
          <w:rFonts w:ascii="PT Astra Serif" w:hAnsi="PT Astra Serif"/>
          <w:sz w:val="28"/>
          <w:szCs w:val="28"/>
        </w:rPr>
      </w:pPr>
      <w:r w:rsidRPr="00107778">
        <w:rPr>
          <w:rFonts w:ascii="PT Astra Serif" w:hAnsi="PT Astra Serif"/>
          <w:sz w:val="28"/>
          <w:szCs w:val="28"/>
        </w:rPr>
        <w:t>Богородицкий район</w:t>
      </w:r>
    </w:p>
    <w:p w:rsidR="004316E0" w:rsidRPr="00107778" w:rsidRDefault="004316E0" w:rsidP="004316E0">
      <w:pPr>
        <w:suppressAutoHyphens/>
        <w:autoSpaceDE w:val="0"/>
        <w:autoSpaceDN w:val="0"/>
        <w:adjustRightInd w:val="0"/>
        <w:spacing w:line="360" w:lineRule="exact"/>
        <w:ind w:left="4962"/>
        <w:jc w:val="center"/>
        <w:rPr>
          <w:rFonts w:ascii="PT Astra Serif" w:hAnsi="PT Astra Serif"/>
          <w:sz w:val="28"/>
          <w:szCs w:val="28"/>
        </w:rPr>
      </w:pPr>
      <w:r w:rsidRPr="00107778">
        <w:rPr>
          <w:rFonts w:ascii="PT Astra Serif" w:hAnsi="PT Astra Serif"/>
          <w:sz w:val="28"/>
          <w:szCs w:val="28"/>
        </w:rPr>
        <w:t>от 29.09.2023 №113</w:t>
      </w:r>
      <w:r w:rsidR="00A518AB" w:rsidRPr="00107778">
        <w:rPr>
          <w:rFonts w:ascii="PT Astra Serif" w:hAnsi="PT Astra Serif"/>
          <w:sz w:val="28"/>
          <w:szCs w:val="28"/>
        </w:rPr>
        <w:t>1</w:t>
      </w:r>
    </w:p>
    <w:p w:rsidR="004316E0" w:rsidRPr="00107778" w:rsidRDefault="004316E0" w:rsidP="00792AC1">
      <w:pPr>
        <w:suppressAutoHyphens/>
        <w:autoSpaceDE w:val="0"/>
        <w:autoSpaceDN w:val="0"/>
        <w:adjustRightInd w:val="0"/>
        <w:spacing w:line="360" w:lineRule="exact"/>
        <w:ind w:firstLine="5103"/>
        <w:jc w:val="center"/>
        <w:rPr>
          <w:rFonts w:ascii="PT Astra Serif" w:hAnsi="PT Astra Serif"/>
          <w:sz w:val="28"/>
          <w:szCs w:val="28"/>
        </w:rPr>
      </w:pPr>
    </w:p>
    <w:p w:rsidR="000E5154" w:rsidRPr="00107778" w:rsidRDefault="000E5154" w:rsidP="00792AC1">
      <w:pPr>
        <w:suppressAutoHyphens/>
        <w:autoSpaceDE w:val="0"/>
        <w:autoSpaceDN w:val="0"/>
        <w:adjustRightInd w:val="0"/>
        <w:ind w:firstLine="709"/>
        <w:jc w:val="center"/>
        <w:rPr>
          <w:rFonts w:ascii="PT Astra Serif" w:hAnsi="PT Astra Serif"/>
          <w:sz w:val="28"/>
          <w:szCs w:val="28"/>
        </w:rPr>
      </w:pPr>
    </w:p>
    <w:p w:rsidR="000E5154" w:rsidRPr="00107778" w:rsidRDefault="000E5154" w:rsidP="00D41816">
      <w:pPr>
        <w:suppressAutoHyphens/>
        <w:autoSpaceDE w:val="0"/>
        <w:autoSpaceDN w:val="0"/>
        <w:adjustRightInd w:val="0"/>
        <w:ind w:firstLine="709"/>
        <w:jc w:val="right"/>
        <w:rPr>
          <w:rFonts w:ascii="PT Astra Serif" w:hAnsi="PT Astra Serif"/>
          <w:sz w:val="28"/>
          <w:szCs w:val="28"/>
        </w:rPr>
      </w:pPr>
    </w:p>
    <w:p w:rsidR="000E5154" w:rsidRPr="00107778" w:rsidRDefault="000E5154" w:rsidP="005141C1">
      <w:pPr>
        <w:suppressAutoHyphens/>
        <w:autoSpaceDE w:val="0"/>
        <w:autoSpaceDN w:val="0"/>
        <w:adjustRightInd w:val="0"/>
        <w:jc w:val="center"/>
        <w:rPr>
          <w:rFonts w:ascii="PT Astra Serif" w:hAnsi="PT Astra Serif"/>
          <w:b/>
          <w:sz w:val="28"/>
          <w:szCs w:val="28"/>
        </w:rPr>
      </w:pPr>
      <w:r w:rsidRPr="00107778">
        <w:rPr>
          <w:rFonts w:ascii="PT Astra Serif" w:hAnsi="PT Astra Serif"/>
          <w:b/>
          <w:sz w:val="28"/>
          <w:szCs w:val="28"/>
        </w:rPr>
        <w:t>АДМИНИСТРАТИВНЫЙ РЕГЛАМЕНТ</w:t>
      </w:r>
    </w:p>
    <w:p w:rsidR="000E5154" w:rsidRPr="00107778" w:rsidRDefault="000E5154" w:rsidP="005141C1">
      <w:pPr>
        <w:tabs>
          <w:tab w:val="left" w:pos="8100"/>
        </w:tabs>
        <w:suppressAutoHyphens/>
        <w:jc w:val="center"/>
        <w:rPr>
          <w:rFonts w:ascii="PT Astra Serif" w:hAnsi="PT Astra Serif"/>
          <w:b/>
          <w:sz w:val="28"/>
          <w:szCs w:val="28"/>
        </w:rPr>
      </w:pPr>
      <w:r w:rsidRPr="00107778">
        <w:rPr>
          <w:rFonts w:ascii="PT Astra Serif" w:hAnsi="PT Astra Serif"/>
          <w:b/>
          <w:sz w:val="28"/>
          <w:szCs w:val="28"/>
        </w:rPr>
        <w:t>предоставления муниципальной услуги</w:t>
      </w:r>
      <w:r w:rsidR="005141C1" w:rsidRPr="00107778">
        <w:rPr>
          <w:rFonts w:ascii="PT Astra Serif" w:hAnsi="PT Astra Serif"/>
          <w:b/>
          <w:sz w:val="28"/>
          <w:szCs w:val="28"/>
        </w:rPr>
        <w:t xml:space="preserve"> </w:t>
      </w:r>
      <w:r w:rsidRPr="00107778">
        <w:rPr>
          <w:rFonts w:ascii="PT Astra Serif" w:hAnsi="PT Astra Serif"/>
          <w:b/>
          <w:sz w:val="28"/>
          <w:szCs w:val="28"/>
        </w:rPr>
        <w:t xml:space="preserve">«Выдача справок о проживании в зоне радиоактивного загрязнения Цезием-137 с плотностью от 5-15 </w:t>
      </w:r>
      <w:proofErr w:type="spellStart"/>
      <w:r w:rsidRPr="00107778">
        <w:rPr>
          <w:rFonts w:ascii="PT Astra Serif" w:hAnsi="PT Astra Serif"/>
          <w:b/>
          <w:sz w:val="28"/>
          <w:szCs w:val="28"/>
        </w:rPr>
        <w:t>Кu</w:t>
      </w:r>
      <w:proofErr w:type="spellEnd"/>
      <w:r w:rsidRPr="00107778">
        <w:rPr>
          <w:rFonts w:ascii="PT Astra Serif" w:hAnsi="PT Astra Serif"/>
          <w:b/>
          <w:sz w:val="28"/>
          <w:szCs w:val="28"/>
        </w:rPr>
        <w:t>/км</w:t>
      </w:r>
      <w:proofErr w:type="gramStart"/>
      <w:r w:rsidRPr="00107778">
        <w:rPr>
          <w:rFonts w:ascii="PT Astra Serif" w:hAnsi="PT Astra Serif"/>
          <w:b/>
          <w:sz w:val="28"/>
          <w:szCs w:val="28"/>
        </w:rPr>
        <w:t>2,  отнесённой</w:t>
      </w:r>
      <w:proofErr w:type="gramEnd"/>
      <w:r w:rsidRPr="00107778">
        <w:rPr>
          <w:rFonts w:ascii="PT Astra Serif" w:hAnsi="PT Astra Serif"/>
          <w:b/>
          <w:sz w:val="28"/>
          <w:szCs w:val="28"/>
        </w:rPr>
        <w:t xml:space="preserve"> к зоне проживания с правом на отселение,  выдача справок о проживании в зоне радиоактивного загрязнения Цезием-137 с плотностью от 1-5 </w:t>
      </w:r>
      <w:proofErr w:type="spellStart"/>
      <w:r w:rsidRPr="00107778">
        <w:rPr>
          <w:rFonts w:ascii="PT Astra Serif" w:hAnsi="PT Astra Serif"/>
          <w:b/>
          <w:sz w:val="28"/>
          <w:szCs w:val="28"/>
        </w:rPr>
        <w:t>Кu</w:t>
      </w:r>
      <w:proofErr w:type="spellEnd"/>
      <w:r w:rsidRPr="00107778">
        <w:rPr>
          <w:rFonts w:ascii="PT Astra Serif" w:hAnsi="PT Astra Serif"/>
          <w:b/>
          <w:sz w:val="28"/>
          <w:szCs w:val="28"/>
        </w:rPr>
        <w:t>/км2  отнесённой к зоне проживания с льготным со</w:t>
      </w:r>
      <w:r w:rsidR="00DF6172" w:rsidRPr="00107778">
        <w:rPr>
          <w:rFonts w:ascii="PT Astra Serif" w:hAnsi="PT Astra Serif"/>
          <w:b/>
          <w:sz w:val="28"/>
          <w:szCs w:val="28"/>
        </w:rPr>
        <w:t>циально-экономическим статусом»</w:t>
      </w:r>
    </w:p>
    <w:p w:rsidR="00F31575" w:rsidRPr="00107778" w:rsidRDefault="00F31575" w:rsidP="005141C1">
      <w:pPr>
        <w:suppressAutoHyphens/>
        <w:autoSpaceDE w:val="0"/>
        <w:autoSpaceDN w:val="0"/>
        <w:adjustRightInd w:val="0"/>
        <w:jc w:val="center"/>
        <w:rPr>
          <w:rFonts w:ascii="PT Astra Serif" w:hAnsi="PT Astra Serif"/>
          <w:b/>
          <w:bCs/>
          <w:sz w:val="28"/>
          <w:szCs w:val="28"/>
        </w:rPr>
      </w:pPr>
    </w:p>
    <w:p w:rsidR="000E5154" w:rsidRPr="00107778" w:rsidRDefault="000E5154" w:rsidP="005141C1">
      <w:pPr>
        <w:suppressAutoHyphens/>
        <w:autoSpaceDE w:val="0"/>
        <w:autoSpaceDN w:val="0"/>
        <w:adjustRightInd w:val="0"/>
        <w:jc w:val="center"/>
        <w:rPr>
          <w:rFonts w:ascii="PT Astra Serif" w:hAnsi="PT Astra Serif"/>
          <w:b/>
          <w:sz w:val="28"/>
          <w:szCs w:val="28"/>
        </w:rPr>
      </w:pPr>
      <w:r w:rsidRPr="00107778">
        <w:rPr>
          <w:rFonts w:ascii="PT Astra Serif" w:hAnsi="PT Astra Serif"/>
          <w:b/>
          <w:sz w:val="28"/>
          <w:szCs w:val="28"/>
        </w:rPr>
        <w:t>1. Общие положения</w:t>
      </w:r>
    </w:p>
    <w:p w:rsidR="000E5154" w:rsidRPr="00107778" w:rsidRDefault="000E5154" w:rsidP="005141C1">
      <w:pPr>
        <w:suppressAutoHyphens/>
        <w:autoSpaceDE w:val="0"/>
        <w:autoSpaceDN w:val="0"/>
        <w:adjustRightInd w:val="0"/>
        <w:jc w:val="center"/>
        <w:rPr>
          <w:rFonts w:ascii="PT Astra Serif" w:hAnsi="PT Astra Serif"/>
          <w:b/>
          <w:sz w:val="28"/>
          <w:szCs w:val="28"/>
        </w:rPr>
      </w:pPr>
    </w:p>
    <w:p w:rsidR="000E5154" w:rsidRPr="00107778" w:rsidRDefault="000E5154" w:rsidP="005141C1">
      <w:pPr>
        <w:suppressAutoHyphens/>
        <w:autoSpaceDE w:val="0"/>
        <w:autoSpaceDN w:val="0"/>
        <w:adjustRightInd w:val="0"/>
        <w:jc w:val="center"/>
        <w:rPr>
          <w:rFonts w:ascii="PT Astra Serif" w:hAnsi="PT Astra Serif"/>
          <w:b/>
          <w:sz w:val="28"/>
          <w:szCs w:val="28"/>
        </w:rPr>
      </w:pPr>
      <w:r w:rsidRPr="00107778">
        <w:rPr>
          <w:rFonts w:ascii="PT Astra Serif" w:hAnsi="PT Astra Serif"/>
          <w:b/>
          <w:sz w:val="28"/>
          <w:szCs w:val="28"/>
        </w:rPr>
        <w:t>1. Предмет регулирования административного регламента</w:t>
      </w:r>
    </w:p>
    <w:p w:rsidR="0027744A" w:rsidRPr="00107778" w:rsidRDefault="0027744A" w:rsidP="00D41816">
      <w:pPr>
        <w:suppressAutoHyphens/>
        <w:autoSpaceDE w:val="0"/>
        <w:autoSpaceDN w:val="0"/>
        <w:adjustRightInd w:val="0"/>
        <w:ind w:firstLine="709"/>
        <w:jc w:val="both"/>
        <w:rPr>
          <w:rFonts w:ascii="PT Astra Serif" w:hAnsi="PT Astra Serif"/>
          <w:b/>
          <w:sz w:val="28"/>
          <w:szCs w:val="28"/>
        </w:rPr>
      </w:pPr>
    </w:p>
    <w:p w:rsidR="000E5154" w:rsidRPr="00107778" w:rsidRDefault="000E5154" w:rsidP="005141C1">
      <w:pPr>
        <w:autoSpaceDE w:val="0"/>
        <w:autoSpaceDN w:val="0"/>
        <w:adjustRightInd w:val="0"/>
        <w:spacing w:line="360" w:lineRule="exact"/>
        <w:ind w:firstLine="709"/>
        <w:jc w:val="both"/>
        <w:rPr>
          <w:rFonts w:ascii="PT Astra Serif" w:hAnsi="PT Astra Serif"/>
          <w:position w:val="6"/>
          <w:sz w:val="28"/>
          <w:szCs w:val="28"/>
        </w:rPr>
      </w:pPr>
      <w:r w:rsidRPr="00107778">
        <w:rPr>
          <w:rFonts w:ascii="PT Astra Serif" w:hAnsi="PT Astra Serif"/>
          <w:sz w:val="28"/>
          <w:szCs w:val="28"/>
        </w:rPr>
        <w:t>1.</w:t>
      </w:r>
      <w:r w:rsidR="00F31575" w:rsidRPr="00107778">
        <w:rPr>
          <w:rFonts w:ascii="PT Astra Serif" w:hAnsi="PT Astra Serif"/>
          <w:sz w:val="28"/>
          <w:szCs w:val="28"/>
        </w:rPr>
        <w:t xml:space="preserve"> </w:t>
      </w:r>
      <w:r w:rsidRPr="00107778">
        <w:rPr>
          <w:rFonts w:ascii="PT Astra Serif" w:hAnsi="PT Astra Serif"/>
          <w:sz w:val="28"/>
          <w:szCs w:val="28"/>
        </w:rPr>
        <w:t xml:space="preserve">Административный регламент предоставления муниципальной услуги </w:t>
      </w:r>
      <w:r w:rsidR="0027744A" w:rsidRPr="00107778">
        <w:rPr>
          <w:rFonts w:ascii="PT Astra Serif" w:hAnsi="PT Astra Serif"/>
          <w:sz w:val="28"/>
          <w:szCs w:val="28"/>
        </w:rPr>
        <w:t xml:space="preserve"> </w:t>
      </w:r>
      <w:r w:rsidRPr="00107778">
        <w:rPr>
          <w:rFonts w:ascii="PT Astra Serif" w:hAnsi="PT Astra Serif"/>
          <w:sz w:val="28"/>
          <w:szCs w:val="28"/>
        </w:rPr>
        <w:t>«Выдача справок о проживании в зоне радиоактивного загрязнения Цезием-137 с плотностью от 5-15 К</w:t>
      </w:r>
      <w:r w:rsidRPr="00107778">
        <w:rPr>
          <w:rFonts w:ascii="PT Astra Serif" w:hAnsi="PT Astra Serif"/>
          <w:sz w:val="28"/>
          <w:szCs w:val="28"/>
          <w:lang w:val="en-US"/>
        </w:rPr>
        <w:t>u</w:t>
      </w:r>
      <w:r w:rsidRPr="00107778">
        <w:rPr>
          <w:rFonts w:ascii="PT Astra Serif" w:hAnsi="PT Astra Serif"/>
          <w:sz w:val="28"/>
          <w:szCs w:val="28"/>
        </w:rPr>
        <w:t>/км</w:t>
      </w:r>
      <w:r w:rsidRPr="00107778">
        <w:rPr>
          <w:rFonts w:ascii="PT Astra Serif" w:hAnsi="PT Astra Serif"/>
          <w:position w:val="6"/>
          <w:sz w:val="28"/>
          <w:szCs w:val="28"/>
        </w:rPr>
        <w:t>2</w:t>
      </w:r>
      <w:r w:rsidR="002B70FF" w:rsidRPr="00107778">
        <w:rPr>
          <w:rFonts w:ascii="PT Astra Serif" w:hAnsi="PT Astra Serif"/>
          <w:sz w:val="28"/>
          <w:szCs w:val="28"/>
        </w:rPr>
        <w:t>, о</w:t>
      </w:r>
      <w:r w:rsidRPr="00107778">
        <w:rPr>
          <w:rFonts w:ascii="PT Astra Serif" w:hAnsi="PT Astra Serif"/>
          <w:sz w:val="28"/>
          <w:szCs w:val="28"/>
        </w:rPr>
        <w:t>тнесённой к зоне проживания с правом на отселение,  выдача справок о проживании в зоне радиоактивного загрязнения Цезием-137 с плотностью от 1-5 К</w:t>
      </w:r>
      <w:r w:rsidRPr="00107778">
        <w:rPr>
          <w:rFonts w:ascii="PT Astra Serif" w:hAnsi="PT Astra Serif"/>
          <w:sz w:val="28"/>
          <w:szCs w:val="28"/>
          <w:lang w:val="en-US"/>
        </w:rPr>
        <w:t>u</w:t>
      </w:r>
      <w:r w:rsidRPr="00107778">
        <w:rPr>
          <w:rFonts w:ascii="PT Astra Serif" w:hAnsi="PT Astra Serif"/>
          <w:sz w:val="28"/>
          <w:szCs w:val="28"/>
        </w:rPr>
        <w:t>/км</w:t>
      </w:r>
      <w:r w:rsidRPr="00107778">
        <w:rPr>
          <w:rFonts w:ascii="PT Astra Serif" w:hAnsi="PT Astra Serif"/>
          <w:position w:val="6"/>
          <w:sz w:val="28"/>
          <w:szCs w:val="28"/>
        </w:rPr>
        <w:t xml:space="preserve">2 </w:t>
      </w:r>
      <w:r w:rsidRPr="00107778">
        <w:rPr>
          <w:rFonts w:ascii="PT Astra Serif" w:hAnsi="PT Astra Serif"/>
          <w:sz w:val="28"/>
          <w:szCs w:val="28"/>
        </w:rPr>
        <w:t xml:space="preserve"> отнесённой к зоне проживания с льготным социально-экономическим статусом» (далее – Регламент) определяет последовательность и сроки административных действий (административные процедуры) по осуществлению предоставления муниципальной услуги «Выдача справок о проживании в зоне радиоактивного загрязнения Цезием-137 с плотностью от 5-15 К</w:t>
      </w:r>
      <w:r w:rsidRPr="00107778">
        <w:rPr>
          <w:rFonts w:ascii="PT Astra Serif" w:hAnsi="PT Astra Serif"/>
          <w:sz w:val="28"/>
          <w:szCs w:val="28"/>
          <w:lang w:val="en-US"/>
        </w:rPr>
        <w:t>u</w:t>
      </w:r>
      <w:r w:rsidRPr="00107778">
        <w:rPr>
          <w:rFonts w:ascii="PT Astra Serif" w:hAnsi="PT Astra Serif"/>
          <w:sz w:val="28"/>
          <w:szCs w:val="28"/>
        </w:rPr>
        <w:t>/км</w:t>
      </w:r>
      <w:r w:rsidR="002B70FF" w:rsidRPr="00107778">
        <w:rPr>
          <w:rFonts w:ascii="PT Astra Serif" w:hAnsi="PT Astra Serif"/>
          <w:position w:val="6"/>
          <w:sz w:val="28"/>
          <w:szCs w:val="28"/>
        </w:rPr>
        <w:t>2</w:t>
      </w:r>
      <w:r w:rsidR="002B70FF" w:rsidRPr="00107778">
        <w:rPr>
          <w:rFonts w:ascii="PT Astra Serif" w:hAnsi="PT Astra Serif"/>
          <w:sz w:val="28"/>
          <w:szCs w:val="28"/>
        </w:rPr>
        <w:t xml:space="preserve">, </w:t>
      </w:r>
      <w:r w:rsidRPr="00107778">
        <w:rPr>
          <w:rFonts w:ascii="PT Astra Serif" w:hAnsi="PT Astra Serif"/>
          <w:sz w:val="28"/>
          <w:szCs w:val="28"/>
        </w:rPr>
        <w:t>отнесённой к зоне проживания с правом на отселение,  выдача справок о проживании в зоне радиоактивного загрязнения Цезием-137 с плотностью от 1-5 К</w:t>
      </w:r>
      <w:r w:rsidRPr="00107778">
        <w:rPr>
          <w:rFonts w:ascii="PT Astra Serif" w:hAnsi="PT Astra Serif"/>
          <w:sz w:val="28"/>
          <w:szCs w:val="28"/>
          <w:lang w:val="en-US"/>
        </w:rPr>
        <w:t>u</w:t>
      </w:r>
      <w:r w:rsidRPr="00107778">
        <w:rPr>
          <w:rFonts w:ascii="PT Astra Serif" w:hAnsi="PT Astra Serif"/>
          <w:sz w:val="28"/>
          <w:szCs w:val="28"/>
        </w:rPr>
        <w:t>/км</w:t>
      </w:r>
      <w:r w:rsidRPr="00107778">
        <w:rPr>
          <w:rFonts w:ascii="PT Astra Serif" w:hAnsi="PT Astra Serif"/>
          <w:position w:val="6"/>
          <w:sz w:val="28"/>
          <w:szCs w:val="28"/>
        </w:rPr>
        <w:t xml:space="preserve">2 </w:t>
      </w:r>
      <w:r w:rsidRPr="00107778">
        <w:rPr>
          <w:rFonts w:ascii="PT Astra Serif" w:hAnsi="PT Astra Serif"/>
          <w:sz w:val="28"/>
          <w:szCs w:val="28"/>
        </w:rPr>
        <w:t xml:space="preserve"> отнесённой к зоне проживания с льготным социально-экономическим </w:t>
      </w:r>
      <w:r w:rsidRPr="00107778">
        <w:rPr>
          <w:rFonts w:ascii="PT Astra Serif" w:hAnsi="PT Astra Serif"/>
          <w:sz w:val="28"/>
          <w:szCs w:val="28"/>
        </w:rPr>
        <w:lastRenderedPageBreak/>
        <w:t>статусом»  (далее – муниципальная услуга), на территории муниципального образования Богородицкий район.</w:t>
      </w:r>
    </w:p>
    <w:p w:rsidR="000E5154" w:rsidRPr="00107778" w:rsidRDefault="000E5154" w:rsidP="005141C1">
      <w:pPr>
        <w:pStyle w:val="ConsPlusTitle"/>
        <w:widowControl/>
        <w:spacing w:line="360" w:lineRule="exact"/>
        <w:ind w:right="-17" w:firstLine="709"/>
        <w:jc w:val="both"/>
        <w:rPr>
          <w:rFonts w:ascii="PT Astra Serif" w:hAnsi="PT Astra Serif"/>
          <w:b w:val="0"/>
          <w:sz w:val="28"/>
          <w:szCs w:val="28"/>
        </w:rPr>
      </w:pPr>
      <w:r w:rsidRPr="00107778">
        <w:rPr>
          <w:rFonts w:ascii="PT Astra Serif" w:hAnsi="PT Astra Serif"/>
          <w:b w:val="0"/>
          <w:sz w:val="28"/>
          <w:szCs w:val="28"/>
        </w:rPr>
        <w:t>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27744A" w:rsidRPr="00107778" w:rsidRDefault="0027744A" w:rsidP="00D41816">
      <w:pPr>
        <w:autoSpaceDE w:val="0"/>
        <w:autoSpaceDN w:val="0"/>
        <w:adjustRightInd w:val="0"/>
        <w:ind w:firstLine="709"/>
        <w:jc w:val="center"/>
        <w:outlineLvl w:val="1"/>
        <w:rPr>
          <w:rFonts w:ascii="PT Astra Serif" w:hAnsi="PT Astra Serif"/>
          <w:b/>
          <w:sz w:val="28"/>
          <w:szCs w:val="28"/>
        </w:rPr>
      </w:pPr>
    </w:p>
    <w:p w:rsidR="00650908" w:rsidRPr="00107778" w:rsidRDefault="00650908" w:rsidP="005141C1">
      <w:pPr>
        <w:autoSpaceDE w:val="0"/>
        <w:autoSpaceDN w:val="0"/>
        <w:adjustRightInd w:val="0"/>
        <w:jc w:val="center"/>
        <w:outlineLvl w:val="1"/>
        <w:rPr>
          <w:rFonts w:ascii="PT Astra Serif" w:hAnsi="PT Astra Serif"/>
          <w:b/>
          <w:sz w:val="28"/>
          <w:szCs w:val="28"/>
        </w:rPr>
      </w:pPr>
    </w:p>
    <w:p w:rsidR="000E5154" w:rsidRPr="00107778" w:rsidRDefault="000E5154" w:rsidP="005141C1">
      <w:pPr>
        <w:autoSpaceDE w:val="0"/>
        <w:autoSpaceDN w:val="0"/>
        <w:adjustRightInd w:val="0"/>
        <w:jc w:val="center"/>
        <w:outlineLvl w:val="1"/>
        <w:rPr>
          <w:rFonts w:ascii="PT Astra Serif" w:hAnsi="PT Astra Serif"/>
          <w:b/>
          <w:sz w:val="28"/>
          <w:szCs w:val="28"/>
        </w:rPr>
      </w:pPr>
      <w:r w:rsidRPr="00107778">
        <w:rPr>
          <w:rFonts w:ascii="PT Astra Serif" w:hAnsi="PT Astra Serif"/>
          <w:b/>
          <w:sz w:val="28"/>
          <w:szCs w:val="28"/>
        </w:rPr>
        <w:t>2. Круг заявителей</w:t>
      </w:r>
    </w:p>
    <w:p w:rsidR="0027744A" w:rsidRPr="00107778" w:rsidRDefault="0027744A" w:rsidP="00D41816">
      <w:pPr>
        <w:autoSpaceDE w:val="0"/>
        <w:autoSpaceDN w:val="0"/>
        <w:adjustRightInd w:val="0"/>
        <w:ind w:firstLine="709"/>
        <w:jc w:val="center"/>
        <w:outlineLvl w:val="1"/>
        <w:rPr>
          <w:rFonts w:ascii="PT Astra Serif" w:hAnsi="PT Astra Serif"/>
          <w:b/>
          <w:sz w:val="28"/>
          <w:szCs w:val="28"/>
        </w:rPr>
      </w:pPr>
    </w:p>
    <w:p w:rsidR="000E5154" w:rsidRPr="00107778" w:rsidRDefault="000E5154" w:rsidP="005141C1">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3.</w:t>
      </w:r>
      <w:r w:rsidR="00F31575" w:rsidRPr="00107778">
        <w:rPr>
          <w:rFonts w:ascii="PT Astra Serif" w:hAnsi="PT Astra Serif"/>
          <w:sz w:val="28"/>
          <w:szCs w:val="28"/>
        </w:rPr>
        <w:t xml:space="preserve"> </w:t>
      </w:r>
      <w:r w:rsidRPr="00107778">
        <w:rPr>
          <w:rFonts w:ascii="PT Astra Serif" w:hAnsi="PT Astra Serif"/>
          <w:sz w:val="28"/>
          <w:szCs w:val="28"/>
        </w:rPr>
        <w:t>Заявителем</w:t>
      </w:r>
      <w:r w:rsidRPr="00107778">
        <w:rPr>
          <w:rFonts w:ascii="PT Astra Serif" w:hAnsi="PT Astra Serif"/>
          <w:color w:val="FF0000"/>
          <w:sz w:val="28"/>
          <w:szCs w:val="28"/>
        </w:rPr>
        <w:t xml:space="preserve"> </w:t>
      </w:r>
      <w:r w:rsidRPr="00107778">
        <w:rPr>
          <w:rFonts w:ascii="PT Astra Serif" w:hAnsi="PT Astra Serif"/>
          <w:sz w:val="28"/>
          <w:szCs w:val="28"/>
        </w:rPr>
        <w:t>(далее - заинтересованное лицо, заявитель) является физическое лицо</w:t>
      </w:r>
      <w:r w:rsidR="009979C3" w:rsidRPr="00107778">
        <w:rPr>
          <w:rFonts w:ascii="PT Astra Serif" w:hAnsi="PT Astra Serif"/>
          <w:sz w:val="28"/>
          <w:szCs w:val="28"/>
        </w:rPr>
        <w:t>,</w:t>
      </w:r>
      <w:r w:rsidRPr="00107778">
        <w:rPr>
          <w:rFonts w:ascii="PT Astra Serif" w:hAnsi="PT Astra Serif"/>
          <w:sz w:val="28"/>
          <w:szCs w:val="28"/>
        </w:rPr>
        <w:t xml:space="preserve"> достигшее 14 летнего возраста и имеющее паспорт гражданина Российской Федерации, проживающее или проживавшее ранее на территории муниципального образования Богородицкий район и предоставившее </w:t>
      </w:r>
      <w:proofErr w:type="gramStart"/>
      <w:r w:rsidRPr="00107778">
        <w:rPr>
          <w:rFonts w:ascii="PT Astra Serif" w:hAnsi="PT Astra Serif"/>
          <w:sz w:val="28"/>
          <w:szCs w:val="28"/>
        </w:rPr>
        <w:t>документы</w:t>
      </w:r>
      <w:proofErr w:type="gramEnd"/>
      <w:r w:rsidRPr="00107778">
        <w:rPr>
          <w:rFonts w:ascii="PT Astra Serif" w:hAnsi="PT Astra Serif"/>
          <w:sz w:val="28"/>
          <w:szCs w:val="28"/>
        </w:rPr>
        <w:t xml:space="preserve"> подтверждающие факт проживания на территории муниципального образования Богородицкий район.</w:t>
      </w:r>
    </w:p>
    <w:p w:rsidR="000E5154" w:rsidRPr="00107778" w:rsidRDefault="002B70FF" w:rsidP="005141C1">
      <w:pPr>
        <w:autoSpaceDE w:val="0"/>
        <w:autoSpaceDN w:val="0"/>
        <w:adjustRightInd w:val="0"/>
        <w:spacing w:line="360" w:lineRule="exact"/>
        <w:ind w:firstLine="709"/>
        <w:jc w:val="both"/>
        <w:outlineLvl w:val="1"/>
        <w:rPr>
          <w:rFonts w:ascii="PT Astra Serif" w:hAnsi="PT Astra Serif"/>
          <w:sz w:val="28"/>
          <w:szCs w:val="28"/>
        </w:rPr>
      </w:pPr>
      <w:r w:rsidRPr="00107778">
        <w:rPr>
          <w:rFonts w:ascii="PT Astra Serif" w:hAnsi="PT Astra Serif"/>
          <w:sz w:val="28"/>
          <w:szCs w:val="28"/>
        </w:rPr>
        <w:t>Заявителем и получателем</w:t>
      </w:r>
      <w:r w:rsidR="000E5154" w:rsidRPr="00107778">
        <w:rPr>
          <w:rFonts w:ascii="PT Astra Serif" w:hAnsi="PT Astra Serif"/>
          <w:sz w:val="28"/>
          <w:szCs w:val="28"/>
        </w:rPr>
        <w:t xml:space="preserve"> муниципальной услуги для лиц</w:t>
      </w:r>
      <w:r w:rsidR="001108BE" w:rsidRPr="00107778">
        <w:rPr>
          <w:rFonts w:ascii="PT Astra Serif" w:hAnsi="PT Astra Serif"/>
          <w:sz w:val="28"/>
          <w:szCs w:val="28"/>
        </w:rPr>
        <w:t>,</w:t>
      </w:r>
      <w:r w:rsidRPr="00107778">
        <w:rPr>
          <w:rFonts w:ascii="PT Astra Serif" w:hAnsi="PT Astra Serif"/>
          <w:sz w:val="28"/>
          <w:szCs w:val="28"/>
        </w:rPr>
        <w:t xml:space="preserve"> не достигших</w:t>
      </w:r>
      <w:r w:rsidR="000E5154" w:rsidRPr="00107778">
        <w:rPr>
          <w:rFonts w:ascii="PT Astra Serif" w:hAnsi="PT Astra Serif"/>
          <w:sz w:val="28"/>
          <w:szCs w:val="28"/>
        </w:rPr>
        <w:t xml:space="preserve"> 14 летнего возраста</w:t>
      </w:r>
      <w:r w:rsidR="001108BE" w:rsidRPr="00107778">
        <w:rPr>
          <w:rFonts w:ascii="PT Astra Serif" w:hAnsi="PT Astra Serif"/>
          <w:sz w:val="28"/>
          <w:szCs w:val="28"/>
        </w:rPr>
        <w:t>,</w:t>
      </w:r>
      <w:r w:rsidR="000E5154" w:rsidRPr="00107778">
        <w:rPr>
          <w:rFonts w:ascii="PT Astra Serif" w:hAnsi="PT Astra Serif"/>
          <w:sz w:val="28"/>
          <w:szCs w:val="28"/>
        </w:rPr>
        <w:t xml:space="preserve"> являются бли</w:t>
      </w:r>
      <w:r w:rsidR="001108BE" w:rsidRPr="00107778">
        <w:rPr>
          <w:rFonts w:ascii="PT Astra Serif" w:hAnsi="PT Astra Serif"/>
          <w:sz w:val="28"/>
          <w:szCs w:val="28"/>
        </w:rPr>
        <w:t>зк</w:t>
      </w:r>
      <w:r w:rsidR="000E5154" w:rsidRPr="00107778">
        <w:rPr>
          <w:rFonts w:ascii="PT Astra Serif" w:hAnsi="PT Astra Serif"/>
          <w:sz w:val="28"/>
          <w:szCs w:val="28"/>
        </w:rPr>
        <w:t>ие</w:t>
      </w:r>
      <w:r w:rsidR="001108BE" w:rsidRPr="00107778">
        <w:rPr>
          <w:rFonts w:ascii="PT Astra Serif" w:hAnsi="PT Astra Serif"/>
          <w:sz w:val="28"/>
          <w:szCs w:val="28"/>
        </w:rPr>
        <w:t xml:space="preserve"> </w:t>
      </w:r>
      <w:r w:rsidR="000E5154" w:rsidRPr="00107778">
        <w:rPr>
          <w:rFonts w:ascii="PT Astra Serif" w:hAnsi="PT Astra Serif"/>
          <w:sz w:val="28"/>
          <w:szCs w:val="28"/>
        </w:rPr>
        <w:t>родственники или их законные представители, при получении муниципальной услуги они должны предоставить документы</w:t>
      </w:r>
      <w:r w:rsidR="00567375" w:rsidRPr="00107778">
        <w:rPr>
          <w:rFonts w:ascii="PT Astra Serif" w:hAnsi="PT Astra Serif"/>
          <w:sz w:val="28"/>
          <w:szCs w:val="28"/>
        </w:rPr>
        <w:t>,</w:t>
      </w:r>
      <w:r w:rsidR="000E5154" w:rsidRPr="00107778">
        <w:rPr>
          <w:rFonts w:ascii="PT Astra Serif" w:hAnsi="PT Astra Serif"/>
          <w:sz w:val="28"/>
          <w:szCs w:val="28"/>
        </w:rPr>
        <w:t xml:space="preserve"> подтверждающие факт проживания на территории муниципального образования Богородицкий </w:t>
      </w:r>
      <w:proofErr w:type="gramStart"/>
      <w:r w:rsidR="000E5154" w:rsidRPr="00107778">
        <w:rPr>
          <w:rFonts w:ascii="PT Astra Serif" w:hAnsi="PT Astra Serif"/>
          <w:sz w:val="28"/>
          <w:szCs w:val="28"/>
        </w:rPr>
        <w:t>район  лиц</w:t>
      </w:r>
      <w:proofErr w:type="gramEnd"/>
      <w:r w:rsidR="000E5154" w:rsidRPr="00107778">
        <w:rPr>
          <w:rFonts w:ascii="PT Astra Serif" w:hAnsi="PT Astra Serif"/>
          <w:sz w:val="28"/>
          <w:szCs w:val="28"/>
        </w:rPr>
        <w:t>, чьими родственниками или законными представителями они являются и их родственные связи или то, что они являются их законными представителями</w:t>
      </w:r>
      <w:r w:rsidR="00DD2EC6" w:rsidRPr="00107778">
        <w:rPr>
          <w:rFonts w:ascii="PT Astra Serif" w:hAnsi="PT Astra Serif"/>
          <w:sz w:val="28"/>
          <w:szCs w:val="28"/>
        </w:rPr>
        <w:t>.</w:t>
      </w:r>
    </w:p>
    <w:p w:rsidR="0027744A" w:rsidRPr="00107778" w:rsidRDefault="00022005" w:rsidP="005141C1">
      <w:pPr>
        <w:autoSpaceDE w:val="0"/>
        <w:autoSpaceDN w:val="0"/>
        <w:adjustRightInd w:val="0"/>
        <w:spacing w:line="360" w:lineRule="exact"/>
        <w:ind w:firstLine="709"/>
        <w:jc w:val="both"/>
        <w:outlineLvl w:val="1"/>
        <w:rPr>
          <w:rFonts w:ascii="PT Astra Serif" w:hAnsi="PT Astra Serif"/>
          <w:b/>
          <w:sz w:val="28"/>
          <w:szCs w:val="28"/>
        </w:rPr>
      </w:pPr>
      <w:r w:rsidRPr="00107778">
        <w:rPr>
          <w:rFonts w:ascii="PT Astra Serif" w:hAnsi="PT Astra Serif"/>
          <w:sz w:val="28"/>
          <w:szCs w:val="28"/>
        </w:rPr>
        <w:t>4. От имени заявителя могут выступать представители, имеющие право в соответствие с законодательством Российской Федерации, либо в силу наделения их заявителем полномочий выступать от их имени в порядке, установленном законодательством Российской Федерации.</w:t>
      </w:r>
    </w:p>
    <w:p w:rsidR="00022005" w:rsidRPr="00107778" w:rsidRDefault="00022005" w:rsidP="00D41816">
      <w:pPr>
        <w:autoSpaceDE w:val="0"/>
        <w:autoSpaceDN w:val="0"/>
        <w:adjustRightInd w:val="0"/>
        <w:ind w:firstLine="709"/>
        <w:jc w:val="center"/>
        <w:outlineLvl w:val="1"/>
        <w:rPr>
          <w:rFonts w:ascii="PT Astra Serif" w:hAnsi="PT Astra Serif"/>
          <w:b/>
          <w:sz w:val="28"/>
          <w:szCs w:val="28"/>
        </w:rPr>
      </w:pPr>
    </w:p>
    <w:p w:rsidR="000E5154" w:rsidRPr="00107778" w:rsidRDefault="000E5154" w:rsidP="005141C1">
      <w:pPr>
        <w:autoSpaceDE w:val="0"/>
        <w:autoSpaceDN w:val="0"/>
        <w:adjustRightInd w:val="0"/>
        <w:jc w:val="center"/>
        <w:outlineLvl w:val="1"/>
        <w:rPr>
          <w:rFonts w:ascii="PT Astra Serif" w:hAnsi="PT Astra Serif"/>
          <w:b/>
          <w:sz w:val="28"/>
          <w:szCs w:val="28"/>
        </w:rPr>
      </w:pPr>
      <w:r w:rsidRPr="00107778">
        <w:rPr>
          <w:rFonts w:ascii="PT Astra Serif" w:hAnsi="PT Astra Serif"/>
          <w:b/>
          <w:sz w:val="28"/>
          <w:szCs w:val="28"/>
        </w:rPr>
        <w:t>3. Требования к порядку информирования о предоставлении муниципальной услуги</w:t>
      </w:r>
    </w:p>
    <w:p w:rsidR="000E5154" w:rsidRPr="00107778" w:rsidRDefault="000E5154" w:rsidP="00D41816">
      <w:pPr>
        <w:tabs>
          <w:tab w:val="left" w:pos="720"/>
          <w:tab w:val="left" w:pos="1080"/>
        </w:tabs>
        <w:suppressAutoHyphens/>
        <w:ind w:right="98" w:firstLine="709"/>
        <w:jc w:val="both"/>
        <w:rPr>
          <w:rFonts w:ascii="PT Astra Serif" w:hAnsi="PT Astra Serif"/>
          <w:sz w:val="28"/>
          <w:szCs w:val="28"/>
        </w:rPr>
      </w:pPr>
      <w:r w:rsidRPr="00107778">
        <w:rPr>
          <w:rFonts w:ascii="PT Astra Serif" w:hAnsi="PT Astra Serif"/>
          <w:sz w:val="28"/>
          <w:szCs w:val="28"/>
        </w:rPr>
        <w:tab/>
      </w:r>
    </w:p>
    <w:p w:rsidR="00022005" w:rsidRPr="00107778" w:rsidRDefault="00022005" w:rsidP="005141C1">
      <w:pPr>
        <w:pStyle w:val="ConsPlusNormal"/>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5.</w:t>
      </w:r>
      <w:r w:rsidR="00474820" w:rsidRPr="00107778">
        <w:rPr>
          <w:rFonts w:ascii="PT Astra Serif" w:hAnsi="PT Astra Serif" w:cs="Times New Roman"/>
          <w:sz w:val="28"/>
          <w:szCs w:val="28"/>
        </w:rPr>
        <w:t xml:space="preserve"> </w:t>
      </w:r>
      <w:r w:rsidRPr="00107778">
        <w:rPr>
          <w:rFonts w:ascii="PT Astra Serif" w:hAnsi="PT Astra Serif" w:cs="Times New Roman"/>
          <w:sz w:val="28"/>
          <w:szCs w:val="28"/>
        </w:rPr>
        <w:t xml:space="preserve">Информирование о порядке предоставления муниципальной услуги осуществляется в администрации муниципального образования, в </w:t>
      </w:r>
      <w:r w:rsidR="0083701B" w:rsidRPr="00107778">
        <w:rPr>
          <w:rFonts w:ascii="PT Astra Serif" w:hAnsi="PT Astra Serif" w:cs="Times New Roman"/>
          <w:sz w:val="28"/>
          <w:szCs w:val="28"/>
        </w:rPr>
        <w:t>Государственном бюджетном учреждении «Многофункциональный центр предоставления государственных и муниципальных услуг Богородицкого муниципального района Тульской области», далее ГБУ ТО «МФЦ»</w:t>
      </w:r>
      <w:r w:rsidRPr="00107778">
        <w:rPr>
          <w:rFonts w:ascii="PT Astra Serif" w:hAnsi="PT Astra Serif" w:cs="Times New Roman"/>
          <w:sz w:val="28"/>
          <w:szCs w:val="28"/>
        </w:rPr>
        <w:t xml:space="preserve">, с использованием средств почтовой, телефонной связи, публикаций в средствах массовой информации, электронного информирования, в том числе и на РПГУ. </w:t>
      </w:r>
    </w:p>
    <w:p w:rsidR="00883869" w:rsidRPr="00107778" w:rsidRDefault="00022005" w:rsidP="00883869">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xml:space="preserve">6. </w:t>
      </w:r>
      <w:r w:rsidR="00883869" w:rsidRPr="00107778">
        <w:rPr>
          <w:rFonts w:ascii="PT Astra Serif" w:hAnsi="PT Astra Serif" w:cs="Times New Roman"/>
          <w:sz w:val="28"/>
          <w:szCs w:val="28"/>
        </w:rPr>
        <w:t xml:space="preserve">Место нахождения и график работы структурных подразделений </w:t>
      </w:r>
      <w:r w:rsidR="00883869" w:rsidRPr="00107778">
        <w:rPr>
          <w:rFonts w:ascii="PT Astra Serif" w:hAnsi="PT Astra Serif" w:cs="Times New Roman"/>
          <w:sz w:val="28"/>
          <w:szCs w:val="28"/>
        </w:rPr>
        <w:lastRenderedPageBreak/>
        <w:t xml:space="preserve">администрации муниципального образования Богородицкий район, участвующих в оказании услуги: </w:t>
      </w:r>
    </w:p>
    <w:p w:rsidR="00883869" w:rsidRPr="00107778" w:rsidRDefault="00883869" w:rsidP="00883869">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Администрации муниципального образования Богородицкий район: ул. Ленина, д. 3, г. Богородицк, Тульская область, 301835.</w:t>
      </w:r>
    </w:p>
    <w:p w:rsidR="00883869" w:rsidRPr="00107778" w:rsidRDefault="00883869" w:rsidP="00883869">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xml:space="preserve">Отдел по ГОЧС, мобилизационной подготовке и охране окружающей среды комитета по жизнеобеспечению </w:t>
      </w:r>
      <w:proofErr w:type="spellStart"/>
      <w:r w:rsidRPr="00107778">
        <w:rPr>
          <w:rFonts w:ascii="PT Astra Serif" w:hAnsi="PT Astra Serif" w:cs="Times New Roman"/>
          <w:sz w:val="28"/>
          <w:szCs w:val="28"/>
        </w:rPr>
        <w:t>каб</w:t>
      </w:r>
      <w:proofErr w:type="spellEnd"/>
      <w:r w:rsidRPr="00107778">
        <w:rPr>
          <w:rFonts w:ascii="PT Astra Serif" w:hAnsi="PT Astra Serif" w:cs="Times New Roman"/>
          <w:sz w:val="28"/>
          <w:szCs w:val="28"/>
        </w:rPr>
        <w:t>. № 26,30.</w:t>
      </w:r>
    </w:p>
    <w:p w:rsidR="00883869" w:rsidRPr="00107778" w:rsidRDefault="00883869" w:rsidP="00883869">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График работы:</w:t>
      </w:r>
    </w:p>
    <w:p w:rsidR="00883869" w:rsidRPr="00107778" w:rsidRDefault="00883869" w:rsidP="00883869">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Понедельник-четверг: с 9.00 ч. до 18.00 ч.</w:t>
      </w:r>
    </w:p>
    <w:p w:rsidR="00883869" w:rsidRPr="00107778" w:rsidRDefault="00883869" w:rsidP="00883869">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Пятница: с 9.00 ч. до 17.00 ч.</w:t>
      </w:r>
    </w:p>
    <w:p w:rsidR="00883869" w:rsidRPr="00107778" w:rsidRDefault="00883869" w:rsidP="00883869">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Обеденный перерыв: с 13.00 ч. до 13.48 ч.</w:t>
      </w:r>
    </w:p>
    <w:p w:rsidR="00883869" w:rsidRPr="00107778" w:rsidRDefault="00883869" w:rsidP="00883869">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Выходные дни: суббота, воскресенье</w:t>
      </w:r>
    </w:p>
    <w:p w:rsidR="00883869" w:rsidRPr="00107778" w:rsidRDefault="00883869" w:rsidP="00883869">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В предпраздничные дни рабочий день сокращается на один час.</w:t>
      </w:r>
    </w:p>
    <w:p w:rsidR="00883869" w:rsidRPr="00107778" w:rsidRDefault="00883869" w:rsidP="00883869">
      <w:pPr>
        <w:pStyle w:val="ConsPlusNormal"/>
        <w:spacing w:line="360" w:lineRule="exact"/>
        <w:ind w:firstLine="709"/>
        <w:jc w:val="both"/>
        <w:outlineLvl w:val="2"/>
        <w:rPr>
          <w:rFonts w:ascii="PT Astra Serif" w:hAnsi="PT Astra Serif"/>
        </w:rPr>
      </w:pPr>
      <w:r w:rsidRPr="00107778">
        <w:rPr>
          <w:rFonts w:ascii="PT Astra Serif" w:hAnsi="PT Astra Serif" w:cs="Times New Roman"/>
          <w:sz w:val="28"/>
          <w:szCs w:val="28"/>
        </w:rPr>
        <w:t xml:space="preserve">Адрес официального сайта администрации муниципального образования Богородицкий район в информационно-телекоммуникационной сети «Интернет»: </w:t>
      </w:r>
      <w:hyperlink r:id="rId9" w:history="1">
        <w:r w:rsidRPr="00107778">
          <w:rPr>
            <w:rStyle w:val="a3"/>
            <w:rFonts w:ascii="PT Astra Serif" w:hAnsi="PT Astra Serif" w:cs="Times New Roman"/>
            <w:sz w:val="28"/>
            <w:szCs w:val="28"/>
          </w:rPr>
          <w:t>https://bogoroditsk.tularegion.ru/</w:t>
        </w:r>
      </w:hyperlink>
    </w:p>
    <w:p w:rsidR="00883869" w:rsidRPr="00107778" w:rsidRDefault="00883869" w:rsidP="00883869">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Контактные телефоны: 8(48761)2-24-40, 8(48761)2-21-30, 2-25-78</w:t>
      </w:r>
    </w:p>
    <w:p w:rsidR="00883869" w:rsidRPr="00107778" w:rsidRDefault="00883869" w:rsidP="00883869">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xml:space="preserve">Адрес электронной почты отдела по ГОЧС, мобилизационной подготовке и охране окружающей среды комитета по жизнеобеспечению администрации муниципального образования Богородицкий район: </w:t>
      </w:r>
      <w:hyperlink r:id="rId10" w:history="1">
        <w:r w:rsidRPr="00107778">
          <w:rPr>
            <w:rStyle w:val="a3"/>
            <w:rFonts w:ascii="PT Astra Serif" w:hAnsi="PT Astra Serif" w:cs="Times New Roman"/>
            <w:sz w:val="28"/>
            <w:szCs w:val="28"/>
          </w:rPr>
          <w:t>gochs.bogorod@tularegion.org</w:t>
        </w:r>
      </w:hyperlink>
      <w:r w:rsidRPr="00107778">
        <w:rPr>
          <w:rFonts w:ascii="PT Astra Serif" w:hAnsi="PT Astra Serif" w:cs="Times New Roman"/>
          <w:sz w:val="28"/>
          <w:szCs w:val="28"/>
        </w:rPr>
        <w:t>.</w:t>
      </w:r>
    </w:p>
    <w:p w:rsidR="00883869" w:rsidRPr="00107778" w:rsidRDefault="00883869" w:rsidP="00883869">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xml:space="preserve">Адрес РПГУ: </w:t>
      </w:r>
      <w:hyperlink r:id="rId11" w:history="1">
        <w:r w:rsidRPr="00107778">
          <w:rPr>
            <w:rStyle w:val="a3"/>
            <w:rFonts w:ascii="PT Astra Serif" w:hAnsi="PT Astra Serif" w:cs="Times New Roman"/>
            <w:sz w:val="28"/>
            <w:szCs w:val="28"/>
          </w:rPr>
          <w:t>http://gosuslugi71.ru/</w:t>
        </w:r>
      </w:hyperlink>
    </w:p>
    <w:p w:rsidR="00883869" w:rsidRPr="00107778" w:rsidRDefault="00883869" w:rsidP="00883869">
      <w:pPr>
        <w:pStyle w:val="ConsPlusNormal"/>
        <w:ind w:firstLine="540"/>
        <w:jc w:val="both"/>
        <w:rPr>
          <w:rFonts w:ascii="PT Astra Serif" w:hAnsi="PT Astra Serif" w:cs="Times New Roman"/>
          <w:sz w:val="28"/>
          <w:szCs w:val="28"/>
        </w:rPr>
      </w:pPr>
      <w:r w:rsidRPr="00107778">
        <w:rPr>
          <w:rFonts w:ascii="PT Astra Serif" w:hAnsi="PT Astra Serif" w:cs="Times New Roman"/>
          <w:sz w:val="28"/>
          <w:szCs w:val="28"/>
        </w:rPr>
        <w:t xml:space="preserve">  Место нахождения ГБУ ТО «МФЦ»: Тульская область, г. Богородицк, ул. Пролетарская, д.66</w:t>
      </w:r>
    </w:p>
    <w:p w:rsidR="00883869" w:rsidRPr="00107778" w:rsidRDefault="00883869" w:rsidP="00883869">
      <w:pPr>
        <w:pStyle w:val="ConsPlusNormal"/>
        <w:ind w:firstLine="540"/>
        <w:jc w:val="both"/>
        <w:rPr>
          <w:rFonts w:ascii="PT Astra Serif" w:hAnsi="PT Astra Serif" w:cs="Times New Roman"/>
          <w:sz w:val="28"/>
          <w:szCs w:val="28"/>
        </w:rPr>
      </w:pPr>
      <w:r w:rsidRPr="00107778">
        <w:rPr>
          <w:rFonts w:ascii="PT Astra Serif" w:hAnsi="PT Astra Serif" w:cs="Times New Roman"/>
          <w:sz w:val="28"/>
          <w:szCs w:val="28"/>
        </w:rPr>
        <w:t xml:space="preserve">   График приема Заявителей в ГБУ ТО «МФЦ»:</w:t>
      </w:r>
    </w:p>
    <w:p w:rsidR="00883869" w:rsidRPr="00107778" w:rsidRDefault="00883869" w:rsidP="00883869">
      <w:pPr>
        <w:pStyle w:val="ConsPlusNormal"/>
        <w:ind w:firstLine="540"/>
        <w:jc w:val="both"/>
        <w:rPr>
          <w:rFonts w:ascii="PT Astra Serif" w:hAnsi="PT Astra Serif" w:cs="Times New Roman"/>
          <w:sz w:val="28"/>
          <w:szCs w:val="28"/>
        </w:rPr>
      </w:pPr>
      <w:r w:rsidRPr="00107778">
        <w:rPr>
          <w:rFonts w:ascii="PT Astra Serif" w:hAnsi="PT Astra Serif" w:cs="Times New Roman"/>
          <w:sz w:val="28"/>
          <w:szCs w:val="28"/>
        </w:rPr>
        <w:t xml:space="preserve">   понедельник - пятница: с 8.00 ч. до 20.00 ч.;</w:t>
      </w:r>
    </w:p>
    <w:p w:rsidR="00883869" w:rsidRPr="00107778" w:rsidRDefault="00883869" w:rsidP="00883869">
      <w:pPr>
        <w:pStyle w:val="ConsPlusNormal"/>
        <w:ind w:firstLine="540"/>
        <w:jc w:val="both"/>
        <w:rPr>
          <w:rFonts w:ascii="PT Astra Serif" w:hAnsi="PT Astra Serif" w:cs="Times New Roman"/>
          <w:sz w:val="28"/>
          <w:szCs w:val="28"/>
        </w:rPr>
      </w:pPr>
      <w:r w:rsidRPr="00107778">
        <w:rPr>
          <w:rFonts w:ascii="PT Astra Serif" w:hAnsi="PT Astra Serif" w:cs="Times New Roman"/>
          <w:sz w:val="28"/>
          <w:szCs w:val="28"/>
        </w:rPr>
        <w:t xml:space="preserve">   суббота - с 9.00 ч. до 16.00 ч.</w:t>
      </w:r>
    </w:p>
    <w:p w:rsidR="0083701B" w:rsidRPr="00107778" w:rsidRDefault="00883869" w:rsidP="00883869">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xml:space="preserve"> Справочный телефон ГБУ ТО «МФЦ»: 8-800-450-00-71 (п.6 в ред. постановления АМО Богородицкий район №413 от 07.07.2023)</w:t>
      </w:r>
    </w:p>
    <w:p w:rsidR="00022005" w:rsidRPr="00107778" w:rsidRDefault="00022005"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7. Основными требованиями к информированию заявителей о правилах предоставления муниципальной услуги являются:</w:t>
      </w:r>
    </w:p>
    <w:p w:rsidR="00022005" w:rsidRPr="00107778" w:rsidRDefault="00022005" w:rsidP="005141C1">
      <w:pPr>
        <w:numPr>
          <w:ilvl w:val="0"/>
          <w:numId w:val="1"/>
        </w:numPr>
        <w:tabs>
          <w:tab w:val="clear" w:pos="567"/>
          <w:tab w:val="left" w:pos="720"/>
          <w:tab w:val="left" w:pos="1080"/>
        </w:tabs>
        <w:suppressAutoHyphens/>
        <w:spacing w:line="360" w:lineRule="exact"/>
        <w:ind w:left="0" w:firstLine="709"/>
        <w:jc w:val="both"/>
        <w:rPr>
          <w:rFonts w:ascii="PT Astra Serif" w:hAnsi="PT Astra Serif"/>
          <w:sz w:val="28"/>
          <w:szCs w:val="28"/>
        </w:rPr>
      </w:pPr>
      <w:r w:rsidRPr="00107778">
        <w:rPr>
          <w:rFonts w:ascii="PT Astra Serif" w:hAnsi="PT Astra Serif"/>
          <w:sz w:val="28"/>
          <w:szCs w:val="28"/>
        </w:rPr>
        <w:t>достоверность предоставляемой информации;</w:t>
      </w:r>
    </w:p>
    <w:p w:rsidR="00022005" w:rsidRPr="00107778" w:rsidRDefault="00022005" w:rsidP="005141C1">
      <w:pPr>
        <w:numPr>
          <w:ilvl w:val="0"/>
          <w:numId w:val="1"/>
        </w:numPr>
        <w:tabs>
          <w:tab w:val="clear" w:pos="567"/>
          <w:tab w:val="left" w:pos="720"/>
          <w:tab w:val="left" w:pos="1080"/>
        </w:tabs>
        <w:suppressAutoHyphens/>
        <w:spacing w:line="360" w:lineRule="exact"/>
        <w:ind w:left="0" w:firstLine="709"/>
        <w:jc w:val="both"/>
        <w:rPr>
          <w:rFonts w:ascii="PT Astra Serif" w:hAnsi="PT Astra Serif"/>
          <w:sz w:val="28"/>
          <w:szCs w:val="28"/>
        </w:rPr>
      </w:pPr>
      <w:r w:rsidRPr="00107778">
        <w:rPr>
          <w:rFonts w:ascii="PT Astra Serif" w:hAnsi="PT Astra Serif"/>
          <w:sz w:val="28"/>
          <w:szCs w:val="28"/>
        </w:rPr>
        <w:t>четкость в изложении информации;</w:t>
      </w:r>
    </w:p>
    <w:p w:rsidR="00022005" w:rsidRPr="00107778" w:rsidRDefault="00022005" w:rsidP="005141C1">
      <w:pPr>
        <w:numPr>
          <w:ilvl w:val="0"/>
          <w:numId w:val="1"/>
        </w:numPr>
        <w:tabs>
          <w:tab w:val="clear" w:pos="567"/>
          <w:tab w:val="left" w:pos="720"/>
          <w:tab w:val="left" w:pos="1080"/>
        </w:tabs>
        <w:suppressAutoHyphens/>
        <w:spacing w:line="360" w:lineRule="exact"/>
        <w:ind w:left="0" w:firstLine="709"/>
        <w:jc w:val="both"/>
        <w:rPr>
          <w:rFonts w:ascii="PT Astra Serif" w:hAnsi="PT Astra Serif"/>
          <w:sz w:val="28"/>
          <w:szCs w:val="28"/>
        </w:rPr>
      </w:pPr>
      <w:r w:rsidRPr="00107778">
        <w:rPr>
          <w:rFonts w:ascii="PT Astra Serif" w:hAnsi="PT Astra Serif"/>
          <w:sz w:val="28"/>
          <w:szCs w:val="28"/>
        </w:rPr>
        <w:t>полнота информирования;</w:t>
      </w:r>
    </w:p>
    <w:p w:rsidR="00022005" w:rsidRPr="00107778" w:rsidRDefault="00022005" w:rsidP="005141C1">
      <w:pPr>
        <w:numPr>
          <w:ilvl w:val="0"/>
          <w:numId w:val="1"/>
        </w:numPr>
        <w:tabs>
          <w:tab w:val="clear" w:pos="567"/>
          <w:tab w:val="left" w:pos="720"/>
          <w:tab w:val="left" w:pos="1080"/>
        </w:tabs>
        <w:suppressAutoHyphens/>
        <w:spacing w:line="360" w:lineRule="exact"/>
        <w:ind w:left="0" w:firstLine="709"/>
        <w:jc w:val="both"/>
        <w:rPr>
          <w:rFonts w:ascii="PT Astra Serif" w:hAnsi="PT Astra Serif"/>
          <w:sz w:val="28"/>
          <w:szCs w:val="28"/>
        </w:rPr>
      </w:pPr>
      <w:r w:rsidRPr="00107778">
        <w:rPr>
          <w:rFonts w:ascii="PT Astra Serif" w:hAnsi="PT Astra Serif"/>
          <w:sz w:val="28"/>
          <w:szCs w:val="28"/>
        </w:rPr>
        <w:t>наглядность форм предоставляемой информации (при письменном информировании);</w:t>
      </w:r>
    </w:p>
    <w:p w:rsidR="00022005" w:rsidRPr="00107778" w:rsidRDefault="00022005" w:rsidP="005141C1">
      <w:pPr>
        <w:numPr>
          <w:ilvl w:val="0"/>
          <w:numId w:val="1"/>
        </w:numPr>
        <w:tabs>
          <w:tab w:val="clear" w:pos="567"/>
          <w:tab w:val="left" w:pos="720"/>
          <w:tab w:val="left" w:pos="1080"/>
        </w:tabs>
        <w:suppressAutoHyphens/>
        <w:spacing w:line="360" w:lineRule="exact"/>
        <w:ind w:left="0" w:firstLine="709"/>
        <w:jc w:val="both"/>
        <w:rPr>
          <w:rFonts w:ascii="PT Astra Serif" w:hAnsi="PT Astra Serif"/>
          <w:sz w:val="28"/>
          <w:szCs w:val="28"/>
        </w:rPr>
      </w:pPr>
      <w:r w:rsidRPr="00107778">
        <w:rPr>
          <w:rFonts w:ascii="PT Astra Serif" w:hAnsi="PT Astra Serif"/>
          <w:sz w:val="28"/>
          <w:szCs w:val="28"/>
        </w:rPr>
        <w:t>удобство и доступность получения информации;</w:t>
      </w:r>
    </w:p>
    <w:p w:rsidR="00022005" w:rsidRPr="00107778" w:rsidRDefault="00022005" w:rsidP="005141C1">
      <w:pPr>
        <w:numPr>
          <w:ilvl w:val="0"/>
          <w:numId w:val="1"/>
        </w:numPr>
        <w:tabs>
          <w:tab w:val="clear" w:pos="567"/>
          <w:tab w:val="left" w:pos="720"/>
          <w:tab w:val="left" w:pos="1080"/>
        </w:tabs>
        <w:suppressAutoHyphens/>
        <w:spacing w:line="360" w:lineRule="exact"/>
        <w:ind w:left="0" w:firstLine="709"/>
        <w:jc w:val="both"/>
        <w:rPr>
          <w:rFonts w:ascii="PT Astra Serif" w:hAnsi="PT Astra Serif"/>
          <w:sz w:val="28"/>
          <w:szCs w:val="28"/>
        </w:rPr>
      </w:pPr>
      <w:r w:rsidRPr="00107778">
        <w:rPr>
          <w:rFonts w:ascii="PT Astra Serif" w:hAnsi="PT Astra Serif"/>
          <w:sz w:val="28"/>
          <w:szCs w:val="28"/>
        </w:rPr>
        <w:t>оперативность предоставления информации.</w:t>
      </w:r>
    </w:p>
    <w:p w:rsidR="00022005" w:rsidRPr="00107778" w:rsidRDefault="00022005"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xml:space="preserve">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w:t>
      </w:r>
      <w:r w:rsidRPr="00107778">
        <w:rPr>
          <w:rFonts w:ascii="PT Astra Serif" w:hAnsi="PT Astra Serif" w:cs="Times New Roman"/>
          <w:sz w:val="28"/>
          <w:szCs w:val="28"/>
        </w:rPr>
        <w:lastRenderedPageBreak/>
        <w:t>интересующую заявителя информацию по вопросу оказания муниципальной услуги.</w:t>
      </w:r>
    </w:p>
    <w:p w:rsidR="00022005" w:rsidRPr="00107778" w:rsidRDefault="00022005"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022005" w:rsidRPr="00107778" w:rsidRDefault="00022005"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022005" w:rsidRPr="00107778" w:rsidRDefault="00022005"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022005" w:rsidRPr="00107778" w:rsidRDefault="00022005"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22005" w:rsidRPr="00107778" w:rsidRDefault="00022005" w:rsidP="005141C1">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022005" w:rsidRPr="00107778" w:rsidRDefault="00022005"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022005" w:rsidRPr="00107778" w:rsidRDefault="00022005"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022005" w:rsidRPr="00107778" w:rsidRDefault="00022005"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022005" w:rsidRPr="00107778" w:rsidRDefault="00022005"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10. Информация о месте нахождения и графике работы администрации и МФЦ размещается на официальном сайте администрации, в МФЦ, на РПГУ.</w:t>
      </w:r>
    </w:p>
    <w:p w:rsidR="00022005" w:rsidRPr="00107778" w:rsidRDefault="00022005"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Размещаемая информация содержит:</w:t>
      </w:r>
    </w:p>
    <w:p w:rsidR="00022005" w:rsidRPr="00107778" w:rsidRDefault="00022005"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-текст настоящего регламента;</w:t>
      </w:r>
    </w:p>
    <w:p w:rsidR="00022005" w:rsidRPr="00107778" w:rsidRDefault="00022005"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блок-схему последовательности действий при предоставлении муниципальной услуги (Приложение 3 к административному регламенту)</w:t>
      </w:r>
    </w:p>
    <w:p w:rsidR="00022005" w:rsidRPr="00107778" w:rsidRDefault="00022005" w:rsidP="005141C1">
      <w:pPr>
        <w:pStyle w:val="ConsPlusNormal"/>
        <w:spacing w:line="360" w:lineRule="exact"/>
        <w:ind w:firstLine="709"/>
        <w:jc w:val="both"/>
        <w:outlineLvl w:val="2"/>
        <w:rPr>
          <w:rFonts w:ascii="PT Astra Serif" w:hAnsi="PT Astra Serif" w:cs="Times New Roman"/>
          <w:sz w:val="28"/>
          <w:szCs w:val="28"/>
        </w:rPr>
      </w:pPr>
      <w:bookmarkStart w:id="0" w:name="Par88"/>
      <w:bookmarkEnd w:id="0"/>
      <w:r w:rsidRPr="00107778">
        <w:rPr>
          <w:rFonts w:ascii="PT Astra Serif" w:hAnsi="PT Astra Serif" w:cs="Times New Roman"/>
          <w:sz w:val="28"/>
          <w:szCs w:val="28"/>
        </w:rPr>
        <w:t>11. Консультации (справки) предоставляются по следующим вопросам:</w:t>
      </w:r>
    </w:p>
    <w:p w:rsidR="00022005" w:rsidRPr="00107778" w:rsidRDefault="00022005" w:rsidP="005141C1">
      <w:pPr>
        <w:pStyle w:val="ConsPlusNormal"/>
        <w:widowControl/>
        <w:numPr>
          <w:ilvl w:val="0"/>
          <w:numId w:val="3"/>
        </w:numPr>
        <w:tabs>
          <w:tab w:val="left" w:pos="709"/>
          <w:tab w:val="left" w:pos="851"/>
        </w:tabs>
        <w:spacing w:line="360" w:lineRule="exact"/>
        <w:ind w:left="0" w:firstLine="709"/>
        <w:jc w:val="both"/>
        <w:outlineLvl w:val="2"/>
        <w:rPr>
          <w:rFonts w:ascii="PT Astra Serif" w:hAnsi="PT Astra Serif" w:cs="Times New Roman"/>
          <w:sz w:val="28"/>
          <w:szCs w:val="28"/>
        </w:rPr>
      </w:pPr>
      <w:r w:rsidRPr="00107778">
        <w:rPr>
          <w:rFonts w:ascii="PT Astra Serif" w:hAnsi="PT Astra Serif" w:cs="Times New Roman"/>
          <w:sz w:val="28"/>
          <w:szCs w:val="28"/>
        </w:rPr>
        <w:lastRenderedPageBreak/>
        <w:t xml:space="preserve"> перечень документов, необходимых для предоставления муниципальной услуги;</w:t>
      </w:r>
    </w:p>
    <w:p w:rsidR="00022005" w:rsidRPr="00107778" w:rsidRDefault="00022005" w:rsidP="005141C1">
      <w:pPr>
        <w:pStyle w:val="ConsPlusNormal"/>
        <w:widowControl/>
        <w:numPr>
          <w:ilvl w:val="0"/>
          <w:numId w:val="3"/>
        </w:numPr>
        <w:tabs>
          <w:tab w:val="left" w:pos="709"/>
          <w:tab w:val="left" w:pos="851"/>
        </w:tabs>
        <w:spacing w:line="360" w:lineRule="exact"/>
        <w:ind w:left="0"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xml:space="preserve"> источник получения документов, необходимых для предоставления муниципальной услуги;</w:t>
      </w:r>
    </w:p>
    <w:p w:rsidR="00022005" w:rsidRPr="00107778" w:rsidRDefault="00022005" w:rsidP="005141C1">
      <w:pPr>
        <w:pStyle w:val="ConsPlusNormal"/>
        <w:widowControl/>
        <w:numPr>
          <w:ilvl w:val="0"/>
          <w:numId w:val="3"/>
        </w:numPr>
        <w:tabs>
          <w:tab w:val="left" w:pos="709"/>
          <w:tab w:val="left" w:pos="851"/>
        </w:tabs>
        <w:spacing w:line="360" w:lineRule="exact"/>
        <w:ind w:left="0"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xml:space="preserve"> время приёма документов;</w:t>
      </w:r>
    </w:p>
    <w:p w:rsidR="00022005" w:rsidRPr="00107778" w:rsidRDefault="00022005" w:rsidP="005141C1">
      <w:pPr>
        <w:pStyle w:val="ConsPlusNormal"/>
        <w:widowControl/>
        <w:numPr>
          <w:ilvl w:val="0"/>
          <w:numId w:val="3"/>
        </w:numPr>
        <w:tabs>
          <w:tab w:val="left" w:pos="709"/>
          <w:tab w:val="left" w:pos="851"/>
        </w:tabs>
        <w:spacing w:line="360" w:lineRule="exact"/>
        <w:ind w:left="0"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xml:space="preserve"> сроки предоставления муниципальной услуги;</w:t>
      </w:r>
    </w:p>
    <w:p w:rsidR="00022005" w:rsidRPr="00107778" w:rsidRDefault="00022005" w:rsidP="005141C1">
      <w:pPr>
        <w:pStyle w:val="ConsPlusNormal"/>
        <w:widowControl/>
        <w:numPr>
          <w:ilvl w:val="0"/>
          <w:numId w:val="3"/>
        </w:numPr>
        <w:tabs>
          <w:tab w:val="left" w:pos="709"/>
          <w:tab w:val="left" w:pos="851"/>
        </w:tabs>
        <w:spacing w:line="360" w:lineRule="exact"/>
        <w:ind w:left="0"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xml:space="preserve"> порядок обжалования действий (бездействия) и решений, осуществляемых и принимаемых в ходе предоставления муниципальной услуги;</w:t>
      </w:r>
    </w:p>
    <w:p w:rsidR="00022005" w:rsidRPr="00107778" w:rsidRDefault="00022005" w:rsidP="005141C1">
      <w:pPr>
        <w:pStyle w:val="ConsPlusNormal"/>
        <w:widowControl/>
        <w:numPr>
          <w:ilvl w:val="0"/>
          <w:numId w:val="3"/>
        </w:numPr>
        <w:tabs>
          <w:tab w:val="left" w:pos="709"/>
          <w:tab w:val="left" w:pos="851"/>
        </w:tabs>
        <w:spacing w:line="360" w:lineRule="exact"/>
        <w:ind w:left="0"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xml:space="preserve"> место нахождения и график работы специалистов администрации;</w:t>
      </w:r>
    </w:p>
    <w:p w:rsidR="00022005" w:rsidRPr="00107778" w:rsidRDefault="00022005" w:rsidP="005141C1">
      <w:pPr>
        <w:pStyle w:val="ConsPlusNormal"/>
        <w:widowControl/>
        <w:numPr>
          <w:ilvl w:val="0"/>
          <w:numId w:val="3"/>
        </w:numPr>
        <w:tabs>
          <w:tab w:val="left" w:pos="709"/>
          <w:tab w:val="left" w:pos="851"/>
        </w:tabs>
        <w:spacing w:line="360" w:lineRule="exact"/>
        <w:ind w:left="0"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xml:space="preserve">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022005" w:rsidRPr="00107778" w:rsidRDefault="00022005"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107778">
        <w:rPr>
          <w:rFonts w:ascii="PT Astra Serif" w:hAnsi="PT Astra Serif" w:cs="Times New Roman"/>
          <w:sz w:val="28"/>
          <w:szCs w:val="28"/>
          <w:lang w:val="en-US"/>
        </w:rPr>
        <w:t>Times</w:t>
      </w:r>
      <w:r w:rsidRPr="00107778">
        <w:rPr>
          <w:rFonts w:ascii="PT Astra Serif" w:hAnsi="PT Astra Serif" w:cs="Times New Roman"/>
          <w:sz w:val="28"/>
          <w:szCs w:val="28"/>
        </w:rPr>
        <w:t xml:space="preserve"> </w:t>
      </w:r>
      <w:r w:rsidRPr="00107778">
        <w:rPr>
          <w:rFonts w:ascii="PT Astra Serif" w:hAnsi="PT Astra Serif" w:cs="Times New Roman"/>
          <w:sz w:val="28"/>
          <w:szCs w:val="28"/>
          <w:lang w:val="en-US"/>
        </w:rPr>
        <w:t>New</w:t>
      </w:r>
      <w:r w:rsidRPr="00107778">
        <w:rPr>
          <w:rFonts w:ascii="PT Astra Serif" w:hAnsi="PT Astra Serif" w:cs="Times New Roman"/>
          <w:sz w:val="28"/>
          <w:szCs w:val="28"/>
        </w:rPr>
        <w:t xml:space="preserve"> </w:t>
      </w:r>
      <w:r w:rsidRPr="00107778">
        <w:rPr>
          <w:rFonts w:ascii="PT Astra Serif" w:hAnsi="PT Astra Serif" w:cs="Times New Roman"/>
          <w:sz w:val="28"/>
          <w:szCs w:val="28"/>
          <w:lang w:val="en-US"/>
        </w:rPr>
        <w:t>Roman</w:t>
      </w:r>
      <w:r w:rsidRPr="00107778">
        <w:rPr>
          <w:rFonts w:ascii="PT Astra Serif" w:hAnsi="PT Astra Serif" w:cs="Times New Roman"/>
          <w:sz w:val="28"/>
          <w:szCs w:val="28"/>
        </w:rPr>
        <w:t xml:space="preserve"> №14, без исправлений.</w:t>
      </w:r>
    </w:p>
    <w:p w:rsidR="00022005" w:rsidRPr="00107778" w:rsidRDefault="00022005"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022005" w:rsidRPr="00107778" w:rsidRDefault="00022005"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022005" w:rsidRPr="00107778" w:rsidRDefault="00022005"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022005" w:rsidRPr="00107778" w:rsidRDefault="00022005"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w:t>
      </w:r>
      <w:r w:rsidRPr="00107778">
        <w:rPr>
          <w:rFonts w:ascii="PT Astra Serif" w:hAnsi="PT Astra Serif"/>
          <w:sz w:val="28"/>
          <w:szCs w:val="28"/>
        </w:rPr>
        <w:lastRenderedPageBreak/>
        <w:t>Изменение статуса заявки муниципальной услуги заявитель может в режиме реального времени отслеживать в личном кабинете на РПГУ.</w:t>
      </w:r>
    </w:p>
    <w:p w:rsidR="00022005" w:rsidRPr="00107778" w:rsidRDefault="00022005"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0E5154" w:rsidRPr="00107778" w:rsidRDefault="000E5154" w:rsidP="005141C1">
      <w:pPr>
        <w:tabs>
          <w:tab w:val="left" w:pos="720"/>
          <w:tab w:val="left" w:pos="1080"/>
        </w:tabs>
        <w:suppressAutoHyphens/>
        <w:spacing w:line="360" w:lineRule="exact"/>
        <w:ind w:firstLine="709"/>
        <w:jc w:val="both"/>
        <w:rPr>
          <w:rFonts w:ascii="PT Astra Serif" w:hAnsi="PT Astra Serif"/>
          <w:sz w:val="28"/>
          <w:szCs w:val="28"/>
        </w:rPr>
      </w:pPr>
    </w:p>
    <w:p w:rsidR="00C9594A" w:rsidRPr="00107778" w:rsidRDefault="005F53C2" w:rsidP="005141C1">
      <w:pPr>
        <w:suppressAutoHyphens/>
        <w:autoSpaceDE w:val="0"/>
        <w:autoSpaceDN w:val="0"/>
        <w:adjustRightInd w:val="0"/>
        <w:jc w:val="center"/>
        <w:rPr>
          <w:rFonts w:ascii="PT Astra Serif" w:hAnsi="PT Astra Serif"/>
          <w:b/>
          <w:sz w:val="28"/>
          <w:szCs w:val="28"/>
        </w:rPr>
      </w:pPr>
      <w:r w:rsidRPr="00107778">
        <w:rPr>
          <w:rFonts w:ascii="PT Astra Serif" w:hAnsi="PT Astra Serif"/>
          <w:b/>
          <w:sz w:val="28"/>
          <w:szCs w:val="28"/>
          <w:lang w:val="en-US"/>
        </w:rPr>
        <w:t>II</w:t>
      </w:r>
      <w:r w:rsidR="00C9594A" w:rsidRPr="00107778">
        <w:rPr>
          <w:rFonts w:ascii="PT Astra Serif" w:hAnsi="PT Astra Serif"/>
          <w:b/>
          <w:sz w:val="28"/>
          <w:szCs w:val="28"/>
        </w:rPr>
        <w:t xml:space="preserve">. </w:t>
      </w:r>
      <w:proofErr w:type="gramStart"/>
      <w:r w:rsidR="00C9594A" w:rsidRPr="00107778">
        <w:rPr>
          <w:rFonts w:ascii="PT Astra Serif" w:hAnsi="PT Astra Serif"/>
          <w:b/>
          <w:sz w:val="28"/>
          <w:szCs w:val="28"/>
        </w:rPr>
        <w:t>Стандарт  предоставления</w:t>
      </w:r>
      <w:proofErr w:type="gramEnd"/>
      <w:r w:rsidR="00C9594A" w:rsidRPr="00107778">
        <w:rPr>
          <w:rFonts w:ascii="PT Astra Serif" w:hAnsi="PT Astra Serif"/>
          <w:b/>
          <w:sz w:val="28"/>
          <w:szCs w:val="28"/>
        </w:rPr>
        <w:t xml:space="preserve"> муниципальной услуги</w:t>
      </w:r>
    </w:p>
    <w:p w:rsidR="0027744A" w:rsidRPr="00107778" w:rsidRDefault="0027744A" w:rsidP="005141C1">
      <w:pPr>
        <w:pStyle w:val="ConsPlusNormal"/>
        <w:ind w:firstLine="0"/>
        <w:jc w:val="center"/>
        <w:outlineLvl w:val="2"/>
        <w:rPr>
          <w:rFonts w:ascii="PT Astra Serif" w:hAnsi="PT Astra Serif" w:cs="Times New Roman"/>
          <w:b/>
          <w:sz w:val="28"/>
          <w:szCs w:val="28"/>
        </w:rPr>
      </w:pPr>
    </w:p>
    <w:p w:rsidR="005F53C2" w:rsidRPr="00107778" w:rsidRDefault="005F53C2" w:rsidP="005141C1">
      <w:pPr>
        <w:pStyle w:val="ConsPlusNormal"/>
        <w:ind w:firstLine="0"/>
        <w:jc w:val="center"/>
        <w:outlineLvl w:val="2"/>
        <w:rPr>
          <w:rFonts w:ascii="PT Astra Serif" w:hAnsi="PT Astra Serif" w:cs="Times New Roman"/>
          <w:b/>
          <w:sz w:val="28"/>
          <w:szCs w:val="28"/>
        </w:rPr>
      </w:pPr>
      <w:r w:rsidRPr="00107778">
        <w:rPr>
          <w:rFonts w:ascii="PT Astra Serif" w:hAnsi="PT Astra Serif" w:cs="Times New Roman"/>
          <w:b/>
          <w:sz w:val="28"/>
          <w:szCs w:val="28"/>
        </w:rPr>
        <w:t xml:space="preserve">4. </w:t>
      </w:r>
      <w:proofErr w:type="gramStart"/>
      <w:r w:rsidRPr="00107778">
        <w:rPr>
          <w:rFonts w:ascii="PT Astra Serif" w:hAnsi="PT Astra Serif" w:cs="Times New Roman"/>
          <w:b/>
          <w:sz w:val="28"/>
          <w:szCs w:val="28"/>
        </w:rPr>
        <w:t>Наименование  муниципальной</w:t>
      </w:r>
      <w:proofErr w:type="gramEnd"/>
      <w:r w:rsidRPr="00107778">
        <w:rPr>
          <w:rFonts w:ascii="PT Astra Serif" w:hAnsi="PT Astra Serif" w:cs="Times New Roman"/>
          <w:b/>
          <w:sz w:val="28"/>
          <w:szCs w:val="28"/>
        </w:rPr>
        <w:t xml:space="preserve"> услуги</w:t>
      </w:r>
    </w:p>
    <w:p w:rsidR="000E5154" w:rsidRPr="00107778" w:rsidRDefault="000E5154" w:rsidP="00D41816">
      <w:pPr>
        <w:tabs>
          <w:tab w:val="left" w:pos="720"/>
          <w:tab w:val="left" w:pos="1080"/>
        </w:tabs>
        <w:suppressAutoHyphens/>
        <w:ind w:right="98" w:firstLine="709"/>
        <w:jc w:val="both"/>
        <w:rPr>
          <w:rFonts w:ascii="PT Astra Serif" w:hAnsi="PT Astra Serif"/>
          <w:sz w:val="28"/>
          <w:szCs w:val="28"/>
        </w:rPr>
      </w:pPr>
    </w:p>
    <w:p w:rsidR="005F53C2" w:rsidRPr="00107778" w:rsidRDefault="00520D65" w:rsidP="005141C1">
      <w:pPr>
        <w:tabs>
          <w:tab w:val="left" w:pos="720"/>
          <w:tab w:val="left" w:pos="1080"/>
        </w:tabs>
        <w:suppressAutoHyphens/>
        <w:spacing w:line="360" w:lineRule="exact"/>
        <w:ind w:firstLine="709"/>
        <w:jc w:val="both"/>
        <w:rPr>
          <w:rFonts w:ascii="PT Astra Serif" w:hAnsi="PT Astra Serif"/>
          <w:sz w:val="28"/>
          <w:szCs w:val="28"/>
        </w:rPr>
      </w:pPr>
      <w:r w:rsidRPr="00107778">
        <w:rPr>
          <w:rFonts w:ascii="PT Astra Serif" w:hAnsi="PT Astra Serif"/>
          <w:sz w:val="28"/>
          <w:szCs w:val="28"/>
        </w:rPr>
        <w:t>1</w:t>
      </w:r>
      <w:r w:rsidR="00022005" w:rsidRPr="00107778">
        <w:rPr>
          <w:rFonts w:ascii="PT Astra Serif" w:hAnsi="PT Astra Serif"/>
          <w:sz w:val="28"/>
          <w:szCs w:val="28"/>
        </w:rPr>
        <w:t>7</w:t>
      </w:r>
      <w:r w:rsidR="000E5154" w:rsidRPr="00107778">
        <w:rPr>
          <w:rFonts w:ascii="PT Astra Serif" w:hAnsi="PT Astra Serif"/>
          <w:sz w:val="28"/>
          <w:szCs w:val="28"/>
        </w:rPr>
        <w:t xml:space="preserve">.Наименование муниципальной услуги – </w:t>
      </w:r>
      <w:r w:rsidR="00554CDF" w:rsidRPr="00107778">
        <w:rPr>
          <w:rFonts w:ascii="PT Astra Serif" w:hAnsi="PT Astra Serif"/>
          <w:sz w:val="28"/>
          <w:szCs w:val="28"/>
        </w:rPr>
        <w:t>«</w:t>
      </w:r>
      <w:r w:rsidR="000E5154" w:rsidRPr="00107778">
        <w:rPr>
          <w:rFonts w:ascii="PT Astra Serif" w:hAnsi="PT Astra Serif"/>
          <w:sz w:val="28"/>
          <w:szCs w:val="28"/>
        </w:rPr>
        <w:t>Выдача справок о проживании в зоне радиоактивного загрязнения Цезием-137 с плотностью от 5-15 К</w:t>
      </w:r>
      <w:r w:rsidR="000E5154" w:rsidRPr="00107778">
        <w:rPr>
          <w:rFonts w:ascii="PT Astra Serif" w:hAnsi="PT Astra Serif"/>
          <w:sz w:val="28"/>
          <w:szCs w:val="28"/>
          <w:lang w:val="en-US"/>
        </w:rPr>
        <w:t>u</w:t>
      </w:r>
      <w:r w:rsidR="000E5154" w:rsidRPr="00107778">
        <w:rPr>
          <w:rFonts w:ascii="PT Astra Serif" w:hAnsi="PT Astra Serif"/>
          <w:sz w:val="28"/>
          <w:szCs w:val="28"/>
        </w:rPr>
        <w:t>/км</w:t>
      </w:r>
      <w:r w:rsidR="000E5154" w:rsidRPr="00107778">
        <w:rPr>
          <w:rFonts w:ascii="PT Astra Serif" w:hAnsi="PT Astra Serif"/>
          <w:position w:val="6"/>
          <w:sz w:val="28"/>
          <w:szCs w:val="28"/>
          <w:vertAlign w:val="superscript"/>
        </w:rPr>
        <w:t>2</w:t>
      </w:r>
      <w:r w:rsidR="000E5154" w:rsidRPr="00107778">
        <w:rPr>
          <w:rFonts w:ascii="PT Astra Serif" w:hAnsi="PT Astra Serif"/>
          <w:position w:val="6"/>
          <w:sz w:val="28"/>
          <w:szCs w:val="28"/>
        </w:rPr>
        <w:t>,</w:t>
      </w:r>
      <w:r w:rsidR="000E5154" w:rsidRPr="00107778">
        <w:rPr>
          <w:rFonts w:ascii="PT Astra Serif" w:hAnsi="PT Astra Serif"/>
          <w:sz w:val="28"/>
          <w:szCs w:val="28"/>
        </w:rPr>
        <w:t xml:space="preserve"> отнесённой к зоне проживания с правом на </w:t>
      </w:r>
      <w:proofErr w:type="gramStart"/>
      <w:r w:rsidR="000E5154" w:rsidRPr="00107778">
        <w:rPr>
          <w:rFonts w:ascii="PT Astra Serif" w:hAnsi="PT Astra Serif"/>
          <w:sz w:val="28"/>
          <w:szCs w:val="28"/>
        </w:rPr>
        <w:t>отселение,  выдача</w:t>
      </w:r>
      <w:proofErr w:type="gramEnd"/>
      <w:r w:rsidR="000E5154" w:rsidRPr="00107778">
        <w:rPr>
          <w:rFonts w:ascii="PT Astra Serif" w:hAnsi="PT Astra Serif"/>
          <w:sz w:val="28"/>
          <w:szCs w:val="28"/>
        </w:rPr>
        <w:t xml:space="preserve"> справок о проживании в зоне радиоактивного загрязнения Цезием-137 с плотностью от 1-5 К</w:t>
      </w:r>
      <w:r w:rsidR="000E5154" w:rsidRPr="00107778">
        <w:rPr>
          <w:rFonts w:ascii="PT Astra Serif" w:hAnsi="PT Astra Serif"/>
          <w:sz w:val="28"/>
          <w:szCs w:val="28"/>
          <w:lang w:val="en-US"/>
        </w:rPr>
        <w:t>u</w:t>
      </w:r>
      <w:r w:rsidR="000E5154" w:rsidRPr="00107778">
        <w:rPr>
          <w:rFonts w:ascii="PT Astra Serif" w:hAnsi="PT Astra Serif"/>
          <w:sz w:val="28"/>
          <w:szCs w:val="28"/>
        </w:rPr>
        <w:t>/км</w:t>
      </w:r>
      <w:r w:rsidR="000E5154" w:rsidRPr="00107778">
        <w:rPr>
          <w:rFonts w:ascii="PT Astra Serif" w:hAnsi="PT Astra Serif"/>
          <w:position w:val="6"/>
          <w:sz w:val="28"/>
          <w:szCs w:val="28"/>
          <w:vertAlign w:val="superscript"/>
        </w:rPr>
        <w:t>2</w:t>
      </w:r>
      <w:r w:rsidR="000E5154" w:rsidRPr="00107778">
        <w:rPr>
          <w:rFonts w:ascii="PT Astra Serif" w:hAnsi="PT Astra Serif"/>
          <w:position w:val="6"/>
          <w:sz w:val="28"/>
          <w:szCs w:val="28"/>
        </w:rPr>
        <w:t xml:space="preserve">, </w:t>
      </w:r>
      <w:r w:rsidR="000E5154" w:rsidRPr="00107778">
        <w:rPr>
          <w:rFonts w:ascii="PT Astra Serif" w:hAnsi="PT Astra Serif"/>
          <w:sz w:val="28"/>
          <w:szCs w:val="28"/>
        </w:rPr>
        <w:t xml:space="preserve"> отнесённой к зоне проживания с льготным социально-экономическим статусом</w:t>
      </w:r>
      <w:r w:rsidR="00554CDF" w:rsidRPr="00107778">
        <w:rPr>
          <w:rFonts w:ascii="PT Astra Serif" w:hAnsi="PT Astra Serif"/>
          <w:sz w:val="28"/>
          <w:szCs w:val="28"/>
        </w:rPr>
        <w:t>».</w:t>
      </w:r>
    </w:p>
    <w:p w:rsidR="00DF08F1" w:rsidRPr="00107778" w:rsidRDefault="00DF08F1" w:rsidP="00D41816">
      <w:pPr>
        <w:pStyle w:val="ConsPlusNormal"/>
        <w:ind w:firstLine="709"/>
        <w:jc w:val="center"/>
        <w:outlineLvl w:val="2"/>
        <w:rPr>
          <w:rFonts w:ascii="PT Astra Serif" w:hAnsi="PT Astra Serif" w:cs="Times New Roman"/>
          <w:b/>
          <w:sz w:val="28"/>
          <w:szCs w:val="28"/>
        </w:rPr>
      </w:pPr>
    </w:p>
    <w:p w:rsidR="005F53C2" w:rsidRPr="00107778" w:rsidRDefault="005F53C2" w:rsidP="005141C1">
      <w:pPr>
        <w:pStyle w:val="ConsPlusNormal"/>
        <w:ind w:firstLine="0"/>
        <w:jc w:val="center"/>
        <w:outlineLvl w:val="2"/>
        <w:rPr>
          <w:rFonts w:ascii="PT Astra Serif" w:hAnsi="PT Astra Serif" w:cs="Times New Roman"/>
          <w:b/>
          <w:sz w:val="28"/>
          <w:szCs w:val="28"/>
        </w:rPr>
      </w:pPr>
      <w:r w:rsidRPr="00107778">
        <w:rPr>
          <w:rFonts w:ascii="PT Astra Serif" w:hAnsi="PT Astra Serif" w:cs="Times New Roman"/>
          <w:b/>
          <w:sz w:val="28"/>
          <w:szCs w:val="28"/>
        </w:rPr>
        <w:t>5. Наименование органа местного самоуправления, предоставляющего муниципальную услугу</w:t>
      </w:r>
    </w:p>
    <w:p w:rsidR="0027744A" w:rsidRPr="00107778" w:rsidRDefault="0027744A" w:rsidP="00D41816">
      <w:pPr>
        <w:pStyle w:val="ConsPlusNormal"/>
        <w:ind w:firstLine="709"/>
        <w:jc w:val="center"/>
        <w:outlineLvl w:val="2"/>
        <w:rPr>
          <w:rFonts w:ascii="PT Astra Serif" w:hAnsi="PT Astra Serif" w:cs="Times New Roman"/>
          <w:b/>
          <w:sz w:val="28"/>
          <w:szCs w:val="28"/>
        </w:rPr>
      </w:pPr>
    </w:p>
    <w:p w:rsidR="00E171C8" w:rsidRPr="00107778" w:rsidRDefault="00520D65"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1</w:t>
      </w:r>
      <w:r w:rsidR="00022005" w:rsidRPr="00107778">
        <w:rPr>
          <w:rFonts w:ascii="PT Astra Serif" w:hAnsi="PT Astra Serif"/>
          <w:sz w:val="28"/>
          <w:szCs w:val="28"/>
        </w:rPr>
        <w:t>8</w:t>
      </w:r>
      <w:r w:rsidR="00E171C8" w:rsidRPr="00107778">
        <w:rPr>
          <w:rFonts w:ascii="PT Astra Serif" w:hAnsi="PT Astra Serif"/>
          <w:sz w:val="28"/>
          <w:szCs w:val="28"/>
        </w:rPr>
        <w:t xml:space="preserve">. Муниципальную услугу </w:t>
      </w:r>
      <w:r w:rsidR="00554CDF" w:rsidRPr="00107778">
        <w:rPr>
          <w:rFonts w:ascii="PT Astra Serif" w:hAnsi="PT Astra Serif"/>
          <w:sz w:val="28"/>
          <w:szCs w:val="28"/>
        </w:rPr>
        <w:t>«</w:t>
      </w:r>
      <w:r w:rsidR="00E171C8" w:rsidRPr="00107778">
        <w:rPr>
          <w:rFonts w:ascii="PT Astra Serif" w:hAnsi="PT Astra Serif"/>
          <w:sz w:val="28"/>
          <w:szCs w:val="28"/>
        </w:rPr>
        <w:t>Выдача справок о проживании в зоне радиоактивного загрязнения Цезием-137 с плотностью от 5-15 К</w:t>
      </w:r>
      <w:r w:rsidR="00E171C8" w:rsidRPr="00107778">
        <w:rPr>
          <w:rFonts w:ascii="PT Astra Serif" w:hAnsi="PT Astra Serif"/>
          <w:sz w:val="28"/>
          <w:szCs w:val="28"/>
          <w:lang w:val="en-US"/>
        </w:rPr>
        <w:t>u</w:t>
      </w:r>
      <w:r w:rsidR="00E171C8" w:rsidRPr="00107778">
        <w:rPr>
          <w:rFonts w:ascii="PT Astra Serif" w:hAnsi="PT Astra Serif"/>
          <w:sz w:val="28"/>
          <w:szCs w:val="28"/>
        </w:rPr>
        <w:t>/км</w:t>
      </w:r>
      <w:proofErr w:type="gramStart"/>
      <w:r w:rsidR="00E171C8" w:rsidRPr="00107778">
        <w:rPr>
          <w:rFonts w:ascii="PT Astra Serif" w:hAnsi="PT Astra Serif"/>
          <w:position w:val="6"/>
          <w:sz w:val="28"/>
          <w:szCs w:val="28"/>
        </w:rPr>
        <w:t>2</w:t>
      </w:r>
      <w:r w:rsidR="00567375" w:rsidRPr="00107778">
        <w:rPr>
          <w:rFonts w:ascii="PT Astra Serif" w:hAnsi="PT Astra Serif"/>
          <w:position w:val="6"/>
          <w:sz w:val="28"/>
          <w:szCs w:val="28"/>
        </w:rPr>
        <w:t xml:space="preserve"> ,</w:t>
      </w:r>
      <w:r w:rsidR="00E171C8" w:rsidRPr="00107778">
        <w:rPr>
          <w:rFonts w:ascii="PT Astra Serif" w:hAnsi="PT Astra Serif"/>
          <w:sz w:val="28"/>
          <w:szCs w:val="28"/>
        </w:rPr>
        <w:t>отнесённой</w:t>
      </w:r>
      <w:proofErr w:type="gramEnd"/>
      <w:r w:rsidR="00E171C8" w:rsidRPr="00107778">
        <w:rPr>
          <w:rFonts w:ascii="PT Astra Serif" w:hAnsi="PT Astra Serif"/>
          <w:sz w:val="28"/>
          <w:szCs w:val="28"/>
        </w:rPr>
        <w:t xml:space="preserve"> к зоне проживания с правом на отселение,  выдача справок о проживании в зоне радиоактивного загрязнения Цезием-137 с плотностью от 1-5 К</w:t>
      </w:r>
      <w:r w:rsidR="00E171C8" w:rsidRPr="00107778">
        <w:rPr>
          <w:rFonts w:ascii="PT Astra Serif" w:hAnsi="PT Astra Serif"/>
          <w:sz w:val="28"/>
          <w:szCs w:val="28"/>
          <w:lang w:val="en-US"/>
        </w:rPr>
        <w:t>u</w:t>
      </w:r>
      <w:r w:rsidR="00E171C8" w:rsidRPr="00107778">
        <w:rPr>
          <w:rFonts w:ascii="PT Astra Serif" w:hAnsi="PT Astra Serif"/>
          <w:sz w:val="28"/>
          <w:szCs w:val="28"/>
        </w:rPr>
        <w:t>/км</w:t>
      </w:r>
      <w:r w:rsidR="00E171C8" w:rsidRPr="00107778">
        <w:rPr>
          <w:rFonts w:ascii="PT Astra Serif" w:hAnsi="PT Astra Serif"/>
          <w:position w:val="6"/>
          <w:sz w:val="28"/>
          <w:szCs w:val="28"/>
        </w:rPr>
        <w:t xml:space="preserve">2 </w:t>
      </w:r>
      <w:r w:rsidR="00E171C8" w:rsidRPr="00107778">
        <w:rPr>
          <w:rFonts w:ascii="PT Astra Serif" w:hAnsi="PT Astra Serif"/>
          <w:sz w:val="28"/>
          <w:szCs w:val="28"/>
        </w:rPr>
        <w:t xml:space="preserve"> </w:t>
      </w:r>
      <w:r w:rsidR="00567375" w:rsidRPr="00107778">
        <w:rPr>
          <w:rFonts w:ascii="PT Astra Serif" w:hAnsi="PT Astra Serif"/>
          <w:sz w:val="28"/>
          <w:szCs w:val="28"/>
        </w:rPr>
        <w:t>,</w:t>
      </w:r>
      <w:r w:rsidR="00E171C8" w:rsidRPr="00107778">
        <w:rPr>
          <w:rFonts w:ascii="PT Astra Serif" w:hAnsi="PT Astra Serif"/>
          <w:sz w:val="28"/>
          <w:szCs w:val="28"/>
        </w:rPr>
        <w:t>отнесённой к зоне проживания с льготным социально-экономическим</w:t>
      </w:r>
      <w:r w:rsidR="00022005" w:rsidRPr="00107778">
        <w:rPr>
          <w:rFonts w:ascii="PT Astra Serif" w:hAnsi="PT Astra Serif"/>
          <w:sz w:val="28"/>
          <w:szCs w:val="28"/>
        </w:rPr>
        <w:t xml:space="preserve"> </w:t>
      </w:r>
      <w:r w:rsidR="00E171C8" w:rsidRPr="00107778">
        <w:rPr>
          <w:rFonts w:ascii="PT Astra Serif" w:hAnsi="PT Astra Serif"/>
          <w:sz w:val="28"/>
          <w:szCs w:val="28"/>
        </w:rPr>
        <w:t>статусом</w:t>
      </w:r>
      <w:r w:rsidR="00554CDF" w:rsidRPr="00107778">
        <w:rPr>
          <w:rFonts w:ascii="PT Astra Serif" w:hAnsi="PT Astra Serif"/>
          <w:sz w:val="28"/>
          <w:szCs w:val="28"/>
        </w:rPr>
        <w:t>»</w:t>
      </w:r>
      <w:r w:rsidR="00E171C8" w:rsidRPr="00107778">
        <w:rPr>
          <w:rFonts w:ascii="PT Astra Serif" w:hAnsi="PT Astra Serif"/>
          <w:sz w:val="28"/>
          <w:szCs w:val="28"/>
        </w:rPr>
        <w:t xml:space="preserve"> предоставляет администрация муниципального образования Богородицкий район.</w:t>
      </w:r>
    </w:p>
    <w:p w:rsidR="00E171C8" w:rsidRPr="00107778" w:rsidRDefault="00E171C8" w:rsidP="005141C1">
      <w:pPr>
        <w:spacing w:line="360" w:lineRule="exact"/>
        <w:ind w:firstLine="709"/>
        <w:jc w:val="both"/>
        <w:rPr>
          <w:rFonts w:ascii="PT Astra Serif" w:hAnsi="PT Astra Serif"/>
          <w:color w:val="000000"/>
          <w:sz w:val="28"/>
          <w:szCs w:val="28"/>
        </w:rPr>
      </w:pPr>
      <w:r w:rsidRPr="00107778">
        <w:rPr>
          <w:rFonts w:ascii="PT Astra Serif" w:hAnsi="PT Astra Serif"/>
          <w:sz w:val="28"/>
          <w:szCs w:val="28"/>
        </w:rPr>
        <w:t xml:space="preserve">Структурное подразделение администрации муниципального образования Богородицкий район, ответственное за непосредственное </w:t>
      </w:r>
      <w:proofErr w:type="gramStart"/>
      <w:r w:rsidRPr="00107778">
        <w:rPr>
          <w:rFonts w:ascii="PT Astra Serif" w:hAnsi="PT Astra Serif"/>
          <w:sz w:val="28"/>
          <w:szCs w:val="28"/>
        </w:rPr>
        <w:t>предоставление  муниципальной</w:t>
      </w:r>
      <w:proofErr w:type="gramEnd"/>
      <w:r w:rsidRPr="00107778">
        <w:rPr>
          <w:rFonts w:ascii="PT Astra Serif" w:hAnsi="PT Astra Serif"/>
          <w:sz w:val="28"/>
          <w:szCs w:val="28"/>
        </w:rPr>
        <w:t xml:space="preserve"> услуги - </w:t>
      </w:r>
      <w:r w:rsidRPr="00107778">
        <w:rPr>
          <w:rFonts w:ascii="PT Astra Serif" w:hAnsi="PT Astra Serif"/>
          <w:color w:val="000000"/>
          <w:sz w:val="28"/>
          <w:szCs w:val="28"/>
        </w:rPr>
        <w:t>отдел по ГОЧС, мобилизационной подготовке  и охране окружающей среды</w:t>
      </w:r>
      <w:r w:rsidR="00567375" w:rsidRPr="00107778">
        <w:rPr>
          <w:rFonts w:ascii="PT Astra Serif" w:hAnsi="PT Astra Serif"/>
          <w:color w:val="000000"/>
          <w:sz w:val="28"/>
          <w:szCs w:val="28"/>
        </w:rPr>
        <w:t xml:space="preserve"> комитета по жизнеобеспечению</w:t>
      </w:r>
      <w:r w:rsidRPr="00107778">
        <w:rPr>
          <w:rFonts w:ascii="PT Astra Serif" w:hAnsi="PT Astra Serif"/>
          <w:color w:val="000000"/>
          <w:sz w:val="28"/>
          <w:szCs w:val="28"/>
        </w:rPr>
        <w:t xml:space="preserve"> </w:t>
      </w:r>
      <w:r w:rsidR="00567375" w:rsidRPr="00107778">
        <w:rPr>
          <w:rFonts w:ascii="PT Astra Serif" w:hAnsi="PT Astra Serif"/>
          <w:color w:val="000000"/>
          <w:sz w:val="28"/>
          <w:szCs w:val="28"/>
        </w:rPr>
        <w:t>а</w:t>
      </w:r>
      <w:r w:rsidRPr="00107778">
        <w:rPr>
          <w:rFonts w:ascii="PT Astra Serif" w:hAnsi="PT Astra Serif"/>
          <w:color w:val="000000"/>
          <w:sz w:val="28"/>
          <w:szCs w:val="28"/>
        </w:rPr>
        <w:t>дминистрации муниципального образования Богородицкий район (далее – отдел по ГОЧС, МП и ООС)</w:t>
      </w:r>
      <w:r w:rsidR="00DD2EC6" w:rsidRPr="00107778">
        <w:rPr>
          <w:rFonts w:ascii="PT Astra Serif" w:hAnsi="PT Astra Serif"/>
          <w:color w:val="000000"/>
          <w:sz w:val="28"/>
          <w:szCs w:val="28"/>
        </w:rPr>
        <w:t>.</w:t>
      </w:r>
    </w:p>
    <w:p w:rsidR="0083701B" w:rsidRPr="00107778" w:rsidRDefault="0083701B" w:rsidP="005141C1">
      <w:pPr>
        <w:spacing w:line="360" w:lineRule="exact"/>
        <w:ind w:firstLine="709"/>
        <w:jc w:val="both"/>
        <w:rPr>
          <w:rFonts w:ascii="PT Astra Serif" w:hAnsi="PT Astra Serif"/>
          <w:sz w:val="28"/>
          <w:szCs w:val="28"/>
        </w:rPr>
      </w:pPr>
    </w:p>
    <w:p w:rsidR="00E171C8" w:rsidRPr="00107778" w:rsidRDefault="00E171C8" w:rsidP="00F31575">
      <w:pPr>
        <w:suppressAutoHyphens/>
        <w:autoSpaceDE w:val="0"/>
        <w:autoSpaceDN w:val="0"/>
        <w:adjustRightInd w:val="0"/>
        <w:jc w:val="both"/>
        <w:rPr>
          <w:rFonts w:ascii="PT Astra Serif" w:hAnsi="PT Astra Serif"/>
          <w:sz w:val="28"/>
          <w:szCs w:val="28"/>
        </w:rPr>
      </w:pPr>
    </w:p>
    <w:p w:rsidR="00E171C8" w:rsidRPr="00107778" w:rsidRDefault="00E171C8" w:rsidP="00D41816">
      <w:pPr>
        <w:pStyle w:val="ConsPlusNormal"/>
        <w:ind w:firstLine="709"/>
        <w:jc w:val="center"/>
        <w:outlineLvl w:val="2"/>
        <w:rPr>
          <w:rFonts w:ascii="PT Astra Serif" w:hAnsi="PT Astra Serif" w:cs="Times New Roman"/>
          <w:b/>
          <w:sz w:val="28"/>
          <w:szCs w:val="28"/>
        </w:rPr>
      </w:pPr>
      <w:r w:rsidRPr="00107778">
        <w:rPr>
          <w:rFonts w:ascii="PT Astra Serif" w:hAnsi="PT Astra Serif" w:cs="Times New Roman"/>
          <w:b/>
          <w:sz w:val="28"/>
          <w:szCs w:val="28"/>
        </w:rPr>
        <w:t>6. Описание результатов предоставления муниципальной услуги</w:t>
      </w:r>
    </w:p>
    <w:p w:rsidR="0027744A" w:rsidRPr="00107778" w:rsidRDefault="0027744A" w:rsidP="00D41816">
      <w:pPr>
        <w:pStyle w:val="ConsPlusNormal"/>
        <w:ind w:firstLine="709"/>
        <w:jc w:val="center"/>
        <w:outlineLvl w:val="2"/>
        <w:rPr>
          <w:rFonts w:ascii="PT Astra Serif" w:hAnsi="PT Astra Serif" w:cs="Times New Roman"/>
          <w:b/>
          <w:sz w:val="28"/>
          <w:szCs w:val="28"/>
        </w:rPr>
      </w:pPr>
    </w:p>
    <w:p w:rsidR="00E171C8" w:rsidRPr="00107778" w:rsidRDefault="00520D65"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1</w:t>
      </w:r>
      <w:r w:rsidR="003A711D" w:rsidRPr="00107778">
        <w:rPr>
          <w:rFonts w:ascii="PT Astra Serif" w:hAnsi="PT Astra Serif" w:cs="Times New Roman"/>
          <w:sz w:val="28"/>
          <w:szCs w:val="28"/>
        </w:rPr>
        <w:t>9</w:t>
      </w:r>
      <w:r w:rsidR="00E171C8" w:rsidRPr="00107778">
        <w:rPr>
          <w:rFonts w:ascii="PT Astra Serif" w:hAnsi="PT Astra Serif" w:cs="Times New Roman"/>
          <w:sz w:val="28"/>
          <w:szCs w:val="28"/>
        </w:rPr>
        <w:t>. Результатом предоставления муниципальной услуги является:</w:t>
      </w:r>
    </w:p>
    <w:p w:rsidR="00E171C8" w:rsidRPr="00107778" w:rsidRDefault="00E171C8"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выдача справки о проживании в зоне радиоактивного загрязнения Цезием-1</w:t>
      </w:r>
      <w:r w:rsidR="00054F36" w:rsidRPr="00107778">
        <w:rPr>
          <w:rFonts w:ascii="PT Astra Serif" w:hAnsi="PT Astra Serif" w:cs="Times New Roman"/>
          <w:sz w:val="28"/>
          <w:szCs w:val="28"/>
        </w:rPr>
        <w:t xml:space="preserve">37 с плотностью от 5-15 </w:t>
      </w:r>
      <w:proofErr w:type="spellStart"/>
      <w:r w:rsidR="00054F36" w:rsidRPr="00107778">
        <w:rPr>
          <w:rFonts w:ascii="PT Astra Serif" w:hAnsi="PT Astra Serif" w:cs="Times New Roman"/>
          <w:sz w:val="28"/>
          <w:szCs w:val="28"/>
        </w:rPr>
        <w:t>Кu</w:t>
      </w:r>
      <w:proofErr w:type="spellEnd"/>
      <w:r w:rsidR="00054F36" w:rsidRPr="00107778">
        <w:rPr>
          <w:rFonts w:ascii="PT Astra Serif" w:hAnsi="PT Astra Serif" w:cs="Times New Roman"/>
          <w:sz w:val="28"/>
          <w:szCs w:val="28"/>
        </w:rPr>
        <w:t xml:space="preserve">/км2, </w:t>
      </w:r>
      <w:r w:rsidRPr="00107778">
        <w:rPr>
          <w:rFonts w:ascii="PT Astra Serif" w:hAnsi="PT Astra Serif" w:cs="Times New Roman"/>
          <w:sz w:val="28"/>
          <w:szCs w:val="28"/>
        </w:rPr>
        <w:t xml:space="preserve">отнесённой к зоне проживания с </w:t>
      </w:r>
      <w:r w:rsidRPr="00107778">
        <w:rPr>
          <w:rFonts w:ascii="PT Astra Serif" w:hAnsi="PT Astra Serif" w:cs="Times New Roman"/>
          <w:sz w:val="28"/>
          <w:szCs w:val="28"/>
        </w:rPr>
        <w:lastRenderedPageBreak/>
        <w:t>правом на отселение;</w:t>
      </w:r>
    </w:p>
    <w:p w:rsidR="00E171C8" w:rsidRPr="00107778" w:rsidRDefault="00E171C8"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выдача справки о проживании в зоне радиоактивного загрязнения Цезием-</w:t>
      </w:r>
      <w:r w:rsidR="00054F36" w:rsidRPr="00107778">
        <w:rPr>
          <w:rFonts w:ascii="PT Astra Serif" w:hAnsi="PT Astra Serif" w:cs="Times New Roman"/>
          <w:sz w:val="28"/>
          <w:szCs w:val="28"/>
        </w:rPr>
        <w:t xml:space="preserve">137 с плотностью от 1-5 </w:t>
      </w:r>
      <w:proofErr w:type="spellStart"/>
      <w:r w:rsidR="00054F36" w:rsidRPr="00107778">
        <w:rPr>
          <w:rFonts w:ascii="PT Astra Serif" w:hAnsi="PT Astra Serif" w:cs="Times New Roman"/>
          <w:sz w:val="28"/>
          <w:szCs w:val="28"/>
        </w:rPr>
        <w:t>Кu</w:t>
      </w:r>
      <w:proofErr w:type="spellEnd"/>
      <w:r w:rsidR="00054F36" w:rsidRPr="00107778">
        <w:rPr>
          <w:rFonts w:ascii="PT Astra Serif" w:hAnsi="PT Astra Serif" w:cs="Times New Roman"/>
          <w:sz w:val="28"/>
          <w:szCs w:val="28"/>
        </w:rPr>
        <w:t xml:space="preserve">/км2, </w:t>
      </w:r>
      <w:r w:rsidRPr="00107778">
        <w:rPr>
          <w:rFonts w:ascii="PT Astra Serif" w:hAnsi="PT Astra Serif" w:cs="Times New Roman"/>
          <w:sz w:val="28"/>
          <w:szCs w:val="28"/>
        </w:rPr>
        <w:t>отнесённой к зоне проживания с льготным социально-экономическим статусом.</w:t>
      </w:r>
    </w:p>
    <w:p w:rsidR="003A711D" w:rsidRPr="00107778" w:rsidRDefault="003A711D"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 обоснованный отказ в предоставлении муниципальной услуги.</w:t>
      </w:r>
    </w:p>
    <w:p w:rsidR="0027744A" w:rsidRPr="00107778" w:rsidRDefault="0027744A" w:rsidP="00D41816">
      <w:pPr>
        <w:pStyle w:val="ConsPlusNormal"/>
        <w:ind w:firstLine="709"/>
        <w:jc w:val="both"/>
        <w:outlineLvl w:val="2"/>
        <w:rPr>
          <w:rFonts w:ascii="PT Astra Serif" w:hAnsi="PT Astra Serif" w:cs="Times New Roman"/>
          <w:sz w:val="28"/>
          <w:szCs w:val="28"/>
        </w:rPr>
      </w:pPr>
    </w:p>
    <w:p w:rsidR="00E171C8" w:rsidRPr="00107778" w:rsidRDefault="00E171C8" w:rsidP="005141C1">
      <w:pPr>
        <w:pStyle w:val="ConsPlusNormal"/>
        <w:ind w:firstLine="0"/>
        <w:jc w:val="center"/>
        <w:outlineLvl w:val="2"/>
        <w:rPr>
          <w:rFonts w:ascii="PT Astra Serif" w:hAnsi="PT Astra Serif" w:cs="Times New Roman"/>
          <w:b/>
          <w:sz w:val="28"/>
          <w:szCs w:val="28"/>
        </w:rPr>
      </w:pPr>
      <w:r w:rsidRPr="00107778">
        <w:rPr>
          <w:rFonts w:ascii="PT Astra Serif" w:hAnsi="PT Astra Serif" w:cs="Times New Roman"/>
          <w:b/>
          <w:sz w:val="28"/>
          <w:szCs w:val="28"/>
        </w:rPr>
        <w:t>7. Срок предоставления муниципальной услуги</w:t>
      </w:r>
    </w:p>
    <w:p w:rsidR="0027744A" w:rsidRPr="00107778" w:rsidRDefault="0027744A" w:rsidP="00D41816">
      <w:pPr>
        <w:pStyle w:val="ConsPlusNormal"/>
        <w:ind w:firstLine="709"/>
        <w:jc w:val="both"/>
        <w:outlineLvl w:val="2"/>
        <w:rPr>
          <w:rFonts w:ascii="PT Astra Serif" w:hAnsi="PT Astra Serif" w:cs="Times New Roman"/>
          <w:b/>
          <w:sz w:val="28"/>
          <w:szCs w:val="28"/>
        </w:rPr>
      </w:pPr>
    </w:p>
    <w:p w:rsidR="00E171C8" w:rsidRPr="00107778" w:rsidRDefault="00520D65" w:rsidP="005141C1">
      <w:pPr>
        <w:pStyle w:val="ConsPlusNormal"/>
        <w:spacing w:line="360" w:lineRule="exact"/>
        <w:ind w:firstLine="709"/>
        <w:jc w:val="both"/>
        <w:outlineLvl w:val="2"/>
        <w:rPr>
          <w:rFonts w:ascii="PT Astra Serif" w:hAnsi="PT Astra Serif" w:cs="Times New Roman"/>
          <w:sz w:val="28"/>
          <w:szCs w:val="28"/>
        </w:rPr>
      </w:pPr>
      <w:r w:rsidRPr="00107778">
        <w:rPr>
          <w:rFonts w:ascii="PT Astra Serif" w:hAnsi="PT Astra Serif" w:cs="Times New Roman"/>
          <w:sz w:val="28"/>
          <w:szCs w:val="28"/>
        </w:rPr>
        <w:t>18</w:t>
      </w:r>
      <w:r w:rsidR="00DB61B7" w:rsidRPr="00107778">
        <w:rPr>
          <w:rFonts w:ascii="PT Astra Serif" w:hAnsi="PT Astra Serif" w:cs="Times New Roman"/>
          <w:sz w:val="28"/>
          <w:szCs w:val="28"/>
        </w:rPr>
        <w:t xml:space="preserve">. Муниципальная услуга предоставляется в срок не позднее </w:t>
      </w:r>
      <w:r w:rsidR="00267304" w:rsidRPr="00107778">
        <w:rPr>
          <w:rFonts w:ascii="PT Astra Serif" w:hAnsi="PT Astra Serif" w:cs="Times New Roman"/>
          <w:sz w:val="28"/>
          <w:szCs w:val="28"/>
        </w:rPr>
        <w:t>десяти</w:t>
      </w:r>
      <w:r w:rsidR="000C3D6C" w:rsidRPr="00107778">
        <w:rPr>
          <w:rFonts w:ascii="PT Astra Serif" w:hAnsi="PT Astra Serif" w:cs="Times New Roman"/>
          <w:sz w:val="28"/>
          <w:szCs w:val="28"/>
        </w:rPr>
        <w:t xml:space="preserve"> дней</w:t>
      </w:r>
      <w:r w:rsidR="00DB61B7" w:rsidRPr="00107778">
        <w:rPr>
          <w:rFonts w:ascii="PT Astra Serif" w:hAnsi="PT Astra Serif" w:cs="Times New Roman"/>
          <w:sz w:val="28"/>
          <w:szCs w:val="28"/>
        </w:rPr>
        <w:t xml:space="preserve"> с момента обращения и предоставления всех необходимых документов.</w:t>
      </w:r>
    </w:p>
    <w:p w:rsidR="0027744A" w:rsidRPr="00107778" w:rsidRDefault="0027744A" w:rsidP="00F31575">
      <w:pPr>
        <w:pStyle w:val="ConsPlusNormal"/>
        <w:ind w:firstLine="0"/>
        <w:jc w:val="both"/>
        <w:outlineLvl w:val="2"/>
        <w:rPr>
          <w:rFonts w:ascii="PT Astra Serif" w:hAnsi="PT Astra Serif" w:cs="Times New Roman"/>
          <w:b/>
          <w:sz w:val="28"/>
          <w:szCs w:val="28"/>
        </w:rPr>
      </w:pPr>
    </w:p>
    <w:p w:rsidR="00AD3AC3" w:rsidRPr="00107778" w:rsidRDefault="00AD3AC3" w:rsidP="005141C1">
      <w:pPr>
        <w:pStyle w:val="ConsPlusNormal"/>
        <w:ind w:firstLine="0"/>
        <w:jc w:val="center"/>
        <w:outlineLvl w:val="2"/>
        <w:rPr>
          <w:rFonts w:ascii="PT Astra Serif" w:hAnsi="PT Astra Serif" w:cs="Times New Roman"/>
          <w:b/>
          <w:sz w:val="28"/>
          <w:szCs w:val="28"/>
        </w:rPr>
      </w:pPr>
      <w:r w:rsidRPr="00107778">
        <w:rPr>
          <w:rFonts w:ascii="PT Astra Serif" w:hAnsi="PT Astra Serif"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5141C1" w:rsidRPr="00107778" w:rsidRDefault="005141C1" w:rsidP="005141C1">
      <w:pPr>
        <w:pStyle w:val="ConsPlusNormal"/>
        <w:ind w:firstLine="0"/>
        <w:jc w:val="center"/>
        <w:outlineLvl w:val="2"/>
        <w:rPr>
          <w:rFonts w:ascii="PT Astra Serif" w:hAnsi="PT Astra Serif" w:cs="Times New Roman"/>
          <w:b/>
          <w:sz w:val="28"/>
          <w:szCs w:val="28"/>
        </w:rPr>
      </w:pPr>
    </w:p>
    <w:p w:rsidR="00AD3AC3" w:rsidRPr="00107778" w:rsidRDefault="00AD3AC3" w:rsidP="005141C1">
      <w:pPr>
        <w:suppressAutoHyphens/>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22. Перечень нормативных правовых актов, непосредственно регулирующих исполнение муниципальной услуги:</w:t>
      </w:r>
    </w:p>
    <w:p w:rsidR="00AD3AC3" w:rsidRPr="00107778" w:rsidRDefault="00AD3AC3"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 Конституция Российской Федерации (опубликована "Российская газета", N7, 21.01.2009)</w:t>
      </w:r>
    </w:p>
    <w:p w:rsidR="00AD3AC3" w:rsidRPr="00107778" w:rsidRDefault="00AD3AC3"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 Закон РФ от 15 мая 1991 года № 1244-1 «О социальной защите граждан, подвергшихся воздействию радиации вследствие катастрофы на Чернобыльской АЭС» (опубликовано в издании "Ведомости СНД и ВС РСФСР", 1991, N 21, ст. 699).</w:t>
      </w:r>
    </w:p>
    <w:p w:rsidR="00AD3AC3" w:rsidRPr="00107778" w:rsidRDefault="00AD3AC3" w:rsidP="005141C1">
      <w:pPr>
        <w:spacing w:line="360" w:lineRule="exact"/>
        <w:ind w:firstLine="709"/>
        <w:jc w:val="both"/>
        <w:rPr>
          <w:rFonts w:ascii="PT Astra Serif" w:hAnsi="PT Astra Serif"/>
          <w:color w:val="000000"/>
          <w:sz w:val="28"/>
          <w:szCs w:val="28"/>
        </w:rPr>
      </w:pPr>
      <w:r w:rsidRPr="00107778">
        <w:rPr>
          <w:rFonts w:ascii="PT Astra Serif" w:hAnsi="PT Astra Serif"/>
          <w:sz w:val="28"/>
          <w:szCs w:val="28"/>
        </w:rPr>
        <w:t>- Федеральный закон от 06 октября 2003 года №131-Ф3 «Об общих принципах организации местного самоуправления в Российской Федерации» (опубликован "Российская газета", N 202, 08.10.2003);</w:t>
      </w:r>
      <w:r w:rsidRPr="00107778">
        <w:rPr>
          <w:rFonts w:ascii="PT Astra Serif" w:hAnsi="PT Astra Serif"/>
          <w:color w:val="000000"/>
          <w:sz w:val="28"/>
          <w:szCs w:val="28"/>
        </w:rPr>
        <w:t xml:space="preserve"> </w:t>
      </w:r>
    </w:p>
    <w:p w:rsidR="00AD3AC3" w:rsidRPr="00107778" w:rsidRDefault="00AD3AC3"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 Федеральный закон от 22 августа 2004 года № 122 – 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(опубликован  "Российская газета", N 188, 31.08.2004);</w:t>
      </w:r>
    </w:p>
    <w:p w:rsidR="00AD3AC3" w:rsidRPr="00107778" w:rsidRDefault="00AD3AC3"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 Федеральный закон от 02 мая 2006 года № 59-ФЗ «О порядке рассмотрения обращений граждан Российской Федерации» (опубликован "Российская газета", N 95, 05.05.2006);</w:t>
      </w:r>
    </w:p>
    <w:p w:rsidR="00AD3AC3" w:rsidRPr="00107778" w:rsidRDefault="00AD3AC3"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 Федеральный закон от 27 июля 2006 года № 152-ФЗ «О персональных данных» (опубликован "Российская газета", N 165, 29.07.2006);</w:t>
      </w:r>
    </w:p>
    <w:p w:rsidR="00AD3AC3" w:rsidRPr="00107778" w:rsidRDefault="00DC67B3" w:rsidP="00DC67B3">
      <w:pPr>
        <w:shd w:val="clear" w:color="auto" w:fill="FFFFFF"/>
        <w:spacing w:line="265" w:lineRule="atLeast"/>
        <w:jc w:val="both"/>
        <w:rPr>
          <w:rFonts w:ascii="PT Astra Serif" w:hAnsi="PT Astra Serif"/>
          <w:color w:val="000000"/>
          <w:sz w:val="20"/>
          <w:szCs w:val="20"/>
        </w:rPr>
      </w:pPr>
      <w:r w:rsidRPr="00107778">
        <w:rPr>
          <w:rFonts w:ascii="PT Astra Serif" w:hAnsi="PT Astra Serif"/>
          <w:sz w:val="28"/>
          <w:szCs w:val="28"/>
        </w:rPr>
        <w:t xml:space="preserve">          </w:t>
      </w:r>
      <w:r w:rsidR="00AD3AC3" w:rsidRPr="00107778">
        <w:rPr>
          <w:rFonts w:ascii="PT Astra Serif" w:hAnsi="PT Astra Serif"/>
          <w:sz w:val="28"/>
          <w:szCs w:val="28"/>
        </w:rPr>
        <w:t xml:space="preserve">- Постановление правительства РФ от </w:t>
      </w:r>
      <w:r w:rsidR="007A7E91" w:rsidRPr="00107778">
        <w:rPr>
          <w:rFonts w:ascii="PT Astra Serif" w:hAnsi="PT Astra Serif"/>
          <w:sz w:val="28"/>
          <w:szCs w:val="28"/>
        </w:rPr>
        <w:t>8</w:t>
      </w:r>
      <w:r w:rsidR="00AD3AC3" w:rsidRPr="00107778">
        <w:rPr>
          <w:rFonts w:ascii="PT Astra Serif" w:hAnsi="PT Astra Serif"/>
          <w:sz w:val="28"/>
          <w:szCs w:val="28"/>
        </w:rPr>
        <w:t xml:space="preserve"> </w:t>
      </w:r>
      <w:r w:rsidR="007A7E91" w:rsidRPr="00107778">
        <w:rPr>
          <w:rFonts w:ascii="PT Astra Serif" w:hAnsi="PT Astra Serif"/>
          <w:sz w:val="28"/>
          <w:szCs w:val="28"/>
        </w:rPr>
        <w:t>октября</w:t>
      </w:r>
      <w:r w:rsidR="00AD3AC3" w:rsidRPr="00107778">
        <w:rPr>
          <w:rFonts w:ascii="PT Astra Serif" w:hAnsi="PT Astra Serif"/>
          <w:sz w:val="28"/>
          <w:szCs w:val="28"/>
        </w:rPr>
        <w:t xml:space="preserve"> </w:t>
      </w:r>
      <w:r w:rsidR="007A7E91" w:rsidRPr="00107778">
        <w:rPr>
          <w:rFonts w:ascii="PT Astra Serif" w:hAnsi="PT Astra Serif"/>
          <w:sz w:val="28"/>
          <w:szCs w:val="28"/>
        </w:rPr>
        <w:t>2015</w:t>
      </w:r>
      <w:r w:rsidR="00AD3AC3" w:rsidRPr="00107778">
        <w:rPr>
          <w:rFonts w:ascii="PT Astra Serif" w:hAnsi="PT Astra Serif"/>
          <w:sz w:val="28"/>
          <w:szCs w:val="28"/>
        </w:rPr>
        <w:t xml:space="preserve"> года №</w:t>
      </w:r>
      <w:r w:rsidR="007A7E91" w:rsidRPr="00107778">
        <w:rPr>
          <w:rFonts w:ascii="PT Astra Serif" w:hAnsi="PT Astra Serif"/>
          <w:sz w:val="28"/>
          <w:szCs w:val="28"/>
        </w:rPr>
        <w:t>1074</w:t>
      </w:r>
      <w:r w:rsidR="00AD3AC3" w:rsidRPr="00107778">
        <w:rPr>
          <w:rFonts w:ascii="PT Astra Serif" w:hAnsi="PT Astra Serif"/>
          <w:sz w:val="28"/>
          <w:szCs w:val="28"/>
        </w:rPr>
        <w:t xml:space="preserve"> «Об утверждении перечня населенных пунктов, находящихся в границах зон </w:t>
      </w:r>
      <w:r w:rsidR="00AD3AC3" w:rsidRPr="00107778">
        <w:rPr>
          <w:rFonts w:ascii="PT Astra Serif" w:hAnsi="PT Astra Serif"/>
          <w:sz w:val="28"/>
          <w:szCs w:val="28"/>
        </w:rPr>
        <w:lastRenderedPageBreak/>
        <w:t xml:space="preserve">радиоактивного загрязнения вследствие катастрофы на Чернобыльской АЭС» (опубликовано </w:t>
      </w:r>
      <w:r w:rsidRPr="00107778">
        <w:rPr>
          <w:rFonts w:ascii="PT Astra Serif" w:hAnsi="PT Astra Serif"/>
          <w:sz w:val="28"/>
          <w:szCs w:val="28"/>
        </w:rPr>
        <w:t>"Собрание законодательства РФ", 19.10.2015, N 42, ст. 5787</w:t>
      </w:r>
      <w:r w:rsidR="00AD3AC3" w:rsidRPr="00107778">
        <w:rPr>
          <w:rFonts w:ascii="PT Astra Serif" w:hAnsi="PT Astra Serif"/>
          <w:sz w:val="28"/>
          <w:szCs w:val="28"/>
        </w:rPr>
        <w:t xml:space="preserve">). </w:t>
      </w:r>
    </w:p>
    <w:p w:rsidR="00650908" w:rsidRPr="00107778" w:rsidRDefault="00650908" w:rsidP="005141C1">
      <w:pPr>
        <w:widowControl w:val="0"/>
        <w:autoSpaceDE w:val="0"/>
        <w:autoSpaceDN w:val="0"/>
        <w:adjustRightInd w:val="0"/>
        <w:jc w:val="center"/>
        <w:outlineLvl w:val="2"/>
        <w:rPr>
          <w:rFonts w:ascii="PT Astra Serif" w:hAnsi="PT Astra Serif"/>
          <w:b/>
          <w:sz w:val="28"/>
          <w:szCs w:val="28"/>
        </w:rPr>
      </w:pPr>
    </w:p>
    <w:p w:rsidR="00865D93" w:rsidRPr="00107778" w:rsidRDefault="00865D93" w:rsidP="005141C1">
      <w:pPr>
        <w:widowControl w:val="0"/>
        <w:autoSpaceDE w:val="0"/>
        <w:autoSpaceDN w:val="0"/>
        <w:adjustRightInd w:val="0"/>
        <w:jc w:val="center"/>
        <w:outlineLvl w:val="2"/>
        <w:rPr>
          <w:rFonts w:ascii="PT Astra Serif" w:hAnsi="PT Astra Serif"/>
          <w:b/>
          <w:sz w:val="28"/>
          <w:szCs w:val="28"/>
        </w:rPr>
      </w:pPr>
      <w:r w:rsidRPr="00107778">
        <w:rPr>
          <w:rFonts w:ascii="PT Astra Serif" w:hAnsi="PT Astra Serif"/>
          <w:b/>
          <w:sz w:val="28"/>
          <w:szCs w:val="28"/>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7744A" w:rsidRPr="00107778" w:rsidRDefault="0027744A" w:rsidP="00D41816">
      <w:pPr>
        <w:widowControl w:val="0"/>
        <w:autoSpaceDE w:val="0"/>
        <w:autoSpaceDN w:val="0"/>
        <w:adjustRightInd w:val="0"/>
        <w:ind w:left="927" w:firstLine="709"/>
        <w:jc w:val="center"/>
        <w:outlineLvl w:val="2"/>
        <w:rPr>
          <w:rFonts w:ascii="PT Astra Serif" w:hAnsi="PT Astra Serif"/>
          <w:b/>
          <w:sz w:val="28"/>
          <w:szCs w:val="28"/>
        </w:rPr>
      </w:pPr>
    </w:p>
    <w:p w:rsidR="001B551F" w:rsidRPr="00107778" w:rsidRDefault="00520D65" w:rsidP="005141C1">
      <w:pPr>
        <w:widowControl w:val="0"/>
        <w:autoSpaceDE w:val="0"/>
        <w:autoSpaceDN w:val="0"/>
        <w:adjustRightInd w:val="0"/>
        <w:spacing w:line="360" w:lineRule="exact"/>
        <w:ind w:firstLine="709"/>
        <w:jc w:val="both"/>
        <w:outlineLvl w:val="2"/>
        <w:rPr>
          <w:rFonts w:ascii="PT Astra Serif" w:hAnsi="PT Astra Serif"/>
          <w:b/>
          <w:sz w:val="28"/>
          <w:szCs w:val="28"/>
        </w:rPr>
      </w:pPr>
      <w:r w:rsidRPr="00107778">
        <w:rPr>
          <w:rFonts w:ascii="PT Astra Serif" w:hAnsi="PT Astra Serif"/>
          <w:sz w:val="28"/>
          <w:szCs w:val="28"/>
        </w:rPr>
        <w:t>2</w:t>
      </w:r>
      <w:r w:rsidR="00EA0166" w:rsidRPr="00107778">
        <w:rPr>
          <w:rFonts w:ascii="PT Astra Serif" w:hAnsi="PT Astra Serif"/>
          <w:sz w:val="28"/>
          <w:szCs w:val="28"/>
        </w:rPr>
        <w:t>3</w:t>
      </w:r>
      <w:r w:rsidRPr="00107778">
        <w:rPr>
          <w:rFonts w:ascii="PT Astra Serif" w:hAnsi="PT Astra Serif"/>
          <w:sz w:val="28"/>
          <w:szCs w:val="28"/>
        </w:rPr>
        <w:t xml:space="preserve">. </w:t>
      </w:r>
      <w:r w:rsidR="001B551F" w:rsidRPr="00107778">
        <w:rPr>
          <w:rFonts w:ascii="PT Astra Serif" w:hAnsi="PT Astra Serif"/>
          <w:sz w:val="28"/>
          <w:szCs w:val="28"/>
        </w:rPr>
        <w:t>При обращении за предоставлением муниципальной услуги заявитель представляет следующие документы</w:t>
      </w:r>
    </w:p>
    <w:p w:rsidR="001B551F" w:rsidRPr="00107778" w:rsidRDefault="001B551F" w:rsidP="005141C1">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паспорт (оригинал) или справку из паспортного стола управляющей компаний жилого фонда</w:t>
      </w:r>
      <w:r w:rsidR="00567375" w:rsidRPr="00107778">
        <w:rPr>
          <w:rFonts w:ascii="PT Astra Serif" w:hAnsi="PT Astra Serif"/>
          <w:sz w:val="28"/>
          <w:szCs w:val="28"/>
        </w:rPr>
        <w:t>,</w:t>
      </w:r>
      <w:r w:rsidRPr="00107778">
        <w:rPr>
          <w:rFonts w:ascii="PT Astra Serif" w:hAnsi="PT Astra Serif"/>
          <w:sz w:val="28"/>
          <w:szCs w:val="28"/>
        </w:rPr>
        <w:t xml:space="preserve"> выданную в день обращения за муниципальной услугой; </w:t>
      </w:r>
    </w:p>
    <w:p w:rsidR="001B551F" w:rsidRPr="00107778" w:rsidRDefault="001B551F" w:rsidP="005141C1">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свидетельство о рождении ребенка (копию);</w:t>
      </w:r>
    </w:p>
    <w:p w:rsidR="001B551F" w:rsidRPr="00107778" w:rsidRDefault="001B551F" w:rsidP="005141C1">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справку из паспортного стола управляющей компаний жилого фонда, выданную в день обращения за муниципальной услугой при отсутствии регистрации в паспорте до 02.12.1995 г.;</w:t>
      </w:r>
    </w:p>
    <w:p w:rsidR="001B551F" w:rsidRPr="00107778" w:rsidRDefault="001B551F" w:rsidP="005141C1">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xml:space="preserve">- военный билет – мужчинам, рождённым с 1965 года и позднее; </w:t>
      </w:r>
    </w:p>
    <w:p w:rsidR="001B551F" w:rsidRPr="00107778" w:rsidRDefault="001B551F" w:rsidP="005141C1">
      <w:pPr>
        <w:widowControl w:val="0"/>
        <w:autoSpaceDE w:val="0"/>
        <w:autoSpaceDN w:val="0"/>
        <w:adjustRightInd w:val="0"/>
        <w:spacing w:line="360" w:lineRule="exact"/>
        <w:ind w:firstLine="709"/>
        <w:jc w:val="both"/>
        <w:outlineLvl w:val="2"/>
        <w:rPr>
          <w:rFonts w:ascii="PT Astra Serif" w:hAnsi="PT Astra Serif"/>
          <w:sz w:val="28"/>
          <w:szCs w:val="28"/>
        </w:rPr>
      </w:pPr>
      <w:r w:rsidRPr="00107778">
        <w:rPr>
          <w:rFonts w:ascii="PT Astra Serif" w:hAnsi="PT Astra Serif"/>
          <w:sz w:val="28"/>
          <w:szCs w:val="28"/>
        </w:rPr>
        <w:t>- домовую книгу, при прожи</w:t>
      </w:r>
      <w:r w:rsidR="001833FA" w:rsidRPr="00107778">
        <w:rPr>
          <w:rFonts w:ascii="PT Astra Serif" w:hAnsi="PT Astra Serif"/>
          <w:sz w:val="28"/>
          <w:szCs w:val="28"/>
        </w:rPr>
        <w:t>вании гражданина в частном доме.</w:t>
      </w:r>
    </w:p>
    <w:p w:rsidR="00EA0166" w:rsidRPr="00107778" w:rsidRDefault="00EA0166" w:rsidP="005141C1">
      <w:pPr>
        <w:pStyle w:val="ConsPlusNormal"/>
        <w:spacing w:line="360" w:lineRule="exact"/>
        <w:ind w:firstLine="709"/>
        <w:outlineLvl w:val="2"/>
        <w:rPr>
          <w:rFonts w:ascii="PT Astra Serif" w:hAnsi="PT Astra Serif" w:cs="Times New Roman"/>
          <w:sz w:val="28"/>
          <w:szCs w:val="28"/>
        </w:rPr>
      </w:pPr>
      <w:r w:rsidRPr="00107778">
        <w:rPr>
          <w:rFonts w:ascii="PT Astra Serif" w:hAnsi="PT Astra Serif" w:cs="Times New Roman"/>
          <w:sz w:val="28"/>
          <w:szCs w:val="28"/>
        </w:rPr>
        <w:t>24. Требования к документам, представляемым заявителями.</w:t>
      </w:r>
    </w:p>
    <w:p w:rsidR="00EA0166" w:rsidRPr="00107778" w:rsidRDefault="00EA0166"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Тексты документов, представляемых для оказания муниципальной услуги, должны быть написаны разборчиво. Фамилии, имена и отчества физических лиц, адреса их мест жительства должны быть написаны полностью.</w:t>
      </w:r>
    </w:p>
    <w:p w:rsidR="00EA0166" w:rsidRPr="00107778" w:rsidRDefault="00EA0166"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EA0166" w:rsidRPr="00107778" w:rsidRDefault="00EA0166"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25. Документы, являющиеся основанием для получения муниципальной услуги, представляются посредством личного обращения заявителя, либо направления заверенных копий документов по почте заказным письмом.</w:t>
      </w:r>
    </w:p>
    <w:p w:rsidR="00EA0166" w:rsidRPr="00107778" w:rsidRDefault="00EA0166"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Факт подтверждения направления документов по почте лежит на заявителе.</w:t>
      </w:r>
    </w:p>
    <w:p w:rsidR="00EA0166" w:rsidRPr="00107778" w:rsidRDefault="00EA0166"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5141C1" w:rsidRPr="00107778" w:rsidRDefault="005141C1" w:rsidP="005141C1">
      <w:pPr>
        <w:pStyle w:val="ConsPlusNormal"/>
        <w:ind w:firstLine="0"/>
        <w:jc w:val="center"/>
        <w:outlineLvl w:val="2"/>
        <w:rPr>
          <w:rFonts w:ascii="PT Astra Serif" w:hAnsi="PT Astra Serif" w:cs="Times New Roman"/>
          <w:b/>
          <w:sz w:val="28"/>
          <w:szCs w:val="28"/>
        </w:rPr>
      </w:pPr>
    </w:p>
    <w:p w:rsidR="000F3291" w:rsidRPr="00107778" w:rsidRDefault="000F3291" w:rsidP="005141C1">
      <w:pPr>
        <w:pStyle w:val="ConsPlusNormal"/>
        <w:ind w:firstLine="0"/>
        <w:jc w:val="center"/>
        <w:outlineLvl w:val="2"/>
        <w:rPr>
          <w:rFonts w:ascii="PT Astra Serif" w:hAnsi="PT Astra Serif" w:cs="Times New Roman"/>
          <w:b/>
          <w:sz w:val="28"/>
          <w:szCs w:val="28"/>
        </w:rPr>
      </w:pPr>
      <w:r w:rsidRPr="00107778">
        <w:rPr>
          <w:rFonts w:ascii="PT Astra Serif" w:hAnsi="PT Astra Serif" w:cs="Times New Roman"/>
          <w:b/>
          <w:sz w:val="28"/>
          <w:szCs w:val="28"/>
        </w:rPr>
        <w:t xml:space="preserve">10. Исчерпывающий перечень оснований для отказа в приеме документов, </w:t>
      </w:r>
      <w:proofErr w:type="gramStart"/>
      <w:r w:rsidRPr="00107778">
        <w:rPr>
          <w:rFonts w:ascii="PT Astra Serif" w:hAnsi="PT Astra Serif" w:cs="Times New Roman"/>
          <w:b/>
          <w:sz w:val="28"/>
          <w:szCs w:val="28"/>
        </w:rPr>
        <w:t>необходимых  для</w:t>
      </w:r>
      <w:proofErr w:type="gramEnd"/>
      <w:r w:rsidRPr="00107778">
        <w:rPr>
          <w:rFonts w:ascii="PT Astra Serif" w:hAnsi="PT Astra Serif" w:cs="Times New Roman"/>
          <w:b/>
          <w:sz w:val="28"/>
          <w:szCs w:val="28"/>
        </w:rPr>
        <w:t xml:space="preserve"> предоставления муниципальной услуги</w:t>
      </w:r>
    </w:p>
    <w:p w:rsidR="00DF08F1" w:rsidRPr="00107778" w:rsidRDefault="00DF08F1" w:rsidP="00EA0166">
      <w:pPr>
        <w:ind w:left="60" w:right="40" w:firstLine="700"/>
        <w:jc w:val="both"/>
        <w:rPr>
          <w:rFonts w:ascii="PT Astra Serif" w:hAnsi="PT Astra Serif"/>
          <w:sz w:val="28"/>
          <w:szCs w:val="28"/>
        </w:rPr>
      </w:pPr>
    </w:p>
    <w:p w:rsidR="00EA0166" w:rsidRPr="00107778" w:rsidRDefault="00EA0166"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lastRenderedPageBreak/>
        <w:t>26. 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EA280A" w:rsidRPr="00107778" w:rsidRDefault="00E773BA" w:rsidP="00EA280A">
      <w:pPr>
        <w:pStyle w:val="ad"/>
        <w:shd w:val="clear" w:color="auto" w:fill="FFFFFF"/>
        <w:spacing w:before="0" w:beforeAutospacing="0" w:after="0" w:afterAutospacing="0" w:line="216" w:lineRule="atLeast"/>
        <w:ind w:firstLine="708"/>
        <w:jc w:val="both"/>
        <w:rPr>
          <w:rFonts w:ascii="PT Astra Serif" w:hAnsi="PT Astra Serif"/>
          <w:sz w:val="28"/>
          <w:szCs w:val="28"/>
        </w:rPr>
      </w:pPr>
      <w:r w:rsidRPr="00107778">
        <w:rPr>
          <w:rFonts w:ascii="PT Astra Serif" w:hAnsi="PT Astra Serif"/>
          <w:sz w:val="28"/>
          <w:szCs w:val="28"/>
        </w:rPr>
        <w:t>Во всех перечисленных случаях заявитель уведомляется об отказе в приеме документов лично или письменно, или посредством электронной почты, или уведо</w:t>
      </w:r>
      <w:r w:rsidR="00EA280A" w:rsidRPr="00107778">
        <w:rPr>
          <w:rFonts w:ascii="PT Astra Serif" w:hAnsi="PT Astra Serif"/>
          <w:sz w:val="28"/>
          <w:szCs w:val="28"/>
        </w:rPr>
        <w:t xml:space="preserve">млением на региональном портале. </w:t>
      </w:r>
    </w:p>
    <w:p w:rsidR="00EA280A" w:rsidRPr="00107778" w:rsidRDefault="00EA280A" w:rsidP="00EA280A">
      <w:pPr>
        <w:pStyle w:val="ad"/>
        <w:shd w:val="clear" w:color="auto" w:fill="FFFFFF"/>
        <w:spacing w:before="0" w:beforeAutospacing="0" w:after="0" w:afterAutospacing="0" w:line="216" w:lineRule="atLeast"/>
        <w:ind w:firstLine="708"/>
        <w:jc w:val="both"/>
        <w:rPr>
          <w:rFonts w:ascii="PT Astra Serif" w:hAnsi="PT Astra Serif"/>
          <w:sz w:val="28"/>
          <w:szCs w:val="28"/>
        </w:rPr>
      </w:pPr>
      <w:r w:rsidRPr="00107778">
        <w:rPr>
          <w:rFonts w:ascii="PT Astra Serif" w:hAnsi="PT Astra Serif"/>
          <w:sz w:val="28"/>
          <w:szCs w:val="28"/>
        </w:rPr>
        <w:t>Если причины, препятствующие приему документов, могут быть устранены в ходе приема, они устраняются незамедлительно.</w:t>
      </w:r>
    </w:p>
    <w:p w:rsidR="00EA280A" w:rsidRPr="00107778" w:rsidRDefault="00EA280A" w:rsidP="00EA280A">
      <w:pPr>
        <w:pStyle w:val="ad"/>
        <w:shd w:val="clear" w:color="auto" w:fill="FFFFFF"/>
        <w:spacing w:before="0" w:beforeAutospacing="0" w:after="0" w:afterAutospacing="0" w:line="216" w:lineRule="atLeast"/>
        <w:ind w:firstLine="708"/>
        <w:jc w:val="both"/>
        <w:rPr>
          <w:rFonts w:ascii="PT Astra Serif" w:hAnsi="PT Astra Serif"/>
          <w:sz w:val="28"/>
          <w:szCs w:val="28"/>
        </w:rPr>
      </w:pPr>
      <w:r w:rsidRPr="00107778">
        <w:rPr>
          <w:rFonts w:ascii="PT Astra Serif" w:hAnsi="PT Astra Serif"/>
          <w:sz w:val="28"/>
          <w:szCs w:val="28"/>
        </w:rPr>
        <w:t>В случае невозможности незамедлительного устранения препятствий, специалист по согласованию с заявителем назначает время следующего приема.</w:t>
      </w:r>
    </w:p>
    <w:p w:rsidR="00E773BA" w:rsidRPr="00107778" w:rsidRDefault="00E773BA" w:rsidP="00EA280A">
      <w:pPr>
        <w:pStyle w:val="ConsPlusNormal"/>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Максимальный срок выполнения административной процедуры - 2 дня.</w:t>
      </w:r>
    </w:p>
    <w:p w:rsidR="00EA0166" w:rsidRPr="00107778" w:rsidRDefault="00EA0166" w:rsidP="00EA0166">
      <w:pPr>
        <w:pStyle w:val="ConsPlusNormal"/>
        <w:ind w:firstLine="709"/>
        <w:jc w:val="both"/>
        <w:rPr>
          <w:rFonts w:ascii="PT Astra Serif" w:hAnsi="PT Astra Serif" w:cs="Times New Roman"/>
          <w:sz w:val="28"/>
          <w:szCs w:val="28"/>
        </w:rPr>
      </w:pPr>
    </w:p>
    <w:p w:rsidR="00EA0166" w:rsidRPr="00107778" w:rsidRDefault="00EA0166" w:rsidP="005141C1">
      <w:pPr>
        <w:keepNext/>
        <w:keepLines/>
        <w:spacing w:line="269" w:lineRule="exact"/>
        <w:jc w:val="center"/>
        <w:rPr>
          <w:rFonts w:ascii="PT Astra Serif" w:hAnsi="PT Astra Serif"/>
          <w:b/>
          <w:sz w:val="28"/>
          <w:szCs w:val="28"/>
        </w:rPr>
      </w:pPr>
      <w:bookmarkStart w:id="1" w:name="bookmark16"/>
      <w:r w:rsidRPr="00107778">
        <w:rPr>
          <w:rFonts w:ascii="PT Astra Serif" w:hAnsi="PT Astra Serif"/>
          <w:b/>
          <w:sz w:val="28"/>
          <w:szCs w:val="28"/>
        </w:rPr>
        <w:t>11. Перечень оснований для отказа в предоставлении муниципальной</w:t>
      </w:r>
      <w:bookmarkStart w:id="2" w:name="bookmark17"/>
      <w:bookmarkEnd w:id="1"/>
      <w:r w:rsidRPr="00107778">
        <w:rPr>
          <w:rFonts w:ascii="PT Astra Serif" w:hAnsi="PT Astra Serif"/>
          <w:b/>
          <w:sz w:val="28"/>
          <w:szCs w:val="28"/>
        </w:rPr>
        <w:t xml:space="preserve"> услуги</w:t>
      </w:r>
      <w:bookmarkEnd w:id="2"/>
    </w:p>
    <w:p w:rsidR="00EA0166" w:rsidRPr="00107778" w:rsidRDefault="00EA0166" w:rsidP="00EA0166">
      <w:pPr>
        <w:keepNext/>
        <w:keepLines/>
        <w:spacing w:line="269" w:lineRule="exact"/>
        <w:ind w:left="60" w:firstLine="700"/>
        <w:jc w:val="center"/>
        <w:rPr>
          <w:rFonts w:ascii="PT Astra Serif" w:hAnsi="PT Astra Serif"/>
          <w:b/>
          <w:sz w:val="28"/>
          <w:szCs w:val="28"/>
        </w:rPr>
      </w:pPr>
    </w:p>
    <w:p w:rsidR="00EA0166" w:rsidRPr="00107778" w:rsidRDefault="00EA0166" w:rsidP="005141C1">
      <w:pPr>
        <w:pStyle w:val="ConsPlusNormal"/>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27. Основанием для отказа в предоставлении муниципальной услуги является:</w:t>
      </w:r>
    </w:p>
    <w:p w:rsidR="00EA0166" w:rsidRPr="00107778" w:rsidRDefault="00EA0166" w:rsidP="005141C1">
      <w:pPr>
        <w:pStyle w:val="ConsPlusNormal"/>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изменения в законодательстве Российской Федерации, регламентирующем предоставление муниципальной услуги, на срок, устанавливаемый законом, вносящим данные изменения;</w:t>
      </w:r>
    </w:p>
    <w:p w:rsidR="00EA0166" w:rsidRPr="00107778" w:rsidRDefault="00EA0166" w:rsidP="005141C1">
      <w:pPr>
        <w:pStyle w:val="ConsPlusNormal"/>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обнаружение обстоятельств или документов, опровергающих достоверность сведений, предоставленных в подтверждение права на предоставление муниципальной услуги;</w:t>
      </w:r>
    </w:p>
    <w:p w:rsidR="00EA0166" w:rsidRPr="00107778" w:rsidRDefault="00EA0166" w:rsidP="005141C1">
      <w:pPr>
        <w:pStyle w:val="ConsPlusNormal"/>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обращение ненадлежащего лица с заявлением о предоставлении муниципальной услуги;</w:t>
      </w:r>
    </w:p>
    <w:p w:rsidR="00EA0166" w:rsidRPr="00107778" w:rsidRDefault="00EA0166" w:rsidP="005141C1">
      <w:pPr>
        <w:pStyle w:val="ConsPlusNormal"/>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представление заявителем документов, не соответствующих по форме и содержанию требованиям, необходимым для предоставления муниципальной услуги;</w:t>
      </w:r>
    </w:p>
    <w:p w:rsidR="00EA0166" w:rsidRPr="00107778" w:rsidRDefault="00EA0166" w:rsidP="005141C1">
      <w:pPr>
        <w:pStyle w:val="ConsPlusNormal"/>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невозможность прочтения текста;</w:t>
      </w:r>
    </w:p>
    <w:p w:rsidR="00EA0166" w:rsidRPr="00107778" w:rsidRDefault="00EA0166" w:rsidP="005141C1">
      <w:pPr>
        <w:pStyle w:val="ConsPlusNormal"/>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предоставлены не все документы в соответствии с перечнем документов, указанных в п. 23 административного регламента;</w:t>
      </w:r>
    </w:p>
    <w:p w:rsidR="00EA0166" w:rsidRPr="00107778" w:rsidRDefault="00EA0166" w:rsidP="005141C1">
      <w:pPr>
        <w:pStyle w:val="ConsPlusNormal"/>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Во всех перечисленных случаях заявитель уведомляется об отказе в предоставлении муниципальной услуги лично или письменно, или посредством электронной почты, или уведомлением на региональном портале.</w:t>
      </w:r>
    </w:p>
    <w:p w:rsidR="00EA0166" w:rsidRPr="00107778" w:rsidRDefault="00EA0166" w:rsidP="005141C1">
      <w:pPr>
        <w:pStyle w:val="ConsPlusNormal"/>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EA0166" w:rsidRPr="00107778" w:rsidRDefault="00EA0166" w:rsidP="005141C1">
      <w:pPr>
        <w:pStyle w:val="ConsPlusNormal"/>
        <w:spacing w:line="360" w:lineRule="exact"/>
        <w:ind w:firstLine="709"/>
        <w:jc w:val="both"/>
        <w:rPr>
          <w:rFonts w:ascii="PT Astra Serif" w:hAnsi="PT Astra Serif" w:cs="Times New Roman"/>
          <w:sz w:val="28"/>
          <w:szCs w:val="28"/>
        </w:rPr>
      </w:pPr>
      <w:r w:rsidRPr="00107778">
        <w:rPr>
          <w:rFonts w:ascii="PT Astra Serif" w:hAnsi="PT Astra Serif" w:cs="Times New Roman"/>
          <w:sz w:val="28"/>
          <w:szCs w:val="28"/>
        </w:rPr>
        <w:t xml:space="preserve">Дополнительно, сбой в работе сети Интернет может вызвать увеличение времени предоставления муниципальной услуги при использовании портала </w:t>
      </w:r>
      <w:r w:rsidRPr="00107778">
        <w:rPr>
          <w:rFonts w:ascii="PT Astra Serif" w:hAnsi="PT Astra Serif" w:cs="Times New Roman"/>
          <w:sz w:val="28"/>
          <w:szCs w:val="28"/>
        </w:rPr>
        <w:lastRenderedPageBreak/>
        <w:t>государственных услуг не более чем на сутки.</w:t>
      </w:r>
    </w:p>
    <w:p w:rsidR="001C0180" w:rsidRPr="00107778" w:rsidRDefault="001C0180" w:rsidP="00D41816">
      <w:pPr>
        <w:widowControl w:val="0"/>
        <w:autoSpaceDE w:val="0"/>
        <w:autoSpaceDN w:val="0"/>
        <w:adjustRightInd w:val="0"/>
        <w:ind w:left="927" w:firstLine="709"/>
        <w:jc w:val="both"/>
        <w:outlineLvl w:val="2"/>
        <w:rPr>
          <w:rFonts w:ascii="PT Astra Serif" w:hAnsi="PT Astra Serif"/>
          <w:sz w:val="28"/>
          <w:szCs w:val="28"/>
        </w:rPr>
      </w:pPr>
    </w:p>
    <w:p w:rsidR="005141C1" w:rsidRPr="00107778" w:rsidRDefault="005141C1" w:rsidP="00D41816">
      <w:pPr>
        <w:widowControl w:val="0"/>
        <w:autoSpaceDE w:val="0"/>
        <w:autoSpaceDN w:val="0"/>
        <w:adjustRightInd w:val="0"/>
        <w:ind w:left="927" w:firstLine="709"/>
        <w:jc w:val="both"/>
        <w:outlineLvl w:val="2"/>
        <w:rPr>
          <w:rFonts w:ascii="PT Astra Serif" w:hAnsi="PT Astra Serif"/>
          <w:sz w:val="28"/>
          <w:szCs w:val="28"/>
        </w:rPr>
      </w:pPr>
    </w:p>
    <w:p w:rsidR="00EA0166" w:rsidRPr="00107778" w:rsidRDefault="00EA0166" w:rsidP="005141C1">
      <w:pPr>
        <w:autoSpaceDE w:val="0"/>
        <w:autoSpaceDN w:val="0"/>
        <w:adjustRightInd w:val="0"/>
        <w:jc w:val="center"/>
        <w:outlineLvl w:val="0"/>
        <w:rPr>
          <w:rFonts w:ascii="PT Astra Serif" w:hAnsi="PT Astra Serif"/>
          <w:b/>
          <w:sz w:val="28"/>
          <w:szCs w:val="28"/>
        </w:rPr>
      </w:pPr>
      <w:r w:rsidRPr="00107778">
        <w:rPr>
          <w:rFonts w:ascii="PT Astra Serif" w:hAnsi="PT Astra Serif"/>
          <w:b/>
          <w:sz w:val="28"/>
          <w:szCs w:val="28"/>
        </w:rPr>
        <w:t>12. Перечень услуг, необходимых и обязательных для предоставления муниципальной услуги</w:t>
      </w:r>
    </w:p>
    <w:p w:rsidR="00EA0166" w:rsidRPr="00107778" w:rsidRDefault="00EA0166" w:rsidP="00EA0166">
      <w:pPr>
        <w:autoSpaceDE w:val="0"/>
        <w:autoSpaceDN w:val="0"/>
        <w:adjustRightInd w:val="0"/>
        <w:ind w:firstLine="709"/>
        <w:jc w:val="center"/>
        <w:outlineLvl w:val="0"/>
        <w:rPr>
          <w:rFonts w:ascii="PT Astra Serif" w:hAnsi="PT Astra Serif"/>
          <w:b/>
          <w:sz w:val="28"/>
          <w:szCs w:val="28"/>
        </w:rPr>
      </w:pPr>
    </w:p>
    <w:p w:rsidR="00EA0166" w:rsidRPr="00107778" w:rsidRDefault="00EA0166" w:rsidP="005141C1">
      <w:pPr>
        <w:tabs>
          <w:tab w:val="left" w:pos="72"/>
          <w:tab w:val="left" w:pos="720"/>
        </w:tabs>
        <w:spacing w:line="360" w:lineRule="exact"/>
        <w:ind w:firstLine="709"/>
        <w:jc w:val="both"/>
        <w:rPr>
          <w:rFonts w:ascii="PT Astra Serif" w:hAnsi="PT Astra Serif"/>
          <w:sz w:val="28"/>
          <w:szCs w:val="28"/>
        </w:rPr>
      </w:pPr>
      <w:r w:rsidRPr="00107778">
        <w:rPr>
          <w:rFonts w:ascii="PT Astra Serif" w:hAnsi="PT Astra Serif"/>
          <w:sz w:val="28"/>
          <w:szCs w:val="28"/>
        </w:rPr>
        <w:t>28. При предо</w:t>
      </w:r>
      <w:r w:rsidR="00DC67B3" w:rsidRPr="00107778">
        <w:rPr>
          <w:rFonts w:ascii="PT Astra Serif" w:hAnsi="PT Astra Serif"/>
          <w:sz w:val="28"/>
          <w:szCs w:val="28"/>
        </w:rPr>
        <w:t xml:space="preserve">ставлении муниципальной услуги </w:t>
      </w:r>
      <w:r w:rsidRPr="00107778">
        <w:rPr>
          <w:rFonts w:ascii="PT Astra Serif" w:hAnsi="PT Astra Serif"/>
          <w:sz w:val="28"/>
          <w:szCs w:val="28"/>
        </w:rPr>
        <w:t xml:space="preserve">предусмотрены следующие необходимые и обязательные услуги: </w:t>
      </w:r>
    </w:p>
    <w:p w:rsidR="00EA0166" w:rsidRPr="00107778" w:rsidRDefault="00EA0166" w:rsidP="005141C1">
      <w:pPr>
        <w:pStyle w:val="a4"/>
        <w:numPr>
          <w:ilvl w:val="0"/>
          <w:numId w:val="5"/>
        </w:numPr>
        <w:spacing w:line="360" w:lineRule="exact"/>
        <w:ind w:left="0" w:firstLine="709"/>
        <w:jc w:val="both"/>
        <w:rPr>
          <w:rFonts w:ascii="PT Astra Serif" w:hAnsi="PT Astra Serif"/>
          <w:sz w:val="28"/>
          <w:szCs w:val="28"/>
        </w:rPr>
      </w:pPr>
      <w:r w:rsidRPr="00107778">
        <w:rPr>
          <w:rFonts w:ascii="PT Astra Serif" w:hAnsi="PT Astra Serif"/>
          <w:sz w:val="28"/>
          <w:szCs w:val="28"/>
        </w:rPr>
        <w:t>предоставление заявителям в установленном порядке информации и обеспечение доступа к сведениям о муниципальной услуге;</w:t>
      </w:r>
    </w:p>
    <w:p w:rsidR="00EA0166" w:rsidRPr="00107778" w:rsidRDefault="00EA0166" w:rsidP="005141C1">
      <w:pPr>
        <w:pStyle w:val="a4"/>
        <w:numPr>
          <w:ilvl w:val="0"/>
          <w:numId w:val="5"/>
        </w:numPr>
        <w:spacing w:line="360" w:lineRule="exact"/>
        <w:ind w:left="0" w:firstLine="709"/>
        <w:jc w:val="both"/>
        <w:rPr>
          <w:rFonts w:ascii="PT Astra Serif" w:hAnsi="PT Astra Serif"/>
          <w:sz w:val="28"/>
          <w:szCs w:val="28"/>
        </w:rPr>
      </w:pPr>
      <w:r w:rsidRPr="00107778">
        <w:rPr>
          <w:rFonts w:ascii="PT Astra Serif" w:hAnsi="PT Astra Serif"/>
          <w:sz w:val="28"/>
          <w:szCs w:val="28"/>
        </w:rPr>
        <w:t>подача необходимых документов для предоставления муниципальной услуги, прием заявления и документов;</w:t>
      </w:r>
    </w:p>
    <w:p w:rsidR="00EA0166" w:rsidRPr="00107778" w:rsidRDefault="00EA0166" w:rsidP="005141C1">
      <w:pPr>
        <w:pStyle w:val="a4"/>
        <w:numPr>
          <w:ilvl w:val="0"/>
          <w:numId w:val="5"/>
        </w:numPr>
        <w:spacing w:line="360" w:lineRule="exact"/>
        <w:ind w:left="0" w:firstLine="709"/>
        <w:jc w:val="both"/>
        <w:rPr>
          <w:rFonts w:ascii="PT Astra Serif" w:hAnsi="PT Astra Serif"/>
          <w:sz w:val="28"/>
          <w:szCs w:val="28"/>
        </w:rPr>
      </w:pPr>
      <w:r w:rsidRPr="00107778">
        <w:rPr>
          <w:rFonts w:ascii="PT Astra Serif" w:hAnsi="PT Astra Serif"/>
          <w:sz w:val="28"/>
          <w:szCs w:val="28"/>
        </w:rPr>
        <w:t>получение заявителем сведений о ходе выполнения запросов о предоставлении муниципальной услуги, о взаимодействии и иными органами местного самоуправления и организациями, участвующими в предоставлении муниципальной услуги;</w:t>
      </w:r>
    </w:p>
    <w:p w:rsidR="00EA0166" w:rsidRPr="00107778" w:rsidRDefault="00EA0166" w:rsidP="005141C1">
      <w:pPr>
        <w:pStyle w:val="a4"/>
        <w:numPr>
          <w:ilvl w:val="0"/>
          <w:numId w:val="5"/>
        </w:numPr>
        <w:spacing w:line="360" w:lineRule="exact"/>
        <w:ind w:left="0" w:firstLine="709"/>
        <w:jc w:val="both"/>
        <w:rPr>
          <w:rFonts w:ascii="PT Astra Serif" w:hAnsi="PT Astra Serif"/>
          <w:sz w:val="28"/>
          <w:szCs w:val="28"/>
        </w:rPr>
      </w:pPr>
      <w:r w:rsidRPr="00107778">
        <w:rPr>
          <w:rFonts w:ascii="PT Astra Serif" w:hAnsi="PT Astra Serif"/>
          <w:sz w:val="28"/>
          <w:szCs w:val="28"/>
        </w:rPr>
        <w:t>рассмотрение и проверка документов;</w:t>
      </w:r>
    </w:p>
    <w:p w:rsidR="00EA0166" w:rsidRPr="00107778" w:rsidRDefault="00EA0166" w:rsidP="005141C1">
      <w:pPr>
        <w:pStyle w:val="a4"/>
        <w:numPr>
          <w:ilvl w:val="0"/>
          <w:numId w:val="5"/>
        </w:numPr>
        <w:spacing w:line="360" w:lineRule="exact"/>
        <w:ind w:left="0" w:firstLine="709"/>
        <w:jc w:val="both"/>
        <w:rPr>
          <w:rFonts w:ascii="PT Astra Serif" w:hAnsi="PT Astra Serif"/>
          <w:sz w:val="28"/>
          <w:szCs w:val="28"/>
        </w:rPr>
      </w:pPr>
      <w:r w:rsidRPr="00107778">
        <w:rPr>
          <w:rFonts w:ascii="PT Astra Serif" w:hAnsi="PT Astra Serif"/>
          <w:sz w:val="28"/>
          <w:szCs w:val="28"/>
        </w:rPr>
        <w:t>принятие уполномоченным должностным лицом решения по результатам рассмотрения и проверки документов.</w:t>
      </w:r>
    </w:p>
    <w:p w:rsidR="0027744A" w:rsidRPr="00107778" w:rsidRDefault="0027744A" w:rsidP="00567375">
      <w:pPr>
        <w:ind w:left="1155"/>
        <w:jc w:val="both"/>
        <w:rPr>
          <w:rFonts w:ascii="PT Astra Serif" w:hAnsi="PT Astra Serif"/>
          <w:sz w:val="28"/>
          <w:szCs w:val="28"/>
        </w:rPr>
      </w:pPr>
    </w:p>
    <w:p w:rsidR="00707C7B" w:rsidRPr="00107778" w:rsidRDefault="00707C7B" w:rsidP="005141C1">
      <w:pPr>
        <w:autoSpaceDE w:val="0"/>
        <w:autoSpaceDN w:val="0"/>
        <w:adjustRightInd w:val="0"/>
        <w:jc w:val="center"/>
        <w:outlineLvl w:val="0"/>
        <w:rPr>
          <w:rFonts w:ascii="PT Astra Serif" w:hAnsi="PT Astra Serif"/>
          <w:b/>
          <w:sz w:val="28"/>
          <w:szCs w:val="28"/>
        </w:rPr>
      </w:pPr>
      <w:r w:rsidRPr="00107778">
        <w:rPr>
          <w:rFonts w:ascii="PT Astra Serif" w:hAnsi="PT Astra Serif"/>
          <w:b/>
          <w:sz w:val="28"/>
          <w:szCs w:val="28"/>
        </w:rPr>
        <w:t>1</w:t>
      </w:r>
      <w:r w:rsidR="00E761A0" w:rsidRPr="00107778">
        <w:rPr>
          <w:rFonts w:ascii="PT Astra Serif" w:hAnsi="PT Astra Serif"/>
          <w:b/>
          <w:sz w:val="28"/>
          <w:szCs w:val="28"/>
        </w:rPr>
        <w:t>3</w:t>
      </w:r>
      <w:r w:rsidRPr="00107778">
        <w:rPr>
          <w:rFonts w:ascii="PT Astra Serif" w:hAnsi="PT Astra Serif"/>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7744A" w:rsidRPr="00107778" w:rsidRDefault="0027744A" w:rsidP="00D41816">
      <w:pPr>
        <w:autoSpaceDE w:val="0"/>
        <w:autoSpaceDN w:val="0"/>
        <w:adjustRightInd w:val="0"/>
        <w:ind w:firstLine="709"/>
        <w:jc w:val="center"/>
        <w:outlineLvl w:val="0"/>
        <w:rPr>
          <w:rFonts w:ascii="PT Astra Serif" w:hAnsi="PT Astra Serif"/>
          <w:b/>
          <w:sz w:val="28"/>
          <w:szCs w:val="28"/>
        </w:rPr>
      </w:pPr>
    </w:p>
    <w:p w:rsidR="00707C7B" w:rsidRPr="00107778" w:rsidRDefault="00E761A0" w:rsidP="00D41816">
      <w:pPr>
        <w:autoSpaceDE w:val="0"/>
        <w:autoSpaceDN w:val="0"/>
        <w:adjustRightInd w:val="0"/>
        <w:ind w:firstLine="709"/>
        <w:jc w:val="both"/>
        <w:outlineLvl w:val="2"/>
        <w:rPr>
          <w:rFonts w:ascii="PT Astra Serif" w:hAnsi="PT Astra Serif"/>
          <w:sz w:val="28"/>
          <w:szCs w:val="28"/>
        </w:rPr>
      </w:pPr>
      <w:r w:rsidRPr="00107778">
        <w:rPr>
          <w:rFonts w:ascii="PT Astra Serif" w:hAnsi="PT Astra Serif"/>
          <w:sz w:val="28"/>
          <w:szCs w:val="28"/>
        </w:rPr>
        <w:t>29</w:t>
      </w:r>
      <w:r w:rsidR="00707C7B" w:rsidRPr="00107778">
        <w:rPr>
          <w:rFonts w:ascii="PT Astra Serif" w:hAnsi="PT Astra Serif"/>
          <w:sz w:val="28"/>
          <w:szCs w:val="28"/>
        </w:rPr>
        <w:t xml:space="preserve">. </w:t>
      </w:r>
      <w:proofErr w:type="gramStart"/>
      <w:r w:rsidR="00707C7B" w:rsidRPr="00107778">
        <w:rPr>
          <w:rFonts w:ascii="PT Astra Serif" w:hAnsi="PT Astra Serif"/>
          <w:sz w:val="28"/>
          <w:szCs w:val="28"/>
        </w:rPr>
        <w:t>Муниципальная  услуга</w:t>
      </w:r>
      <w:proofErr w:type="gramEnd"/>
      <w:r w:rsidR="00707C7B" w:rsidRPr="00107778">
        <w:rPr>
          <w:rFonts w:ascii="PT Astra Serif" w:hAnsi="PT Astra Serif"/>
          <w:sz w:val="28"/>
          <w:szCs w:val="28"/>
        </w:rPr>
        <w:t xml:space="preserve"> предоставляется бесплатно.</w:t>
      </w:r>
    </w:p>
    <w:p w:rsidR="0027744A" w:rsidRPr="00107778" w:rsidRDefault="0027744A" w:rsidP="00D41816">
      <w:pPr>
        <w:autoSpaceDE w:val="0"/>
        <w:autoSpaceDN w:val="0"/>
        <w:adjustRightInd w:val="0"/>
        <w:ind w:firstLine="709"/>
        <w:jc w:val="both"/>
        <w:outlineLvl w:val="2"/>
        <w:rPr>
          <w:rFonts w:ascii="PT Astra Serif" w:hAnsi="PT Astra Serif"/>
          <w:sz w:val="28"/>
          <w:szCs w:val="28"/>
        </w:rPr>
      </w:pPr>
    </w:p>
    <w:p w:rsidR="00707C7B" w:rsidRPr="00107778" w:rsidRDefault="00707C7B" w:rsidP="005141C1">
      <w:pPr>
        <w:autoSpaceDE w:val="0"/>
        <w:autoSpaceDN w:val="0"/>
        <w:adjustRightInd w:val="0"/>
        <w:jc w:val="center"/>
        <w:rPr>
          <w:rFonts w:ascii="PT Astra Serif" w:hAnsi="PT Astra Serif"/>
          <w:b/>
          <w:sz w:val="28"/>
          <w:szCs w:val="28"/>
        </w:rPr>
      </w:pPr>
      <w:r w:rsidRPr="00107778">
        <w:rPr>
          <w:rFonts w:ascii="PT Astra Serif" w:hAnsi="PT Astra Serif"/>
          <w:b/>
          <w:sz w:val="28"/>
          <w:szCs w:val="28"/>
        </w:rPr>
        <w:t>1</w:t>
      </w:r>
      <w:r w:rsidR="00E761A0" w:rsidRPr="00107778">
        <w:rPr>
          <w:rFonts w:ascii="PT Astra Serif" w:hAnsi="PT Astra Serif"/>
          <w:b/>
          <w:sz w:val="28"/>
          <w:szCs w:val="28"/>
        </w:rPr>
        <w:t>4</w:t>
      </w:r>
      <w:r w:rsidRPr="00107778">
        <w:rPr>
          <w:rFonts w:ascii="PT Astra Serif" w:hAnsi="PT Astra Serif"/>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744A" w:rsidRPr="00107778" w:rsidRDefault="0027744A" w:rsidP="00D41816">
      <w:pPr>
        <w:autoSpaceDE w:val="0"/>
        <w:autoSpaceDN w:val="0"/>
        <w:adjustRightInd w:val="0"/>
        <w:ind w:firstLine="709"/>
        <w:jc w:val="center"/>
        <w:rPr>
          <w:rFonts w:ascii="PT Astra Serif" w:hAnsi="PT Astra Serif"/>
          <w:b/>
          <w:sz w:val="28"/>
          <w:szCs w:val="28"/>
        </w:rPr>
      </w:pPr>
    </w:p>
    <w:p w:rsidR="00E761A0" w:rsidRPr="00107778" w:rsidRDefault="00E761A0" w:rsidP="005F5815">
      <w:pPr>
        <w:tabs>
          <w:tab w:val="left" w:pos="1260"/>
        </w:tabs>
        <w:spacing w:line="360" w:lineRule="exact"/>
        <w:ind w:firstLine="709"/>
        <w:jc w:val="both"/>
        <w:rPr>
          <w:rFonts w:ascii="PT Astra Serif" w:hAnsi="PT Astra Serif"/>
          <w:sz w:val="28"/>
          <w:szCs w:val="28"/>
        </w:rPr>
      </w:pPr>
      <w:r w:rsidRPr="00107778">
        <w:rPr>
          <w:rFonts w:ascii="PT Astra Serif" w:hAnsi="PT Astra Serif"/>
          <w:sz w:val="28"/>
          <w:szCs w:val="28"/>
        </w:rPr>
        <w:t xml:space="preserve">30. </w:t>
      </w:r>
      <w:r w:rsidR="005F5815" w:rsidRPr="00107778">
        <w:rPr>
          <w:rFonts w:ascii="PT Astra Serif" w:hAnsi="PT Astra Serif"/>
          <w:sz w:val="28"/>
          <w:szCs w:val="28"/>
        </w:rPr>
        <w:t>Максимальный срок ожидания в очереди при подаче запроса о предоставлении муниципальной услуги в ГБУ ТО «МФЦ» не должен превышать 15 минут</w:t>
      </w:r>
      <w:r w:rsidRPr="00107778">
        <w:rPr>
          <w:rFonts w:ascii="PT Astra Serif" w:hAnsi="PT Astra Serif"/>
          <w:sz w:val="28"/>
          <w:szCs w:val="28"/>
        </w:rPr>
        <w:t>.</w:t>
      </w:r>
      <w:r w:rsidR="005F5815" w:rsidRPr="00107778">
        <w:rPr>
          <w:rFonts w:ascii="PT Astra Serif" w:hAnsi="PT Astra Serif"/>
          <w:sz w:val="28"/>
          <w:szCs w:val="28"/>
        </w:rPr>
        <w:t xml:space="preserve"> (п.30 в ред. постановления АМО Богородицкий район №1131 от 29.09.2023)</w:t>
      </w:r>
    </w:p>
    <w:p w:rsidR="0027744A" w:rsidRPr="00107778" w:rsidRDefault="0027744A" w:rsidP="00D41816">
      <w:pPr>
        <w:tabs>
          <w:tab w:val="left" w:pos="1260"/>
        </w:tabs>
        <w:ind w:firstLine="709"/>
        <w:jc w:val="both"/>
        <w:rPr>
          <w:rFonts w:ascii="PT Astra Serif" w:hAnsi="PT Astra Serif"/>
          <w:sz w:val="28"/>
          <w:szCs w:val="28"/>
        </w:rPr>
      </w:pPr>
    </w:p>
    <w:p w:rsidR="00E761A0" w:rsidRPr="00107778" w:rsidRDefault="00E761A0" w:rsidP="005141C1">
      <w:pPr>
        <w:autoSpaceDE w:val="0"/>
        <w:autoSpaceDN w:val="0"/>
        <w:adjustRightInd w:val="0"/>
        <w:jc w:val="center"/>
        <w:rPr>
          <w:rFonts w:ascii="PT Astra Serif" w:hAnsi="PT Astra Serif"/>
          <w:b/>
          <w:sz w:val="28"/>
          <w:szCs w:val="28"/>
        </w:rPr>
      </w:pPr>
      <w:r w:rsidRPr="00107778">
        <w:rPr>
          <w:rFonts w:ascii="PT Astra Serif" w:hAnsi="PT Astra Serif"/>
          <w:b/>
          <w:sz w:val="28"/>
          <w:szCs w:val="28"/>
        </w:rPr>
        <w:t>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761A0" w:rsidRPr="00107778" w:rsidRDefault="00E761A0" w:rsidP="00E761A0">
      <w:pPr>
        <w:autoSpaceDE w:val="0"/>
        <w:autoSpaceDN w:val="0"/>
        <w:adjustRightInd w:val="0"/>
        <w:ind w:firstLine="709"/>
        <w:jc w:val="center"/>
        <w:rPr>
          <w:rFonts w:ascii="PT Astra Serif" w:hAnsi="PT Astra Serif"/>
          <w:b/>
          <w:sz w:val="28"/>
          <w:szCs w:val="28"/>
        </w:rPr>
      </w:pPr>
    </w:p>
    <w:p w:rsidR="00E761A0" w:rsidRPr="00107778" w:rsidRDefault="00E761A0" w:rsidP="005141C1">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31. Центральный вход в здание должен быть оборудован вывеской, содержащей информацию о его наименовании и режиме работы.</w:t>
      </w:r>
    </w:p>
    <w:p w:rsidR="00E761A0" w:rsidRPr="00107778" w:rsidRDefault="00E761A0" w:rsidP="005141C1">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xml:space="preserve">В помещении должен быть установлен информационный стенд, на </w:t>
      </w:r>
      <w:r w:rsidRPr="00107778">
        <w:rPr>
          <w:rFonts w:ascii="PT Astra Serif" w:hAnsi="PT Astra Serif"/>
          <w:sz w:val="28"/>
          <w:szCs w:val="28"/>
        </w:rPr>
        <w:lastRenderedPageBreak/>
        <w:t>котором размещается следующая информация:</w:t>
      </w:r>
    </w:p>
    <w:p w:rsidR="00E761A0" w:rsidRPr="00107778" w:rsidRDefault="00E761A0" w:rsidP="005141C1">
      <w:pPr>
        <w:tabs>
          <w:tab w:val="left" w:pos="851"/>
        </w:tabs>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xml:space="preserve"> - текст настоящего административного регламента;</w:t>
      </w:r>
    </w:p>
    <w:p w:rsidR="00E761A0" w:rsidRPr="00107778" w:rsidRDefault="00E761A0" w:rsidP="005141C1">
      <w:pPr>
        <w:tabs>
          <w:tab w:val="left" w:pos="851"/>
        </w:tabs>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xml:space="preserve"> - извлечения из нормативных правовых актов, содержащих нормы, регулирующие деятельность по предоставлению муниципальной услуги;</w:t>
      </w:r>
    </w:p>
    <w:p w:rsidR="00E761A0" w:rsidRPr="00107778" w:rsidRDefault="00E761A0" w:rsidP="005141C1">
      <w:pPr>
        <w:tabs>
          <w:tab w:val="left" w:pos="851"/>
        </w:tabs>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xml:space="preserve"> - перечень документов, представление которых необходимо для предоставления муниципальной услуги. </w:t>
      </w:r>
    </w:p>
    <w:p w:rsidR="00E761A0" w:rsidRPr="00107778" w:rsidRDefault="00E761A0" w:rsidP="005141C1">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32.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761A0" w:rsidRPr="00107778" w:rsidRDefault="00E761A0" w:rsidP="005141C1">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На кабинете приема заявителей должна находиться информационная табличка (вывеска) с указанием:</w:t>
      </w:r>
    </w:p>
    <w:p w:rsidR="00E761A0" w:rsidRPr="00107778" w:rsidRDefault="00E761A0" w:rsidP="005141C1">
      <w:pPr>
        <w:numPr>
          <w:ilvl w:val="0"/>
          <w:numId w:val="9"/>
        </w:numPr>
        <w:autoSpaceDE w:val="0"/>
        <w:autoSpaceDN w:val="0"/>
        <w:adjustRightInd w:val="0"/>
        <w:spacing w:line="360" w:lineRule="exact"/>
        <w:ind w:left="0" w:firstLine="709"/>
        <w:jc w:val="both"/>
        <w:rPr>
          <w:rFonts w:ascii="PT Astra Serif" w:hAnsi="PT Astra Serif"/>
          <w:sz w:val="28"/>
          <w:szCs w:val="28"/>
        </w:rPr>
      </w:pPr>
      <w:r w:rsidRPr="00107778">
        <w:rPr>
          <w:rFonts w:ascii="PT Astra Serif" w:hAnsi="PT Astra Serif"/>
          <w:sz w:val="28"/>
          <w:szCs w:val="28"/>
        </w:rPr>
        <w:t>номера кабинета;</w:t>
      </w:r>
    </w:p>
    <w:p w:rsidR="00E761A0" w:rsidRPr="00107778" w:rsidRDefault="00E761A0" w:rsidP="005141C1">
      <w:pPr>
        <w:numPr>
          <w:ilvl w:val="0"/>
          <w:numId w:val="9"/>
        </w:numPr>
        <w:autoSpaceDE w:val="0"/>
        <w:autoSpaceDN w:val="0"/>
        <w:adjustRightInd w:val="0"/>
        <w:spacing w:line="360" w:lineRule="exact"/>
        <w:ind w:left="0" w:firstLine="709"/>
        <w:jc w:val="both"/>
        <w:rPr>
          <w:rFonts w:ascii="PT Astra Serif" w:hAnsi="PT Astra Serif"/>
          <w:sz w:val="28"/>
          <w:szCs w:val="28"/>
        </w:rPr>
      </w:pPr>
      <w:r w:rsidRPr="00107778">
        <w:rPr>
          <w:rFonts w:ascii="PT Astra Serif" w:hAnsi="PT Astra Serif"/>
          <w:sz w:val="28"/>
          <w:szCs w:val="28"/>
        </w:rPr>
        <w:t>фамилии, имени, отчества и должности специалиста, осуществляющего предоставление муниципальной услуги;</w:t>
      </w:r>
    </w:p>
    <w:p w:rsidR="00E761A0" w:rsidRPr="00107778" w:rsidRDefault="00E761A0" w:rsidP="005141C1">
      <w:pPr>
        <w:numPr>
          <w:ilvl w:val="0"/>
          <w:numId w:val="7"/>
        </w:numPr>
        <w:tabs>
          <w:tab w:val="left" w:pos="993"/>
        </w:tabs>
        <w:spacing w:line="360" w:lineRule="exact"/>
        <w:ind w:left="0" w:firstLine="709"/>
        <w:contextualSpacing/>
        <w:jc w:val="both"/>
        <w:rPr>
          <w:rFonts w:ascii="PT Astra Serif" w:hAnsi="PT Astra Serif"/>
          <w:sz w:val="28"/>
          <w:szCs w:val="28"/>
        </w:rPr>
      </w:pPr>
      <w:r w:rsidRPr="00107778">
        <w:rPr>
          <w:rFonts w:ascii="PT Astra Serif" w:hAnsi="PT Astra Serif"/>
          <w:sz w:val="28"/>
          <w:szCs w:val="28"/>
        </w:rPr>
        <w:t>времени перерыва на обед, технического перерыва.</w:t>
      </w:r>
    </w:p>
    <w:p w:rsidR="00E761A0" w:rsidRPr="00107778" w:rsidRDefault="00E761A0" w:rsidP="005141C1">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33.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E761A0" w:rsidRPr="00107778" w:rsidRDefault="00E761A0" w:rsidP="005141C1">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xml:space="preserve">34. Помещение для ожидания гражданами </w:t>
      </w:r>
      <w:proofErr w:type="gramStart"/>
      <w:r w:rsidRPr="00107778">
        <w:rPr>
          <w:rFonts w:ascii="PT Astra Serif" w:hAnsi="PT Astra Serif"/>
          <w:sz w:val="28"/>
          <w:szCs w:val="28"/>
        </w:rPr>
        <w:t>приема  оборудуется</w:t>
      </w:r>
      <w:proofErr w:type="gramEnd"/>
      <w:r w:rsidRPr="00107778">
        <w:rPr>
          <w:rFonts w:ascii="PT Astra Serif" w:hAnsi="PT Astra Serif"/>
          <w:sz w:val="28"/>
          <w:szCs w:val="28"/>
        </w:rPr>
        <w:t xml:space="preserve">  стульями, столами (стойками), обеспечивается канцелярскими принадлежностями.</w:t>
      </w:r>
    </w:p>
    <w:p w:rsidR="00E761A0" w:rsidRPr="00107778" w:rsidRDefault="00E761A0" w:rsidP="005141C1">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xml:space="preserve">35. Рабочие места работников, предоставляющих муниципальную </w:t>
      </w:r>
      <w:proofErr w:type="gramStart"/>
      <w:r w:rsidRPr="00107778">
        <w:rPr>
          <w:rFonts w:ascii="PT Astra Serif" w:hAnsi="PT Astra Serif"/>
          <w:sz w:val="28"/>
          <w:szCs w:val="28"/>
        </w:rPr>
        <w:t>услугу,  должны</w:t>
      </w:r>
      <w:proofErr w:type="gramEnd"/>
      <w:r w:rsidRPr="00107778">
        <w:rPr>
          <w:rFonts w:ascii="PT Astra Serif" w:hAnsi="PT Astra Serif"/>
          <w:sz w:val="28"/>
          <w:szCs w:val="28"/>
        </w:rPr>
        <w:t xml:space="preserve">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C49C3" w:rsidRPr="00107778" w:rsidRDefault="003C49C3" w:rsidP="003C49C3">
      <w:pPr>
        <w:pStyle w:val="ConsPlusNormal"/>
        <w:ind w:firstLine="540"/>
        <w:jc w:val="both"/>
        <w:rPr>
          <w:rFonts w:ascii="PT Astra Serif" w:hAnsi="PT Astra Serif" w:cs="Times New Roman"/>
          <w:sz w:val="28"/>
          <w:szCs w:val="28"/>
        </w:rPr>
      </w:pPr>
      <w:r w:rsidRPr="00107778">
        <w:rPr>
          <w:rFonts w:ascii="PT Astra Serif" w:hAnsi="PT Astra Serif" w:cs="Times New Roman"/>
          <w:sz w:val="28"/>
          <w:szCs w:val="28"/>
        </w:rPr>
        <w:t xml:space="preserve">  36. Для доступности Муниципальной услуги для инвалидов и маломобильных групп населения в учреждении созданы следующие условия:  </w:t>
      </w:r>
    </w:p>
    <w:p w:rsidR="003C49C3" w:rsidRPr="00107778" w:rsidRDefault="003C49C3" w:rsidP="003C49C3">
      <w:pPr>
        <w:pStyle w:val="ConsPlusNormal"/>
        <w:ind w:firstLine="540"/>
        <w:jc w:val="both"/>
        <w:rPr>
          <w:rFonts w:ascii="PT Astra Serif" w:hAnsi="PT Astra Serif" w:cs="Times New Roman"/>
          <w:sz w:val="28"/>
          <w:szCs w:val="28"/>
        </w:rPr>
      </w:pPr>
      <w:r w:rsidRPr="00107778">
        <w:rPr>
          <w:rFonts w:ascii="PT Astra Serif" w:hAnsi="PT Astra Serif" w:cs="Times New Roman"/>
          <w:sz w:val="28"/>
          <w:szCs w:val="28"/>
        </w:rPr>
        <w:t xml:space="preserve">  36.1. Входы в помещения предоставления услуг оборудованы </w:t>
      </w:r>
      <w:proofErr w:type="gramStart"/>
      <w:r w:rsidRPr="00107778">
        <w:rPr>
          <w:rFonts w:ascii="PT Astra Serif" w:hAnsi="PT Astra Serif" w:cs="Times New Roman"/>
          <w:sz w:val="28"/>
          <w:szCs w:val="28"/>
        </w:rPr>
        <w:t>пандусами  (</w:t>
      </w:r>
      <w:proofErr w:type="gramEnd"/>
      <w:r w:rsidRPr="00107778">
        <w:rPr>
          <w:rFonts w:ascii="PT Astra Serif" w:hAnsi="PT Astra Serif" w:cs="Times New Roman"/>
          <w:sz w:val="28"/>
          <w:szCs w:val="28"/>
        </w:rPr>
        <w:t xml:space="preserve">кнопкой вызова персонала), расширенными проходами, позволяющими обеспечивать беспрепятственный доступ инвалидов, использующих кресло-коляски. </w:t>
      </w:r>
    </w:p>
    <w:p w:rsidR="003C49C3" w:rsidRPr="00107778" w:rsidRDefault="003C49C3" w:rsidP="003C49C3">
      <w:pPr>
        <w:pStyle w:val="ConsPlusNormal"/>
        <w:ind w:firstLine="540"/>
        <w:jc w:val="both"/>
        <w:rPr>
          <w:rFonts w:ascii="PT Astra Serif" w:hAnsi="PT Astra Serif" w:cs="Times New Roman"/>
          <w:sz w:val="28"/>
          <w:szCs w:val="28"/>
        </w:rPr>
      </w:pPr>
      <w:r w:rsidRPr="00107778">
        <w:rPr>
          <w:rFonts w:ascii="PT Astra Serif" w:hAnsi="PT Astra Serif" w:cs="Times New Roman"/>
          <w:sz w:val="28"/>
          <w:szCs w:val="28"/>
        </w:rPr>
        <w:t xml:space="preserve"> 36.2. Обеспечивается дублирование звуковой и зрительной информации, а также надписей, знаков и графической информации знаками выполненными рельефно-точечным шрифтом Брайля.</w:t>
      </w:r>
    </w:p>
    <w:p w:rsidR="003C49C3" w:rsidRPr="00107778" w:rsidRDefault="003C49C3" w:rsidP="003C49C3">
      <w:pPr>
        <w:pStyle w:val="ConsPlusNormal"/>
        <w:ind w:firstLine="540"/>
        <w:jc w:val="both"/>
        <w:rPr>
          <w:rFonts w:ascii="PT Astra Serif" w:hAnsi="PT Astra Serif" w:cs="Times New Roman"/>
          <w:sz w:val="28"/>
          <w:szCs w:val="28"/>
        </w:rPr>
      </w:pPr>
      <w:r w:rsidRPr="00107778">
        <w:rPr>
          <w:rFonts w:ascii="PT Astra Serif" w:hAnsi="PT Astra Serif" w:cs="Times New Roman"/>
          <w:sz w:val="28"/>
          <w:szCs w:val="28"/>
        </w:rPr>
        <w:t>3</w:t>
      </w:r>
      <w:r w:rsidR="00266D17" w:rsidRPr="00107778">
        <w:rPr>
          <w:rFonts w:ascii="PT Astra Serif" w:hAnsi="PT Astra Serif" w:cs="Times New Roman"/>
          <w:sz w:val="28"/>
          <w:szCs w:val="28"/>
        </w:rPr>
        <w:t>6</w:t>
      </w:r>
      <w:r w:rsidRPr="00107778">
        <w:rPr>
          <w:rFonts w:ascii="PT Astra Serif" w:hAnsi="PT Astra Serif" w:cs="Times New Roman"/>
          <w:sz w:val="28"/>
          <w:szCs w:val="28"/>
        </w:rPr>
        <w:t>.3. Работниками учреждений, представляющими услуги, оказывается помощь инвалидам в преодолении барьеров, мешающих получению услуг.</w:t>
      </w:r>
    </w:p>
    <w:p w:rsidR="003C49C3" w:rsidRPr="00107778" w:rsidRDefault="00266D17" w:rsidP="003C49C3">
      <w:pPr>
        <w:pStyle w:val="ConsPlusNormal"/>
        <w:ind w:firstLine="540"/>
        <w:jc w:val="both"/>
        <w:rPr>
          <w:rFonts w:ascii="PT Astra Serif" w:hAnsi="PT Astra Serif" w:cs="Times New Roman"/>
          <w:sz w:val="28"/>
          <w:szCs w:val="28"/>
        </w:rPr>
      </w:pPr>
      <w:r w:rsidRPr="00107778">
        <w:rPr>
          <w:rFonts w:ascii="PT Astra Serif" w:hAnsi="PT Astra Serif" w:cs="Times New Roman"/>
          <w:sz w:val="28"/>
          <w:szCs w:val="28"/>
        </w:rPr>
        <w:t>36</w:t>
      </w:r>
      <w:r w:rsidR="003C49C3" w:rsidRPr="00107778">
        <w:rPr>
          <w:rFonts w:ascii="PT Astra Serif" w:hAnsi="PT Astra Serif" w:cs="Times New Roman"/>
          <w:sz w:val="28"/>
          <w:szCs w:val="28"/>
        </w:rPr>
        <w:t>.4. Предусмотрены места ожидания, оборудованные стульями, кресельными секциями или скамейками.</w:t>
      </w:r>
    </w:p>
    <w:p w:rsidR="003C49C3" w:rsidRPr="00107778" w:rsidRDefault="00266D17" w:rsidP="003C49C3">
      <w:pPr>
        <w:pStyle w:val="ConsPlusNormal"/>
        <w:ind w:firstLine="540"/>
        <w:jc w:val="both"/>
        <w:rPr>
          <w:rFonts w:ascii="PT Astra Serif" w:hAnsi="PT Astra Serif" w:cs="Times New Roman"/>
          <w:sz w:val="28"/>
          <w:szCs w:val="28"/>
        </w:rPr>
      </w:pPr>
      <w:r w:rsidRPr="00107778">
        <w:rPr>
          <w:rFonts w:ascii="PT Astra Serif" w:hAnsi="PT Astra Serif" w:cs="Times New Roman"/>
          <w:sz w:val="28"/>
          <w:szCs w:val="28"/>
        </w:rPr>
        <w:t>36</w:t>
      </w:r>
      <w:r w:rsidR="003C49C3" w:rsidRPr="00107778">
        <w:rPr>
          <w:rFonts w:ascii="PT Astra Serif" w:hAnsi="PT Astra Serif" w:cs="Times New Roman"/>
          <w:sz w:val="28"/>
          <w:szCs w:val="28"/>
        </w:rPr>
        <w:t>.</w:t>
      </w:r>
      <w:r w:rsidRPr="00107778">
        <w:rPr>
          <w:rFonts w:ascii="PT Astra Serif" w:hAnsi="PT Astra Serif" w:cs="Times New Roman"/>
          <w:sz w:val="28"/>
          <w:szCs w:val="28"/>
        </w:rPr>
        <w:t>5</w:t>
      </w:r>
      <w:r w:rsidR="003C49C3" w:rsidRPr="00107778">
        <w:rPr>
          <w:rFonts w:ascii="PT Astra Serif" w:hAnsi="PT Astra Serif" w:cs="Times New Roman"/>
          <w:sz w:val="28"/>
          <w:szCs w:val="28"/>
        </w:rPr>
        <w:t xml:space="preserve"> Помещения </w:t>
      </w:r>
      <w:r w:rsidR="006D1894" w:rsidRPr="00107778">
        <w:rPr>
          <w:rFonts w:ascii="PT Astra Serif" w:hAnsi="PT Astra Serif" w:cs="Times New Roman"/>
          <w:sz w:val="28"/>
          <w:szCs w:val="28"/>
        </w:rPr>
        <w:t xml:space="preserve">ГБУ ТО «МФЦ» </w:t>
      </w:r>
      <w:r w:rsidR="003C49C3" w:rsidRPr="00107778">
        <w:rPr>
          <w:rFonts w:ascii="PT Astra Serif" w:hAnsi="PT Astra Serif" w:cs="Times New Roman"/>
          <w:sz w:val="28"/>
          <w:szCs w:val="28"/>
        </w:rPr>
        <w:t xml:space="preserve">оборудуются согласно требованиям </w:t>
      </w:r>
      <w:r w:rsidR="003C49C3" w:rsidRPr="00107778">
        <w:rPr>
          <w:rFonts w:ascii="PT Astra Serif" w:hAnsi="PT Astra Serif" w:cs="Times New Roman"/>
          <w:sz w:val="28"/>
          <w:szCs w:val="28"/>
        </w:rPr>
        <w:lastRenderedPageBreak/>
        <w:t xml:space="preserve">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E761A0" w:rsidRPr="00107778" w:rsidRDefault="00E761A0" w:rsidP="005141C1">
      <w:pPr>
        <w:widowControl w:val="0"/>
        <w:autoSpaceDE w:val="0"/>
        <w:autoSpaceDN w:val="0"/>
        <w:adjustRightInd w:val="0"/>
        <w:spacing w:line="360" w:lineRule="exact"/>
        <w:ind w:firstLine="709"/>
        <w:jc w:val="center"/>
        <w:outlineLvl w:val="2"/>
        <w:rPr>
          <w:rFonts w:ascii="PT Astra Serif" w:hAnsi="PT Astra Serif"/>
          <w:b/>
          <w:sz w:val="28"/>
          <w:szCs w:val="28"/>
        </w:rPr>
      </w:pPr>
    </w:p>
    <w:p w:rsidR="00E761A0" w:rsidRPr="00107778" w:rsidRDefault="00E761A0" w:rsidP="005141C1">
      <w:pPr>
        <w:widowControl w:val="0"/>
        <w:autoSpaceDE w:val="0"/>
        <w:autoSpaceDN w:val="0"/>
        <w:adjustRightInd w:val="0"/>
        <w:jc w:val="center"/>
        <w:outlineLvl w:val="2"/>
        <w:rPr>
          <w:rFonts w:ascii="PT Astra Serif" w:hAnsi="PT Astra Serif"/>
          <w:b/>
          <w:sz w:val="28"/>
          <w:szCs w:val="28"/>
        </w:rPr>
      </w:pPr>
      <w:r w:rsidRPr="00107778">
        <w:rPr>
          <w:rFonts w:ascii="PT Astra Serif" w:hAnsi="PT Astra Serif"/>
          <w:b/>
          <w:sz w:val="28"/>
          <w:szCs w:val="28"/>
        </w:rPr>
        <w:t>16. Показатели доступности и качества муниципальной услуги</w:t>
      </w:r>
    </w:p>
    <w:p w:rsidR="00E761A0" w:rsidRPr="00107778" w:rsidRDefault="00E761A0" w:rsidP="00E761A0">
      <w:pPr>
        <w:widowControl w:val="0"/>
        <w:autoSpaceDE w:val="0"/>
        <w:autoSpaceDN w:val="0"/>
        <w:adjustRightInd w:val="0"/>
        <w:ind w:firstLine="709"/>
        <w:jc w:val="center"/>
        <w:outlineLvl w:val="2"/>
        <w:rPr>
          <w:rFonts w:ascii="PT Astra Serif" w:hAnsi="PT Astra Serif"/>
          <w:b/>
          <w:sz w:val="28"/>
          <w:szCs w:val="28"/>
        </w:rPr>
      </w:pPr>
    </w:p>
    <w:p w:rsidR="00E761A0" w:rsidRPr="00107778" w:rsidRDefault="00E761A0" w:rsidP="005141C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107778">
        <w:rPr>
          <w:rFonts w:ascii="PT Astra Serif" w:hAnsi="PT Astra Serif"/>
          <w:sz w:val="28"/>
          <w:szCs w:val="28"/>
        </w:rPr>
        <w:t>3</w:t>
      </w:r>
      <w:r w:rsidR="006D1894" w:rsidRPr="00107778">
        <w:rPr>
          <w:rFonts w:ascii="PT Astra Serif" w:hAnsi="PT Astra Serif"/>
          <w:sz w:val="28"/>
          <w:szCs w:val="28"/>
        </w:rPr>
        <w:t>7</w:t>
      </w:r>
      <w:r w:rsidRPr="00107778">
        <w:rPr>
          <w:rFonts w:ascii="PT Astra Serif" w:hAnsi="PT Astra Serif"/>
          <w:sz w:val="28"/>
          <w:szCs w:val="28"/>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E761A0" w:rsidRPr="00107778" w:rsidRDefault="00E761A0" w:rsidP="005141C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107778">
        <w:rPr>
          <w:rFonts w:ascii="PT Astra Serif" w:hAnsi="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E761A0" w:rsidRPr="00107778" w:rsidRDefault="00E761A0" w:rsidP="005141C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107778">
        <w:rPr>
          <w:rFonts w:ascii="PT Astra Serif" w:hAnsi="PT Astra Serif"/>
          <w:sz w:val="28"/>
          <w:szCs w:val="28"/>
        </w:rPr>
        <w:t>3</w:t>
      </w:r>
      <w:r w:rsidR="006D1894" w:rsidRPr="00107778">
        <w:rPr>
          <w:rFonts w:ascii="PT Astra Serif" w:hAnsi="PT Astra Serif"/>
          <w:sz w:val="28"/>
          <w:szCs w:val="28"/>
        </w:rPr>
        <w:t>8</w:t>
      </w:r>
      <w:r w:rsidRPr="00107778">
        <w:rPr>
          <w:rFonts w:ascii="PT Astra Serif" w:hAnsi="PT Astra Serif"/>
          <w:sz w:val="28"/>
          <w:szCs w:val="28"/>
        </w:rPr>
        <w:t>. Соблюдение установленной продолжительности ожидания приема заявителем при подаче документов.</w:t>
      </w:r>
    </w:p>
    <w:p w:rsidR="00E761A0" w:rsidRPr="00107778" w:rsidRDefault="00E761A0" w:rsidP="005141C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107778">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761A0" w:rsidRPr="00107778" w:rsidRDefault="00E761A0" w:rsidP="005141C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107778">
        <w:rPr>
          <w:rFonts w:ascii="PT Astra Serif" w:hAnsi="PT Astra Serif"/>
          <w:sz w:val="28"/>
          <w:szCs w:val="28"/>
        </w:rPr>
        <w:t>3</w:t>
      </w:r>
      <w:r w:rsidR="006D1894" w:rsidRPr="00107778">
        <w:rPr>
          <w:rFonts w:ascii="PT Astra Serif" w:hAnsi="PT Astra Serif"/>
          <w:sz w:val="28"/>
          <w:szCs w:val="28"/>
        </w:rPr>
        <w:t>9</w:t>
      </w:r>
      <w:r w:rsidRPr="00107778">
        <w:rPr>
          <w:rFonts w:ascii="PT Astra Serif" w:hAnsi="PT Astra Serif"/>
          <w:sz w:val="28"/>
          <w:szCs w:val="28"/>
        </w:rPr>
        <w:t>. Соблюдение сроков предоставления муниципальной услуги.</w:t>
      </w:r>
    </w:p>
    <w:p w:rsidR="00E761A0" w:rsidRPr="00107778" w:rsidRDefault="00E761A0" w:rsidP="005141C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107778">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E761A0" w:rsidRPr="00107778" w:rsidRDefault="006D1894" w:rsidP="005141C1">
      <w:pPr>
        <w:tabs>
          <w:tab w:val="num" w:pos="142"/>
          <w:tab w:val="num" w:pos="1276"/>
        </w:tabs>
        <w:spacing w:line="360" w:lineRule="exact"/>
        <w:ind w:firstLine="709"/>
        <w:jc w:val="both"/>
        <w:rPr>
          <w:rFonts w:ascii="PT Astra Serif" w:hAnsi="PT Astra Serif"/>
          <w:sz w:val="28"/>
          <w:szCs w:val="28"/>
        </w:rPr>
      </w:pPr>
      <w:r w:rsidRPr="00107778">
        <w:rPr>
          <w:rFonts w:ascii="PT Astra Serif" w:hAnsi="PT Astra Serif"/>
          <w:sz w:val="28"/>
          <w:szCs w:val="28"/>
        </w:rPr>
        <w:t>40</w:t>
      </w:r>
      <w:r w:rsidR="00E761A0" w:rsidRPr="00107778">
        <w:rPr>
          <w:rFonts w:ascii="PT Astra Serif" w:hAnsi="PT Astra Serif"/>
          <w:sz w:val="28"/>
          <w:szCs w:val="28"/>
        </w:rPr>
        <w:t>. Жалобы граждан по вопросам предоставления муниципальной услуги.</w:t>
      </w:r>
    </w:p>
    <w:p w:rsidR="00E761A0" w:rsidRPr="00107778" w:rsidRDefault="00E761A0" w:rsidP="005141C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outlineLvl w:val="1"/>
        <w:rPr>
          <w:rFonts w:ascii="PT Astra Serif" w:hAnsi="PT Astra Serif"/>
          <w:sz w:val="28"/>
          <w:szCs w:val="28"/>
        </w:rPr>
      </w:pPr>
      <w:r w:rsidRPr="00107778">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761A0" w:rsidRPr="00107778" w:rsidRDefault="006D1894" w:rsidP="005141C1">
      <w:pPr>
        <w:tabs>
          <w:tab w:val="num" w:pos="142"/>
          <w:tab w:val="num" w:pos="1276"/>
        </w:tabs>
        <w:spacing w:line="360" w:lineRule="exact"/>
        <w:ind w:firstLine="709"/>
        <w:jc w:val="both"/>
        <w:rPr>
          <w:rFonts w:ascii="PT Astra Serif" w:hAnsi="PT Astra Serif"/>
          <w:sz w:val="28"/>
          <w:szCs w:val="28"/>
        </w:rPr>
      </w:pPr>
      <w:r w:rsidRPr="00107778">
        <w:rPr>
          <w:rFonts w:ascii="PT Astra Serif" w:hAnsi="PT Astra Serif"/>
          <w:sz w:val="28"/>
          <w:szCs w:val="28"/>
        </w:rPr>
        <w:t>41</w:t>
      </w:r>
      <w:r w:rsidR="00E761A0" w:rsidRPr="00107778">
        <w:rPr>
          <w:rFonts w:ascii="PT Astra Serif" w:hAnsi="PT Astra Serif"/>
          <w:sz w:val="28"/>
          <w:szCs w:val="28"/>
        </w:rPr>
        <w:t>. Удовлетворенность заявителей качеством и доступностью муниципальной услуги.</w:t>
      </w:r>
    </w:p>
    <w:p w:rsidR="00E761A0" w:rsidRPr="00107778" w:rsidRDefault="00E761A0" w:rsidP="005141C1">
      <w:pPr>
        <w:tabs>
          <w:tab w:val="num" w:pos="142"/>
          <w:tab w:val="num" w:pos="1276"/>
        </w:tabs>
        <w:spacing w:line="360" w:lineRule="exact"/>
        <w:ind w:firstLine="709"/>
        <w:jc w:val="both"/>
        <w:rPr>
          <w:rFonts w:ascii="PT Astra Serif" w:hAnsi="PT Astra Serif"/>
          <w:sz w:val="28"/>
          <w:szCs w:val="28"/>
        </w:rPr>
      </w:pPr>
      <w:r w:rsidRPr="00107778">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E761A0" w:rsidRPr="00107778" w:rsidRDefault="00E761A0" w:rsidP="005141C1">
      <w:pPr>
        <w:tabs>
          <w:tab w:val="num" w:pos="142"/>
          <w:tab w:val="num" w:pos="1276"/>
        </w:tabs>
        <w:spacing w:line="360" w:lineRule="exact"/>
        <w:ind w:firstLine="709"/>
        <w:jc w:val="both"/>
        <w:rPr>
          <w:rFonts w:ascii="PT Astra Serif" w:hAnsi="PT Astra Serif"/>
          <w:sz w:val="28"/>
          <w:szCs w:val="28"/>
        </w:rPr>
      </w:pPr>
      <w:r w:rsidRPr="00107778">
        <w:rPr>
          <w:rFonts w:ascii="PT Astra Serif" w:hAnsi="PT Astra Serif"/>
          <w:sz w:val="28"/>
          <w:szCs w:val="28"/>
        </w:rPr>
        <w:t>4</w:t>
      </w:r>
      <w:r w:rsidR="006D1894" w:rsidRPr="00107778">
        <w:rPr>
          <w:rFonts w:ascii="PT Astra Serif" w:hAnsi="PT Astra Serif"/>
          <w:sz w:val="28"/>
          <w:szCs w:val="28"/>
        </w:rPr>
        <w:t>2</w:t>
      </w:r>
      <w:r w:rsidRPr="00107778">
        <w:rPr>
          <w:rFonts w:ascii="PT Astra Serif" w:hAnsi="PT Astra Serif"/>
          <w:sz w:val="28"/>
          <w:szCs w:val="28"/>
        </w:rPr>
        <w:t>. Полнота, актуальность и доступность информации о порядке предоставления муниципальной услуги.</w:t>
      </w:r>
    </w:p>
    <w:p w:rsidR="00E761A0" w:rsidRPr="00107778" w:rsidRDefault="00E761A0" w:rsidP="005141C1">
      <w:pPr>
        <w:tabs>
          <w:tab w:val="num" w:pos="142"/>
          <w:tab w:val="num" w:pos="1276"/>
        </w:tabs>
        <w:spacing w:line="360" w:lineRule="exact"/>
        <w:ind w:firstLine="709"/>
        <w:jc w:val="both"/>
        <w:rPr>
          <w:rFonts w:ascii="PT Astra Serif" w:hAnsi="PT Astra Serif"/>
          <w:sz w:val="28"/>
          <w:szCs w:val="28"/>
        </w:rPr>
      </w:pPr>
      <w:r w:rsidRPr="00107778">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E761A0" w:rsidRPr="00107778" w:rsidRDefault="006D1894"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43</w:t>
      </w:r>
      <w:r w:rsidR="00E761A0" w:rsidRPr="00107778">
        <w:rPr>
          <w:rFonts w:ascii="PT Astra Serif" w:hAnsi="PT Astra Serif"/>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E761A0" w:rsidRPr="00107778" w:rsidRDefault="00E761A0" w:rsidP="005141C1">
      <w:pPr>
        <w:numPr>
          <w:ilvl w:val="0"/>
          <w:numId w:val="8"/>
        </w:numPr>
        <w:spacing w:line="360" w:lineRule="exact"/>
        <w:ind w:left="0" w:firstLine="709"/>
        <w:jc w:val="both"/>
        <w:rPr>
          <w:rFonts w:ascii="PT Astra Serif" w:hAnsi="PT Astra Serif"/>
          <w:sz w:val="28"/>
          <w:szCs w:val="28"/>
        </w:rPr>
      </w:pPr>
      <w:r w:rsidRPr="00107778">
        <w:rPr>
          <w:rFonts w:ascii="PT Astra Serif" w:hAnsi="PT Astra Serif"/>
          <w:sz w:val="28"/>
          <w:szCs w:val="28"/>
        </w:rPr>
        <w:t>удовлетворенность населения качеством информирования (процент от числа опрошенных) – 98-100%;</w:t>
      </w:r>
    </w:p>
    <w:p w:rsidR="00E761A0" w:rsidRPr="00107778" w:rsidRDefault="00E761A0" w:rsidP="005141C1">
      <w:pPr>
        <w:numPr>
          <w:ilvl w:val="0"/>
          <w:numId w:val="8"/>
        </w:numPr>
        <w:spacing w:line="360" w:lineRule="exact"/>
        <w:ind w:left="0" w:firstLine="709"/>
        <w:jc w:val="both"/>
        <w:rPr>
          <w:rFonts w:ascii="PT Astra Serif" w:hAnsi="PT Astra Serif"/>
          <w:sz w:val="28"/>
          <w:szCs w:val="28"/>
        </w:rPr>
      </w:pPr>
      <w:r w:rsidRPr="00107778">
        <w:rPr>
          <w:rFonts w:ascii="PT Astra Serif" w:hAnsi="PT Astra Serif"/>
          <w:sz w:val="28"/>
          <w:szCs w:val="28"/>
        </w:rPr>
        <w:lastRenderedPageBreak/>
        <w:t>удовлетворенность населения качеством предоставления муниципальной услуги - не менее 90%;</w:t>
      </w:r>
    </w:p>
    <w:p w:rsidR="00E761A0" w:rsidRPr="00107778" w:rsidRDefault="00E761A0" w:rsidP="005141C1">
      <w:pPr>
        <w:numPr>
          <w:ilvl w:val="0"/>
          <w:numId w:val="8"/>
        </w:numPr>
        <w:spacing w:line="360" w:lineRule="exact"/>
        <w:ind w:left="0" w:firstLine="709"/>
        <w:jc w:val="both"/>
        <w:rPr>
          <w:rFonts w:ascii="PT Astra Serif" w:hAnsi="PT Astra Serif"/>
          <w:sz w:val="28"/>
          <w:szCs w:val="28"/>
        </w:rPr>
      </w:pPr>
      <w:r w:rsidRPr="00107778">
        <w:rPr>
          <w:rFonts w:ascii="PT Astra Serif" w:hAnsi="PT Astra Serif"/>
          <w:sz w:val="28"/>
          <w:szCs w:val="28"/>
        </w:rPr>
        <w:t>процент обоснованных жалоб – не более 0,5%.</w:t>
      </w:r>
    </w:p>
    <w:p w:rsidR="00AF6194" w:rsidRPr="00107778" w:rsidRDefault="00AF6194" w:rsidP="00AF6194">
      <w:pPr>
        <w:ind w:left="709"/>
        <w:jc w:val="both"/>
        <w:rPr>
          <w:rFonts w:ascii="PT Astra Serif" w:hAnsi="PT Astra Serif"/>
          <w:sz w:val="28"/>
          <w:szCs w:val="28"/>
        </w:rPr>
      </w:pPr>
    </w:p>
    <w:p w:rsidR="00E761A0" w:rsidRPr="00107778" w:rsidRDefault="00B804EE" w:rsidP="00587D32">
      <w:pPr>
        <w:keepNext/>
        <w:keepLines/>
        <w:ind w:right="23"/>
        <w:jc w:val="center"/>
        <w:outlineLvl w:val="2"/>
        <w:rPr>
          <w:rFonts w:ascii="PT Astra Serif" w:hAnsi="PT Astra Serif"/>
          <w:b/>
          <w:sz w:val="28"/>
          <w:szCs w:val="28"/>
        </w:rPr>
      </w:pPr>
      <w:bookmarkStart w:id="3" w:name="bookmark25"/>
      <w:r w:rsidRPr="00107778">
        <w:rPr>
          <w:rFonts w:ascii="PT Astra Serif" w:hAnsi="PT Astra Serif"/>
          <w:b/>
          <w:sz w:val="28"/>
          <w:szCs w:val="28"/>
        </w:rPr>
        <w:t xml:space="preserve">17. </w:t>
      </w:r>
      <w:r w:rsidR="00E761A0" w:rsidRPr="00107778">
        <w:rPr>
          <w:rFonts w:ascii="PT Astra Serif"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bookmarkStart w:id="4" w:name="bookmark26"/>
      <w:bookmarkEnd w:id="3"/>
      <w:r w:rsidR="00E761A0" w:rsidRPr="00107778">
        <w:rPr>
          <w:rFonts w:ascii="PT Astra Serif" w:hAnsi="PT Astra Serif"/>
          <w:b/>
          <w:sz w:val="28"/>
          <w:szCs w:val="28"/>
        </w:rPr>
        <w:t xml:space="preserve"> предоставления муниципальной услуги в электронной форме</w:t>
      </w:r>
      <w:bookmarkEnd w:id="4"/>
    </w:p>
    <w:p w:rsidR="00E761A0" w:rsidRPr="00107778" w:rsidRDefault="00E761A0"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4</w:t>
      </w:r>
      <w:r w:rsidR="006D1894" w:rsidRPr="00107778">
        <w:rPr>
          <w:rFonts w:ascii="PT Astra Serif" w:hAnsi="PT Astra Serif"/>
          <w:sz w:val="28"/>
          <w:szCs w:val="28"/>
        </w:rPr>
        <w:t>4</w:t>
      </w:r>
      <w:r w:rsidRPr="00107778">
        <w:rPr>
          <w:rFonts w:ascii="PT Astra Serif" w:hAnsi="PT Astra Serif"/>
          <w:sz w:val="28"/>
          <w:szCs w:val="28"/>
        </w:rPr>
        <w:t xml:space="preserve">. </w:t>
      </w:r>
      <w:r w:rsidR="005F1440" w:rsidRPr="00107778">
        <w:rPr>
          <w:rFonts w:ascii="PT Astra Serif" w:hAnsi="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ГБУ ТО «МФЦ», направления соответствующих документов с помощью почтовой связи либо информационно - телекоммуникационных сетей общего пользования, в том числе сети Интернет в администрацию МО Богородицкий район, а </w:t>
      </w:r>
      <w:proofErr w:type="gramStart"/>
      <w:r w:rsidR="005F1440" w:rsidRPr="00107778">
        <w:rPr>
          <w:rFonts w:ascii="PT Astra Serif" w:hAnsi="PT Astra Serif"/>
          <w:sz w:val="28"/>
          <w:szCs w:val="28"/>
        </w:rPr>
        <w:t>так же</w:t>
      </w:r>
      <w:proofErr w:type="gramEnd"/>
      <w:r w:rsidR="005F1440" w:rsidRPr="00107778">
        <w:rPr>
          <w:rFonts w:ascii="PT Astra Serif" w:hAnsi="PT Astra Serif"/>
          <w:sz w:val="28"/>
          <w:szCs w:val="28"/>
        </w:rPr>
        <w:t xml:space="preserve"> с использованием РПГУ</w:t>
      </w:r>
      <w:r w:rsidRPr="00107778">
        <w:rPr>
          <w:rFonts w:ascii="PT Astra Serif" w:hAnsi="PT Astra Serif"/>
          <w:sz w:val="28"/>
          <w:szCs w:val="28"/>
        </w:rPr>
        <w:t>.</w:t>
      </w:r>
      <w:r w:rsidR="005F1440" w:rsidRPr="00107778">
        <w:rPr>
          <w:rFonts w:ascii="PT Astra Serif" w:hAnsi="PT Astra Serif"/>
          <w:sz w:val="28"/>
          <w:szCs w:val="28"/>
        </w:rPr>
        <w:t xml:space="preserve"> (п.44 в ред. постановления АМО Богородицкий район №1131 от 29.09.2023)</w:t>
      </w:r>
    </w:p>
    <w:p w:rsidR="00E761A0" w:rsidRPr="00107778" w:rsidRDefault="00E761A0"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4</w:t>
      </w:r>
      <w:r w:rsidR="006D1894" w:rsidRPr="00107778">
        <w:rPr>
          <w:rFonts w:ascii="PT Astra Serif" w:hAnsi="PT Astra Serif"/>
          <w:sz w:val="28"/>
          <w:szCs w:val="28"/>
        </w:rPr>
        <w:t>5</w:t>
      </w:r>
      <w:r w:rsidRPr="00107778">
        <w:rPr>
          <w:rFonts w:ascii="PT Astra Serif" w:hAnsi="PT Astra Serif"/>
          <w:sz w:val="28"/>
          <w:szCs w:val="28"/>
        </w:rPr>
        <w:t>. Сведения о муниципальной услуге размещаются на РПГУ в порядке, установленном следующими документами:</w:t>
      </w:r>
    </w:p>
    <w:p w:rsidR="00E761A0" w:rsidRPr="00107778" w:rsidRDefault="00E761A0"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Постановления Правительства РФ от 28.11.2011 N 977);</w:t>
      </w:r>
    </w:p>
    <w:p w:rsidR="00E761A0" w:rsidRPr="00107778" w:rsidRDefault="00E761A0" w:rsidP="005141C1">
      <w:pPr>
        <w:spacing w:line="360" w:lineRule="exact"/>
        <w:ind w:firstLine="709"/>
        <w:jc w:val="both"/>
        <w:rPr>
          <w:rFonts w:ascii="PT Astra Serif" w:hAnsi="PT Astra Serif"/>
          <w:sz w:val="28"/>
          <w:szCs w:val="28"/>
        </w:rPr>
      </w:pPr>
      <w:r w:rsidRPr="00107778">
        <w:rPr>
          <w:rFonts w:ascii="PT Astra Serif" w:hAnsi="PT Astra Serif"/>
          <w:sz w:val="28"/>
          <w:szCs w:val="28"/>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C579C1" w:rsidRPr="00107778" w:rsidRDefault="00E761A0" w:rsidP="005141C1">
      <w:pPr>
        <w:spacing w:line="360" w:lineRule="exact"/>
        <w:rPr>
          <w:rFonts w:ascii="PT Astra Serif" w:hAnsi="PT Astra Serif"/>
          <w:b/>
          <w:sz w:val="28"/>
          <w:szCs w:val="28"/>
        </w:rPr>
      </w:pPr>
      <w:r w:rsidRPr="00107778">
        <w:rPr>
          <w:rFonts w:ascii="PT Astra Serif" w:hAnsi="PT Astra Serif"/>
          <w:sz w:val="28"/>
          <w:szCs w:val="28"/>
        </w:rPr>
        <w:t>Постановлением Правительства Тульской области от 17 ноября 2011 г. N 161 «О реестре государственных услуг (функций) Тульской области».</w:t>
      </w:r>
    </w:p>
    <w:p w:rsidR="00E761A0" w:rsidRPr="00107778" w:rsidRDefault="00E761A0" w:rsidP="00D41816">
      <w:pPr>
        <w:ind w:firstLine="709"/>
        <w:jc w:val="center"/>
        <w:rPr>
          <w:rFonts w:ascii="PT Astra Serif" w:hAnsi="PT Astra Serif"/>
          <w:b/>
          <w:sz w:val="28"/>
          <w:szCs w:val="28"/>
        </w:rPr>
      </w:pPr>
    </w:p>
    <w:p w:rsidR="00AB20AC" w:rsidRPr="00107778" w:rsidRDefault="00AB20AC" w:rsidP="00D41816">
      <w:pPr>
        <w:ind w:firstLine="709"/>
        <w:jc w:val="center"/>
        <w:rPr>
          <w:rFonts w:ascii="PT Astra Serif" w:hAnsi="PT Astra Serif"/>
          <w:b/>
          <w:sz w:val="28"/>
          <w:szCs w:val="28"/>
        </w:rPr>
      </w:pPr>
      <w:r w:rsidRPr="00107778">
        <w:rPr>
          <w:rFonts w:ascii="PT Astra Serif" w:hAnsi="PT Astra Serif"/>
          <w:b/>
          <w:sz w:val="28"/>
          <w:szCs w:val="28"/>
          <w:lang w:val="en-US"/>
        </w:rPr>
        <w:t>III</w:t>
      </w:r>
      <w:r w:rsidRPr="00107778">
        <w:rPr>
          <w:rFonts w:ascii="PT Astra Serif" w:hAnsi="PT Astra Serif"/>
          <w:b/>
          <w:sz w:val="28"/>
          <w:szCs w:val="28"/>
        </w:rPr>
        <w:t xml:space="preserve">. Состав, последовательность </w:t>
      </w:r>
      <w:r w:rsidR="00AF6194" w:rsidRPr="00107778">
        <w:rPr>
          <w:rFonts w:ascii="PT Astra Serif" w:hAnsi="PT Astra Serif"/>
          <w:b/>
          <w:sz w:val="28"/>
          <w:szCs w:val="28"/>
        </w:rPr>
        <w:t>и сроки</w:t>
      </w:r>
      <w:r w:rsidRPr="00107778">
        <w:rPr>
          <w:rFonts w:ascii="PT Astra Serif" w:hAnsi="PT Astra Serif"/>
          <w:b/>
          <w:sz w:val="28"/>
          <w:szCs w:val="28"/>
        </w:rPr>
        <w:t xml:space="preserve">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7744A" w:rsidRPr="00107778" w:rsidRDefault="0027744A" w:rsidP="00D41816">
      <w:pPr>
        <w:autoSpaceDE w:val="0"/>
        <w:autoSpaceDN w:val="0"/>
        <w:adjustRightInd w:val="0"/>
        <w:ind w:firstLine="709"/>
        <w:jc w:val="center"/>
        <w:rPr>
          <w:rFonts w:ascii="PT Astra Serif" w:hAnsi="PT Astra Serif"/>
          <w:b/>
          <w:sz w:val="28"/>
          <w:szCs w:val="28"/>
        </w:rPr>
      </w:pPr>
    </w:p>
    <w:p w:rsidR="00AF6194" w:rsidRPr="00107778" w:rsidRDefault="00AF6194" w:rsidP="00AF6194">
      <w:pPr>
        <w:autoSpaceDE w:val="0"/>
        <w:autoSpaceDN w:val="0"/>
        <w:adjustRightInd w:val="0"/>
        <w:ind w:firstLine="709"/>
        <w:jc w:val="center"/>
        <w:rPr>
          <w:rFonts w:ascii="PT Astra Serif" w:hAnsi="PT Astra Serif"/>
          <w:b/>
          <w:sz w:val="28"/>
          <w:szCs w:val="28"/>
        </w:rPr>
      </w:pPr>
      <w:r w:rsidRPr="00107778">
        <w:rPr>
          <w:rFonts w:ascii="PT Astra Serif" w:hAnsi="PT Astra Serif"/>
          <w:b/>
          <w:sz w:val="28"/>
          <w:szCs w:val="28"/>
        </w:rPr>
        <w:t>18. Перечень административных процедур</w:t>
      </w:r>
    </w:p>
    <w:p w:rsidR="00AF6194" w:rsidRPr="00107778" w:rsidRDefault="00AF6194" w:rsidP="00AF6194">
      <w:pPr>
        <w:autoSpaceDE w:val="0"/>
        <w:autoSpaceDN w:val="0"/>
        <w:adjustRightInd w:val="0"/>
        <w:ind w:firstLine="709"/>
        <w:jc w:val="center"/>
        <w:rPr>
          <w:rFonts w:ascii="PT Astra Serif" w:hAnsi="PT Astra Serif"/>
          <w:b/>
          <w:sz w:val="28"/>
          <w:szCs w:val="28"/>
        </w:rPr>
      </w:pPr>
    </w:p>
    <w:p w:rsidR="00AF6194" w:rsidRPr="00107778" w:rsidRDefault="00AF6194" w:rsidP="00587D32">
      <w:pPr>
        <w:widowControl w:val="0"/>
        <w:autoSpaceDE w:val="0"/>
        <w:autoSpaceDN w:val="0"/>
        <w:adjustRightInd w:val="0"/>
        <w:spacing w:line="360" w:lineRule="exact"/>
        <w:ind w:firstLine="709"/>
        <w:jc w:val="both"/>
        <w:rPr>
          <w:rFonts w:ascii="PT Astra Serif" w:hAnsi="PT Astra Serif"/>
          <w:sz w:val="28"/>
          <w:szCs w:val="28"/>
        </w:rPr>
      </w:pPr>
      <w:bookmarkStart w:id="5" w:name="Par192"/>
      <w:bookmarkEnd w:id="5"/>
      <w:r w:rsidRPr="00107778">
        <w:rPr>
          <w:rFonts w:ascii="PT Astra Serif" w:hAnsi="PT Astra Serif"/>
          <w:sz w:val="28"/>
          <w:szCs w:val="28"/>
        </w:rPr>
        <w:t>4</w:t>
      </w:r>
      <w:r w:rsidR="006D1894" w:rsidRPr="00107778">
        <w:rPr>
          <w:rFonts w:ascii="PT Astra Serif" w:hAnsi="PT Astra Serif"/>
          <w:sz w:val="28"/>
          <w:szCs w:val="28"/>
        </w:rPr>
        <w:t>6</w:t>
      </w:r>
      <w:r w:rsidRPr="00107778">
        <w:rPr>
          <w:rFonts w:ascii="PT Astra Serif" w:hAnsi="PT Astra Serif"/>
          <w:sz w:val="28"/>
          <w:szCs w:val="28"/>
        </w:rPr>
        <w:t>. Предоставление муниципальной услуги включает в себя последовательность следующих административных процедур:</w:t>
      </w:r>
    </w:p>
    <w:p w:rsidR="00AF6194" w:rsidRPr="00107778" w:rsidRDefault="00AF6194" w:rsidP="00587D32">
      <w:pPr>
        <w:tabs>
          <w:tab w:val="left" w:pos="567"/>
          <w:tab w:val="left" w:pos="851"/>
          <w:tab w:val="left" w:pos="1738"/>
        </w:tabs>
        <w:spacing w:line="360" w:lineRule="exact"/>
        <w:ind w:firstLine="709"/>
        <w:jc w:val="both"/>
        <w:rPr>
          <w:rFonts w:ascii="PT Astra Serif" w:hAnsi="PT Astra Serif"/>
          <w:sz w:val="28"/>
          <w:szCs w:val="28"/>
        </w:rPr>
      </w:pPr>
      <w:r w:rsidRPr="00107778">
        <w:rPr>
          <w:rFonts w:ascii="PT Astra Serif" w:hAnsi="PT Astra Serif"/>
          <w:sz w:val="28"/>
          <w:szCs w:val="28"/>
        </w:rPr>
        <w:t>- прием документов, необходимых для предоставления муниципальной услуги;</w:t>
      </w:r>
    </w:p>
    <w:p w:rsidR="00AF6194" w:rsidRPr="00107778" w:rsidRDefault="00AF6194" w:rsidP="00587D32">
      <w:pPr>
        <w:tabs>
          <w:tab w:val="left" w:pos="567"/>
          <w:tab w:val="left" w:pos="851"/>
          <w:tab w:val="left" w:pos="1738"/>
        </w:tabs>
        <w:spacing w:line="360" w:lineRule="exact"/>
        <w:ind w:firstLine="709"/>
        <w:jc w:val="both"/>
        <w:rPr>
          <w:rFonts w:ascii="PT Astra Serif" w:hAnsi="PT Astra Serif"/>
          <w:sz w:val="28"/>
          <w:szCs w:val="28"/>
        </w:rPr>
      </w:pPr>
      <w:r w:rsidRPr="00107778">
        <w:rPr>
          <w:rFonts w:ascii="PT Astra Serif" w:hAnsi="PT Astra Serif"/>
          <w:sz w:val="28"/>
          <w:szCs w:val="28"/>
        </w:rPr>
        <w:t>- рассмотрение представленных документов;</w:t>
      </w:r>
    </w:p>
    <w:p w:rsidR="00AF6194" w:rsidRPr="00107778" w:rsidRDefault="00AF6194" w:rsidP="00587D32">
      <w:pPr>
        <w:tabs>
          <w:tab w:val="left" w:pos="567"/>
          <w:tab w:val="left" w:pos="851"/>
          <w:tab w:val="left" w:pos="1738"/>
        </w:tabs>
        <w:spacing w:line="360" w:lineRule="exact"/>
        <w:ind w:firstLine="709"/>
        <w:jc w:val="both"/>
        <w:rPr>
          <w:rFonts w:ascii="PT Astra Serif" w:hAnsi="PT Astra Serif"/>
          <w:sz w:val="28"/>
          <w:szCs w:val="28"/>
        </w:rPr>
      </w:pPr>
      <w:r w:rsidRPr="00107778">
        <w:rPr>
          <w:rFonts w:ascii="PT Astra Serif" w:hAnsi="PT Astra Serif"/>
          <w:sz w:val="28"/>
          <w:szCs w:val="28"/>
        </w:rPr>
        <w:lastRenderedPageBreak/>
        <w:t>- предоставление муниципальной услуги или отказ в предоставлении муниципальной услуги;</w:t>
      </w:r>
    </w:p>
    <w:p w:rsidR="00AF6194" w:rsidRPr="00107778" w:rsidRDefault="00AF6194" w:rsidP="00587D32">
      <w:pPr>
        <w:tabs>
          <w:tab w:val="left" w:pos="567"/>
          <w:tab w:val="left" w:pos="851"/>
          <w:tab w:val="left" w:pos="1738"/>
        </w:tabs>
        <w:spacing w:line="360" w:lineRule="exact"/>
        <w:ind w:firstLine="709"/>
        <w:jc w:val="both"/>
        <w:rPr>
          <w:rFonts w:ascii="PT Astra Serif" w:hAnsi="PT Astra Serif"/>
          <w:sz w:val="28"/>
          <w:szCs w:val="28"/>
        </w:rPr>
      </w:pPr>
      <w:r w:rsidRPr="00107778">
        <w:rPr>
          <w:rFonts w:ascii="PT Astra Serif" w:hAnsi="PT Astra Serif"/>
          <w:sz w:val="28"/>
          <w:szCs w:val="28"/>
        </w:rPr>
        <w:t>- выдача результата предоставления муниципальной услуги.</w:t>
      </w:r>
    </w:p>
    <w:p w:rsidR="00AF6194" w:rsidRPr="00107778" w:rsidRDefault="00AF6194" w:rsidP="00587D32">
      <w:pPr>
        <w:tabs>
          <w:tab w:val="left" w:pos="567"/>
          <w:tab w:val="left" w:pos="851"/>
          <w:tab w:val="left" w:pos="1738"/>
        </w:tabs>
        <w:spacing w:line="360" w:lineRule="exact"/>
        <w:ind w:firstLine="709"/>
        <w:jc w:val="both"/>
        <w:rPr>
          <w:rFonts w:ascii="PT Astra Serif" w:hAnsi="PT Astra Serif"/>
          <w:sz w:val="28"/>
          <w:szCs w:val="28"/>
        </w:rPr>
      </w:pPr>
      <w:r w:rsidRPr="00107778">
        <w:rPr>
          <w:rFonts w:ascii="PT Astra Serif" w:hAnsi="PT Astra Serif"/>
          <w:sz w:val="28"/>
          <w:szCs w:val="28"/>
        </w:rPr>
        <w:t>Блок - схема предоставления муниципальной услуги приводится в приложении 3 к административному регламенту.</w:t>
      </w:r>
    </w:p>
    <w:p w:rsidR="00AF6194" w:rsidRPr="00107778" w:rsidRDefault="00AF6194" w:rsidP="00587D32">
      <w:pPr>
        <w:keepNext/>
        <w:keepLines/>
        <w:spacing w:line="360" w:lineRule="exact"/>
        <w:ind w:right="60" w:firstLine="709"/>
        <w:jc w:val="center"/>
        <w:rPr>
          <w:rFonts w:ascii="PT Astra Serif" w:hAnsi="PT Astra Serif"/>
          <w:b/>
          <w:sz w:val="28"/>
          <w:szCs w:val="28"/>
        </w:rPr>
      </w:pPr>
      <w:bookmarkStart w:id="6" w:name="bookmark31"/>
    </w:p>
    <w:p w:rsidR="00AF6194" w:rsidRPr="00107778" w:rsidRDefault="00AF6194" w:rsidP="00AF6194">
      <w:pPr>
        <w:keepNext/>
        <w:keepLines/>
        <w:spacing w:line="269" w:lineRule="exact"/>
        <w:ind w:right="60" w:firstLine="709"/>
        <w:jc w:val="center"/>
        <w:rPr>
          <w:rFonts w:ascii="PT Astra Serif" w:hAnsi="PT Astra Serif"/>
          <w:b/>
          <w:sz w:val="28"/>
          <w:szCs w:val="28"/>
        </w:rPr>
      </w:pPr>
      <w:r w:rsidRPr="00107778">
        <w:rPr>
          <w:rFonts w:ascii="PT Astra Serif" w:hAnsi="PT Astra Serif"/>
          <w:b/>
          <w:sz w:val="28"/>
          <w:szCs w:val="28"/>
        </w:rPr>
        <w:t xml:space="preserve">19. Административные процедуры по </w:t>
      </w:r>
      <w:bookmarkEnd w:id="6"/>
      <w:r w:rsidRPr="00107778">
        <w:rPr>
          <w:rFonts w:ascii="PT Astra Serif" w:hAnsi="PT Astra Serif"/>
          <w:b/>
          <w:sz w:val="28"/>
          <w:szCs w:val="28"/>
        </w:rPr>
        <w:t>выдаче справок лицам, выехавшим с территории зоны проживания с льготным социально-экономическим статусом на новое место жительства</w:t>
      </w:r>
    </w:p>
    <w:p w:rsidR="00AF6194" w:rsidRPr="00107778" w:rsidRDefault="00AF6194" w:rsidP="00AF6194">
      <w:pPr>
        <w:keepNext/>
        <w:keepLines/>
        <w:spacing w:line="269" w:lineRule="exact"/>
        <w:ind w:right="60" w:firstLine="709"/>
        <w:jc w:val="center"/>
        <w:rPr>
          <w:rFonts w:ascii="PT Astra Serif" w:hAnsi="PT Astra Serif"/>
          <w:b/>
          <w:sz w:val="28"/>
          <w:szCs w:val="28"/>
        </w:rPr>
      </w:pPr>
      <w:bookmarkStart w:id="7" w:name="bookmark33"/>
    </w:p>
    <w:p w:rsidR="00AF6194" w:rsidRPr="00107778" w:rsidRDefault="00AF6194" w:rsidP="00AF6194">
      <w:pPr>
        <w:keepNext/>
        <w:keepLines/>
        <w:spacing w:line="269" w:lineRule="exact"/>
        <w:ind w:right="60" w:firstLine="709"/>
        <w:jc w:val="center"/>
        <w:rPr>
          <w:rFonts w:ascii="PT Astra Serif" w:hAnsi="PT Astra Serif"/>
          <w:b/>
          <w:sz w:val="28"/>
          <w:szCs w:val="28"/>
        </w:rPr>
      </w:pPr>
      <w:r w:rsidRPr="00107778">
        <w:rPr>
          <w:rFonts w:ascii="PT Astra Serif" w:hAnsi="PT Astra Serif"/>
          <w:b/>
          <w:sz w:val="28"/>
          <w:szCs w:val="28"/>
        </w:rPr>
        <w:t>19.1. Прием документов, необходимых для предоставления муниципальной услуги</w:t>
      </w:r>
      <w:bookmarkEnd w:id="7"/>
    </w:p>
    <w:p w:rsidR="00AF6194" w:rsidRPr="00107778" w:rsidRDefault="00AF6194" w:rsidP="00AF6194">
      <w:pPr>
        <w:keepNext/>
        <w:keepLines/>
        <w:spacing w:line="269" w:lineRule="exact"/>
        <w:ind w:right="60" w:firstLine="709"/>
        <w:jc w:val="center"/>
        <w:rPr>
          <w:rFonts w:ascii="PT Astra Serif" w:hAnsi="PT Astra Serif"/>
          <w:b/>
          <w:sz w:val="28"/>
          <w:szCs w:val="28"/>
        </w:rPr>
      </w:pPr>
    </w:p>
    <w:p w:rsidR="005F1440" w:rsidRPr="00107778" w:rsidRDefault="00AF6194" w:rsidP="005F1440">
      <w:pPr>
        <w:tabs>
          <w:tab w:val="left" w:pos="567"/>
          <w:tab w:val="left" w:pos="851"/>
          <w:tab w:val="left" w:pos="1738"/>
        </w:tabs>
        <w:spacing w:line="360" w:lineRule="exact"/>
        <w:ind w:firstLine="709"/>
        <w:jc w:val="both"/>
        <w:rPr>
          <w:rFonts w:ascii="PT Astra Serif" w:hAnsi="PT Astra Serif"/>
          <w:sz w:val="28"/>
          <w:szCs w:val="28"/>
        </w:rPr>
      </w:pPr>
      <w:r w:rsidRPr="00107778">
        <w:rPr>
          <w:rFonts w:ascii="PT Astra Serif" w:hAnsi="PT Astra Serif"/>
          <w:sz w:val="28"/>
          <w:szCs w:val="28"/>
        </w:rPr>
        <w:t>4</w:t>
      </w:r>
      <w:r w:rsidR="006D1894" w:rsidRPr="00107778">
        <w:rPr>
          <w:rFonts w:ascii="PT Astra Serif" w:hAnsi="PT Astra Serif"/>
          <w:sz w:val="28"/>
          <w:szCs w:val="28"/>
        </w:rPr>
        <w:t>7</w:t>
      </w:r>
      <w:r w:rsidRPr="00107778">
        <w:rPr>
          <w:rFonts w:ascii="PT Astra Serif" w:hAnsi="PT Astra Serif"/>
          <w:sz w:val="28"/>
          <w:szCs w:val="28"/>
        </w:rPr>
        <w:t xml:space="preserve">. </w:t>
      </w:r>
      <w:r w:rsidR="005F1440" w:rsidRPr="00107778">
        <w:rPr>
          <w:rFonts w:ascii="PT Astra Serif" w:hAnsi="PT Astra Serif"/>
          <w:sz w:val="28"/>
          <w:szCs w:val="28"/>
        </w:rPr>
        <w:t>Основанием для начала административной процедуры является обращение заявителя о предоставлении муниципальной услуги в пункт приема и выдачи документов ГБУ ТО «МФЦ» лично или через представителя, либо поступление заявления по почте или по электронной почте.</w:t>
      </w:r>
    </w:p>
    <w:p w:rsidR="00AF6194" w:rsidRPr="00107778" w:rsidRDefault="005F1440" w:rsidP="005F1440">
      <w:pPr>
        <w:tabs>
          <w:tab w:val="left" w:pos="1594"/>
        </w:tabs>
        <w:spacing w:line="360" w:lineRule="exact"/>
        <w:ind w:right="20" w:firstLine="709"/>
        <w:jc w:val="both"/>
        <w:rPr>
          <w:rFonts w:ascii="PT Astra Serif" w:hAnsi="PT Astra Serif"/>
          <w:sz w:val="28"/>
          <w:szCs w:val="28"/>
        </w:rPr>
      </w:pPr>
      <w:r w:rsidRPr="00107778">
        <w:rPr>
          <w:rFonts w:ascii="PT Astra Serif" w:hAnsi="PT Astra Serif"/>
          <w:sz w:val="28"/>
          <w:szCs w:val="28"/>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r w:rsidR="00AF6194" w:rsidRPr="00107778">
        <w:rPr>
          <w:rFonts w:ascii="PT Astra Serif" w:hAnsi="PT Astra Serif"/>
          <w:sz w:val="28"/>
          <w:szCs w:val="28"/>
        </w:rPr>
        <w:t>.</w:t>
      </w:r>
      <w:r w:rsidR="00883869" w:rsidRPr="00107778">
        <w:rPr>
          <w:rFonts w:ascii="PT Astra Serif" w:hAnsi="PT Astra Serif"/>
          <w:sz w:val="28"/>
          <w:szCs w:val="28"/>
        </w:rPr>
        <w:t xml:space="preserve"> (п.47 в ред. постановления АМО Богородицкий район №</w:t>
      </w:r>
      <w:r w:rsidR="00A518AB" w:rsidRPr="00107778">
        <w:rPr>
          <w:rFonts w:ascii="PT Astra Serif" w:hAnsi="PT Astra Serif"/>
          <w:sz w:val="28"/>
          <w:szCs w:val="28"/>
        </w:rPr>
        <w:t>4</w:t>
      </w:r>
      <w:r w:rsidR="00883869" w:rsidRPr="00107778">
        <w:rPr>
          <w:rFonts w:ascii="PT Astra Serif" w:hAnsi="PT Astra Serif"/>
          <w:sz w:val="28"/>
          <w:szCs w:val="28"/>
        </w:rPr>
        <w:t xml:space="preserve">13 от </w:t>
      </w:r>
      <w:r w:rsidR="00A518AB" w:rsidRPr="00107778">
        <w:rPr>
          <w:rFonts w:ascii="PT Astra Serif" w:hAnsi="PT Astra Serif"/>
          <w:sz w:val="28"/>
          <w:szCs w:val="28"/>
        </w:rPr>
        <w:t>07</w:t>
      </w:r>
      <w:r w:rsidR="00883869" w:rsidRPr="00107778">
        <w:rPr>
          <w:rFonts w:ascii="PT Astra Serif" w:hAnsi="PT Astra Serif"/>
          <w:sz w:val="28"/>
          <w:szCs w:val="28"/>
        </w:rPr>
        <w:t>.0</w:t>
      </w:r>
      <w:r w:rsidR="00A518AB" w:rsidRPr="00107778">
        <w:rPr>
          <w:rFonts w:ascii="PT Astra Serif" w:hAnsi="PT Astra Serif"/>
          <w:sz w:val="28"/>
          <w:szCs w:val="28"/>
        </w:rPr>
        <w:t>7</w:t>
      </w:r>
      <w:r w:rsidR="00883869" w:rsidRPr="00107778">
        <w:rPr>
          <w:rFonts w:ascii="PT Astra Serif" w:hAnsi="PT Astra Serif"/>
          <w:sz w:val="28"/>
          <w:szCs w:val="28"/>
        </w:rPr>
        <w:t>.202</w:t>
      </w:r>
      <w:r w:rsidR="00A518AB" w:rsidRPr="00107778">
        <w:rPr>
          <w:rFonts w:ascii="PT Astra Serif" w:hAnsi="PT Astra Serif"/>
          <w:sz w:val="28"/>
          <w:szCs w:val="28"/>
        </w:rPr>
        <w:t>0</w:t>
      </w:r>
      <w:r w:rsidRPr="00107778">
        <w:rPr>
          <w:rFonts w:ascii="PT Astra Serif" w:hAnsi="PT Astra Serif"/>
          <w:sz w:val="28"/>
          <w:szCs w:val="28"/>
        </w:rPr>
        <w:t>, №1131 от 29.09.2023</w:t>
      </w:r>
      <w:r w:rsidR="00883869" w:rsidRPr="00107778">
        <w:rPr>
          <w:rFonts w:ascii="PT Astra Serif" w:hAnsi="PT Astra Serif"/>
          <w:sz w:val="28"/>
          <w:szCs w:val="28"/>
        </w:rPr>
        <w:t>)</w:t>
      </w:r>
    </w:p>
    <w:p w:rsidR="00AF6194" w:rsidRPr="00107778" w:rsidRDefault="00AF6194" w:rsidP="00587D32">
      <w:pPr>
        <w:tabs>
          <w:tab w:val="left" w:pos="1690"/>
        </w:tabs>
        <w:spacing w:line="360" w:lineRule="exact"/>
        <w:ind w:right="20" w:firstLine="709"/>
        <w:jc w:val="both"/>
        <w:rPr>
          <w:rFonts w:ascii="PT Astra Serif" w:hAnsi="PT Astra Serif"/>
          <w:sz w:val="28"/>
          <w:szCs w:val="28"/>
        </w:rPr>
      </w:pPr>
      <w:r w:rsidRPr="00107778">
        <w:rPr>
          <w:rFonts w:ascii="PT Astra Serif" w:hAnsi="PT Astra Serif"/>
          <w:sz w:val="28"/>
          <w:szCs w:val="28"/>
        </w:rPr>
        <w:t>4</w:t>
      </w:r>
      <w:r w:rsidR="006D1894" w:rsidRPr="00107778">
        <w:rPr>
          <w:rFonts w:ascii="PT Astra Serif" w:hAnsi="PT Astra Serif"/>
          <w:sz w:val="28"/>
          <w:szCs w:val="28"/>
        </w:rPr>
        <w:t>8</w:t>
      </w:r>
      <w:r w:rsidRPr="00107778">
        <w:rPr>
          <w:rFonts w:ascii="PT Astra Serif" w:hAnsi="PT Astra Serif"/>
          <w:sz w:val="28"/>
          <w:szCs w:val="28"/>
        </w:rPr>
        <w:t xml:space="preserve">. </w:t>
      </w:r>
      <w:r w:rsidR="00883869" w:rsidRPr="00107778">
        <w:rPr>
          <w:rFonts w:ascii="PT Astra Serif" w:hAnsi="PT Astra Serif"/>
          <w:sz w:val="28"/>
          <w:szCs w:val="28"/>
        </w:rPr>
        <w:t>Порядок предоставления услуги в МФЦ осуществляется в соответствии с нормативными правовыми актами и соглашением о взаимодействии между МФЦ и Администрацией</w:t>
      </w:r>
      <w:r w:rsidRPr="00107778">
        <w:rPr>
          <w:rFonts w:ascii="PT Astra Serif" w:hAnsi="PT Astra Serif"/>
          <w:sz w:val="28"/>
          <w:szCs w:val="28"/>
        </w:rPr>
        <w:t>.</w:t>
      </w:r>
      <w:r w:rsidR="00883869" w:rsidRPr="00107778">
        <w:rPr>
          <w:rFonts w:ascii="PT Astra Serif" w:hAnsi="PT Astra Serif"/>
          <w:sz w:val="28"/>
          <w:szCs w:val="28"/>
        </w:rPr>
        <w:t xml:space="preserve"> (п.48 в ред. постановления АМО Богородицкий район №</w:t>
      </w:r>
      <w:r w:rsidR="00A518AB" w:rsidRPr="00107778">
        <w:rPr>
          <w:rFonts w:ascii="PT Astra Serif" w:hAnsi="PT Astra Serif"/>
          <w:sz w:val="28"/>
          <w:szCs w:val="28"/>
        </w:rPr>
        <w:t>4</w:t>
      </w:r>
      <w:r w:rsidR="00883869" w:rsidRPr="00107778">
        <w:rPr>
          <w:rFonts w:ascii="PT Astra Serif" w:hAnsi="PT Astra Serif"/>
          <w:sz w:val="28"/>
          <w:szCs w:val="28"/>
        </w:rPr>
        <w:t xml:space="preserve">13 от </w:t>
      </w:r>
      <w:r w:rsidR="00A518AB" w:rsidRPr="00107778">
        <w:rPr>
          <w:rFonts w:ascii="PT Astra Serif" w:hAnsi="PT Astra Serif"/>
          <w:sz w:val="28"/>
          <w:szCs w:val="28"/>
        </w:rPr>
        <w:t>07</w:t>
      </w:r>
      <w:r w:rsidR="00883869" w:rsidRPr="00107778">
        <w:rPr>
          <w:rFonts w:ascii="PT Astra Serif" w:hAnsi="PT Astra Serif"/>
          <w:sz w:val="28"/>
          <w:szCs w:val="28"/>
        </w:rPr>
        <w:t>.0</w:t>
      </w:r>
      <w:r w:rsidR="00A518AB" w:rsidRPr="00107778">
        <w:rPr>
          <w:rFonts w:ascii="PT Astra Serif" w:hAnsi="PT Astra Serif"/>
          <w:sz w:val="28"/>
          <w:szCs w:val="28"/>
        </w:rPr>
        <w:t>7</w:t>
      </w:r>
      <w:r w:rsidR="00883869" w:rsidRPr="00107778">
        <w:rPr>
          <w:rFonts w:ascii="PT Astra Serif" w:hAnsi="PT Astra Serif"/>
          <w:sz w:val="28"/>
          <w:szCs w:val="28"/>
        </w:rPr>
        <w:t>.202</w:t>
      </w:r>
      <w:r w:rsidR="00A518AB" w:rsidRPr="00107778">
        <w:rPr>
          <w:rFonts w:ascii="PT Astra Serif" w:hAnsi="PT Astra Serif"/>
          <w:sz w:val="28"/>
          <w:szCs w:val="28"/>
        </w:rPr>
        <w:t>0</w:t>
      </w:r>
      <w:r w:rsidR="00883869" w:rsidRPr="00107778">
        <w:rPr>
          <w:rFonts w:ascii="PT Astra Serif" w:hAnsi="PT Astra Serif"/>
          <w:sz w:val="28"/>
          <w:szCs w:val="28"/>
        </w:rPr>
        <w:t>)</w:t>
      </w:r>
    </w:p>
    <w:p w:rsidR="00AF6194" w:rsidRPr="00107778" w:rsidRDefault="00AF6194" w:rsidP="00587D32">
      <w:pPr>
        <w:tabs>
          <w:tab w:val="left" w:pos="1614"/>
        </w:tabs>
        <w:spacing w:line="360" w:lineRule="exact"/>
        <w:ind w:right="20" w:firstLine="709"/>
        <w:jc w:val="both"/>
        <w:rPr>
          <w:rFonts w:ascii="PT Astra Serif" w:hAnsi="PT Astra Serif"/>
          <w:sz w:val="28"/>
          <w:szCs w:val="28"/>
        </w:rPr>
      </w:pPr>
      <w:r w:rsidRPr="00107778">
        <w:rPr>
          <w:rFonts w:ascii="PT Astra Serif" w:hAnsi="PT Astra Serif"/>
          <w:sz w:val="28"/>
          <w:szCs w:val="28"/>
        </w:rPr>
        <w:t>4</w:t>
      </w:r>
      <w:r w:rsidR="006D1894" w:rsidRPr="00107778">
        <w:rPr>
          <w:rFonts w:ascii="PT Astra Serif" w:hAnsi="PT Astra Serif"/>
          <w:sz w:val="28"/>
          <w:szCs w:val="28"/>
        </w:rPr>
        <w:t>9</w:t>
      </w:r>
      <w:r w:rsidRPr="00107778">
        <w:rPr>
          <w:rFonts w:ascii="PT Astra Serif" w:hAnsi="PT Astra Serif"/>
          <w:sz w:val="28"/>
          <w:szCs w:val="28"/>
        </w:rPr>
        <w:t>. Прием заявления и его регистрация осуществляется в порядке делопроизводства, установленном в администрации муниципального образования Богородицкий район.</w:t>
      </w:r>
    </w:p>
    <w:p w:rsidR="00AF6194" w:rsidRPr="00107778" w:rsidRDefault="00AF6194" w:rsidP="00587D32">
      <w:pPr>
        <w:tabs>
          <w:tab w:val="left" w:pos="1594"/>
        </w:tabs>
        <w:spacing w:line="360" w:lineRule="exact"/>
        <w:ind w:right="20" w:firstLine="709"/>
        <w:jc w:val="both"/>
        <w:rPr>
          <w:rFonts w:ascii="PT Astra Serif" w:hAnsi="PT Astra Serif"/>
          <w:sz w:val="28"/>
          <w:szCs w:val="28"/>
        </w:rPr>
      </w:pPr>
      <w:r w:rsidRPr="00107778">
        <w:rPr>
          <w:rFonts w:ascii="PT Astra Serif" w:hAnsi="PT Astra Serif"/>
          <w:sz w:val="28"/>
          <w:szCs w:val="28"/>
        </w:rPr>
        <w:t>49. Результатом административной процедуры является поступление заявления о пред</w:t>
      </w:r>
      <w:r w:rsidR="002937E4" w:rsidRPr="00107778">
        <w:rPr>
          <w:rFonts w:ascii="PT Astra Serif" w:hAnsi="PT Astra Serif"/>
          <w:sz w:val="28"/>
          <w:szCs w:val="28"/>
        </w:rPr>
        <w:t>оставлении муниципальной услуги.</w:t>
      </w:r>
    </w:p>
    <w:p w:rsidR="00AF6194" w:rsidRPr="00107778" w:rsidRDefault="00AF6194" w:rsidP="00587D32">
      <w:pPr>
        <w:tabs>
          <w:tab w:val="left" w:pos="1670"/>
        </w:tabs>
        <w:spacing w:line="360" w:lineRule="exact"/>
        <w:ind w:firstLine="709"/>
        <w:jc w:val="both"/>
        <w:rPr>
          <w:rFonts w:ascii="PT Astra Serif" w:hAnsi="PT Astra Serif"/>
          <w:sz w:val="28"/>
          <w:szCs w:val="28"/>
        </w:rPr>
      </w:pPr>
      <w:r w:rsidRPr="00107778">
        <w:rPr>
          <w:rFonts w:ascii="PT Astra Serif" w:hAnsi="PT Astra Serif"/>
          <w:sz w:val="28"/>
          <w:szCs w:val="28"/>
        </w:rPr>
        <w:t>50. Максимальный срок выполнения административной процедуры 3 дня.</w:t>
      </w:r>
    </w:p>
    <w:p w:rsidR="00AF6194" w:rsidRPr="00107778" w:rsidRDefault="00AF6194" w:rsidP="00587D32">
      <w:pPr>
        <w:keepNext/>
        <w:keepLines/>
        <w:spacing w:line="360" w:lineRule="exact"/>
        <w:ind w:firstLine="709"/>
        <w:jc w:val="center"/>
        <w:rPr>
          <w:rFonts w:ascii="PT Astra Serif" w:hAnsi="PT Astra Serif"/>
          <w:b/>
          <w:sz w:val="28"/>
          <w:szCs w:val="28"/>
        </w:rPr>
      </w:pPr>
      <w:bookmarkStart w:id="8" w:name="bookmark34"/>
    </w:p>
    <w:p w:rsidR="00AF6194" w:rsidRPr="00107778" w:rsidRDefault="00AF6194" w:rsidP="00587D32">
      <w:pPr>
        <w:keepNext/>
        <w:keepLines/>
        <w:spacing w:line="360" w:lineRule="exact"/>
        <w:ind w:firstLine="709"/>
        <w:jc w:val="center"/>
        <w:rPr>
          <w:rFonts w:ascii="PT Astra Serif" w:hAnsi="PT Astra Serif"/>
          <w:b/>
          <w:sz w:val="28"/>
          <w:szCs w:val="28"/>
        </w:rPr>
      </w:pPr>
      <w:r w:rsidRPr="00107778">
        <w:rPr>
          <w:rFonts w:ascii="PT Astra Serif" w:hAnsi="PT Astra Serif"/>
          <w:b/>
          <w:sz w:val="28"/>
          <w:szCs w:val="28"/>
        </w:rPr>
        <w:t>19.2. Рассмотрение принятого заявления и представленных</w:t>
      </w:r>
      <w:bookmarkEnd w:id="8"/>
    </w:p>
    <w:p w:rsidR="00AF6194" w:rsidRPr="00107778" w:rsidRDefault="00AF6194" w:rsidP="00587D32">
      <w:pPr>
        <w:keepNext/>
        <w:keepLines/>
        <w:spacing w:line="360" w:lineRule="exact"/>
        <w:ind w:firstLine="709"/>
        <w:jc w:val="center"/>
        <w:rPr>
          <w:rFonts w:ascii="PT Astra Serif" w:hAnsi="PT Astra Serif"/>
          <w:b/>
          <w:sz w:val="28"/>
          <w:szCs w:val="28"/>
        </w:rPr>
      </w:pPr>
      <w:bookmarkStart w:id="9" w:name="bookmark35"/>
      <w:r w:rsidRPr="00107778">
        <w:rPr>
          <w:rFonts w:ascii="PT Astra Serif" w:hAnsi="PT Astra Serif"/>
          <w:b/>
          <w:sz w:val="28"/>
          <w:szCs w:val="28"/>
        </w:rPr>
        <w:t>документов</w:t>
      </w:r>
      <w:bookmarkEnd w:id="9"/>
    </w:p>
    <w:p w:rsidR="00AF6194" w:rsidRPr="00107778" w:rsidRDefault="00AF6194" w:rsidP="00587D32">
      <w:pPr>
        <w:spacing w:line="360" w:lineRule="exact"/>
        <w:ind w:right="20" w:firstLine="709"/>
        <w:jc w:val="both"/>
        <w:rPr>
          <w:rFonts w:ascii="PT Astra Serif" w:hAnsi="PT Astra Serif"/>
          <w:sz w:val="28"/>
          <w:szCs w:val="28"/>
        </w:rPr>
      </w:pPr>
      <w:r w:rsidRPr="00107778">
        <w:rPr>
          <w:rFonts w:ascii="PT Astra Serif" w:hAnsi="PT Astra Serif"/>
          <w:sz w:val="28"/>
          <w:szCs w:val="28"/>
        </w:rPr>
        <w:t xml:space="preserve">51. </w:t>
      </w:r>
      <w:r w:rsidR="005F1440" w:rsidRPr="00107778">
        <w:rPr>
          <w:rFonts w:ascii="PT Astra Serif" w:hAnsi="PT Astra Serif"/>
          <w:sz w:val="28"/>
          <w:szCs w:val="28"/>
        </w:rPr>
        <w:t xml:space="preserve">Основанием для начала административной процедуры является поступление заявления о предоставлении муниципальной услуги в отдел по </w:t>
      </w:r>
      <w:r w:rsidR="005F1440" w:rsidRPr="00107778">
        <w:rPr>
          <w:rFonts w:ascii="PT Astra Serif" w:hAnsi="PT Astra Serif"/>
          <w:sz w:val="28"/>
          <w:szCs w:val="28"/>
        </w:rPr>
        <w:lastRenderedPageBreak/>
        <w:t xml:space="preserve">ГОЧС, МП и ООС или </w:t>
      </w:r>
      <w:proofErr w:type="gramStart"/>
      <w:r w:rsidR="005F1440" w:rsidRPr="00107778">
        <w:rPr>
          <w:rFonts w:ascii="PT Astra Serif" w:hAnsi="PT Astra Serif"/>
          <w:sz w:val="28"/>
          <w:szCs w:val="28"/>
        </w:rPr>
        <w:t>в  ГБУ</w:t>
      </w:r>
      <w:proofErr w:type="gramEnd"/>
      <w:r w:rsidR="005F1440" w:rsidRPr="00107778">
        <w:rPr>
          <w:rFonts w:ascii="PT Astra Serif" w:hAnsi="PT Astra Serif"/>
          <w:sz w:val="28"/>
          <w:szCs w:val="28"/>
        </w:rPr>
        <w:t xml:space="preserve"> ТО «МФЦ»</w:t>
      </w:r>
      <w:r w:rsidRPr="00107778">
        <w:rPr>
          <w:rFonts w:ascii="PT Astra Serif" w:hAnsi="PT Astra Serif"/>
          <w:sz w:val="28"/>
          <w:szCs w:val="28"/>
        </w:rPr>
        <w:t>.</w:t>
      </w:r>
      <w:r w:rsidR="005F1440" w:rsidRPr="00107778">
        <w:rPr>
          <w:rFonts w:ascii="PT Astra Serif" w:hAnsi="PT Astra Serif"/>
          <w:sz w:val="28"/>
          <w:szCs w:val="28"/>
        </w:rPr>
        <w:t xml:space="preserve"> (</w:t>
      </w:r>
      <w:r w:rsidR="00D67E5F" w:rsidRPr="00107778">
        <w:rPr>
          <w:rFonts w:ascii="PT Astra Serif" w:hAnsi="PT Astra Serif"/>
          <w:sz w:val="28"/>
          <w:szCs w:val="28"/>
        </w:rPr>
        <w:t>п.51 в ред. постановления АМО Богородицкий район №1131 от 29.09.2023</w:t>
      </w:r>
      <w:r w:rsidR="005F1440" w:rsidRPr="00107778">
        <w:rPr>
          <w:rFonts w:ascii="PT Astra Serif" w:hAnsi="PT Astra Serif"/>
          <w:sz w:val="28"/>
          <w:szCs w:val="28"/>
        </w:rPr>
        <w:t>)</w:t>
      </w:r>
    </w:p>
    <w:p w:rsidR="00AF6194" w:rsidRPr="00107778" w:rsidRDefault="00AF6194" w:rsidP="00587D32">
      <w:pPr>
        <w:tabs>
          <w:tab w:val="left" w:pos="1690"/>
        </w:tabs>
        <w:spacing w:line="360" w:lineRule="exact"/>
        <w:ind w:right="20" w:firstLine="709"/>
        <w:jc w:val="both"/>
        <w:rPr>
          <w:rFonts w:ascii="PT Astra Serif" w:hAnsi="PT Astra Serif"/>
          <w:sz w:val="28"/>
          <w:szCs w:val="28"/>
        </w:rPr>
      </w:pPr>
      <w:r w:rsidRPr="00107778">
        <w:rPr>
          <w:rFonts w:ascii="PT Astra Serif" w:hAnsi="PT Astra Serif"/>
          <w:sz w:val="28"/>
          <w:szCs w:val="28"/>
        </w:rPr>
        <w:t xml:space="preserve">52. </w:t>
      </w:r>
      <w:r w:rsidR="00D67E5F" w:rsidRPr="00107778">
        <w:rPr>
          <w:rFonts w:ascii="PT Astra Serif" w:hAnsi="PT Astra Serif"/>
          <w:sz w:val="28"/>
          <w:szCs w:val="28"/>
        </w:rPr>
        <w:t>Ответственным за исполнение административной процедуры является специалист ГБУ ТО «МФЦ» или должностное лицо отдела по ГОЧС, МП и ООС, ответственное за предоставление муниципальной услуги (при обращении по почте, электронной почте)</w:t>
      </w:r>
      <w:r w:rsidRPr="00107778">
        <w:rPr>
          <w:rFonts w:ascii="PT Astra Serif" w:hAnsi="PT Astra Serif"/>
          <w:sz w:val="28"/>
          <w:szCs w:val="28"/>
        </w:rPr>
        <w:t>.</w:t>
      </w:r>
      <w:r w:rsidR="00D67E5F" w:rsidRPr="00107778">
        <w:rPr>
          <w:rFonts w:ascii="PT Astra Serif" w:hAnsi="PT Astra Serif"/>
          <w:sz w:val="28"/>
          <w:szCs w:val="28"/>
        </w:rPr>
        <w:t xml:space="preserve"> </w:t>
      </w:r>
      <w:r w:rsidR="00D67E5F" w:rsidRPr="00107778">
        <w:rPr>
          <w:rFonts w:ascii="PT Astra Serif" w:hAnsi="PT Astra Serif"/>
          <w:sz w:val="28"/>
          <w:szCs w:val="28"/>
        </w:rPr>
        <w:t>(п.5</w:t>
      </w:r>
      <w:r w:rsidR="00D67E5F" w:rsidRPr="00107778">
        <w:rPr>
          <w:rFonts w:ascii="PT Astra Serif" w:hAnsi="PT Astra Serif"/>
          <w:sz w:val="28"/>
          <w:szCs w:val="28"/>
        </w:rPr>
        <w:t>2</w:t>
      </w:r>
      <w:r w:rsidR="00D67E5F" w:rsidRPr="00107778">
        <w:rPr>
          <w:rFonts w:ascii="PT Astra Serif" w:hAnsi="PT Astra Serif"/>
          <w:sz w:val="28"/>
          <w:szCs w:val="28"/>
        </w:rPr>
        <w:t xml:space="preserve"> в ред. постановления АМО Богородицкий район №1131 от 29.09.2023)</w:t>
      </w:r>
    </w:p>
    <w:p w:rsidR="00D67E5F" w:rsidRPr="00107778" w:rsidRDefault="00AF6194" w:rsidP="00D67E5F">
      <w:pPr>
        <w:tabs>
          <w:tab w:val="left" w:pos="567"/>
          <w:tab w:val="left" w:pos="851"/>
          <w:tab w:val="left" w:pos="1738"/>
        </w:tabs>
        <w:spacing w:line="360" w:lineRule="exact"/>
        <w:ind w:firstLine="709"/>
        <w:jc w:val="both"/>
        <w:rPr>
          <w:rFonts w:ascii="PT Astra Serif" w:hAnsi="PT Astra Serif"/>
          <w:sz w:val="28"/>
          <w:szCs w:val="28"/>
        </w:rPr>
      </w:pPr>
      <w:r w:rsidRPr="00107778">
        <w:rPr>
          <w:rFonts w:ascii="PT Astra Serif" w:hAnsi="PT Astra Serif"/>
          <w:sz w:val="28"/>
          <w:szCs w:val="28"/>
        </w:rPr>
        <w:t xml:space="preserve">53. </w:t>
      </w:r>
      <w:r w:rsidR="00D67E5F" w:rsidRPr="00107778">
        <w:rPr>
          <w:rFonts w:ascii="PT Astra Serif" w:hAnsi="PT Astra Serif"/>
          <w:sz w:val="28"/>
          <w:szCs w:val="28"/>
        </w:rPr>
        <w:t>Специалист ГБУ ТО «</w:t>
      </w:r>
      <w:proofErr w:type="gramStart"/>
      <w:r w:rsidR="00D67E5F" w:rsidRPr="00107778">
        <w:rPr>
          <w:rFonts w:ascii="PT Astra Serif" w:hAnsi="PT Astra Serif"/>
          <w:sz w:val="28"/>
          <w:szCs w:val="28"/>
        </w:rPr>
        <w:t>МФЦ»  или</w:t>
      </w:r>
      <w:proofErr w:type="gramEnd"/>
      <w:r w:rsidR="00D67E5F" w:rsidRPr="00107778">
        <w:rPr>
          <w:rFonts w:ascii="PT Astra Serif" w:hAnsi="PT Astra Serif"/>
          <w:sz w:val="28"/>
          <w:szCs w:val="28"/>
        </w:rPr>
        <w:t xml:space="preserve"> должностное лицо отдела по ГОЧС, МП и ООС, ответственное за предоставление муниципальной услуги (при обращении по почте, электронной почте), совершает следующие административные действия:</w:t>
      </w:r>
    </w:p>
    <w:p w:rsidR="00D67E5F" w:rsidRPr="00107778" w:rsidRDefault="00D67E5F" w:rsidP="00D67E5F">
      <w:pPr>
        <w:tabs>
          <w:tab w:val="left" w:pos="567"/>
          <w:tab w:val="left" w:pos="851"/>
          <w:tab w:val="left" w:pos="1738"/>
        </w:tabs>
        <w:spacing w:line="360" w:lineRule="exact"/>
        <w:ind w:firstLine="709"/>
        <w:jc w:val="both"/>
        <w:rPr>
          <w:rFonts w:ascii="PT Astra Serif" w:hAnsi="PT Astra Serif"/>
          <w:sz w:val="28"/>
          <w:szCs w:val="28"/>
        </w:rPr>
      </w:pPr>
      <w:r w:rsidRPr="00107778">
        <w:rPr>
          <w:rFonts w:ascii="PT Astra Serif" w:hAnsi="PT Astra Serif"/>
          <w:sz w:val="28"/>
          <w:szCs w:val="28"/>
        </w:rPr>
        <w:t>- рассматривает принятое заявление и представленные документы;</w:t>
      </w:r>
    </w:p>
    <w:p w:rsidR="00D67E5F" w:rsidRPr="00107778" w:rsidRDefault="00D67E5F" w:rsidP="00D67E5F">
      <w:pPr>
        <w:tabs>
          <w:tab w:val="left" w:pos="567"/>
          <w:tab w:val="left" w:pos="851"/>
          <w:tab w:val="left" w:pos="1738"/>
        </w:tabs>
        <w:spacing w:line="360" w:lineRule="exact"/>
        <w:ind w:firstLine="709"/>
        <w:jc w:val="both"/>
        <w:rPr>
          <w:rFonts w:ascii="PT Astra Serif" w:hAnsi="PT Astra Serif"/>
          <w:sz w:val="28"/>
          <w:szCs w:val="28"/>
        </w:rPr>
      </w:pPr>
      <w:r w:rsidRPr="00107778">
        <w:rPr>
          <w:rFonts w:ascii="PT Astra Serif" w:hAnsi="PT Astra Serif"/>
          <w:sz w:val="28"/>
          <w:szCs w:val="28"/>
        </w:rPr>
        <w:t>- осуществляет проверку документов, представленных заявителем;</w:t>
      </w:r>
    </w:p>
    <w:p w:rsidR="00AF6194" w:rsidRPr="00107778" w:rsidRDefault="00D67E5F" w:rsidP="00D67E5F">
      <w:pPr>
        <w:spacing w:line="360" w:lineRule="exact"/>
        <w:ind w:right="20" w:firstLine="709"/>
        <w:jc w:val="both"/>
        <w:rPr>
          <w:rFonts w:ascii="PT Astra Serif" w:hAnsi="PT Astra Serif"/>
          <w:sz w:val="28"/>
          <w:szCs w:val="28"/>
        </w:rPr>
      </w:pPr>
      <w:r w:rsidRPr="00107778">
        <w:rPr>
          <w:rFonts w:ascii="PT Astra Serif" w:hAnsi="PT Astra Serif"/>
          <w:sz w:val="28"/>
          <w:szCs w:val="28"/>
        </w:rPr>
        <w:t>- проверяет наличие оснований для отказа в предоставлении муниципальной услуги</w:t>
      </w:r>
      <w:r w:rsidR="00AF6194" w:rsidRPr="00107778">
        <w:rPr>
          <w:rFonts w:ascii="PT Astra Serif" w:hAnsi="PT Astra Serif"/>
          <w:sz w:val="28"/>
          <w:szCs w:val="28"/>
        </w:rPr>
        <w:t>.</w:t>
      </w:r>
      <w:r w:rsidRPr="00107778">
        <w:rPr>
          <w:rFonts w:ascii="PT Astra Serif" w:hAnsi="PT Astra Serif"/>
          <w:sz w:val="28"/>
          <w:szCs w:val="28"/>
        </w:rPr>
        <w:t xml:space="preserve"> </w:t>
      </w:r>
      <w:r w:rsidRPr="00107778">
        <w:rPr>
          <w:rFonts w:ascii="PT Astra Serif" w:hAnsi="PT Astra Serif"/>
          <w:sz w:val="28"/>
          <w:szCs w:val="28"/>
        </w:rPr>
        <w:t>(п.5</w:t>
      </w:r>
      <w:r w:rsidRPr="00107778">
        <w:rPr>
          <w:rFonts w:ascii="PT Astra Serif" w:hAnsi="PT Astra Serif"/>
          <w:sz w:val="28"/>
          <w:szCs w:val="28"/>
        </w:rPr>
        <w:t>3</w:t>
      </w:r>
      <w:r w:rsidRPr="00107778">
        <w:rPr>
          <w:rFonts w:ascii="PT Astra Serif" w:hAnsi="PT Astra Serif"/>
          <w:sz w:val="28"/>
          <w:szCs w:val="28"/>
        </w:rPr>
        <w:t xml:space="preserve"> в ред. постановления АМО Богородицкий район №1131 от 29.09.2023)</w:t>
      </w:r>
    </w:p>
    <w:p w:rsidR="00AF6194" w:rsidRPr="00107778" w:rsidRDefault="00AF6194" w:rsidP="00587D32">
      <w:pPr>
        <w:tabs>
          <w:tab w:val="left" w:pos="1517"/>
        </w:tabs>
        <w:spacing w:line="360" w:lineRule="exact"/>
        <w:ind w:firstLine="709"/>
        <w:jc w:val="both"/>
        <w:rPr>
          <w:rFonts w:ascii="PT Astra Serif" w:hAnsi="PT Astra Serif"/>
          <w:sz w:val="28"/>
          <w:szCs w:val="28"/>
        </w:rPr>
      </w:pPr>
      <w:r w:rsidRPr="00107778">
        <w:rPr>
          <w:rFonts w:ascii="PT Astra Serif" w:hAnsi="PT Astra Serif"/>
          <w:sz w:val="28"/>
          <w:szCs w:val="28"/>
        </w:rPr>
        <w:t>54. Критерии принятия решений:</w:t>
      </w:r>
    </w:p>
    <w:p w:rsidR="00AF6194" w:rsidRPr="00107778" w:rsidRDefault="00AF6194" w:rsidP="00587D32">
      <w:pPr>
        <w:tabs>
          <w:tab w:val="left" w:pos="951"/>
        </w:tabs>
        <w:spacing w:line="360" w:lineRule="exact"/>
        <w:ind w:right="20" w:firstLine="709"/>
        <w:jc w:val="both"/>
        <w:rPr>
          <w:rFonts w:ascii="PT Astra Serif" w:hAnsi="PT Astra Serif"/>
          <w:sz w:val="28"/>
          <w:szCs w:val="28"/>
        </w:rPr>
      </w:pPr>
      <w:r w:rsidRPr="00107778">
        <w:rPr>
          <w:rFonts w:ascii="PT Astra Serif" w:hAnsi="PT Astra Serif"/>
          <w:sz w:val="28"/>
          <w:szCs w:val="28"/>
        </w:rPr>
        <w:t>- проверка правильности заполнения заявления осуществляется путем проверки его соответствия требованиям п. 24 Регламента;</w:t>
      </w:r>
    </w:p>
    <w:p w:rsidR="00AF6194" w:rsidRPr="00107778" w:rsidRDefault="00AF6194" w:rsidP="00587D32">
      <w:pPr>
        <w:tabs>
          <w:tab w:val="left" w:pos="865"/>
        </w:tabs>
        <w:spacing w:line="360" w:lineRule="exact"/>
        <w:ind w:right="20" w:firstLine="709"/>
        <w:jc w:val="both"/>
        <w:rPr>
          <w:rFonts w:ascii="PT Astra Serif" w:hAnsi="PT Astra Serif"/>
          <w:sz w:val="28"/>
          <w:szCs w:val="28"/>
        </w:rPr>
      </w:pPr>
      <w:r w:rsidRPr="00107778">
        <w:rPr>
          <w:rFonts w:ascii="PT Astra Serif" w:hAnsi="PT Astra Serif"/>
          <w:sz w:val="28"/>
          <w:szCs w:val="28"/>
        </w:rPr>
        <w:t>- проверка документов, представленных заявителем, осуществляется путем их сопоставления перечню документов, предусмотренному п.23 Регламента.</w:t>
      </w:r>
    </w:p>
    <w:p w:rsidR="00AF6194" w:rsidRPr="00107778" w:rsidRDefault="00AF6194" w:rsidP="00587D32">
      <w:pPr>
        <w:tabs>
          <w:tab w:val="left" w:pos="1623"/>
        </w:tabs>
        <w:spacing w:line="360" w:lineRule="exact"/>
        <w:ind w:right="20" w:firstLine="709"/>
        <w:jc w:val="both"/>
        <w:rPr>
          <w:rFonts w:ascii="PT Astra Serif" w:hAnsi="PT Astra Serif"/>
          <w:sz w:val="28"/>
          <w:szCs w:val="28"/>
        </w:rPr>
      </w:pPr>
      <w:r w:rsidRPr="00107778">
        <w:rPr>
          <w:rFonts w:ascii="PT Astra Serif" w:hAnsi="PT Astra Serif"/>
          <w:sz w:val="28"/>
          <w:szCs w:val="28"/>
        </w:rPr>
        <w:t>55. В случае выявления оснований для отказа в предоставлении муниципальной услуги, установленных в п. 26, 27 Регламента, должностное лицо принимает решение об отказе в предоставлении муниципальной услуги с указанием причин отказа.</w:t>
      </w:r>
    </w:p>
    <w:p w:rsidR="00AF6194" w:rsidRPr="00107778" w:rsidRDefault="00AF6194" w:rsidP="00587D32">
      <w:pPr>
        <w:tabs>
          <w:tab w:val="left" w:pos="1623"/>
        </w:tabs>
        <w:spacing w:line="360" w:lineRule="exact"/>
        <w:ind w:right="20" w:firstLine="709"/>
        <w:jc w:val="both"/>
        <w:rPr>
          <w:rFonts w:ascii="PT Astra Serif" w:hAnsi="PT Astra Serif"/>
          <w:sz w:val="28"/>
          <w:szCs w:val="28"/>
        </w:rPr>
      </w:pPr>
      <w:r w:rsidRPr="00107778">
        <w:rPr>
          <w:rFonts w:ascii="PT Astra Serif" w:hAnsi="PT Astra Serif"/>
          <w:sz w:val="28"/>
          <w:szCs w:val="28"/>
        </w:rPr>
        <w:t>56. В случае отсутствия оснований для отказа в предоставлении муниципальной услуги, установленных п. 26, 27 Регламента, должностное лицо принимает решение о предоставлении муниципальной услуги.</w:t>
      </w:r>
    </w:p>
    <w:p w:rsidR="00AF6194" w:rsidRPr="00107778" w:rsidRDefault="00AF6194" w:rsidP="00587D32">
      <w:pPr>
        <w:tabs>
          <w:tab w:val="left" w:pos="1681"/>
        </w:tabs>
        <w:spacing w:line="360" w:lineRule="exact"/>
        <w:ind w:right="20" w:firstLine="709"/>
        <w:jc w:val="both"/>
        <w:rPr>
          <w:rFonts w:ascii="PT Astra Serif" w:hAnsi="PT Astra Serif"/>
          <w:sz w:val="28"/>
          <w:szCs w:val="28"/>
        </w:rPr>
      </w:pPr>
      <w:r w:rsidRPr="00107778">
        <w:rPr>
          <w:rFonts w:ascii="PT Astra Serif" w:hAnsi="PT Astra Serif"/>
          <w:sz w:val="28"/>
          <w:szCs w:val="28"/>
        </w:rPr>
        <w:t xml:space="preserve">57. </w:t>
      </w:r>
      <w:r w:rsidR="00D67E5F" w:rsidRPr="00107778">
        <w:rPr>
          <w:rFonts w:ascii="PT Astra Serif" w:hAnsi="PT Astra Serif"/>
          <w:sz w:val="28"/>
          <w:szCs w:val="28"/>
        </w:rPr>
        <w:t>Результатом административной процедуры является принятие специалистом</w:t>
      </w:r>
      <w:r w:rsidR="00D67E5F" w:rsidRPr="00107778">
        <w:rPr>
          <w:rFonts w:ascii="PT Astra Serif" w:hAnsi="PT Astra Serif"/>
        </w:rPr>
        <w:t xml:space="preserve"> </w:t>
      </w:r>
      <w:r w:rsidR="00D67E5F" w:rsidRPr="00107778">
        <w:rPr>
          <w:rFonts w:ascii="PT Astra Serif" w:hAnsi="PT Astra Serif"/>
          <w:sz w:val="28"/>
          <w:szCs w:val="28"/>
        </w:rPr>
        <w:t>ГБУ ТО «</w:t>
      </w:r>
      <w:proofErr w:type="gramStart"/>
      <w:r w:rsidR="00D67E5F" w:rsidRPr="00107778">
        <w:rPr>
          <w:rFonts w:ascii="PT Astra Serif" w:hAnsi="PT Astra Serif"/>
          <w:sz w:val="28"/>
          <w:szCs w:val="28"/>
        </w:rPr>
        <w:t>МФЦ»  или</w:t>
      </w:r>
      <w:proofErr w:type="gramEnd"/>
      <w:r w:rsidR="00D67E5F" w:rsidRPr="00107778">
        <w:rPr>
          <w:rFonts w:ascii="PT Astra Serif" w:hAnsi="PT Astra Serif"/>
          <w:sz w:val="28"/>
          <w:szCs w:val="28"/>
        </w:rPr>
        <w:t xml:space="preserve"> должностным лицом отдела по ГОЧС, МП и ООС, ответственным за предоставление муниципальной услуги (при обращении по почте, электронной почте) решения о предоставлении муниципальной услуги, либо принятие решения об отказе в предоставлении муниципальной услуги</w:t>
      </w:r>
      <w:r w:rsidRPr="00107778">
        <w:rPr>
          <w:rFonts w:ascii="PT Astra Serif" w:hAnsi="PT Astra Serif"/>
          <w:sz w:val="28"/>
          <w:szCs w:val="28"/>
        </w:rPr>
        <w:t>.</w:t>
      </w:r>
      <w:r w:rsidR="00D67E5F" w:rsidRPr="00107778">
        <w:rPr>
          <w:rFonts w:ascii="PT Astra Serif" w:hAnsi="PT Astra Serif"/>
          <w:sz w:val="28"/>
          <w:szCs w:val="28"/>
        </w:rPr>
        <w:t xml:space="preserve"> </w:t>
      </w:r>
      <w:r w:rsidR="00D67E5F" w:rsidRPr="00107778">
        <w:rPr>
          <w:rFonts w:ascii="PT Astra Serif" w:hAnsi="PT Astra Serif"/>
          <w:sz w:val="28"/>
          <w:szCs w:val="28"/>
        </w:rPr>
        <w:t>(п.5</w:t>
      </w:r>
      <w:r w:rsidR="00D67E5F" w:rsidRPr="00107778">
        <w:rPr>
          <w:rFonts w:ascii="PT Astra Serif" w:hAnsi="PT Astra Serif"/>
          <w:sz w:val="28"/>
          <w:szCs w:val="28"/>
        </w:rPr>
        <w:t>7</w:t>
      </w:r>
      <w:r w:rsidR="00D67E5F" w:rsidRPr="00107778">
        <w:rPr>
          <w:rFonts w:ascii="PT Astra Serif" w:hAnsi="PT Astra Serif"/>
          <w:sz w:val="28"/>
          <w:szCs w:val="28"/>
        </w:rPr>
        <w:t xml:space="preserve"> в ред. постановления АМО Богородицкий район №1131 от 29.09.2023)</w:t>
      </w:r>
    </w:p>
    <w:p w:rsidR="00AF6194" w:rsidRPr="00107778" w:rsidRDefault="00AF6194" w:rsidP="00587D32">
      <w:pPr>
        <w:spacing w:line="360" w:lineRule="exact"/>
        <w:ind w:firstLine="709"/>
        <w:jc w:val="both"/>
        <w:rPr>
          <w:rFonts w:ascii="PT Astra Serif" w:hAnsi="PT Astra Serif"/>
          <w:color w:val="FF0000"/>
          <w:sz w:val="28"/>
          <w:szCs w:val="28"/>
        </w:rPr>
      </w:pPr>
      <w:r w:rsidRPr="00107778">
        <w:rPr>
          <w:rFonts w:ascii="PT Astra Serif" w:hAnsi="PT Astra Serif"/>
          <w:sz w:val="28"/>
          <w:szCs w:val="28"/>
        </w:rPr>
        <w:t xml:space="preserve">58. Максимальный срок выполнения административной процедуры - </w:t>
      </w:r>
      <w:r w:rsidR="00FA6CB1" w:rsidRPr="00107778">
        <w:rPr>
          <w:rFonts w:ascii="PT Astra Serif" w:hAnsi="PT Astra Serif"/>
          <w:sz w:val="28"/>
          <w:szCs w:val="28"/>
        </w:rPr>
        <w:t xml:space="preserve">2 </w:t>
      </w:r>
      <w:r w:rsidRPr="00107778">
        <w:rPr>
          <w:rFonts w:ascii="PT Astra Serif" w:hAnsi="PT Astra Serif"/>
          <w:sz w:val="28"/>
          <w:szCs w:val="28"/>
        </w:rPr>
        <w:t>д</w:t>
      </w:r>
      <w:r w:rsidR="00FA6CB1" w:rsidRPr="00107778">
        <w:rPr>
          <w:rFonts w:ascii="PT Astra Serif" w:hAnsi="PT Astra Serif"/>
          <w:sz w:val="28"/>
          <w:szCs w:val="28"/>
        </w:rPr>
        <w:t>ня</w:t>
      </w:r>
      <w:r w:rsidRPr="00107778">
        <w:rPr>
          <w:rFonts w:ascii="PT Astra Serif" w:hAnsi="PT Astra Serif"/>
          <w:sz w:val="28"/>
          <w:szCs w:val="28"/>
        </w:rPr>
        <w:t>.</w:t>
      </w:r>
    </w:p>
    <w:p w:rsidR="00AF6194" w:rsidRPr="00107778" w:rsidRDefault="00AF6194" w:rsidP="00587D32">
      <w:pPr>
        <w:keepNext/>
        <w:keepLines/>
        <w:spacing w:line="360" w:lineRule="exact"/>
        <w:ind w:left="700" w:right="500"/>
        <w:jc w:val="right"/>
        <w:rPr>
          <w:rStyle w:val="3"/>
          <w:rFonts w:ascii="PT Astra Serif" w:hAnsi="PT Astra Serif"/>
          <w:sz w:val="28"/>
          <w:szCs w:val="28"/>
        </w:rPr>
      </w:pPr>
      <w:bookmarkStart w:id="10" w:name="bookmark36"/>
    </w:p>
    <w:p w:rsidR="00AF6194" w:rsidRPr="00107778" w:rsidRDefault="00AF6194" w:rsidP="00587D32">
      <w:pPr>
        <w:keepNext/>
        <w:keepLines/>
        <w:spacing w:line="360" w:lineRule="exact"/>
        <w:ind w:right="840" w:firstLine="709"/>
        <w:jc w:val="center"/>
        <w:rPr>
          <w:rFonts w:ascii="PT Astra Serif" w:hAnsi="PT Astra Serif"/>
          <w:b/>
          <w:sz w:val="28"/>
          <w:szCs w:val="28"/>
        </w:rPr>
      </w:pPr>
      <w:bookmarkStart w:id="11" w:name="bookmark39"/>
      <w:bookmarkEnd w:id="10"/>
      <w:r w:rsidRPr="00107778">
        <w:rPr>
          <w:rFonts w:ascii="PT Astra Serif" w:hAnsi="PT Astra Serif"/>
          <w:b/>
          <w:sz w:val="28"/>
          <w:szCs w:val="28"/>
        </w:rPr>
        <w:t>19.3. Предоставление муниципальной услуги или отказ в предоставлении муниципальной услуги</w:t>
      </w:r>
      <w:bookmarkEnd w:id="11"/>
    </w:p>
    <w:p w:rsidR="00AF6194" w:rsidRPr="00107778" w:rsidRDefault="00AF6194" w:rsidP="00587D32">
      <w:pPr>
        <w:tabs>
          <w:tab w:val="left" w:pos="1604"/>
        </w:tabs>
        <w:spacing w:line="360" w:lineRule="exact"/>
        <w:ind w:right="20" w:firstLine="709"/>
        <w:jc w:val="both"/>
        <w:rPr>
          <w:rFonts w:ascii="PT Astra Serif" w:hAnsi="PT Astra Serif"/>
          <w:sz w:val="28"/>
          <w:szCs w:val="28"/>
        </w:rPr>
      </w:pPr>
      <w:r w:rsidRPr="00107778">
        <w:rPr>
          <w:rFonts w:ascii="PT Astra Serif" w:hAnsi="PT Astra Serif"/>
          <w:sz w:val="28"/>
          <w:szCs w:val="28"/>
        </w:rPr>
        <w:t xml:space="preserve">59. </w:t>
      </w:r>
      <w:r w:rsidR="00D67E5F" w:rsidRPr="00107778">
        <w:rPr>
          <w:rFonts w:ascii="PT Astra Serif" w:hAnsi="PT Astra Serif"/>
          <w:sz w:val="28"/>
          <w:szCs w:val="28"/>
        </w:rPr>
        <w:t>Основанием для начала административной процедуры является принятие специалистом ГБУ ТО «</w:t>
      </w:r>
      <w:proofErr w:type="gramStart"/>
      <w:r w:rsidR="00D67E5F" w:rsidRPr="00107778">
        <w:rPr>
          <w:rFonts w:ascii="PT Astra Serif" w:hAnsi="PT Astra Serif"/>
          <w:sz w:val="28"/>
          <w:szCs w:val="28"/>
        </w:rPr>
        <w:t>МФЦ»  или</w:t>
      </w:r>
      <w:proofErr w:type="gramEnd"/>
      <w:r w:rsidR="00D67E5F" w:rsidRPr="00107778">
        <w:rPr>
          <w:rFonts w:ascii="PT Astra Serif" w:hAnsi="PT Astra Serif"/>
          <w:sz w:val="28"/>
          <w:szCs w:val="28"/>
        </w:rPr>
        <w:t xml:space="preserve"> должностным лицом отдела по ГОЧС, МП и ООС, ответственным за предоставление муниципальной услуги (при обращении по почте, электронной почте) решения о предоставлении муниципальной услуги, либо принятие решения об отказе в предоставлении муниципальной услуги</w:t>
      </w:r>
      <w:r w:rsidRPr="00107778">
        <w:rPr>
          <w:rFonts w:ascii="PT Astra Serif" w:hAnsi="PT Astra Serif"/>
          <w:sz w:val="28"/>
          <w:szCs w:val="28"/>
        </w:rPr>
        <w:t>.</w:t>
      </w:r>
      <w:r w:rsidR="00D67E5F" w:rsidRPr="00107778">
        <w:rPr>
          <w:rFonts w:ascii="PT Astra Serif" w:hAnsi="PT Astra Serif"/>
          <w:sz w:val="28"/>
          <w:szCs w:val="28"/>
        </w:rPr>
        <w:t xml:space="preserve"> </w:t>
      </w:r>
      <w:r w:rsidR="00D67E5F" w:rsidRPr="00107778">
        <w:rPr>
          <w:rFonts w:ascii="PT Astra Serif" w:hAnsi="PT Astra Serif"/>
          <w:sz w:val="28"/>
          <w:szCs w:val="28"/>
        </w:rPr>
        <w:t>(п.5</w:t>
      </w:r>
      <w:r w:rsidR="00D67E5F" w:rsidRPr="00107778">
        <w:rPr>
          <w:rFonts w:ascii="PT Astra Serif" w:hAnsi="PT Astra Serif"/>
          <w:sz w:val="28"/>
          <w:szCs w:val="28"/>
        </w:rPr>
        <w:t>9</w:t>
      </w:r>
      <w:r w:rsidR="00D67E5F" w:rsidRPr="00107778">
        <w:rPr>
          <w:rFonts w:ascii="PT Astra Serif" w:hAnsi="PT Astra Serif"/>
          <w:sz w:val="28"/>
          <w:szCs w:val="28"/>
        </w:rPr>
        <w:t xml:space="preserve"> в ред. постановления АМО Богородицкий район №1131 от 29.09.2023)</w:t>
      </w:r>
    </w:p>
    <w:p w:rsidR="00AF6194" w:rsidRPr="00107778" w:rsidRDefault="00AF6194" w:rsidP="00587D32">
      <w:pPr>
        <w:tabs>
          <w:tab w:val="left" w:pos="1518"/>
        </w:tabs>
        <w:spacing w:line="360" w:lineRule="exact"/>
        <w:ind w:right="20" w:firstLine="709"/>
        <w:jc w:val="both"/>
        <w:rPr>
          <w:rFonts w:ascii="PT Astra Serif" w:hAnsi="PT Astra Serif"/>
          <w:sz w:val="28"/>
          <w:szCs w:val="28"/>
        </w:rPr>
      </w:pPr>
      <w:r w:rsidRPr="00107778">
        <w:rPr>
          <w:rFonts w:ascii="PT Astra Serif" w:hAnsi="PT Astra Serif"/>
          <w:sz w:val="28"/>
          <w:szCs w:val="28"/>
        </w:rPr>
        <w:t xml:space="preserve">60. </w:t>
      </w:r>
      <w:r w:rsidR="00D67E5F" w:rsidRPr="00107778">
        <w:rPr>
          <w:rFonts w:ascii="PT Astra Serif" w:hAnsi="PT Astra Serif"/>
          <w:sz w:val="28"/>
          <w:szCs w:val="28"/>
        </w:rPr>
        <w:t>Ответственным за исполнение данной административной процедуры является специалист ГБУ ТО «</w:t>
      </w:r>
      <w:proofErr w:type="gramStart"/>
      <w:r w:rsidR="00D67E5F" w:rsidRPr="00107778">
        <w:rPr>
          <w:rFonts w:ascii="PT Astra Serif" w:hAnsi="PT Astra Serif"/>
          <w:sz w:val="28"/>
          <w:szCs w:val="28"/>
        </w:rPr>
        <w:t>МФЦ»  или</w:t>
      </w:r>
      <w:proofErr w:type="gramEnd"/>
      <w:r w:rsidR="00D67E5F" w:rsidRPr="00107778">
        <w:rPr>
          <w:rFonts w:ascii="PT Astra Serif" w:hAnsi="PT Astra Serif"/>
          <w:sz w:val="28"/>
          <w:szCs w:val="28"/>
        </w:rPr>
        <w:t xml:space="preserve"> должностное лицо отдела по ГОЧС, МП и ООС, ответственное за предоставление муниципальной услуги (при обращении по почте, электронной почте)</w:t>
      </w:r>
      <w:r w:rsidRPr="00107778">
        <w:rPr>
          <w:rFonts w:ascii="PT Astra Serif" w:hAnsi="PT Astra Serif"/>
          <w:sz w:val="28"/>
          <w:szCs w:val="28"/>
        </w:rPr>
        <w:t>.</w:t>
      </w:r>
      <w:r w:rsidR="00D67E5F" w:rsidRPr="00107778">
        <w:rPr>
          <w:rFonts w:ascii="PT Astra Serif" w:hAnsi="PT Astra Serif"/>
          <w:sz w:val="28"/>
          <w:szCs w:val="28"/>
        </w:rPr>
        <w:t xml:space="preserve"> </w:t>
      </w:r>
      <w:r w:rsidR="00D67E5F" w:rsidRPr="00107778">
        <w:rPr>
          <w:rFonts w:ascii="PT Astra Serif" w:hAnsi="PT Astra Serif"/>
          <w:sz w:val="28"/>
          <w:szCs w:val="28"/>
        </w:rPr>
        <w:t>(п.</w:t>
      </w:r>
      <w:r w:rsidR="00D67E5F" w:rsidRPr="00107778">
        <w:rPr>
          <w:rFonts w:ascii="PT Astra Serif" w:hAnsi="PT Astra Serif"/>
          <w:sz w:val="28"/>
          <w:szCs w:val="28"/>
        </w:rPr>
        <w:t>60</w:t>
      </w:r>
      <w:r w:rsidR="00D67E5F" w:rsidRPr="00107778">
        <w:rPr>
          <w:rFonts w:ascii="PT Astra Serif" w:hAnsi="PT Astra Serif"/>
          <w:sz w:val="28"/>
          <w:szCs w:val="28"/>
        </w:rPr>
        <w:t xml:space="preserve"> в ред. постановления АМО Богородицкий район №1131 от 29.09.2023)</w:t>
      </w:r>
    </w:p>
    <w:p w:rsidR="000B4CC9" w:rsidRPr="00107778" w:rsidRDefault="00AF6194" w:rsidP="00587D32">
      <w:pPr>
        <w:tabs>
          <w:tab w:val="left" w:pos="1681"/>
        </w:tabs>
        <w:spacing w:line="360" w:lineRule="exact"/>
        <w:ind w:right="20" w:firstLine="709"/>
        <w:jc w:val="both"/>
        <w:rPr>
          <w:rFonts w:ascii="PT Astra Serif" w:hAnsi="PT Astra Serif"/>
          <w:sz w:val="28"/>
          <w:szCs w:val="28"/>
        </w:rPr>
      </w:pPr>
      <w:r w:rsidRPr="00107778">
        <w:rPr>
          <w:rFonts w:ascii="PT Astra Serif" w:hAnsi="PT Astra Serif"/>
          <w:sz w:val="28"/>
          <w:szCs w:val="28"/>
        </w:rPr>
        <w:t>61. Результатом административной процедуры является</w:t>
      </w:r>
      <w:r w:rsidR="000B4CC9" w:rsidRPr="00107778">
        <w:rPr>
          <w:rFonts w:ascii="PT Astra Serif" w:hAnsi="PT Astra Serif"/>
          <w:sz w:val="28"/>
          <w:szCs w:val="28"/>
        </w:rPr>
        <w:t>:</w:t>
      </w:r>
    </w:p>
    <w:p w:rsidR="000B4CC9" w:rsidRPr="00107778" w:rsidRDefault="000B4CC9" w:rsidP="00587D32">
      <w:pPr>
        <w:tabs>
          <w:tab w:val="left" w:pos="1681"/>
        </w:tabs>
        <w:spacing w:line="360" w:lineRule="exact"/>
        <w:ind w:right="20" w:firstLine="709"/>
        <w:jc w:val="both"/>
        <w:rPr>
          <w:rFonts w:ascii="PT Astra Serif" w:hAnsi="PT Astra Serif"/>
          <w:sz w:val="28"/>
          <w:szCs w:val="28"/>
        </w:rPr>
      </w:pPr>
      <w:r w:rsidRPr="00107778">
        <w:rPr>
          <w:rFonts w:ascii="PT Astra Serif" w:hAnsi="PT Astra Serif"/>
          <w:sz w:val="28"/>
          <w:szCs w:val="28"/>
        </w:rPr>
        <w:t>-</w:t>
      </w:r>
      <w:r w:rsidR="00AF6194" w:rsidRPr="00107778">
        <w:rPr>
          <w:rFonts w:ascii="PT Astra Serif" w:hAnsi="PT Astra Serif"/>
          <w:sz w:val="28"/>
          <w:szCs w:val="28"/>
        </w:rPr>
        <w:t xml:space="preserve"> составление</w:t>
      </w:r>
      <w:r w:rsidRPr="00107778">
        <w:rPr>
          <w:rFonts w:ascii="PT Astra Serif" w:hAnsi="PT Astra Serif"/>
          <w:sz w:val="28"/>
          <w:szCs w:val="28"/>
        </w:rPr>
        <w:t xml:space="preserve"> справки</w:t>
      </w:r>
      <w:r w:rsidR="00AF6194" w:rsidRPr="00107778">
        <w:rPr>
          <w:rFonts w:ascii="PT Astra Serif" w:hAnsi="PT Astra Serif"/>
          <w:sz w:val="28"/>
          <w:szCs w:val="28"/>
        </w:rPr>
        <w:t xml:space="preserve"> </w:t>
      </w:r>
      <w:r w:rsidRPr="00107778">
        <w:rPr>
          <w:rFonts w:ascii="PT Astra Serif" w:hAnsi="PT Astra Serif"/>
          <w:sz w:val="28"/>
          <w:szCs w:val="28"/>
        </w:rPr>
        <w:t>о проживании в зоне радиоактивного загрязнения Цезием-137 с плотностью от 5-15 К</w:t>
      </w:r>
      <w:r w:rsidRPr="00107778">
        <w:rPr>
          <w:rFonts w:ascii="PT Astra Serif" w:hAnsi="PT Astra Serif"/>
          <w:sz w:val="28"/>
          <w:szCs w:val="28"/>
          <w:lang w:val="en-US"/>
        </w:rPr>
        <w:t>u</w:t>
      </w:r>
      <w:r w:rsidRPr="00107778">
        <w:rPr>
          <w:rFonts w:ascii="PT Astra Serif" w:hAnsi="PT Astra Serif"/>
          <w:sz w:val="28"/>
          <w:szCs w:val="28"/>
        </w:rPr>
        <w:t>/км</w:t>
      </w:r>
      <w:r w:rsidRPr="00107778">
        <w:rPr>
          <w:rFonts w:ascii="PT Astra Serif" w:hAnsi="PT Astra Serif"/>
          <w:position w:val="6"/>
          <w:sz w:val="28"/>
          <w:szCs w:val="28"/>
        </w:rPr>
        <w:t>2</w:t>
      </w:r>
      <w:r w:rsidRPr="00107778">
        <w:rPr>
          <w:rFonts w:ascii="PT Astra Serif" w:hAnsi="PT Astra Serif"/>
          <w:sz w:val="28"/>
          <w:szCs w:val="28"/>
        </w:rPr>
        <w:t>, отнесённой к зоне проживания с правом на отселение;</w:t>
      </w:r>
    </w:p>
    <w:p w:rsidR="000B4CC9" w:rsidRPr="00107778" w:rsidRDefault="000B4CC9" w:rsidP="00587D32">
      <w:pPr>
        <w:tabs>
          <w:tab w:val="left" w:pos="1681"/>
        </w:tabs>
        <w:spacing w:line="360" w:lineRule="exact"/>
        <w:ind w:right="20" w:firstLine="709"/>
        <w:jc w:val="both"/>
        <w:rPr>
          <w:rFonts w:ascii="PT Astra Serif" w:hAnsi="PT Astra Serif"/>
          <w:sz w:val="28"/>
          <w:szCs w:val="28"/>
        </w:rPr>
      </w:pPr>
      <w:r w:rsidRPr="00107778">
        <w:rPr>
          <w:rFonts w:ascii="PT Astra Serif" w:hAnsi="PT Astra Serif"/>
          <w:sz w:val="28"/>
          <w:szCs w:val="28"/>
        </w:rPr>
        <w:t>-  составление справки о проживании в зоне радиоактивного загрязнения Цезием-137 с плотностью от 1-5 К</w:t>
      </w:r>
      <w:r w:rsidRPr="00107778">
        <w:rPr>
          <w:rFonts w:ascii="PT Astra Serif" w:hAnsi="PT Astra Serif"/>
          <w:sz w:val="28"/>
          <w:szCs w:val="28"/>
          <w:lang w:val="en-US"/>
        </w:rPr>
        <w:t>u</w:t>
      </w:r>
      <w:r w:rsidRPr="00107778">
        <w:rPr>
          <w:rFonts w:ascii="PT Astra Serif" w:hAnsi="PT Astra Serif"/>
          <w:sz w:val="28"/>
          <w:szCs w:val="28"/>
        </w:rPr>
        <w:t>/км</w:t>
      </w:r>
      <w:proofErr w:type="gramStart"/>
      <w:r w:rsidRPr="00107778">
        <w:rPr>
          <w:rFonts w:ascii="PT Astra Serif" w:hAnsi="PT Astra Serif"/>
          <w:position w:val="6"/>
          <w:sz w:val="28"/>
          <w:szCs w:val="28"/>
        </w:rPr>
        <w:t xml:space="preserve">2 </w:t>
      </w:r>
      <w:r w:rsidRPr="00107778">
        <w:rPr>
          <w:rFonts w:ascii="PT Astra Serif" w:hAnsi="PT Astra Serif"/>
          <w:sz w:val="28"/>
          <w:szCs w:val="28"/>
        </w:rPr>
        <w:t xml:space="preserve"> </w:t>
      </w:r>
      <w:r w:rsidR="005106E6" w:rsidRPr="00107778">
        <w:rPr>
          <w:rFonts w:ascii="PT Astra Serif" w:hAnsi="PT Astra Serif"/>
          <w:sz w:val="28"/>
          <w:szCs w:val="28"/>
        </w:rPr>
        <w:t>,</w:t>
      </w:r>
      <w:proofErr w:type="gramEnd"/>
      <w:r w:rsidRPr="00107778">
        <w:rPr>
          <w:rFonts w:ascii="PT Astra Serif" w:hAnsi="PT Astra Serif"/>
          <w:sz w:val="28"/>
          <w:szCs w:val="28"/>
        </w:rPr>
        <w:t>отнесённой к зоне проживания с льготным социально-экономическим статусом;</w:t>
      </w:r>
    </w:p>
    <w:p w:rsidR="00AF6194" w:rsidRPr="00107778" w:rsidRDefault="000B4CC9" w:rsidP="00587D32">
      <w:pPr>
        <w:tabs>
          <w:tab w:val="left" w:pos="1681"/>
        </w:tabs>
        <w:spacing w:line="360" w:lineRule="exact"/>
        <w:ind w:right="20" w:firstLine="709"/>
        <w:jc w:val="both"/>
        <w:rPr>
          <w:rFonts w:ascii="PT Astra Serif" w:hAnsi="PT Astra Serif"/>
          <w:sz w:val="28"/>
          <w:szCs w:val="28"/>
        </w:rPr>
      </w:pPr>
      <w:r w:rsidRPr="00107778">
        <w:rPr>
          <w:rFonts w:ascii="PT Astra Serif" w:hAnsi="PT Astra Serif"/>
          <w:sz w:val="28"/>
          <w:szCs w:val="28"/>
        </w:rPr>
        <w:t>-</w:t>
      </w:r>
      <w:r w:rsidR="00AF6194" w:rsidRPr="00107778">
        <w:rPr>
          <w:rFonts w:ascii="PT Astra Serif" w:hAnsi="PT Astra Serif"/>
          <w:sz w:val="28"/>
          <w:szCs w:val="28"/>
        </w:rPr>
        <w:t xml:space="preserve"> письменный отказ в предоставлении муниципальной услуги.</w:t>
      </w:r>
    </w:p>
    <w:p w:rsidR="00AF6194" w:rsidRPr="00107778" w:rsidRDefault="00AF6194" w:rsidP="00587D32">
      <w:pPr>
        <w:tabs>
          <w:tab w:val="left" w:pos="1700"/>
        </w:tabs>
        <w:spacing w:line="360" w:lineRule="exact"/>
        <w:ind w:right="20" w:firstLine="709"/>
        <w:jc w:val="both"/>
        <w:rPr>
          <w:rFonts w:ascii="PT Astra Serif" w:hAnsi="PT Astra Serif"/>
          <w:sz w:val="28"/>
          <w:szCs w:val="28"/>
        </w:rPr>
      </w:pPr>
      <w:r w:rsidRPr="00107778">
        <w:rPr>
          <w:rFonts w:ascii="PT Astra Serif" w:hAnsi="PT Astra Serif"/>
          <w:sz w:val="28"/>
          <w:szCs w:val="28"/>
        </w:rPr>
        <w:t>62. Способ фиксации результата выполнения административной процедуры:</w:t>
      </w:r>
    </w:p>
    <w:p w:rsidR="00AF6194" w:rsidRPr="00107778" w:rsidRDefault="00AF6194" w:rsidP="00587D32">
      <w:pPr>
        <w:spacing w:line="360" w:lineRule="exact"/>
        <w:ind w:right="20" w:firstLine="709"/>
        <w:jc w:val="both"/>
        <w:rPr>
          <w:rFonts w:ascii="PT Astra Serif" w:hAnsi="PT Astra Serif"/>
          <w:sz w:val="28"/>
          <w:szCs w:val="28"/>
        </w:rPr>
      </w:pPr>
      <w:r w:rsidRPr="00107778">
        <w:rPr>
          <w:rFonts w:ascii="PT Astra Serif" w:hAnsi="PT Astra Serif"/>
          <w:sz w:val="28"/>
          <w:szCs w:val="28"/>
        </w:rPr>
        <w:t xml:space="preserve">- подтверждение проживания </w:t>
      </w:r>
      <w:r w:rsidR="005106E6" w:rsidRPr="00107778">
        <w:rPr>
          <w:rFonts w:ascii="PT Astra Serif" w:hAnsi="PT Astra Serif"/>
          <w:sz w:val="28"/>
          <w:szCs w:val="28"/>
        </w:rPr>
        <w:t>в зоне радиоактивного загрязнения Цезием-137 с плотностью от 5-15 К</w:t>
      </w:r>
      <w:r w:rsidR="005106E6" w:rsidRPr="00107778">
        <w:rPr>
          <w:rFonts w:ascii="PT Astra Serif" w:hAnsi="PT Astra Serif"/>
          <w:sz w:val="28"/>
          <w:szCs w:val="28"/>
          <w:lang w:val="en-US"/>
        </w:rPr>
        <w:t>u</w:t>
      </w:r>
      <w:r w:rsidR="005106E6" w:rsidRPr="00107778">
        <w:rPr>
          <w:rFonts w:ascii="PT Astra Serif" w:hAnsi="PT Astra Serif"/>
          <w:sz w:val="28"/>
          <w:szCs w:val="28"/>
        </w:rPr>
        <w:t>/км</w:t>
      </w:r>
      <w:r w:rsidR="005106E6" w:rsidRPr="00107778">
        <w:rPr>
          <w:rFonts w:ascii="PT Astra Serif" w:hAnsi="PT Astra Serif"/>
          <w:position w:val="6"/>
          <w:sz w:val="28"/>
          <w:szCs w:val="28"/>
        </w:rPr>
        <w:t>2</w:t>
      </w:r>
      <w:r w:rsidR="005106E6" w:rsidRPr="00107778">
        <w:rPr>
          <w:rFonts w:ascii="PT Astra Serif" w:hAnsi="PT Astra Serif"/>
          <w:sz w:val="28"/>
          <w:szCs w:val="28"/>
        </w:rPr>
        <w:t xml:space="preserve">, отнесённой к зоне проживания с правом на отселение </w:t>
      </w:r>
      <w:r w:rsidRPr="00107778">
        <w:rPr>
          <w:rFonts w:ascii="PT Astra Serif" w:hAnsi="PT Astra Serif"/>
          <w:sz w:val="28"/>
          <w:szCs w:val="28"/>
        </w:rPr>
        <w:t>выдается заявителю в виде справки;</w:t>
      </w:r>
    </w:p>
    <w:p w:rsidR="005106E6" w:rsidRPr="00107778" w:rsidRDefault="005106E6" w:rsidP="00587D32">
      <w:pPr>
        <w:spacing w:line="360" w:lineRule="exact"/>
        <w:ind w:right="20" w:firstLine="709"/>
        <w:jc w:val="both"/>
        <w:rPr>
          <w:rFonts w:ascii="PT Astra Serif" w:hAnsi="PT Astra Serif"/>
          <w:sz w:val="28"/>
          <w:szCs w:val="28"/>
        </w:rPr>
      </w:pPr>
      <w:r w:rsidRPr="00107778">
        <w:rPr>
          <w:rFonts w:ascii="PT Astra Serif" w:hAnsi="PT Astra Serif"/>
          <w:sz w:val="28"/>
          <w:szCs w:val="28"/>
        </w:rPr>
        <w:t>- подтверждение проживания в зоне радиоактивного загрязнения Цезием-137 с плотностью от 1-5 К</w:t>
      </w:r>
      <w:r w:rsidRPr="00107778">
        <w:rPr>
          <w:rFonts w:ascii="PT Astra Serif" w:hAnsi="PT Astra Serif"/>
          <w:sz w:val="28"/>
          <w:szCs w:val="28"/>
          <w:lang w:val="en-US"/>
        </w:rPr>
        <w:t>u</w:t>
      </w:r>
      <w:r w:rsidRPr="00107778">
        <w:rPr>
          <w:rFonts w:ascii="PT Astra Serif" w:hAnsi="PT Astra Serif"/>
          <w:sz w:val="28"/>
          <w:szCs w:val="28"/>
        </w:rPr>
        <w:t>/км</w:t>
      </w:r>
      <w:proofErr w:type="gramStart"/>
      <w:r w:rsidRPr="00107778">
        <w:rPr>
          <w:rFonts w:ascii="PT Astra Serif" w:hAnsi="PT Astra Serif"/>
          <w:position w:val="6"/>
          <w:sz w:val="28"/>
          <w:szCs w:val="28"/>
        </w:rPr>
        <w:t xml:space="preserve">2 </w:t>
      </w:r>
      <w:r w:rsidRPr="00107778">
        <w:rPr>
          <w:rFonts w:ascii="PT Astra Serif" w:hAnsi="PT Astra Serif"/>
          <w:sz w:val="28"/>
          <w:szCs w:val="28"/>
        </w:rPr>
        <w:t xml:space="preserve"> ,</w:t>
      </w:r>
      <w:proofErr w:type="gramEnd"/>
      <w:r w:rsidRPr="00107778">
        <w:rPr>
          <w:rFonts w:ascii="PT Astra Serif" w:hAnsi="PT Astra Serif"/>
          <w:sz w:val="28"/>
          <w:szCs w:val="28"/>
        </w:rPr>
        <w:t>отнесённой к зоне проживания с льготным социально-экономическим статусом выдается заявителю в виде справки;</w:t>
      </w:r>
    </w:p>
    <w:p w:rsidR="00AF6194" w:rsidRPr="00107778" w:rsidRDefault="00AF6194" w:rsidP="00587D32">
      <w:pPr>
        <w:tabs>
          <w:tab w:val="left" w:pos="865"/>
        </w:tabs>
        <w:spacing w:line="360" w:lineRule="exact"/>
        <w:ind w:right="20" w:firstLine="709"/>
        <w:jc w:val="both"/>
        <w:rPr>
          <w:rFonts w:ascii="PT Astra Serif" w:hAnsi="PT Astra Serif"/>
          <w:sz w:val="28"/>
          <w:szCs w:val="28"/>
        </w:rPr>
      </w:pPr>
      <w:r w:rsidRPr="00107778">
        <w:rPr>
          <w:rFonts w:ascii="PT Astra Serif" w:hAnsi="PT Astra Serif"/>
          <w:sz w:val="28"/>
          <w:szCs w:val="28"/>
        </w:rPr>
        <w:t>- отказ в предоставлении муниципальной услуги выдается заявителю в виде уведомления об отказе в предоставлении муниципальной услуги.</w:t>
      </w:r>
    </w:p>
    <w:p w:rsidR="00AF6194" w:rsidRPr="00107778" w:rsidRDefault="00AF6194" w:rsidP="00587D32">
      <w:pPr>
        <w:tabs>
          <w:tab w:val="left" w:pos="1545"/>
        </w:tabs>
        <w:spacing w:line="360" w:lineRule="exact"/>
        <w:ind w:firstLine="709"/>
        <w:jc w:val="both"/>
        <w:rPr>
          <w:rFonts w:ascii="PT Astra Serif" w:hAnsi="PT Astra Serif"/>
          <w:sz w:val="28"/>
          <w:szCs w:val="28"/>
        </w:rPr>
      </w:pPr>
      <w:r w:rsidRPr="00107778">
        <w:rPr>
          <w:rFonts w:ascii="PT Astra Serif" w:hAnsi="PT Astra Serif"/>
          <w:sz w:val="28"/>
          <w:szCs w:val="28"/>
        </w:rPr>
        <w:t xml:space="preserve">63. Максимальный срок выполнения административной процедуры - </w:t>
      </w:r>
      <w:r w:rsidR="00FA6CB1" w:rsidRPr="00107778">
        <w:rPr>
          <w:rFonts w:ascii="PT Astra Serif" w:hAnsi="PT Astra Serif"/>
          <w:sz w:val="28"/>
          <w:szCs w:val="28"/>
        </w:rPr>
        <w:t>4 дня</w:t>
      </w:r>
      <w:r w:rsidRPr="00107778">
        <w:rPr>
          <w:rFonts w:ascii="PT Astra Serif" w:hAnsi="PT Astra Serif"/>
          <w:sz w:val="28"/>
          <w:szCs w:val="28"/>
        </w:rPr>
        <w:t>.</w:t>
      </w:r>
    </w:p>
    <w:p w:rsidR="00AF6194" w:rsidRPr="00107778" w:rsidRDefault="00AF6194" w:rsidP="00587D32">
      <w:pPr>
        <w:keepNext/>
        <w:keepLines/>
        <w:spacing w:line="360" w:lineRule="exact"/>
        <w:ind w:right="500"/>
        <w:jc w:val="right"/>
        <w:rPr>
          <w:rStyle w:val="3"/>
          <w:rFonts w:ascii="PT Astra Serif" w:hAnsi="PT Astra Serif"/>
          <w:sz w:val="28"/>
          <w:szCs w:val="28"/>
        </w:rPr>
      </w:pPr>
      <w:bookmarkStart w:id="12" w:name="bookmark40"/>
    </w:p>
    <w:p w:rsidR="00AF6194" w:rsidRPr="00107778" w:rsidRDefault="00AF6194" w:rsidP="00587D32">
      <w:pPr>
        <w:keepNext/>
        <w:keepLines/>
        <w:spacing w:line="360" w:lineRule="exact"/>
        <w:ind w:right="840" w:firstLine="709"/>
        <w:jc w:val="center"/>
        <w:rPr>
          <w:rFonts w:ascii="PT Astra Serif" w:hAnsi="PT Astra Serif"/>
          <w:b/>
          <w:sz w:val="28"/>
          <w:szCs w:val="28"/>
        </w:rPr>
      </w:pPr>
      <w:r w:rsidRPr="00107778">
        <w:rPr>
          <w:rFonts w:ascii="PT Astra Serif" w:hAnsi="PT Astra Serif"/>
          <w:b/>
          <w:sz w:val="28"/>
          <w:szCs w:val="28"/>
        </w:rPr>
        <w:t>19.5. Выдача результата предоставления муниципальной услуги</w:t>
      </w:r>
      <w:bookmarkEnd w:id="12"/>
    </w:p>
    <w:p w:rsidR="00AF6194" w:rsidRPr="00107778" w:rsidRDefault="00AF6194" w:rsidP="00587D32">
      <w:pPr>
        <w:tabs>
          <w:tab w:val="left" w:pos="865"/>
        </w:tabs>
        <w:spacing w:line="360" w:lineRule="exact"/>
        <w:ind w:right="20" w:firstLine="709"/>
        <w:jc w:val="both"/>
        <w:rPr>
          <w:rFonts w:ascii="PT Astra Serif" w:hAnsi="PT Astra Serif"/>
          <w:sz w:val="28"/>
          <w:szCs w:val="28"/>
        </w:rPr>
      </w:pPr>
      <w:r w:rsidRPr="00107778">
        <w:rPr>
          <w:rFonts w:ascii="PT Astra Serif" w:hAnsi="PT Astra Serif"/>
          <w:sz w:val="28"/>
          <w:szCs w:val="28"/>
        </w:rPr>
        <w:t>64. Основанием для начала административной процедуры является предоставление муниципальной услуги или письменный отказ в предоставлении муниципальной услуги.</w:t>
      </w:r>
    </w:p>
    <w:p w:rsidR="00AF6194" w:rsidRPr="00107778" w:rsidRDefault="00AF6194" w:rsidP="00587D32">
      <w:pPr>
        <w:tabs>
          <w:tab w:val="left" w:pos="865"/>
        </w:tabs>
        <w:spacing w:line="360" w:lineRule="exact"/>
        <w:ind w:right="20" w:firstLine="709"/>
        <w:jc w:val="both"/>
        <w:rPr>
          <w:rFonts w:ascii="PT Astra Serif" w:hAnsi="PT Astra Serif"/>
          <w:sz w:val="28"/>
          <w:szCs w:val="28"/>
        </w:rPr>
      </w:pPr>
      <w:r w:rsidRPr="00107778">
        <w:rPr>
          <w:rFonts w:ascii="PT Astra Serif" w:hAnsi="PT Astra Serif"/>
          <w:sz w:val="28"/>
          <w:szCs w:val="28"/>
        </w:rPr>
        <w:t xml:space="preserve">65. </w:t>
      </w:r>
      <w:r w:rsidR="00CF7BBE" w:rsidRPr="00107778">
        <w:rPr>
          <w:rFonts w:ascii="PT Astra Serif" w:hAnsi="PT Astra Serif"/>
          <w:sz w:val="28"/>
          <w:szCs w:val="28"/>
        </w:rPr>
        <w:t>Ответственным за исполнение административной процедуры является специалист</w:t>
      </w:r>
      <w:r w:rsidR="00CF7BBE" w:rsidRPr="00107778">
        <w:rPr>
          <w:rFonts w:ascii="PT Astra Serif" w:hAnsi="PT Astra Serif"/>
        </w:rPr>
        <w:t xml:space="preserve"> </w:t>
      </w:r>
      <w:r w:rsidR="00CF7BBE" w:rsidRPr="00107778">
        <w:rPr>
          <w:rFonts w:ascii="PT Astra Serif" w:hAnsi="PT Astra Serif"/>
          <w:sz w:val="28"/>
          <w:szCs w:val="28"/>
        </w:rPr>
        <w:t>ГБУ ТО «</w:t>
      </w:r>
      <w:proofErr w:type="gramStart"/>
      <w:r w:rsidR="00CF7BBE" w:rsidRPr="00107778">
        <w:rPr>
          <w:rFonts w:ascii="PT Astra Serif" w:hAnsi="PT Astra Serif"/>
          <w:sz w:val="28"/>
          <w:szCs w:val="28"/>
        </w:rPr>
        <w:t>МФЦ»  или</w:t>
      </w:r>
      <w:proofErr w:type="gramEnd"/>
      <w:r w:rsidR="00CF7BBE" w:rsidRPr="00107778">
        <w:rPr>
          <w:rFonts w:ascii="PT Astra Serif" w:hAnsi="PT Astra Serif"/>
          <w:sz w:val="28"/>
          <w:szCs w:val="28"/>
        </w:rPr>
        <w:t xml:space="preserve"> должностное лицо отдела по ГОЧС, МП и ООС, ответственное за предоставление муниципальной услуги (при обращении по почте, электронной почте)</w:t>
      </w:r>
      <w:r w:rsidRPr="00107778">
        <w:rPr>
          <w:rFonts w:ascii="PT Astra Serif" w:hAnsi="PT Astra Serif"/>
          <w:sz w:val="28"/>
          <w:szCs w:val="28"/>
        </w:rPr>
        <w:t>.</w:t>
      </w:r>
      <w:r w:rsidR="00CF7BBE" w:rsidRPr="00107778">
        <w:rPr>
          <w:rFonts w:ascii="PT Astra Serif" w:hAnsi="PT Astra Serif"/>
          <w:sz w:val="28"/>
          <w:szCs w:val="28"/>
        </w:rPr>
        <w:t xml:space="preserve"> </w:t>
      </w:r>
      <w:r w:rsidR="00CF7BBE" w:rsidRPr="00107778">
        <w:rPr>
          <w:rFonts w:ascii="PT Astra Serif" w:hAnsi="PT Astra Serif"/>
          <w:sz w:val="28"/>
          <w:szCs w:val="28"/>
        </w:rPr>
        <w:t>(п.6</w:t>
      </w:r>
      <w:r w:rsidR="00CF7BBE" w:rsidRPr="00107778">
        <w:rPr>
          <w:rFonts w:ascii="PT Astra Serif" w:hAnsi="PT Astra Serif"/>
          <w:sz w:val="28"/>
          <w:szCs w:val="28"/>
        </w:rPr>
        <w:t>5</w:t>
      </w:r>
      <w:r w:rsidR="00CF7BBE" w:rsidRPr="00107778">
        <w:rPr>
          <w:rFonts w:ascii="PT Astra Serif" w:hAnsi="PT Astra Serif"/>
          <w:sz w:val="28"/>
          <w:szCs w:val="28"/>
        </w:rPr>
        <w:t xml:space="preserve"> в ред. постановления АМО Богородицкий район №1131 от 29.09.2023)</w:t>
      </w:r>
    </w:p>
    <w:p w:rsidR="00AF6194" w:rsidRPr="00107778" w:rsidRDefault="00AF6194" w:rsidP="00587D32">
      <w:pPr>
        <w:tabs>
          <w:tab w:val="left" w:pos="865"/>
        </w:tabs>
        <w:spacing w:line="360" w:lineRule="exact"/>
        <w:ind w:right="20" w:firstLine="709"/>
        <w:jc w:val="both"/>
        <w:rPr>
          <w:rFonts w:ascii="PT Astra Serif" w:hAnsi="PT Astra Serif"/>
          <w:sz w:val="28"/>
          <w:szCs w:val="28"/>
        </w:rPr>
      </w:pPr>
      <w:r w:rsidRPr="00107778">
        <w:rPr>
          <w:rFonts w:ascii="PT Astra Serif" w:hAnsi="PT Astra Serif"/>
          <w:sz w:val="28"/>
          <w:szCs w:val="28"/>
        </w:rPr>
        <w:t xml:space="preserve">66. </w:t>
      </w:r>
      <w:r w:rsidR="00CF7BBE" w:rsidRPr="00107778">
        <w:rPr>
          <w:rFonts w:ascii="PT Astra Serif" w:hAnsi="PT Astra Serif"/>
          <w:sz w:val="28"/>
          <w:szCs w:val="28"/>
        </w:rPr>
        <w:t>Выдача результата предоставления муниципальной услуги осуществляется в порядке делопроизводства</w:t>
      </w:r>
      <w:r w:rsidRPr="00107778">
        <w:rPr>
          <w:rFonts w:ascii="PT Astra Serif" w:hAnsi="PT Astra Serif"/>
          <w:sz w:val="28"/>
          <w:szCs w:val="28"/>
        </w:rPr>
        <w:t>.</w:t>
      </w:r>
      <w:r w:rsidR="00CF7BBE" w:rsidRPr="00107778">
        <w:rPr>
          <w:rFonts w:ascii="PT Astra Serif" w:hAnsi="PT Astra Serif"/>
          <w:sz w:val="28"/>
          <w:szCs w:val="28"/>
        </w:rPr>
        <w:t xml:space="preserve"> </w:t>
      </w:r>
      <w:r w:rsidR="00CF7BBE" w:rsidRPr="00107778">
        <w:rPr>
          <w:rFonts w:ascii="PT Astra Serif" w:hAnsi="PT Astra Serif"/>
          <w:sz w:val="28"/>
          <w:szCs w:val="28"/>
        </w:rPr>
        <w:t>(п.6</w:t>
      </w:r>
      <w:r w:rsidR="00CF7BBE" w:rsidRPr="00107778">
        <w:rPr>
          <w:rFonts w:ascii="PT Astra Serif" w:hAnsi="PT Astra Serif"/>
          <w:sz w:val="28"/>
          <w:szCs w:val="28"/>
        </w:rPr>
        <w:t>6</w:t>
      </w:r>
      <w:r w:rsidR="00CF7BBE" w:rsidRPr="00107778">
        <w:rPr>
          <w:rFonts w:ascii="PT Astra Serif" w:hAnsi="PT Astra Serif"/>
          <w:sz w:val="28"/>
          <w:szCs w:val="28"/>
        </w:rPr>
        <w:t xml:space="preserve"> в ред. постановления АМО Богородицкий район №1131 от 29.09.2023)</w:t>
      </w:r>
    </w:p>
    <w:p w:rsidR="00AF6194" w:rsidRPr="00107778" w:rsidRDefault="00AF6194" w:rsidP="00587D32">
      <w:pPr>
        <w:tabs>
          <w:tab w:val="left" w:pos="865"/>
        </w:tabs>
        <w:spacing w:line="360" w:lineRule="exact"/>
        <w:ind w:right="20" w:firstLine="709"/>
        <w:jc w:val="both"/>
        <w:rPr>
          <w:rFonts w:ascii="PT Astra Serif" w:hAnsi="PT Astra Serif"/>
          <w:sz w:val="28"/>
          <w:szCs w:val="28"/>
        </w:rPr>
      </w:pPr>
      <w:r w:rsidRPr="00107778">
        <w:rPr>
          <w:rFonts w:ascii="PT Astra Serif" w:hAnsi="PT Astra Serif"/>
          <w:sz w:val="28"/>
          <w:szCs w:val="28"/>
        </w:rPr>
        <w:t xml:space="preserve">67. Справка </w:t>
      </w:r>
      <w:r w:rsidR="00FA6CB1" w:rsidRPr="00107778">
        <w:rPr>
          <w:rFonts w:ascii="PT Astra Serif" w:hAnsi="PT Astra Serif"/>
          <w:sz w:val="28"/>
          <w:szCs w:val="28"/>
        </w:rPr>
        <w:t>о проживании в зоне радиоактивного загрязнения Цезием-137 с плотностью от 5-15 К</w:t>
      </w:r>
      <w:r w:rsidR="00FA6CB1" w:rsidRPr="00107778">
        <w:rPr>
          <w:rFonts w:ascii="PT Astra Serif" w:hAnsi="PT Astra Serif"/>
          <w:sz w:val="28"/>
          <w:szCs w:val="28"/>
          <w:lang w:val="en-US"/>
        </w:rPr>
        <w:t>u</w:t>
      </w:r>
      <w:r w:rsidR="00FA6CB1" w:rsidRPr="00107778">
        <w:rPr>
          <w:rFonts w:ascii="PT Astra Serif" w:hAnsi="PT Astra Serif"/>
          <w:sz w:val="28"/>
          <w:szCs w:val="28"/>
        </w:rPr>
        <w:t>/км</w:t>
      </w:r>
      <w:r w:rsidR="00FA6CB1" w:rsidRPr="00107778">
        <w:rPr>
          <w:rFonts w:ascii="PT Astra Serif" w:hAnsi="PT Astra Serif"/>
          <w:position w:val="6"/>
          <w:sz w:val="28"/>
          <w:szCs w:val="28"/>
        </w:rPr>
        <w:t>2</w:t>
      </w:r>
      <w:r w:rsidR="00FA6CB1" w:rsidRPr="00107778">
        <w:rPr>
          <w:rFonts w:ascii="PT Astra Serif" w:hAnsi="PT Astra Serif"/>
          <w:sz w:val="28"/>
          <w:szCs w:val="28"/>
        </w:rPr>
        <w:t>, отнесённой к зоне проживания с правом на отселение или подтверждение проживания в зоне радиоактивного загрязнения Цезием-137 с плотностью от 1-5 К</w:t>
      </w:r>
      <w:r w:rsidR="00FA6CB1" w:rsidRPr="00107778">
        <w:rPr>
          <w:rFonts w:ascii="PT Astra Serif" w:hAnsi="PT Astra Serif"/>
          <w:sz w:val="28"/>
          <w:szCs w:val="28"/>
          <w:lang w:val="en-US"/>
        </w:rPr>
        <w:t>u</w:t>
      </w:r>
      <w:r w:rsidR="00FA6CB1" w:rsidRPr="00107778">
        <w:rPr>
          <w:rFonts w:ascii="PT Astra Serif" w:hAnsi="PT Astra Serif"/>
          <w:sz w:val="28"/>
          <w:szCs w:val="28"/>
        </w:rPr>
        <w:t>/км</w:t>
      </w:r>
      <w:proofErr w:type="gramStart"/>
      <w:r w:rsidR="00FA6CB1" w:rsidRPr="00107778">
        <w:rPr>
          <w:rFonts w:ascii="PT Astra Serif" w:hAnsi="PT Astra Serif"/>
          <w:position w:val="6"/>
          <w:sz w:val="28"/>
          <w:szCs w:val="28"/>
        </w:rPr>
        <w:t xml:space="preserve">2 </w:t>
      </w:r>
      <w:r w:rsidR="00FA6CB1" w:rsidRPr="00107778">
        <w:rPr>
          <w:rFonts w:ascii="PT Astra Serif" w:hAnsi="PT Astra Serif"/>
          <w:sz w:val="28"/>
          <w:szCs w:val="28"/>
        </w:rPr>
        <w:t xml:space="preserve"> ,</w:t>
      </w:r>
      <w:proofErr w:type="gramEnd"/>
      <w:r w:rsidR="00FA6CB1" w:rsidRPr="00107778">
        <w:rPr>
          <w:rFonts w:ascii="PT Astra Serif" w:hAnsi="PT Astra Serif"/>
          <w:sz w:val="28"/>
          <w:szCs w:val="28"/>
        </w:rPr>
        <w:t xml:space="preserve">отнесённой к зоне проживания с льготным социально-экономическим статусом </w:t>
      </w:r>
      <w:r w:rsidRPr="00107778">
        <w:rPr>
          <w:rFonts w:ascii="PT Astra Serif" w:hAnsi="PT Astra Serif"/>
          <w:sz w:val="28"/>
          <w:szCs w:val="28"/>
        </w:rPr>
        <w:t>выдается заявителю в письменном виде способом, указанным им в заявлении (в письменном виде по почте, при обращении лично или через представителя).</w:t>
      </w:r>
    </w:p>
    <w:p w:rsidR="00AF6194" w:rsidRPr="00107778" w:rsidRDefault="00AF6194" w:rsidP="00587D32">
      <w:pPr>
        <w:tabs>
          <w:tab w:val="left" w:pos="865"/>
        </w:tabs>
        <w:spacing w:line="360" w:lineRule="exact"/>
        <w:ind w:right="20" w:firstLine="709"/>
        <w:jc w:val="both"/>
        <w:rPr>
          <w:rFonts w:ascii="PT Astra Serif" w:hAnsi="PT Astra Serif"/>
          <w:sz w:val="28"/>
          <w:szCs w:val="28"/>
        </w:rPr>
      </w:pPr>
      <w:r w:rsidRPr="00107778">
        <w:rPr>
          <w:rFonts w:ascii="PT Astra Serif" w:hAnsi="PT Astra Serif"/>
          <w:sz w:val="28"/>
          <w:szCs w:val="28"/>
        </w:rPr>
        <w:t>68. Уведомление об отказе в предоставлении муниципальной услуги выдается заявителю в письменном виде способом, указанным им в заявлении (в письменном виде по почте, при обращении лично или через представителя).</w:t>
      </w:r>
    </w:p>
    <w:p w:rsidR="00AF6194" w:rsidRPr="00107778" w:rsidRDefault="00AF6194" w:rsidP="00587D32">
      <w:pPr>
        <w:tabs>
          <w:tab w:val="left" w:pos="865"/>
        </w:tabs>
        <w:spacing w:line="360" w:lineRule="exact"/>
        <w:ind w:right="20" w:firstLine="709"/>
        <w:jc w:val="both"/>
        <w:rPr>
          <w:rFonts w:ascii="PT Astra Serif" w:hAnsi="PT Astra Serif"/>
          <w:sz w:val="28"/>
          <w:szCs w:val="28"/>
        </w:rPr>
      </w:pPr>
      <w:r w:rsidRPr="00107778">
        <w:rPr>
          <w:rFonts w:ascii="PT Astra Serif" w:hAnsi="PT Astra Serif"/>
          <w:sz w:val="28"/>
          <w:szCs w:val="28"/>
        </w:rPr>
        <w:t>69. Результатом административной процедуры является выдача заявителю результата предоставления муниципальной услуги.</w:t>
      </w:r>
    </w:p>
    <w:p w:rsidR="00AF6194" w:rsidRPr="00107778" w:rsidRDefault="00AF6194" w:rsidP="00587D32">
      <w:pPr>
        <w:tabs>
          <w:tab w:val="left" w:pos="865"/>
        </w:tabs>
        <w:spacing w:line="360" w:lineRule="exact"/>
        <w:ind w:right="20" w:firstLine="709"/>
        <w:jc w:val="both"/>
        <w:rPr>
          <w:rFonts w:ascii="PT Astra Serif" w:hAnsi="PT Astra Serif"/>
          <w:sz w:val="28"/>
          <w:szCs w:val="28"/>
        </w:rPr>
      </w:pPr>
      <w:r w:rsidRPr="00107778">
        <w:rPr>
          <w:rFonts w:ascii="PT Astra Serif" w:hAnsi="PT Astra Serif"/>
          <w:sz w:val="28"/>
          <w:szCs w:val="28"/>
        </w:rPr>
        <w:t>70. Максимальный срок выполнения административной процедуры - 1день</w:t>
      </w:r>
    </w:p>
    <w:p w:rsidR="00AF6194" w:rsidRPr="00107778" w:rsidRDefault="00AF6194" w:rsidP="00587D32">
      <w:pPr>
        <w:widowControl w:val="0"/>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autoSpaceDE w:val="0"/>
        <w:autoSpaceDN w:val="0"/>
        <w:adjustRightInd w:val="0"/>
        <w:spacing w:line="360" w:lineRule="exact"/>
        <w:ind w:firstLine="709"/>
        <w:jc w:val="center"/>
        <w:outlineLvl w:val="0"/>
        <w:rPr>
          <w:rFonts w:ascii="PT Astra Serif" w:hAnsi="PT Astra Serif"/>
          <w:b/>
          <w:sz w:val="28"/>
          <w:szCs w:val="28"/>
        </w:rPr>
      </w:pPr>
      <w:r w:rsidRPr="00107778">
        <w:rPr>
          <w:rFonts w:ascii="PT Astra Serif" w:hAnsi="PT Astra Serif"/>
          <w:b/>
          <w:sz w:val="28"/>
          <w:szCs w:val="28"/>
          <w:lang w:val="en-US"/>
        </w:rPr>
        <w:t>IV</w:t>
      </w:r>
      <w:r w:rsidRPr="00107778">
        <w:rPr>
          <w:rFonts w:ascii="PT Astra Serif" w:hAnsi="PT Astra Serif"/>
          <w:b/>
          <w:sz w:val="28"/>
          <w:szCs w:val="28"/>
        </w:rPr>
        <w:t>. Контроль над предоставлением муниципальной услуги</w:t>
      </w: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r w:rsidRPr="00107778">
        <w:rPr>
          <w:rFonts w:ascii="PT Astra Serif" w:hAnsi="PT Astra Serif"/>
          <w:b/>
          <w:sz w:val="28"/>
          <w:szCs w:val="28"/>
        </w:rPr>
        <w:t>20. Формы контроля над предоставлением муниципальной услуги</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xml:space="preserve">71. Текущий контроль за соблюдением последовательности действий, определенных административными процедурами в рамках предоставления муниципальной услуги и </w:t>
      </w:r>
      <w:proofErr w:type="gramStart"/>
      <w:r w:rsidRPr="00107778">
        <w:rPr>
          <w:rFonts w:ascii="PT Astra Serif" w:hAnsi="PT Astra Serif"/>
          <w:sz w:val="28"/>
          <w:szCs w:val="28"/>
        </w:rPr>
        <w:t>принятием решений</w:t>
      </w:r>
      <w:proofErr w:type="gramEnd"/>
      <w:r w:rsidRPr="00107778">
        <w:rPr>
          <w:rFonts w:ascii="PT Astra Serif" w:hAnsi="PT Astra Serif"/>
          <w:sz w:val="28"/>
          <w:szCs w:val="28"/>
        </w:rPr>
        <w:t xml:space="preserve"> осуществляется руководителем, ответственным за организацию работы по предоставлению муниципальной услуги.</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72.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lastRenderedPageBreak/>
        <w:t>73. Текущий контроль осуществляется путем проведения проверок соблюдения и исполнения специалистами администрации положений административного регламента, иных нормативных правовых актов Российской Федерации, субъекта Российской Федерации, органа местного самоуправления, регулирующих правоотношения в данной сфере.</w:t>
      </w:r>
    </w:p>
    <w:p w:rsidR="00EE3731" w:rsidRPr="00107778" w:rsidRDefault="00EE3731" w:rsidP="00587D32">
      <w:pPr>
        <w:tabs>
          <w:tab w:val="left" w:pos="1326"/>
        </w:tabs>
        <w:spacing w:line="360" w:lineRule="exact"/>
        <w:ind w:right="40" w:firstLine="709"/>
        <w:jc w:val="both"/>
        <w:rPr>
          <w:rFonts w:ascii="PT Astra Serif" w:hAnsi="PT Astra Serif"/>
          <w:sz w:val="28"/>
          <w:szCs w:val="28"/>
        </w:rPr>
      </w:pPr>
      <w:r w:rsidRPr="00107778">
        <w:rPr>
          <w:rFonts w:ascii="PT Astra Serif" w:hAnsi="PT Astra Serif"/>
          <w:sz w:val="28"/>
          <w:szCs w:val="28"/>
        </w:rPr>
        <w:t>74. Контроль полноты и качества предоставления муниципальной услуги осуществляется главой администрации МО Богородицкий район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отдела по ГОЧС, МП и ООС.</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p>
    <w:p w:rsidR="00EE3731" w:rsidRPr="00107778" w:rsidRDefault="00EE3731" w:rsidP="00587D32">
      <w:pPr>
        <w:autoSpaceDE w:val="0"/>
        <w:autoSpaceDN w:val="0"/>
        <w:adjustRightInd w:val="0"/>
        <w:spacing w:line="360" w:lineRule="exact"/>
        <w:ind w:firstLine="709"/>
        <w:jc w:val="center"/>
        <w:outlineLvl w:val="0"/>
        <w:rPr>
          <w:rFonts w:ascii="PT Astra Serif" w:hAnsi="PT Astra Serif"/>
          <w:b/>
          <w:sz w:val="28"/>
          <w:szCs w:val="28"/>
        </w:rPr>
      </w:pPr>
      <w:r w:rsidRPr="00107778">
        <w:rPr>
          <w:rFonts w:ascii="PT Astra Serif" w:hAnsi="PT Astra Serif"/>
          <w:b/>
          <w:sz w:val="28"/>
          <w:szCs w:val="28"/>
        </w:rPr>
        <w:t>21.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E3731" w:rsidRPr="00107778" w:rsidRDefault="00EE3731" w:rsidP="00587D32">
      <w:pPr>
        <w:autoSpaceDE w:val="0"/>
        <w:autoSpaceDN w:val="0"/>
        <w:adjustRightInd w:val="0"/>
        <w:spacing w:line="360" w:lineRule="exact"/>
        <w:ind w:firstLine="709"/>
        <w:jc w:val="center"/>
        <w:outlineLvl w:val="0"/>
        <w:rPr>
          <w:rFonts w:ascii="PT Astra Serif" w:hAnsi="PT Astra Serif"/>
          <w:b/>
          <w:sz w:val="28"/>
          <w:szCs w:val="28"/>
        </w:rPr>
      </w:pP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75. Периодичность осуществления текущего контроля устанавливается руководителем уполномоченного органа.</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76.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администрации.</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77.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EE3731" w:rsidRPr="00107778" w:rsidRDefault="00EE3731" w:rsidP="00587D32">
      <w:pPr>
        <w:spacing w:line="360" w:lineRule="exact"/>
        <w:ind w:right="40" w:firstLine="709"/>
        <w:jc w:val="both"/>
        <w:rPr>
          <w:rFonts w:ascii="PT Astra Serif" w:hAnsi="PT Astra Serif"/>
          <w:sz w:val="28"/>
          <w:szCs w:val="28"/>
        </w:rPr>
      </w:pPr>
      <w:r w:rsidRPr="00107778">
        <w:rPr>
          <w:rFonts w:ascii="PT Astra Serif" w:hAnsi="PT Astra Serif"/>
          <w:sz w:val="28"/>
          <w:szCs w:val="28"/>
        </w:rPr>
        <w:t>78.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E3731" w:rsidRPr="00107778" w:rsidRDefault="00EE3731" w:rsidP="00587D32">
      <w:pPr>
        <w:autoSpaceDE w:val="0"/>
        <w:autoSpaceDN w:val="0"/>
        <w:adjustRightInd w:val="0"/>
        <w:spacing w:line="360" w:lineRule="exact"/>
        <w:ind w:firstLine="709"/>
        <w:jc w:val="center"/>
        <w:outlineLvl w:val="0"/>
        <w:rPr>
          <w:rFonts w:ascii="PT Astra Serif" w:hAnsi="PT Astra Serif"/>
          <w:b/>
          <w:sz w:val="28"/>
          <w:szCs w:val="28"/>
        </w:rPr>
      </w:pPr>
      <w:bookmarkStart w:id="13" w:name="bookmark41"/>
      <w:r w:rsidRPr="00107778">
        <w:rPr>
          <w:rFonts w:ascii="PT Astra Serif" w:hAnsi="PT Astra Serif"/>
          <w:b/>
          <w:sz w:val="28"/>
          <w:szCs w:val="28"/>
        </w:rPr>
        <w:t>23. Ответственность должностных лиц за решения и действия (бездействие), принимаемые (осуществляемые) в ходе предоставления</w:t>
      </w:r>
      <w:bookmarkEnd w:id="13"/>
      <w:r w:rsidRPr="00107778">
        <w:rPr>
          <w:rFonts w:ascii="PT Astra Serif" w:hAnsi="PT Astra Serif"/>
          <w:b/>
          <w:sz w:val="28"/>
          <w:szCs w:val="28"/>
        </w:rPr>
        <w:t xml:space="preserve"> </w:t>
      </w:r>
      <w:bookmarkStart w:id="14" w:name="bookmark42"/>
      <w:r w:rsidRPr="00107778">
        <w:rPr>
          <w:rFonts w:ascii="PT Astra Serif" w:hAnsi="PT Astra Serif"/>
          <w:b/>
          <w:sz w:val="28"/>
          <w:szCs w:val="28"/>
        </w:rPr>
        <w:t>муниципальной услуги</w:t>
      </w:r>
      <w:bookmarkEnd w:id="14"/>
    </w:p>
    <w:p w:rsidR="00EE3731" w:rsidRPr="00107778" w:rsidRDefault="00EE3731" w:rsidP="00587D32">
      <w:pPr>
        <w:autoSpaceDE w:val="0"/>
        <w:autoSpaceDN w:val="0"/>
        <w:adjustRightInd w:val="0"/>
        <w:spacing w:line="360" w:lineRule="exact"/>
        <w:ind w:firstLine="709"/>
        <w:jc w:val="center"/>
        <w:outlineLvl w:val="0"/>
        <w:rPr>
          <w:rFonts w:ascii="PT Astra Serif" w:hAnsi="PT Astra Serif"/>
          <w:b/>
          <w:sz w:val="28"/>
          <w:szCs w:val="28"/>
        </w:rPr>
      </w:pP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79.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lastRenderedPageBreak/>
        <w:t>80.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EE3731" w:rsidRPr="00107778" w:rsidRDefault="00EE3731" w:rsidP="00587D32">
      <w:pPr>
        <w:keepNext/>
        <w:keepLines/>
        <w:spacing w:line="360" w:lineRule="exact"/>
        <w:ind w:left="400" w:right="420" w:firstLine="700"/>
        <w:rPr>
          <w:rFonts w:ascii="PT Astra Serif" w:hAnsi="PT Astra Serif"/>
          <w:b/>
          <w:sz w:val="28"/>
          <w:szCs w:val="28"/>
        </w:rPr>
      </w:pPr>
      <w:bookmarkStart w:id="15" w:name="bookmark43"/>
      <w:r w:rsidRPr="00107778">
        <w:rPr>
          <w:rFonts w:ascii="PT Astra Serif" w:hAnsi="PT Astra Serif"/>
          <w:b/>
          <w:sz w:val="28"/>
          <w:szCs w:val="28"/>
        </w:rPr>
        <w:t>24.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bookmarkEnd w:id="15"/>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81. Контроль над предоставлением муниципальной услуги может проводиться по конкретному обращению заинтересованного лица.</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82.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83. Для проведения проверок создается комиссия, в состав которой включаются представители администрации.</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84.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EE3731" w:rsidRPr="00107778" w:rsidRDefault="00EE3731" w:rsidP="00587D32">
      <w:pPr>
        <w:spacing w:line="360" w:lineRule="exact"/>
        <w:ind w:firstLine="709"/>
        <w:contextualSpacing/>
        <w:jc w:val="center"/>
        <w:rPr>
          <w:rFonts w:ascii="PT Astra Serif" w:hAnsi="PT Astra Serif"/>
          <w:b/>
          <w:sz w:val="28"/>
          <w:szCs w:val="28"/>
        </w:rPr>
      </w:pPr>
    </w:p>
    <w:p w:rsidR="00EE3731" w:rsidRPr="00107778" w:rsidRDefault="00EE3731" w:rsidP="00587D32">
      <w:pPr>
        <w:spacing w:line="360" w:lineRule="exact"/>
        <w:ind w:firstLine="709"/>
        <w:contextualSpacing/>
        <w:jc w:val="center"/>
        <w:rPr>
          <w:rFonts w:ascii="PT Astra Serif" w:hAnsi="PT Astra Serif"/>
          <w:b/>
          <w:sz w:val="28"/>
          <w:szCs w:val="28"/>
        </w:rPr>
      </w:pPr>
      <w:r w:rsidRPr="00107778">
        <w:rPr>
          <w:rFonts w:ascii="PT Astra Serif" w:hAnsi="PT Astra Serif"/>
          <w:b/>
          <w:sz w:val="28"/>
          <w:szCs w:val="28"/>
        </w:rPr>
        <w:t>V. Досудебный (внесудебный) порядок обжалования решений и действий (бездействия) администрации, а также его должностных лиц</w:t>
      </w:r>
    </w:p>
    <w:p w:rsidR="00EE3731" w:rsidRPr="00107778" w:rsidRDefault="00EE3731" w:rsidP="00587D32">
      <w:pPr>
        <w:spacing w:line="360" w:lineRule="exact"/>
        <w:ind w:firstLine="709"/>
        <w:jc w:val="center"/>
        <w:rPr>
          <w:rFonts w:ascii="PT Astra Serif" w:hAnsi="PT Astra Serif"/>
          <w:b/>
          <w:sz w:val="28"/>
          <w:szCs w:val="28"/>
        </w:rPr>
      </w:pPr>
    </w:p>
    <w:p w:rsidR="00EE3731" w:rsidRPr="00107778" w:rsidRDefault="00EE3731" w:rsidP="00587D32">
      <w:pPr>
        <w:spacing w:line="360" w:lineRule="exact"/>
        <w:ind w:firstLine="709"/>
        <w:jc w:val="center"/>
        <w:rPr>
          <w:rFonts w:ascii="PT Astra Serif" w:hAnsi="PT Astra Serif"/>
          <w:b/>
          <w:sz w:val="28"/>
          <w:szCs w:val="28"/>
        </w:rPr>
      </w:pPr>
      <w:r w:rsidRPr="00107778">
        <w:rPr>
          <w:rFonts w:ascii="PT Astra Serif" w:hAnsi="PT Astra Serif"/>
          <w:b/>
          <w:sz w:val="28"/>
          <w:szCs w:val="28"/>
        </w:rPr>
        <w:t xml:space="preserve">25. Информация для заинтересованных лиц об их праве на досудебное (внесудебное) обжалование действий (бездействия) и решений, принятых (осуществляемых) в ходе </w:t>
      </w:r>
      <w:proofErr w:type="gramStart"/>
      <w:r w:rsidRPr="00107778">
        <w:rPr>
          <w:rFonts w:ascii="PT Astra Serif" w:hAnsi="PT Astra Serif"/>
          <w:b/>
          <w:sz w:val="28"/>
          <w:szCs w:val="28"/>
        </w:rPr>
        <w:t>предоставления  муниципальной</w:t>
      </w:r>
      <w:proofErr w:type="gramEnd"/>
      <w:r w:rsidRPr="00107778">
        <w:rPr>
          <w:rFonts w:ascii="PT Astra Serif" w:hAnsi="PT Astra Serif"/>
          <w:b/>
          <w:sz w:val="28"/>
          <w:szCs w:val="28"/>
        </w:rPr>
        <w:t xml:space="preserve"> услуги</w:t>
      </w:r>
    </w:p>
    <w:p w:rsidR="00EE3731" w:rsidRPr="00107778" w:rsidRDefault="00EE3731" w:rsidP="00587D32">
      <w:pPr>
        <w:spacing w:line="360" w:lineRule="exact"/>
        <w:ind w:firstLine="709"/>
        <w:jc w:val="center"/>
        <w:rPr>
          <w:rFonts w:ascii="PT Astra Serif" w:hAnsi="PT Astra Serif"/>
          <w:b/>
          <w:sz w:val="28"/>
          <w:szCs w:val="28"/>
        </w:rPr>
      </w:pPr>
    </w:p>
    <w:p w:rsidR="00EE3731" w:rsidRPr="00107778" w:rsidRDefault="00EE3731" w:rsidP="00587D32">
      <w:pPr>
        <w:spacing w:line="360" w:lineRule="exact"/>
        <w:ind w:firstLine="709"/>
        <w:jc w:val="both"/>
        <w:rPr>
          <w:rFonts w:ascii="PT Astra Serif" w:hAnsi="PT Astra Serif"/>
          <w:sz w:val="28"/>
          <w:szCs w:val="28"/>
        </w:rPr>
      </w:pPr>
      <w:r w:rsidRPr="00107778">
        <w:rPr>
          <w:rFonts w:ascii="PT Astra Serif" w:hAnsi="PT Astra Serif"/>
          <w:sz w:val="28"/>
          <w:szCs w:val="28"/>
        </w:rPr>
        <w:t>85.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EE3731" w:rsidRPr="00107778" w:rsidRDefault="00EE3731" w:rsidP="00587D32">
      <w:pPr>
        <w:spacing w:line="360" w:lineRule="exact"/>
        <w:ind w:firstLine="709"/>
        <w:jc w:val="both"/>
        <w:rPr>
          <w:rFonts w:ascii="PT Astra Serif" w:hAnsi="PT Astra Serif"/>
          <w:sz w:val="28"/>
          <w:szCs w:val="28"/>
        </w:rPr>
      </w:pPr>
      <w:r w:rsidRPr="00107778">
        <w:rPr>
          <w:rFonts w:ascii="PT Astra Serif" w:hAnsi="PT Astra Serif"/>
          <w:sz w:val="28"/>
          <w:szCs w:val="28"/>
        </w:rPr>
        <w:t xml:space="preserve">86.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w:t>
      </w:r>
      <w:proofErr w:type="gramStart"/>
      <w:r w:rsidRPr="00107778">
        <w:rPr>
          <w:rFonts w:ascii="PT Astra Serif" w:hAnsi="PT Astra Serif"/>
          <w:sz w:val="28"/>
          <w:szCs w:val="28"/>
        </w:rPr>
        <w:t>данные  указаны</w:t>
      </w:r>
      <w:proofErr w:type="gramEnd"/>
      <w:r w:rsidRPr="00107778">
        <w:rPr>
          <w:rFonts w:ascii="PT Astra Serif" w:hAnsi="PT Astra Serif"/>
          <w:sz w:val="28"/>
          <w:szCs w:val="28"/>
        </w:rPr>
        <w:t xml:space="preserve"> в пункте 6 настоящего регламента.</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87.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lastRenderedPageBreak/>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CF7BBE" w:rsidRPr="00107778" w:rsidRDefault="00EE3731" w:rsidP="00CF7BBE">
      <w:pPr>
        <w:ind w:firstLine="709"/>
        <w:jc w:val="both"/>
        <w:rPr>
          <w:rFonts w:ascii="PT Astra Serif" w:hAnsi="PT Astra Serif"/>
          <w:sz w:val="28"/>
          <w:szCs w:val="28"/>
        </w:rPr>
      </w:pPr>
      <w:r w:rsidRPr="00107778">
        <w:rPr>
          <w:rFonts w:ascii="PT Astra Serif" w:hAnsi="PT Astra Serif"/>
          <w:sz w:val="28"/>
          <w:szCs w:val="28"/>
        </w:rPr>
        <w:t xml:space="preserve">88. </w:t>
      </w:r>
      <w:r w:rsidR="00CF7BBE" w:rsidRPr="00107778">
        <w:rPr>
          <w:rFonts w:ascii="PT Astra Serif" w:hAnsi="PT Astra Serif"/>
          <w:sz w:val="28"/>
          <w:szCs w:val="28"/>
        </w:rPr>
        <w:t>Жалоба должна содержать:</w:t>
      </w:r>
    </w:p>
    <w:p w:rsidR="00CF7BBE" w:rsidRPr="00107778" w:rsidRDefault="00CF7BBE" w:rsidP="00CF7BBE">
      <w:pPr>
        <w:ind w:firstLine="709"/>
        <w:jc w:val="both"/>
        <w:rPr>
          <w:rFonts w:ascii="PT Astra Serif" w:hAnsi="PT Astra Serif"/>
          <w:sz w:val="28"/>
          <w:szCs w:val="28"/>
        </w:rPr>
      </w:pPr>
      <w:r w:rsidRPr="00107778">
        <w:rPr>
          <w:rFonts w:ascii="PT Astra Serif"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F7BBE" w:rsidRPr="00107778" w:rsidRDefault="00CF7BBE" w:rsidP="00CF7BBE">
      <w:pPr>
        <w:ind w:firstLine="709"/>
        <w:jc w:val="both"/>
        <w:rPr>
          <w:rFonts w:ascii="PT Astra Serif" w:hAnsi="PT Astra Serif"/>
          <w:sz w:val="28"/>
          <w:szCs w:val="28"/>
        </w:rPr>
      </w:pPr>
      <w:r w:rsidRPr="00107778">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7BBE" w:rsidRPr="00107778" w:rsidRDefault="00CF7BBE" w:rsidP="00CF7BBE">
      <w:pPr>
        <w:ind w:firstLine="709"/>
        <w:jc w:val="both"/>
        <w:rPr>
          <w:rFonts w:ascii="PT Astra Serif" w:hAnsi="PT Astra Serif"/>
          <w:sz w:val="28"/>
          <w:szCs w:val="28"/>
        </w:rPr>
      </w:pPr>
      <w:r w:rsidRPr="00107778">
        <w:rPr>
          <w:rFonts w:ascii="PT Astra Serif"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E3731" w:rsidRPr="00107778" w:rsidRDefault="00CF7BBE" w:rsidP="00CF7BBE">
      <w:pPr>
        <w:spacing w:line="360" w:lineRule="exact"/>
        <w:ind w:firstLine="709"/>
        <w:jc w:val="both"/>
        <w:rPr>
          <w:rFonts w:ascii="PT Astra Serif" w:hAnsi="PT Astra Serif"/>
          <w:sz w:val="28"/>
          <w:szCs w:val="28"/>
        </w:rPr>
      </w:pPr>
      <w:r w:rsidRPr="00107778">
        <w:rPr>
          <w:rFonts w:ascii="PT Astra Serif"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00EE3731" w:rsidRPr="00107778">
        <w:rPr>
          <w:rFonts w:ascii="PT Astra Serif" w:hAnsi="PT Astra Serif"/>
          <w:sz w:val="28"/>
          <w:szCs w:val="28"/>
        </w:rPr>
        <w:t>.</w:t>
      </w:r>
      <w:r w:rsidRPr="00107778">
        <w:rPr>
          <w:rFonts w:ascii="PT Astra Serif" w:hAnsi="PT Astra Serif"/>
          <w:sz w:val="28"/>
          <w:szCs w:val="28"/>
        </w:rPr>
        <w:t xml:space="preserve"> (п.88 в ред. постановления АМО Богородицкий район №1131 от 29.09.2023)</w:t>
      </w:r>
    </w:p>
    <w:p w:rsidR="00EE3731" w:rsidRPr="00107778" w:rsidRDefault="00EE3731" w:rsidP="00587D32">
      <w:pPr>
        <w:spacing w:line="360" w:lineRule="exact"/>
        <w:ind w:firstLine="709"/>
        <w:jc w:val="both"/>
        <w:outlineLvl w:val="1"/>
        <w:rPr>
          <w:rFonts w:ascii="PT Astra Serif" w:hAnsi="PT Astra Serif"/>
          <w:sz w:val="28"/>
          <w:szCs w:val="28"/>
        </w:rPr>
      </w:pPr>
      <w:r w:rsidRPr="00107778">
        <w:rPr>
          <w:rFonts w:ascii="PT Astra Serif" w:hAnsi="PT Astra Serif"/>
          <w:sz w:val="28"/>
          <w:szCs w:val="28"/>
        </w:rPr>
        <w:t>89. К жалобе могут быть приложены копии документов, подтверждающих изложенные в обращении обстоятельства, а также перечень прилагаемых документов.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F7BBE" w:rsidRPr="00107778" w:rsidRDefault="00CF7BBE" w:rsidP="00587D32">
      <w:pPr>
        <w:spacing w:line="360" w:lineRule="exact"/>
        <w:ind w:firstLine="709"/>
        <w:jc w:val="both"/>
        <w:outlineLvl w:val="1"/>
        <w:rPr>
          <w:rFonts w:ascii="PT Astra Serif" w:hAnsi="PT Astra Serif"/>
          <w:sz w:val="28"/>
          <w:szCs w:val="28"/>
        </w:rPr>
      </w:pPr>
      <w:r w:rsidRPr="00107778">
        <w:rPr>
          <w:rFonts w:ascii="PT Astra Serif" w:hAnsi="PT Astra Serif"/>
          <w:sz w:val="28"/>
          <w:szCs w:val="28"/>
        </w:rPr>
        <w:t xml:space="preserve">Жалоба может быть подана в МФЦ. Работники многофункционального центра обеспечивают ее передачу в администрацию муниципального </w:t>
      </w:r>
      <w:r w:rsidRPr="00107778">
        <w:rPr>
          <w:rFonts w:ascii="PT Astra Serif" w:hAnsi="PT Astra Serif"/>
          <w:sz w:val="28"/>
          <w:szCs w:val="28"/>
        </w:rPr>
        <w:lastRenderedPageBreak/>
        <w:t>образования Богородицкий район в течение 1 рабочего дня.</w:t>
      </w:r>
      <w:r w:rsidRPr="00107778">
        <w:rPr>
          <w:rFonts w:ascii="PT Astra Serif" w:hAnsi="PT Astra Serif"/>
          <w:sz w:val="28"/>
          <w:szCs w:val="28"/>
        </w:rPr>
        <w:t xml:space="preserve"> </w:t>
      </w:r>
      <w:r w:rsidRPr="00107778">
        <w:rPr>
          <w:rFonts w:ascii="PT Astra Serif" w:hAnsi="PT Astra Serif"/>
          <w:sz w:val="28"/>
          <w:szCs w:val="28"/>
        </w:rPr>
        <w:t>(п.8</w:t>
      </w:r>
      <w:r w:rsidRPr="00107778">
        <w:rPr>
          <w:rFonts w:ascii="PT Astra Serif" w:hAnsi="PT Astra Serif"/>
          <w:sz w:val="28"/>
          <w:szCs w:val="28"/>
        </w:rPr>
        <w:t>9</w:t>
      </w:r>
      <w:r w:rsidRPr="00107778">
        <w:rPr>
          <w:rFonts w:ascii="PT Astra Serif" w:hAnsi="PT Astra Serif"/>
          <w:sz w:val="28"/>
          <w:szCs w:val="28"/>
        </w:rPr>
        <w:t xml:space="preserve"> в ред. постановления АМО Богородицкий район №1131 от 29.09.2023)</w:t>
      </w:r>
    </w:p>
    <w:p w:rsidR="00EE3731" w:rsidRPr="00107778" w:rsidRDefault="00EE3731" w:rsidP="00EE3731">
      <w:pPr>
        <w:widowControl w:val="0"/>
        <w:autoSpaceDE w:val="0"/>
        <w:autoSpaceDN w:val="0"/>
        <w:adjustRightInd w:val="0"/>
        <w:ind w:firstLine="709"/>
        <w:jc w:val="center"/>
        <w:rPr>
          <w:rFonts w:ascii="PT Astra Serif" w:hAnsi="PT Astra Serif"/>
          <w:b/>
          <w:sz w:val="28"/>
          <w:szCs w:val="28"/>
        </w:rPr>
      </w:pPr>
    </w:p>
    <w:p w:rsidR="00EE3731" w:rsidRPr="00107778" w:rsidRDefault="00EE3731" w:rsidP="00EE3731">
      <w:pPr>
        <w:widowControl w:val="0"/>
        <w:autoSpaceDE w:val="0"/>
        <w:autoSpaceDN w:val="0"/>
        <w:adjustRightInd w:val="0"/>
        <w:ind w:firstLine="709"/>
        <w:jc w:val="center"/>
        <w:rPr>
          <w:rFonts w:ascii="PT Astra Serif" w:hAnsi="PT Astra Serif"/>
          <w:b/>
          <w:sz w:val="28"/>
          <w:szCs w:val="28"/>
        </w:rPr>
      </w:pPr>
      <w:r w:rsidRPr="00107778">
        <w:rPr>
          <w:rFonts w:ascii="PT Astra Serif" w:hAnsi="PT Astra Serif"/>
          <w:b/>
          <w:sz w:val="28"/>
          <w:szCs w:val="28"/>
        </w:rPr>
        <w:t>26. Предмет досудебного (внесудебного) обжалования</w:t>
      </w:r>
    </w:p>
    <w:p w:rsidR="00EE3731" w:rsidRPr="00107778" w:rsidRDefault="00EE3731" w:rsidP="00EE3731">
      <w:pPr>
        <w:widowControl w:val="0"/>
        <w:autoSpaceDE w:val="0"/>
        <w:autoSpaceDN w:val="0"/>
        <w:adjustRightInd w:val="0"/>
        <w:ind w:firstLine="709"/>
        <w:jc w:val="center"/>
        <w:rPr>
          <w:rFonts w:ascii="PT Astra Serif" w:hAnsi="PT Astra Serif"/>
          <w:b/>
          <w:sz w:val="28"/>
          <w:szCs w:val="28"/>
        </w:rPr>
      </w:pPr>
    </w:p>
    <w:p w:rsidR="00CF7BBE" w:rsidRPr="00107778" w:rsidRDefault="00EE3731" w:rsidP="00CF7BBE">
      <w:pPr>
        <w:ind w:firstLine="709"/>
        <w:jc w:val="both"/>
        <w:rPr>
          <w:rFonts w:ascii="PT Astra Serif" w:hAnsi="PT Astra Serif"/>
          <w:sz w:val="28"/>
          <w:szCs w:val="28"/>
        </w:rPr>
      </w:pPr>
      <w:r w:rsidRPr="00107778">
        <w:rPr>
          <w:rFonts w:ascii="PT Astra Serif" w:hAnsi="PT Astra Serif"/>
          <w:sz w:val="28"/>
          <w:szCs w:val="28"/>
        </w:rPr>
        <w:t xml:space="preserve">90. </w:t>
      </w:r>
      <w:r w:rsidR="00CF7BBE" w:rsidRPr="00107778">
        <w:rPr>
          <w:rFonts w:ascii="PT Astra Serif" w:hAnsi="PT Astra Serif"/>
          <w:sz w:val="28"/>
          <w:szCs w:val="28"/>
        </w:rPr>
        <w:t>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CF7BBE" w:rsidRPr="00107778" w:rsidRDefault="00CF7BBE" w:rsidP="00CF7BBE">
      <w:pPr>
        <w:ind w:firstLine="709"/>
        <w:jc w:val="both"/>
        <w:rPr>
          <w:rFonts w:ascii="PT Astra Serif" w:hAnsi="PT Astra Serif"/>
          <w:sz w:val="28"/>
          <w:szCs w:val="28"/>
        </w:rPr>
      </w:pPr>
      <w:r w:rsidRPr="00107778">
        <w:rPr>
          <w:rFonts w:ascii="PT Astra Serif" w:hAnsi="PT Astra Serif"/>
          <w:sz w:val="28"/>
          <w:szCs w:val="28"/>
        </w:rPr>
        <w:t>Заявитель может обратиться с жалобой, в том числе в следующих случаях:</w:t>
      </w:r>
    </w:p>
    <w:p w:rsidR="00CF7BBE" w:rsidRPr="00107778" w:rsidRDefault="00CF7BBE" w:rsidP="00CF7BBE">
      <w:pPr>
        <w:ind w:firstLine="709"/>
        <w:jc w:val="both"/>
        <w:rPr>
          <w:rFonts w:ascii="PT Astra Serif" w:hAnsi="PT Astra Serif"/>
          <w:sz w:val="28"/>
          <w:szCs w:val="28"/>
        </w:rPr>
      </w:pPr>
      <w:r w:rsidRPr="00107778">
        <w:rPr>
          <w:rFonts w:ascii="PT Astra Serif" w:hAnsi="PT Astra Serif"/>
          <w:sz w:val="28"/>
          <w:szCs w:val="28"/>
        </w:rPr>
        <w:t>1) нарушение срока регистрации запроса о предоставлении муниципальной услуги;</w:t>
      </w:r>
    </w:p>
    <w:p w:rsidR="00CF7BBE" w:rsidRPr="00107778" w:rsidRDefault="00CF7BBE" w:rsidP="00CF7BBE">
      <w:pPr>
        <w:ind w:firstLine="709"/>
        <w:jc w:val="both"/>
        <w:rPr>
          <w:rFonts w:ascii="PT Astra Serif" w:hAnsi="PT Astra Serif"/>
          <w:sz w:val="28"/>
          <w:szCs w:val="28"/>
        </w:rPr>
      </w:pPr>
      <w:r w:rsidRPr="00107778">
        <w:rPr>
          <w:rFonts w:ascii="PT Astra Serif" w:hAnsi="PT Astra Serif"/>
          <w:sz w:val="28"/>
          <w:szCs w:val="28"/>
        </w:rPr>
        <w:t xml:space="preserve">2) нарушение срока предоставления муниципальной услуги. </w:t>
      </w:r>
    </w:p>
    <w:p w:rsidR="00CF7BBE" w:rsidRPr="00107778" w:rsidRDefault="00CF7BBE" w:rsidP="00CF7BBE">
      <w:pPr>
        <w:ind w:firstLine="709"/>
        <w:jc w:val="both"/>
        <w:rPr>
          <w:rFonts w:ascii="PT Astra Serif" w:hAnsi="PT Astra Serif"/>
          <w:sz w:val="28"/>
          <w:szCs w:val="28"/>
        </w:rPr>
      </w:pPr>
      <w:r w:rsidRPr="00107778">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7BBE" w:rsidRPr="00107778" w:rsidRDefault="00CF7BBE" w:rsidP="00CF7BBE">
      <w:pPr>
        <w:ind w:firstLine="709"/>
        <w:jc w:val="both"/>
        <w:rPr>
          <w:rFonts w:ascii="PT Astra Serif" w:hAnsi="PT Astra Serif"/>
          <w:sz w:val="28"/>
          <w:szCs w:val="28"/>
        </w:rPr>
      </w:pPr>
      <w:r w:rsidRPr="00107778">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F7BBE" w:rsidRPr="00107778" w:rsidRDefault="00CF7BBE" w:rsidP="00CF7BBE">
      <w:pPr>
        <w:ind w:firstLine="709"/>
        <w:jc w:val="both"/>
        <w:rPr>
          <w:rFonts w:ascii="PT Astra Serif" w:hAnsi="PT Astra Serif"/>
          <w:sz w:val="28"/>
          <w:szCs w:val="28"/>
        </w:rPr>
      </w:pPr>
      <w:r w:rsidRPr="00107778">
        <w:rPr>
          <w:rFonts w:ascii="PT Astra Serif" w:hAnsi="PT Astra Serif"/>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F7BBE" w:rsidRPr="00107778" w:rsidRDefault="00CF7BBE" w:rsidP="00CF7BBE">
      <w:pPr>
        <w:ind w:firstLine="709"/>
        <w:jc w:val="both"/>
        <w:rPr>
          <w:rFonts w:ascii="PT Astra Serif" w:hAnsi="PT Astra Serif"/>
          <w:sz w:val="28"/>
          <w:szCs w:val="28"/>
        </w:rPr>
      </w:pPr>
      <w:r w:rsidRPr="00107778">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7BBE" w:rsidRPr="00107778" w:rsidRDefault="00CF7BBE" w:rsidP="00CF7BBE">
      <w:pPr>
        <w:ind w:firstLine="709"/>
        <w:jc w:val="both"/>
        <w:rPr>
          <w:rFonts w:ascii="PT Astra Serif" w:hAnsi="PT Astra Serif"/>
          <w:sz w:val="28"/>
          <w:szCs w:val="28"/>
        </w:rPr>
      </w:pPr>
      <w:r w:rsidRPr="00107778">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F7BBE" w:rsidRPr="00107778" w:rsidRDefault="00CF7BBE" w:rsidP="00CF7BBE">
      <w:pPr>
        <w:ind w:firstLine="709"/>
        <w:jc w:val="both"/>
        <w:rPr>
          <w:rFonts w:ascii="PT Astra Serif" w:hAnsi="PT Astra Serif"/>
          <w:sz w:val="28"/>
          <w:szCs w:val="28"/>
        </w:rPr>
      </w:pPr>
      <w:r w:rsidRPr="00107778">
        <w:rPr>
          <w:rFonts w:ascii="PT Astra Serif" w:hAnsi="PT Astra Serif"/>
          <w:sz w:val="28"/>
          <w:szCs w:val="28"/>
        </w:rPr>
        <w:t>8) нарушение срока или порядка выдачи документов по результатам предоставления государственной или муниципальной услуги;</w:t>
      </w:r>
    </w:p>
    <w:p w:rsidR="00CF7BBE" w:rsidRPr="00107778" w:rsidRDefault="00CF7BBE" w:rsidP="00CF7BBE">
      <w:pPr>
        <w:ind w:firstLine="709"/>
        <w:jc w:val="both"/>
        <w:rPr>
          <w:rFonts w:ascii="PT Astra Serif" w:hAnsi="PT Astra Serif"/>
          <w:sz w:val="28"/>
          <w:szCs w:val="28"/>
        </w:rPr>
      </w:pPr>
      <w:r w:rsidRPr="00107778">
        <w:rPr>
          <w:rFonts w:ascii="PT Astra Serif" w:hAnsi="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107778">
        <w:rPr>
          <w:rFonts w:ascii="PT Astra Serif" w:hAnsi="PT Astra Serif"/>
          <w:sz w:val="28"/>
          <w:szCs w:val="28"/>
        </w:rPr>
        <w:lastRenderedPageBreak/>
        <w:t xml:space="preserve">Российской Федерации, законами и иными нормативными правовыми актами субъектов Российской Федерации, муниципальными правовыми актами. </w:t>
      </w:r>
    </w:p>
    <w:p w:rsidR="00EE3731" w:rsidRPr="00107778" w:rsidRDefault="00CF7BBE" w:rsidP="00CF7BBE">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xml:space="preserve">10) требование у заявителя при </w:t>
      </w:r>
      <w:proofErr w:type="gramStart"/>
      <w:r w:rsidRPr="00107778">
        <w:rPr>
          <w:rFonts w:ascii="PT Astra Serif" w:hAnsi="PT Astra Serif"/>
          <w:sz w:val="28"/>
          <w:szCs w:val="28"/>
        </w:rPr>
        <w:t>предоставлении  муниципальной</w:t>
      </w:r>
      <w:proofErr w:type="gramEnd"/>
      <w:r w:rsidRPr="00107778">
        <w:rPr>
          <w:rFonts w:ascii="PT Astra Serif" w:hAnsi="PT Astra Serif"/>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EE3731" w:rsidRPr="00107778">
        <w:rPr>
          <w:rFonts w:ascii="PT Astra Serif" w:hAnsi="PT Astra Serif"/>
          <w:sz w:val="28"/>
          <w:szCs w:val="28"/>
        </w:rPr>
        <w:t>.</w:t>
      </w:r>
      <w:r w:rsidRPr="00107778">
        <w:rPr>
          <w:rFonts w:ascii="PT Astra Serif" w:hAnsi="PT Astra Serif"/>
          <w:sz w:val="28"/>
          <w:szCs w:val="28"/>
        </w:rPr>
        <w:t xml:space="preserve"> </w:t>
      </w:r>
      <w:r w:rsidRPr="00107778">
        <w:rPr>
          <w:rFonts w:ascii="PT Astra Serif" w:hAnsi="PT Astra Serif"/>
          <w:sz w:val="28"/>
          <w:szCs w:val="28"/>
        </w:rPr>
        <w:t>(п.9</w:t>
      </w:r>
      <w:r w:rsidRPr="00107778">
        <w:rPr>
          <w:rFonts w:ascii="PT Astra Serif" w:hAnsi="PT Astra Serif"/>
          <w:sz w:val="28"/>
          <w:szCs w:val="28"/>
        </w:rPr>
        <w:t>0</w:t>
      </w:r>
      <w:r w:rsidRPr="00107778">
        <w:rPr>
          <w:rFonts w:ascii="PT Astra Serif" w:hAnsi="PT Astra Serif"/>
          <w:sz w:val="28"/>
          <w:szCs w:val="28"/>
        </w:rPr>
        <w:t xml:space="preserve"> в ред. постановления АМО Богородицкий район №1131 от 29.09.2023)</w:t>
      </w:r>
    </w:p>
    <w:p w:rsidR="00EE3731" w:rsidRPr="00107778" w:rsidRDefault="00EE3731" w:rsidP="00587D32">
      <w:pPr>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autoSpaceDE w:val="0"/>
        <w:autoSpaceDN w:val="0"/>
        <w:adjustRightInd w:val="0"/>
        <w:spacing w:line="360" w:lineRule="exact"/>
        <w:ind w:firstLine="709"/>
        <w:jc w:val="center"/>
        <w:rPr>
          <w:rFonts w:ascii="PT Astra Serif" w:hAnsi="PT Astra Serif"/>
          <w:b/>
          <w:sz w:val="28"/>
          <w:szCs w:val="28"/>
        </w:rPr>
      </w:pPr>
      <w:r w:rsidRPr="00107778">
        <w:rPr>
          <w:rFonts w:ascii="PT Astra Serif" w:hAnsi="PT Astra Serif"/>
          <w:b/>
          <w:sz w:val="28"/>
          <w:szCs w:val="28"/>
        </w:rPr>
        <w:t>27.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EE3731" w:rsidRPr="00107778" w:rsidRDefault="00EE3731" w:rsidP="00587D32">
      <w:pPr>
        <w:autoSpaceDE w:val="0"/>
        <w:autoSpaceDN w:val="0"/>
        <w:adjustRightInd w:val="0"/>
        <w:spacing w:line="360" w:lineRule="exact"/>
        <w:ind w:left="1429" w:firstLine="709"/>
        <w:jc w:val="center"/>
        <w:rPr>
          <w:rFonts w:ascii="PT Astra Serif" w:hAnsi="PT Astra Serif"/>
          <w:b/>
          <w:sz w:val="28"/>
          <w:szCs w:val="28"/>
        </w:rPr>
      </w:pPr>
    </w:p>
    <w:p w:rsidR="00EE3731" w:rsidRPr="00107778" w:rsidRDefault="00EE3731" w:rsidP="00587D32">
      <w:pPr>
        <w:spacing w:line="360" w:lineRule="exact"/>
        <w:ind w:firstLine="709"/>
        <w:jc w:val="both"/>
        <w:rPr>
          <w:rFonts w:ascii="PT Astra Serif" w:hAnsi="PT Astra Serif"/>
          <w:sz w:val="28"/>
          <w:szCs w:val="28"/>
        </w:rPr>
      </w:pPr>
      <w:r w:rsidRPr="00107778">
        <w:rPr>
          <w:rFonts w:ascii="PT Astra Serif" w:hAnsi="PT Astra Serif"/>
          <w:sz w:val="28"/>
          <w:szCs w:val="28"/>
        </w:rPr>
        <w:t>91.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EE3731" w:rsidRPr="00107778" w:rsidRDefault="00EE3731" w:rsidP="00587D32">
      <w:pPr>
        <w:spacing w:line="360" w:lineRule="exact"/>
        <w:ind w:firstLine="709"/>
        <w:jc w:val="both"/>
        <w:rPr>
          <w:rFonts w:ascii="PT Astra Serif" w:hAnsi="PT Astra Serif"/>
          <w:sz w:val="28"/>
          <w:szCs w:val="28"/>
        </w:rPr>
      </w:pPr>
      <w:r w:rsidRPr="00107778">
        <w:rPr>
          <w:rFonts w:ascii="PT Astra Serif" w:hAnsi="PT Astra Serif"/>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EE3731" w:rsidRPr="00107778" w:rsidRDefault="00EE3731" w:rsidP="00587D32">
      <w:pPr>
        <w:spacing w:line="360" w:lineRule="exact"/>
        <w:ind w:firstLine="709"/>
        <w:contextualSpacing/>
        <w:jc w:val="both"/>
        <w:rPr>
          <w:rFonts w:ascii="PT Astra Serif" w:hAnsi="PT Astra Serif"/>
          <w:sz w:val="28"/>
          <w:szCs w:val="28"/>
        </w:rPr>
      </w:pPr>
      <w:r w:rsidRPr="00107778">
        <w:rPr>
          <w:rFonts w:ascii="PT Astra Serif" w:hAnsi="PT Astra Serif"/>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107778" w:rsidRPr="00107778" w:rsidRDefault="00107778" w:rsidP="00587D32">
      <w:pPr>
        <w:spacing w:line="360" w:lineRule="exact"/>
        <w:ind w:firstLine="709"/>
        <w:contextualSpacing/>
        <w:jc w:val="both"/>
        <w:rPr>
          <w:rFonts w:ascii="PT Astra Serif" w:hAnsi="PT Astra Serif"/>
          <w:sz w:val="28"/>
          <w:szCs w:val="28"/>
        </w:rPr>
      </w:pPr>
      <w:r w:rsidRPr="00107778">
        <w:rPr>
          <w:rFonts w:ascii="PT Astra Serif" w:hAnsi="PT Astra Serif"/>
          <w:sz w:val="28"/>
          <w:szCs w:val="28"/>
        </w:rPr>
        <w:t>Жалоба может быть подана в МФЦ. Работники многофункционального центра обеспечивают ее передачу в администрацию муниципального образования Богородицкий район в течение 1 рабочего дня.</w:t>
      </w:r>
      <w:r w:rsidRPr="00107778">
        <w:rPr>
          <w:rFonts w:ascii="PT Astra Serif" w:hAnsi="PT Astra Serif"/>
          <w:sz w:val="28"/>
          <w:szCs w:val="28"/>
        </w:rPr>
        <w:t xml:space="preserve"> </w:t>
      </w:r>
      <w:r w:rsidRPr="00107778">
        <w:rPr>
          <w:rFonts w:ascii="PT Astra Serif" w:hAnsi="PT Astra Serif"/>
          <w:sz w:val="28"/>
          <w:szCs w:val="28"/>
        </w:rPr>
        <w:t>(п.9</w:t>
      </w:r>
      <w:r w:rsidRPr="00107778">
        <w:rPr>
          <w:rFonts w:ascii="PT Astra Serif" w:hAnsi="PT Astra Serif"/>
          <w:sz w:val="28"/>
          <w:szCs w:val="28"/>
        </w:rPr>
        <w:t>1</w:t>
      </w:r>
      <w:r w:rsidRPr="00107778">
        <w:rPr>
          <w:rFonts w:ascii="PT Astra Serif" w:hAnsi="PT Astra Serif"/>
          <w:sz w:val="28"/>
          <w:szCs w:val="28"/>
        </w:rPr>
        <w:t xml:space="preserve"> в ред. постановления АМО Богородицкий район №1131 от 29.09.2023)</w:t>
      </w:r>
    </w:p>
    <w:p w:rsidR="004E0288" w:rsidRPr="00107778" w:rsidRDefault="004E0288" w:rsidP="00587D32">
      <w:pPr>
        <w:spacing w:line="360" w:lineRule="exact"/>
        <w:ind w:firstLine="709"/>
        <w:contextualSpacing/>
        <w:jc w:val="both"/>
        <w:rPr>
          <w:rFonts w:ascii="PT Astra Serif" w:hAnsi="PT Astra Serif"/>
          <w:sz w:val="28"/>
          <w:szCs w:val="28"/>
        </w:rPr>
      </w:pPr>
    </w:p>
    <w:p w:rsidR="00EE3731" w:rsidRPr="00107778" w:rsidRDefault="00EE3731" w:rsidP="00587D32">
      <w:pPr>
        <w:autoSpaceDE w:val="0"/>
        <w:autoSpaceDN w:val="0"/>
        <w:adjustRightInd w:val="0"/>
        <w:spacing w:line="360" w:lineRule="exact"/>
        <w:ind w:firstLine="709"/>
        <w:jc w:val="center"/>
        <w:rPr>
          <w:rFonts w:ascii="PT Astra Serif" w:hAnsi="PT Astra Serif"/>
          <w:b/>
          <w:sz w:val="28"/>
          <w:szCs w:val="28"/>
        </w:rPr>
      </w:pPr>
      <w:r w:rsidRPr="00107778">
        <w:rPr>
          <w:rFonts w:ascii="PT Astra Serif" w:hAnsi="PT Astra Serif"/>
          <w:b/>
          <w:sz w:val="28"/>
          <w:szCs w:val="28"/>
        </w:rPr>
        <w:t>28. Порядок подачи и рассмотрения жалобы</w:t>
      </w:r>
    </w:p>
    <w:p w:rsidR="004E0288" w:rsidRPr="00107778" w:rsidRDefault="004E0288" w:rsidP="00587D32">
      <w:pPr>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 xml:space="preserve">92.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w:t>
      </w:r>
      <w:proofErr w:type="gramStart"/>
      <w:r w:rsidRPr="00107778">
        <w:rPr>
          <w:rFonts w:ascii="PT Astra Serif" w:hAnsi="PT Astra Serif"/>
          <w:sz w:val="28"/>
          <w:szCs w:val="28"/>
        </w:rPr>
        <w:t>так же</w:t>
      </w:r>
      <w:proofErr w:type="gramEnd"/>
      <w:r w:rsidRPr="00107778">
        <w:rPr>
          <w:rFonts w:ascii="PT Astra Serif" w:hAnsi="PT Astra Serif"/>
          <w:sz w:val="28"/>
          <w:szCs w:val="28"/>
        </w:rPr>
        <w:t xml:space="preserve"> в п. 6 настоящего регламента.</w:t>
      </w:r>
    </w:p>
    <w:p w:rsidR="00EE3731" w:rsidRPr="00107778" w:rsidRDefault="00EE3731" w:rsidP="00587D32">
      <w:pPr>
        <w:widowControl w:val="0"/>
        <w:spacing w:line="360" w:lineRule="exact"/>
        <w:ind w:firstLine="709"/>
        <w:contextualSpacing/>
        <w:jc w:val="both"/>
        <w:rPr>
          <w:rFonts w:ascii="PT Astra Serif" w:hAnsi="PT Astra Serif"/>
          <w:sz w:val="28"/>
          <w:szCs w:val="28"/>
        </w:rPr>
      </w:pPr>
      <w:r w:rsidRPr="00107778">
        <w:rPr>
          <w:rFonts w:ascii="PT Astra Serif" w:hAnsi="PT Astra Serif"/>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EE3731" w:rsidRPr="00107778" w:rsidRDefault="00EE3731" w:rsidP="00587D32">
      <w:pPr>
        <w:autoSpaceDE w:val="0"/>
        <w:autoSpaceDN w:val="0"/>
        <w:adjustRightInd w:val="0"/>
        <w:spacing w:line="360" w:lineRule="exact"/>
        <w:ind w:firstLine="709"/>
        <w:jc w:val="center"/>
        <w:rPr>
          <w:rFonts w:ascii="PT Astra Serif" w:hAnsi="PT Astra Serif"/>
          <w:b/>
          <w:sz w:val="28"/>
          <w:szCs w:val="28"/>
        </w:rPr>
      </w:pPr>
    </w:p>
    <w:p w:rsidR="00107778" w:rsidRDefault="00107778" w:rsidP="00587D32">
      <w:pPr>
        <w:autoSpaceDE w:val="0"/>
        <w:autoSpaceDN w:val="0"/>
        <w:adjustRightInd w:val="0"/>
        <w:spacing w:line="360" w:lineRule="exact"/>
        <w:ind w:firstLine="709"/>
        <w:jc w:val="center"/>
        <w:rPr>
          <w:rFonts w:ascii="PT Astra Serif" w:hAnsi="PT Astra Serif"/>
          <w:b/>
          <w:sz w:val="28"/>
          <w:szCs w:val="28"/>
        </w:rPr>
      </w:pPr>
    </w:p>
    <w:p w:rsidR="00107778" w:rsidRDefault="00107778" w:rsidP="00587D32">
      <w:pPr>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autoSpaceDE w:val="0"/>
        <w:autoSpaceDN w:val="0"/>
        <w:adjustRightInd w:val="0"/>
        <w:spacing w:line="360" w:lineRule="exact"/>
        <w:ind w:firstLine="709"/>
        <w:jc w:val="center"/>
        <w:rPr>
          <w:rFonts w:ascii="PT Astra Serif" w:hAnsi="PT Astra Serif"/>
          <w:b/>
          <w:sz w:val="28"/>
          <w:szCs w:val="28"/>
        </w:rPr>
      </w:pPr>
      <w:r w:rsidRPr="00107778">
        <w:rPr>
          <w:rFonts w:ascii="PT Astra Serif" w:hAnsi="PT Astra Serif"/>
          <w:b/>
          <w:sz w:val="28"/>
          <w:szCs w:val="28"/>
        </w:rPr>
        <w:lastRenderedPageBreak/>
        <w:t>29. Сроки рассмотрения жалобы (претензии)</w:t>
      </w:r>
    </w:p>
    <w:p w:rsidR="00EE3731" w:rsidRPr="00107778" w:rsidRDefault="00EE3731" w:rsidP="00587D32">
      <w:pPr>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spacing w:line="360" w:lineRule="exact"/>
        <w:ind w:firstLine="709"/>
        <w:jc w:val="both"/>
        <w:rPr>
          <w:rFonts w:ascii="PT Astra Serif" w:hAnsi="PT Astra Serif"/>
          <w:sz w:val="28"/>
          <w:szCs w:val="28"/>
        </w:rPr>
      </w:pPr>
      <w:r w:rsidRPr="00107778">
        <w:rPr>
          <w:rFonts w:ascii="PT Astra Serif" w:hAnsi="PT Astra Serif"/>
          <w:sz w:val="28"/>
          <w:szCs w:val="28"/>
        </w:rPr>
        <w:t>9</w:t>
      </w:r>
      <w:r w:rsidR="00A41CF0" w:rsidRPr="00107778">
        <w:rPr>
          <w:rFonts w:ascii="PT Astra Serif" w:hAnsi="PT Astra Serif"/>
          <w:sz w:val="28"/>
          <w:szCs w:val="28"/>
        </w:rPr>
        <w:t>3</w:t>
      </w:r>
      <w:r w:rsidRPr="00107778">
        <w:rPr>
          <w:rFonts w:ascii="PT Astra Serif" w:hAnsi="PT Astra Serif"/>
          <w:sz w:val="28"/>
          <w:szCs w:val="28"/>
        </w:rPr>
        <w:t>. Поступившее в администрацию письменное обращение рассматривается по существу в срок, не превышающий 15 дней со дня его регистрации.</w:t>
      </w:r>
    </w:p>
    <w:p w:rsidR="00EE3731" w:rsidRPr="00107778" w:rsidRDefault="00A41CF0" w:rsidP="00587D32">
      <w:pPr>
        <w:tabs>
          <w:tab w:val="left" w:pos="1403"/>
        </w:tabs>
        <w:spacing w:line="360" w:lineRule="exact"/>
        <w:ind w:right="60" w:firstLine="709"/>
        <w:jc w:val="both"/>
        <w:rPr>
          <w:rFonts w:ascii="PT Astra Serif" w:hAnsi="PT Astra Serif"/>
          <w:sz w:val="28"/>
          <w:szCs w:val="28"/>
        </w:rPr>
      </w:pPr>
      <w:r w:rsidRPr="00107778">
        <w:rPr>
          <w:rFonts w:ascii="PT Astra Serif" w:hAnsi="PT Astra Serif"/>
          <w:sz w:val="28"/>
          <w:szCs w:val="28"/>
        </w:rPr>
        <w:t>94</w:t>
      </w:r>
      <w:r w:rsidR="00EE3731" w:rsidRPr="00107778">
        <w:rPr>
          <w:rFonts w:ascii="PT Astra Serif" w:hAnsi="PT Astra Serif"/>
          <w:sz w:val="28"/>
          <w:szCs w:val="28"/>
        </w:rPr>
        <w:t>.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7D32" w:rsidRPr="00107778" w:rsidRDefault="00587D32" w:rsidP="00587D32">
      <w:pPr>
        <w:widowControl w:val="0"/>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r w:rsidRPr="00107778">
        <w:rPr>
          <w:rFonts w:ascii="PT Astra Serif" w:hAnsi="PT Astra Serif"/>
          <w:b/>
          <w:sz w:val="28"/>
          <w:szCs w:val="28"/>
        </w:rPr>
        <w:t>30. Перечень оснований для приостановления рассмотрения жалобы (претензии) и случаев, в которых ответ на жалобу (претензию) не дается</w:t>
      </w: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9</w:t>
      </w:r>
      <w:r w:rsidR="00A41CF0" w:rsidRPr="00107778">
        <w:rPr>
          <w:rFonts w:ascii="PT Astra Serif" w:hAnsi="PT Astra Serif"/>
          <w:sz w:val="28"/>
          <w:szCs w:val="28"/>
        </w:rPr>
        <w:t>5</w:t>
      </w:r>
      <w:r w:rsidRPr="00107778">
        <w:rPr>
          <w:rFonts w:ascii="PT Astra Serif" w:hAnsi="PT Astra Serif"/>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9</w:t>
      </w:r>
      <w:r w:rsidR="00A41CF0" w:rsidRPr="00107778">
        <w:rPr>
          <w:rFonts w:ascii="PT Astra Serif" w:hAnsi="PT Astra Serif"/>
          <w:sz w:val="28"/>
          <w:szCs w:val="28"/>
        </w:rPr>
        <w:t>6</w:t>
      </w:r>
      <w:r w:rsidRPr="00107778">
        <w:rPr>
          <w:rFonts w:ascii="PT Astra Serif" w:hAnsi="PT Astra Serif"/>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9</w:t>
      </w:r>
      <w:r w:rsidR="00A41CF0" w:rsidRPr="00107778">
        <w:rPr>
          <w:rFonts w:ascii="PT Astra Serif" w:hAnsi="PT Astra Serif"/>
          <w:sz w:val="28"/>
          <w:szCs w:val="28"/>
        </w:rPr>
        <w:t>7</w:t>
      </w:r>
      <w:r w:rsidRPr="00107778">
        <w:rPr>
          <w:rFonts w:ascii="PT Astra Serif" w:hAnsi="PT Astra Serif"/>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9</w:t>
      </w:r>
      <w:r w:rsidR="00A41CF0" w:rsidRPr="00107778">
        <w:rPr>
          <w:rFonts w:ascii="PT Astra Serif" w:hAnsi="PT Astra Serif"/>
          <w:sz w:val="28"/>
          <w:szCs w:val="28"/>
        </w:rPr>
        <w:t>8</w:t>
      </w:r>
      <w:r w:rsidRPr="00107778">
        <w:rPr>
          <w:rFonts w:ascii="PT Astra Serif" w:hAnsi="PT Astra Serif"/>
          <w:sz w:val="28"/>
          <w:szCs w:val="28"/>
        </w:rPr>
        <w:t xml:space="preserve">.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w:t>
      </w:r>
      <w:r w:rsidRPr="00107778">
        <w:rPr>
          <w:rFonts w:ascii="PT Astra Serif" w:hAnsi="PT Astra Serif"/>
          <w:sz w:val="28"/>
          <w:szCs w:val="28"/>
        </w:rPr>
        <w:lastRenderedPageBreak/>
        <w:t>по данному вопросу. О данном решении уведомляется заявитель, направивший жалобу (претензию).</w:t>
      </w:r>
    </w:p>
    <w:p w:rsidR="00EE3731" w:rsidRPr="00107778" w:rsidRDefault="00A41CF0"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99</w:t>
      </w:r>
      <w:r w:rsidR="00EE3731" w:rsidRPr="00107778">
        <w:rPr>
          <w:rFonts w:ascii="PT Astra Serif" w:hAnsi="PT Astra Serif"/>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10</w:t>
      </w:r>
      <w:r w:rsidR="00A41CF0" w:rsidRPr="00107778">
        <w:rPr>
          <w:rFonts w:ascii="PT Astra Serif" w:hAnsi="PT Astra Serif"/>
          <w:sz w:val="28"/>
          <w:szCs w:val="28"/>
        </w:rPr>
        <w:t>0</w:t>
      </w:r>
      <w:r w:rsidRPr="00107778">
        <w:rPr>
          <w:rFonts w:ascii="PT Astra Serif" w:hAnsi="PT Astra Serif"/>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EE3731" w:rsidRPr="00107778" w:rsidRDefault="00EE3731" w:rsidP="00587D32">
      <w:pPr>
        <w:autoSpaceDE w:val="0"/>
        <w:autoSpaceDN w:val="0"/>
        <w:adjustRightInd w:val="0"/>
        <w:spacing w:line="360" w:lineRule="exact"/>
        <w:ind w:firstLine="709"/>
        <w:jc w:val="center"/>
        <w:rPr>
          <w:rFonts w:ascii="PT Astra Serif" w:hAnsi="PT Astra Serif"/>
          <w:b/>
          <w:sz w:val="28"/>
          <w:szCs w:val="28"/>
        </w:rPr>
      </w:pPr>
    </w:p>
    <w:p w:rsidR="00587D32" w:rsidRPr="00107778" w:rsidRDefault="00587D32" w:rsidP="00587D32">
      <w:pPr>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autoSpaceDE w:val="0"/>
        <w:autoSpaceDN w:val="0"/>
        <w:adjustRightInd w:val="0"/>
        <w:spacing w:line="360" w:lineRule="exact"/>
        <w:ind w:firstLine="709"/>
        <w:jc w:val="center"/>
        <w:rPr>
          <w:rFonts w:ascii="PT Astra Serif" w:hAnsi="PT Astra Serif"/>
          <w:b/>
          <w:sz w:val="28"/>
          <w:szCs w:val="28"/>
        </w:rPr>
      </w:pPr>
      <w:r w:rsidRPr="00107778">
        <w:rPr>
          <w:rFonts w:ascii="PT Astra Serif" w:hAnsi="PT Astra Serif"/>
          <w:b/>
          <w:sz w:val="28"/>
          <w:szCs w:val="28"/>
        </w:rPr>
        <w:t>31. Результат досудебного (внесудебного) обжалования</w:t>
      </w:r>
    </w:p>
    <w:p w:rsidR="00EE3731" w:rsidRPr="00107778" w:rsidRDefault="00EE3731" w:rsidP="00587D32">
      <w:pPr>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10</w:t>
      </w:r>
      <w:r w:rsidR="00A41CF0" w:rsidRPr="00107778">
        <w:rPr>
          <w:rFonts w:ascii="PT Astra Serif" w:hAnsi="PT Astra Serif"/>
          <w:sz w:val="28"/>
          <w:szCs w:val="28"/>
        </w:rPr>
        <w:t>1</w:t>
      </w:r>
      <w:r w:rsidRPr="00107778">
        <w:rPr>
          <w:rFonts w:ascii="PT Astra Serif" w:hAnsi="PT Astra Serif"/>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EE3731" w:rsidRPr="00107778" w:rsidRDefault="00EE3731" w:rsidP="00587D32">
      <w:pPr>
        <w:widowControl w:val="0"/>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10</w:t>
      </w:r>
      <w:r w:rsidR="00A41CF0" w:rsidRPr="00107778">
        <w:rPr>
          <w:rFonts w:ascii="PT Astra Serif" w:hAnsi="PT Astra Serif"/>
          <w:sz w:val="28"/>
          <w:szCs w:val="28"/>
        </w:rPr>
        <w:t>2</w:t>
      </w:r>
      <w:r w:rsidRPr="00107778">
        <w:rPr>
          <w:rFonts w:ascii="PT Astra Serif" w:hAnsi="PT Astra Serif"/>
          <w:sz w:val="28"/>
          <w:szCs w:val="28"/>
        </w:rPr>
        <w:t xml:space="preserve">. Письменный ответ, содержащий результаты рассмотрения жалобы (претензии), направляется заявителю в срок, не превышающий 15 дней с момента регистрации жалобы (претензии).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proofErr w:type="gramStart"/>
      <w:r w:rsidRPr="00107778">
        <w:rPr>
          <w:rFonts w:ascii="PT Astra Serif" w:hAnsi="PT Astra Serif"/>
          <w:sz w:val="28"/>
          <w:szCs w:val="28"/>
        </w:rPr>
        <w:t>нарушения  установленного</w:t>
      </w:r>
      <w:proofErr w:type="gramEnd"/>
      <w:r w:rsidRPr="00107778">
        <w:rPr>
          <w:rFonts w:ascii="PT Astra Serif" w:hAnsi="PT Astra Serif"/>
          <w:sz w:val="28"/>
          <w:szCs w:val="28"/>
        </w:rPr>
        <w:t xml:space="preserve"> срока таких исправлений – жалоба разрешается в течение 5 рабочих дней.</w:t>
      </w:r>
    </w:p>
    <w:p w:rsidR="00EE3731" w:rsidRPr="00107778" w:rsidRDefault="00EE3731" w:rsidP="00587D32">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10</w:t>
      </w:r>
      <w:r w:rsidR="00A41CF0" w:rsidRPr="00107778">
        <w:rPr>
          <w:rFonts w:ascii="PT Astra Serif" w:hAnsi="PT Astra Serif"/>
          <w:sz w:val="28"/>
          <w:szCs w:val="28"/>
        </w:rPr>
        <w:t>3</w:t>
      </w:r>
      <w:r w:rsidRPr="00107778">
        <w:rPr>
          <w:rFonts w:ascii="PT Astra Serif" w:hAnsi="PT Astra Serif"/>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EE3731" w:rsidRPr="00107778" w:rsidRDefault="00EE3731" w:rsidP="00587D32">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10</w:t>
      </w:r>
      <w:r w:rsidR="00A41CF0" w:rsidRPr="00107778">
        <w:rPr>
          <w:rFonts w:ascii="PT Astra Serif" w:hAnsi="PT Astra Serif"/>
          <w:sz w:val="28"/>
          <w:szCs w:val="28"/>
        </w:rPr>
        <w:t>4</w:t>
      </w:r>
      <w:r w:rsidRPr="00107778">
        <w:rPr>
          <w:rFonts w:ascii="PT Astra Serif" w:hAnsi="PT Astra Serif"/>
          <w:sz w:val="28"/>
          <w:szCs w:val="28"/>
        </w:rPr>
        <w:t xml:space="preserve">. Жалоба считается рассмотренной, если рассмотрены все поставленные в ней вопросы, приняты необходимые меры и дан письменный ответ (в том числе в электронной форме). </w:t>
      </w:r>
    </w:p>
    <w:p w:rsidR="00EE3731" w:rsidRPr="00107778" w:rsidRDefault="00EE3731" w:rsidP="00587D32">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10</w:t>
      </w:r>
      <w:r w:rsidR="00A41CF0" w:rsidRPr="00107778">
        <w:rPr>
          <w:rFonts w:ascii="PT Astra Serif" w:hAnsi="PT Astra Serif"/>
          <w:sz w:val="28"/>
          <w:szCs w:val="28"/>
        </w:rPr>
        <w:t>5</w:t>
      </w:r>
      <w:r w:rsidRPr="00107778">
        <w:rPr>
          <w:rFonts w:ascii="PT Astra Serif" w:hAnsi="PT Astra Serif"/>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587D32" w:rsidRPr="00107778" w:rsidRDefault="00587D32" w:rsidP="00587D32">
      <w:pPr>
        <w:widowControl w:val="0"/>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r w:rsidRPr="00107778">
        <w:rPr>
          <w:rFonts w:ascii="PT Astra Serif" w:hAnsi="PT Astra Serif"/>
          <w:b/>
          <w:sz w:val="28"/>
          <w:szCs w:val="28"/>
        </w:rPr>
        <w:t>32. Порядок информирования заявителя о результатах рассмотрения жалобы</w:t>
      </w: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spacing w:line="360" w:lineRule="exact"/>
        <w:ind w:firstLine="709"/>
        <w:jc w:val="both"/>
        <w:rPr>
          <w:rFonts w:ascii="PT Astra Serif" w:hAnsi="PT Astra Serif"/>
          <w:sz w:val="28"/>
          <w:szCs w:val="28"/>
        </w:rPr>
      </w:pPr>
      <w:r w:rsidRPr="00107778">
        <w:rPr>
          <w:rFonts w:ascii="PT Astra Serif" w:hAnsi="PT Astra Serif"/>
          <w:sz w:val="28"/>
          <w:szCs w:val="28"/>
        </w:rPr>
        <w:t>10</w:t>
      </w:r>
      <w:r w:rsidR="00A41CF0" w:rsidRPr="00107778">
        <w:rPr>
          <w:rFonts w:ascii="PT Astra Serif" w:hAnsi="PT Astra Serif"/>
          <w:sz w:val="28"/>
          <w:szCs w:val="28"/>
        </w:rPr>
        <w:t>6</w:t>
      </w:r>
      <w:r w:rsidRPr="00107778">
        <w:rPr>
          <w:rFonts w:ascii="PT Astra Serif" w:hAnsi="PT Astra Serif"/>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r w:rsidRPr="00107778">
        <w:rPr>
          <w:rFonts w:ascii="PT Astra Serif" w:hAnsi="PT Astra Serif"/>
          <w:b/>
          <w:sz w:val="28"/>
          <w:szCs w:val="28"/>
        </w:rPr>
        <w:t>33. Порядок обжалования решения по жалобе</w:t>
      </w: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spacing w:line="360" w:lineRule="exact"/>
        <w:ind w:firstLine="709"/>
        <w:jc w:val="both"/>
        <w:outlineLvl w:val="1"/>
        <w:rPr>
          <w:rFonts w:ascii="PT Astra Serif" w:hAnsi="PT Astra Serif"/>
          <w:sz w:val="28"/>
          <w:szCs w:val="28"/>
        </w:rPr>
      </w:pPr>
      <w:r w:rsidRPr="00107778">
        <w:rPr>
          <w:rFonts w:ascii="PT Astra Serif" w:hAnsi="PT Astra Serif"/>
          <w:sz w:val="28"/>
          <w:szCs w:val="28"/>
        </w:rPr>
        <w:t>10</w:t>
      </w:r>
      <w:r w:rsidR="00A41CF0" w:rsidRPr="00107778">
        <w:rPr>
          <w:rFonts w:ascii="PT Astra Serif" w:hAnsi="PT Astra Serif"/>
          <w:sz w:val="28"/>
          <w:szCs w:val="28"/>
        </w:rPr>
        <w:t>7</w:t>
      </w:r>
      <w:r w:rsidRPr="00107778">
        <w:rPr>
          <w:rFonts w:ascii="PT Astra Serif" w:hAnsi="PT Astra Serif"/>
          <w:sz w:val="28"/>
          <w:szCs w:val="28"/>
        </w:rPr>
        <w:t xml:space="preserve">. В случае несогласия с результатами обжалования в </w:t>
      </w:r>
      <w:proofErr w:type="gramStart"/>
      <w:r w:rsidRPr="00107778">
        <w:rPr>
          <w:rFonts w:ascii="PT Astra Serif" w:hAnsi="PT Astra Serif"/>
          <w:sz w:val="28"/>
          <w:szCs w:val="28"/>
        </w:rPr>
        <w:t>досудебном  порядке</w:t>
      </w:r>
      <w:proofErr w:type="gramEnd"/>
      <w:r w:rsidRPr="00107778">
        <w:rPr>
          <w:rFonts w:ascii="PT Astra Serif" w:hAnsi="PT Astra Serif"/>
          <w:sz w:val="28"/>
          <w:szCs w:val="28"/>
        </w:rPr>
        <w:t>,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r w:rsidRPr="00107778">
        <w:rPr>
          <w:rFonts w:ascii="PT Astra Serif" w:hAnsi="PT Astra Serif"/>
          <w:b/>
          <w:sz w:val="28"/>
          <w:szCs w:val="28"/>
        </w:rPr>
        <w:t>34. Право заявителя на получение информации и документов, необходимых для обоснования и рассмотрения обращения</w:t>
      </w: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p>
    <w:p w:rsidR="00EE3731" w:rsidRPr="00107778" w:rsidRDefault="00A41CF0" w:rsidP="00587D32">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108</w:t>
      </w:r>
      <w:r w:rsidR="00EE3731" w:rsidRPr="00107778">
        <w:rPr>
          <w:rFonts w:ascii="PT Astra Serif" w:hAnsi="PT Astra Serif"/>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p>
    <w:p w:rsidR="004E0288" w:rsidRPr="00107778" w:rsidRDefault="004E0288" w:rsidP="00587D32">
      <w:pPr>
        <w:widowControl w:val="0"/>
        <w:autoSpaceDE w:val="0"/>
        <w:autoSpaceDN w:val="0"/>
        <w:adjustRightInd w:val="0"/>
        <w:spacing w:line="360" w:lineRule="exact"/>
        <w:ind w:firstLine="709"/>
        <w:jc w:val="center"/>
        <w:rPr>
          <w:rFonts w:ascii="PT Astra Serif" w:hAnsi="PT Astra Serif"/>
          <w:b/>
          <w:sz w:val="28"/>
          <w:szCs w:val="28"/>
        </w:rPr>
      </w:pP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r w:rsidRPr="00107778">
        <w:rPr>
          <w:rFonts w:ascii="PT Astra Serif" w:hAnsi="PT Astra Serif"/>
          <w:b/>
          <w:sz w:val="28"/>
          <w:szCs w:val="28"/>
        </w:rPr>
        <w:t>35. Способы информирования заявителей о порядке подачи и рассмотрения жалобы</w:t>
      </w:r>
    </w:p>
    <w:p w:rsidR="00EE3731" w:rsidRPr="00107778" w:rsidRDefault="00EE3731" w:rsidP="00587D32">
      <w:pPr>
        <w:widowControl w:val="0"/>
        <w:autoSpaceDE w:val="0"/>
        <w:autoSpaceDN w:val="0"/>
        <w:adjustRightInd w:val="0"/>
        <w:spacing w:line="360" w:lineRule="exact"/>
        <w:ind w:firstLine="709"/>
        <w:jc w:val="center"/>
        <w:rPr>
          <w:rFonts w:ascii="PT Astra Serif" w:hAnsi="PT Astra Serif"/>
          <w:b/>
          <w:sz w:val="28"/>
          <w:szCs w:val="28"/>
        </w:rPr>
      </w:pPr>
    </w:p>
    <w:p w:rsidR="004E0288" w:rsidRPr="00107778" w:rsidRDefault="00A41CF0" w:rsidP="00587D32">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109</w:t>
      </w:r>
      <w:r w:rsidR="00EE3731" w:rsidRPr="00107778">
        <w:rPr>
          <w:rFonts w:ascii="PT Astra Serif" w:hAnsi="PT Astra Serif"/>
          <w:sz w:val="28"/>
          <w:szCs w:val="28"/>
        </w:rPr>
        <w:t xml:space="preserve">.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w:t>
      </w:r>
    </w:p>
    <w:p w:rsidR="00EE3731" w:rsidRPr="00107778" w:rsidRDefault="00EE3731" w:rsidP="00587D32">
      <w:pPr>
        <w:autoSpaceDE w:val="0"/>
        <w:autoSpaceDN w:val="0"/>
        <w:adjustRightInd w:val="0"/>
        <w:spacing w:line="360" w:lineRule="exact"/>
        <w:ind w:firstLine="709"/>
        <w:jc w:val="both"/>
        <w:rPr>
          <w:rFonts w:ascii="PT Astra Serif" w:hAnsi="PT Astra Serif"/>
          <w:sz w:val="28"/>
          <w:szCs w:val="28"/>
        </w:rPr>
      </w:pPr>
      <w:r w:rsidRPr="00107778">
        <w:rPr>
          <w:rFonts w:ascii="PT Astra Serif" w:hAnsi="PT Astra Serif"/>
          <w:sz w:val="28"/>
          <w:szCs w:val="28"/>
        </w:rPr>
        <w:t>публикаций в средствах массовой информации, а также с использованием РПГУ.</w:t>
      </w:r>
    </w:p>
    <w:p w:rsidR="001C0180" w:rsidRPr="00107778" w:rsidRDefault="001C0180" w:rsidP="00587D32">
      <w:pPr>
        <w:widowControl w:val="0"/>
        <w:autoSpaceDE w:val="0"/>
        <w:autoSpaceDN w:val="0"/>
        <w:adjustRightInd w:val="0"/>
        <w:spacing w:line="360" w:lineRule="exact"/>
        <w:ind w:left="927" w:firstLine="709"/>
        <w:jc w:val="both"/>
        <w:outlineLvl w:val="2"/>
        <w:rPr>
          <w:rFonts w:ascii="PT Astra Serif" w:hAnsi="PT Astra Serif"/>
          <w:b/>
          <w:sz w:val="28"/>
          <w:szCs w:val="28"/>
        </w:rPr>
      </w:pPr>
    </w:p>
    <w:p w:rsidR="000E5154" w:rsidRPr="00107778" w:rsidRDefault="000E5154" w:rsidP="00587D32">
      <w:pPr>
        <w:autoSpaceDE w:val="0"/>
        <w:autoSpaceDN w:val="0"/>
        <w:adjustRightInd w:val="0"/>
        <w:spacing w:line="360" w:lineRule="exact"/>
        <w:ind w:firstLine="709"/>
        <w:jc w:val="both"/>
        <w:rPr>
          <w:rFonts w:ascii="PT Astra Serif" w:hAnsi="PT Astra Serif"/>
          <w:sz w:val="28"/>
          <w:szCs w:val="28"/>
        </w:rPr>
      </w:pPr>
    </w:p>
    <w:p w:rsidR="004A4DA4" w:rsidRPr="00107778" w:rsidRDefault="004A4DA4" w:rsidP="00587D32">
      <w:pPr>
        <w:autoSpaceDE w:val="0"/>
        <w:autoSpaceDN w:val="0"/>
        <w:adjustRightInd w:val="0"/>
        <w:spacing w:line="360" w:lineRule="exact"/>
        <w:ind w:firstLine="709"/>
        <w:jc w:val="both"/>
        <w:rPr>
          <w:rFonts w:ascii="PT Astra Serif" w:hAnsi="PT Astra Serif"/>
          <w:sz w:val="28"/>
          <w:szCs w:val="28"/>
        </w:rPr>
      </w:pPr>
    </w:p>
    <w:p w:rsidR="004A4DA4" w:rsidRPr="00107778" w:rsidRDefault="004A4DA4" w:rsidP="00587D32">
      <w:pPr>
        <w:autoSpaceDE w:val="0"/>
        <w:autoSpaceDN w:val="0"/>
        <w:adjustRightInd w:val="0"/>
        <w:spacing w:line="360" w:lineRule="exact"/>
        <w:ind w:firstLine="709"/>
        <w:jc w:val="both"/>
        <w:rPr>
          <w:rFonts w:ascii="PT Astra Serif" w:hAnsi="PT Astra Serif"/>
          <w:sz w:val="28"/>
          <w:szCs w:val="28"/>
        </w:rPr>
      </w:pPr>
    </w:p>
    <w:p w:rsidR="004A4DA4" w:rsidRPr="00107778" w:rsidRDefault="004A4DA4" w:rsidP="00587D32">
      <w:pPr>
        <w:autoSpaceDE w:val="0"/>
        <w:autoSpaceDN w:val="0"/>
        <w:adjustRightInd w:val="0"/>
        <w:spacing w:line="360" w:lineRule="exact"/>
        <w:ind w:firstLine="709"/>
        <w:jc w:val="both"/>
        <w:rPr>
          <w:rFonts w:ascii="PT Astra Serif" w:hAnsi="PT Astra Serif"/>
          <w:sz w:val="28"/>
          <w:szCs w:val="28"/>
        </w:rPr>
      </w:pPr>
    </w:p>
    <w:p w:rsidR="00DF6285" w:rsidRPr="00107778" w:rsidRDefault="00DF6285" w:rsidP="00587D32">
      <w:pPr>
        <w:widowControl w:val="0"/>
        <w:suppressAutoHyphens/>
        <w:ind w:left="3780"/>
        <w:jc w:val="center"/>
        <w:rPr>
          <w:rFonts w:ascii="PT Astra Serif" w:hAnsi="PT Astra Serif"/>
          <w:sz w:val="28"/>
          <w:szCs w:val="28"/>
        </w:rPr>
      </w:pPr>
      <w:r w:rsidRPr="00107778">
        <w:rPr>
          <w:rFonts w:ascii="PT Astra Serif" w:hAnsi="PT Astra Serif"/>
          <w:sz w:val="28"/>
          <w:szCs w:val="28"/>
        </w:rPr>
        <w:lastRenderedPageBreak/>
        <w:t>Приложение 1</w:t>
      </w:r>
    </w:p>
    <w:p w:rsidR="00DF6285" w:rsidRPr="00107778" w:rsidRDefault="00FA1B61" w:rsidP="00587D32">
      <w:pPr>
        <w:tabs>
          <w:tab w:val="left" w:pos="8100"/>
        </w:tabs>
        <w:suppressAutoHyphens/>
        <w:ind w:left="4253"/>
        <w:jc w:val="center"/>
        <w:rPr>
          <w:rFonts w:ascii="PT Astra Serif" w:hAnsi="PT Astra Serif"/>
          <w:sz w:val="28"/>
          <w:szCs w:val="28"/>
        </w:rPr>
      </w:pPr>
      <w:r w:rsidRPr="00107778">
        <w:rPr>
          <w:rFonts w:ascii="PT Astra Serif" w:hAnsi="PT Astra Serif"/>
          <w:sz w:val="28"/>
          <w:szCs w:val="28"/>
        </w:rPr>
        <w:t xml:space="preserve">к </w:t>
      </w:r>
      <w:r w:rsidR="00DF6285" w:rsidRPr="00107778">
        <w:rPr>
          <w:rFonts w:ascii="PT Astra Serif" w:hAnsi="PT Astra Serif"/>
          <w:sz w:val="28"/>
          <w:szCs w:val="28"/>
        </w:rPr>
        <w:t>Административному регламенту</w:t>
      </w:r>
      <w:r w:rsidRPr="00107778">
        <w:rPr>
          <w:rFonts w:ascii="PT Astra Serif" w:hAnsi="PT Astra Serif"/>
          <w:sz w:val="28"/>
          <w:szCs w:val="28"/>
        </w:rPr>
        <w:t xml:space="preserve"> </w:t>
      </w:r>
      <w:r w:rsidR="00DF6285" w:rsidRPr="00107778">
        <w:rPr>
          <w:rFonts w:ascii="PT Astra Serif" w:hAnsi="PT Astra Serif"/>
          <w:sz w:val="28"/>
          <w:szCs w:val="28"/>
        </w:rPr>
        <w:t>предоставления муниципальной услуги</w:t>
      </w:r>
      <w:r w:rsidRPr="00107778">
        <w:rPr>
          <w:rFonts w:ascii="PT Astra Serif" w:hAnsi="PT Astra Serif"/>
          <w:sz w:val="28"/>
          <w:szCs w:val="28"/>
        </w:rPr>
        <w:t xml:space="preserve"> </w:t>
      </w:r>
      <w:r w:rsidR="00DF6285" w:rsidRPr="00107778">
        <w:rPr>
          <w:rFonts w:ascii="PT Astra Serif" w:hAnsi="PT Astra Serif"/>
          <w:sz w:val="28"/>
          <w:szCs w:val="28"/>
        </w:rPr>
        <w:t>«Выдача справок о проживании в зоне радиоактивного загрязнения Цезием-137 с плотностью от 5-15 К</w:t>
      </w:r>
      <w:r w:rsidR="00DF6285" w:rsidRPr="00107778">
        <w:rPr>
          <w:rFonts w:ascii="PT Astra Serif" w:hAnsi="PT Astra Serif"/>
          <w:sz w:val="28"/>
          <w:szCs w:val="28"/>
          <w:lang w:val="en-US"/>
        </w:rPr>
        <w:t>u</w:t>
      </w:r>
      <w:r w:rsidR="00DF6285" w:rsidRPr="00107778">
        <w:rPr>
          <w:rFonts w:ascii="PT Astra Serif" w:hAnsi="PT Astra Serif"/>
          <w:sz w:val="28"/>
          <w:szCs w:val="28"/>
        </w:rPr>
        <w:t>/км</w:t>
      </w:r>
      <w:proofErr w:type="gramStart"/>
      <w:r w:rsidR="00DF6285" w:rsidRPr="00107778">
        <w:rPr>
          <w:rFonts w:ascii="PT Astra Serif" w:hAnsi="PT Astra Serif"/>
          <w:position w:val="6"/>
          <w:sz w:val="28"/>
          <w:szCs w:val="28"/>
        </w:rPr>
        <w:t xml:space="preserve">2 </w:t>
      </w:r>
      <w:r w:rsidR="00DF6285" w:rsidRPr="00107778">
        <w:rPr>
          <w:rFonts w:ascii="PT Astra Serif" w:hAnsi="PT Astra Serif"/>
          <w:sz w:val="28"/>
          <w:szCs w:val="28"/>
        </w:rPr>
        <w:t xml:space="preserve"> отнесённой</w:t>
      </w:r>
      <w:proofErr w:type="gramEnd"/>
      <w:r w:rsidR="00DF6285" w:rsidRPr="00107778">
        <w:rPr>
          <w:rFonts w:ascii="PT Astra Serif" w:hAnsi="PT Astra Serif"/>
          <w:sz w:val="28"/>
          <w:szCs w:val="28"/>
        </w:rPr>
        <w:t xml:space="preserve"> к зоне проживания с правом на отселение,  выдача справок о проживании в зоне радиоактивного загрязнения Цезием-137 с плотностью от 1-5 К</w:t>
      </w:r>
      <w:r w:rsidR="00DF6285" w:rsidRPr="00107778">
        <w:rPr>
          <w:rFonts w:ascii="PT Astra Serif" w:hAnsi="PT Astra Serif"/>
          <w:sz w:val="28"/>
          <w:szCs w:val="28"/>
          <w:lang w:val="en-US"/>
        </w:rPr>
        <w:t>u</w:t>
      </w:r>
      <w:r w:rsidR="00DF6285" w:rsidRPr="00107778">
        <w:rPr>
          <w:rFonts w:ascii="PT Astra Serif" w:hAnsi="PT Astra Serif"/>
          <w:sz w:val="28"/>
          <w:szCs w:val="28"/>
        </w:rPr>
        <w:t>/км</w:t>
      </w:r>
      <w:r w:rsidR="00DF6285" w:rsidRPr="00107778">
        <w:rPr>
          <w:rFonts w:ascii="PT Astra Serif" w:hAnsi="PT Astra Serif"/>
          <w:position w:val="6"/>
          <w:sz w:val="28"/>
          <w:szCs w:val="28"/>
        </w:rPr>
        <w:t xml:space="preserve">2 </w:t>
      </w:r>
      <w:r w:rsidR="00DF6285" w:rsidRPr="00107778">
        <w:rPr>
          <w:rFonts w:ascii="PT Astra Serif" w:hAnsi="PT Astra Serif"/>
          <w:sz w:val="28"/>
          <w:szCs w:val="28"/>
        </w:rPr>
        <w:t xml:space="preserve"> отнесённой к зоне проживания с льготным социально-экономическим статусом».</w:t>
      </w:r>
    </w:p>
    <w:p w:rsidR="00DF6285" w:rsidRPr="00107778" w:rsidRDefault="00DF6285" w:rsidP="00587D32">
      <w:pPr>
        <w:widowControl w:val="0"/>
        <w:suppressAutoHyphens/>
        <w:spacing w:line="360" w:lineRule="exact"/>
        <w:ind w:firstLine="709"/>
        <w:jc w:val="both"/>
        <w:rPr>
          <w:rFonts w:ascii="PT Astra Serif" w:hAnsi="PT Astra Serif"/>
          <w:sz w:val="28"/>
          <w:szCs w:val="28"/>
        </w:rPr>
      </w:pPr>
    </w:p>
    <w:p w:rsidR="00FA1B61" w:rsidRPr="00107778" w:rsidRDefault="00FA1B61" w:rsidP="00587D32">
      <w:pPr>
        <w:widowControl w:val="0"/>
        <w:suppressAutoHyphens/>
        <w:spacing w:line="360" w:lineRule="exact"/>
        <w:ind w:firstLine="709"/>
        <w:jc w:val="both"/>
        <w:rPr>
          <w:rFonts w:ascii="PT Astra Serif" w:hAnsi="PT Astra Serif"/>
          <w:sz w:val="28"/>
          <w:szCs w:val="28"/>
        </w:rPr>
      </w:pPr>
    </w:p>
    <w:p w:rsidR="00DF6285" w:rsidRPr="00107778" w:rsidRDefault="00DF6285" w:rsidP="00587D32">
      <w:pPr>
        <w:spacing w:line="360" w:lineRule="exact"/>
        <w:ind w:firstLine="709"/>
        <w:jc w:val="center"/>
        <w:rPr>
          <w:rFonts w:ascii="PT Astra Serif" w:hAnsi="PT Astra Serif"/>
          <w:sz w:val="28"/>
          <w:szCs w:val="28"/>
        </w:rPr>
      </w:pPr>
      <w:r w:rsidRPr="00107778">
        <w:rPr>
          <w:rFonts w:ascii="PT Astra Serif" w:hAnsi="PT Astra Serif"/>
          <w:sz w:val="28"/>
          <w:szCs w:val="28"/>
        </w:rPr>
        <w:t>Список населенных пунктов муниципального образования Богородицкий район</w:t>
      </w:r>
    </w:p>
    <w:p w:rsidR="00FA1B61" w:rsidRPr="00107778" w:rsidRDefault="00FA1B61" w:rsidP="00587D32">
      <w:pPr>
        <w:spacing w:line="360" w:lineRule="exact"/>
        <w:ind w:firstLine="709"/>
        <w:jc w:val="center"/>
        <w:rPr>
          <w:rFonts w:ascii="PT Astra Serif" w:hAnsi="PT Astra Serif"/>
          <w:sz w:val="28"/>
          <w:szCs w:val="28"/>
        </w:rPr>
      </w:pPr>
    </w:p>
    <w:p w:rsidR="00DF6285" w:rsidRPr="00107778" w:rsidRDefault="00DF6285" w:rsidP="00587D32">
      <w:pPr>
        <w:spacing w:line="360" w:lineRule="exact"/>
        <w:jc w:val="center"/>
        <w:rPr>
          <w:rFonts w:ascii="PT Astra Serif" w:hAnsi="PT Astra Serif"/>
          <w:b/>
          <w:sz w:val="28"/>
          <w:szCs w:val="28"/>
        </w:rPr>
      </w:pPr>
      <w:r w:rsidRPr="00107778">
        <w:rPr>
          <w:rFonts w:ascii="PT Astra Serif" w:hAnsi="PT Astra Serif"/>
          <w:b/>
          <w:sz w:val="28"/>
          <w:szCs w:val="28"/>
        </w:rPr>
        <w:t>Зона проживания с правом на отселение до 1 февраля 1998 г.</w:t>
      </w:r>
    </w:p>
    <w:p w:rsidR="00DF6285" w:rsidRPr="00107778" w:rsidRDefault="00DF6285" w:rsidP="00587D32">
      <w:pPr>
        <w:spacing w:line="360" w:lineRule="exact"/>
        <w:rPr>
          <w:rFonts w:ascii="PT Astra Serif" w:hAnsi="PT Astra Serif"/>
          <w:sz w:val="28"/>
          <w:szCs w:val="28"/>
        </w:rPr>
      </w:pPr>
      <w:r w:rsidRPr="00107778">
        <w:rPr>
          <w:rFonts w:ascii="PT Astra Serif" w:hAnsi="PT Astra Serif"/>
          <w:sz w:val="28"/>
          <w:szCs w:val="28"/>
        </w:rPr>
        <w:t xml:space="preserve">1 д. Горки,  </w:t>
      </w:r>
    </w:p>
    <w:p w:rsidR="00DF6285" w:rsidRPr="00107778" w:rsidRDefault="00DF6285" w:rsidP="00587D32">
      <w:pPr>
        <w:spacing w:line="360" w:lineRule="exact"/>
        <w:rPr>
          <w:rFonts w:ascii="PT Astra Serif" w:hAnsi="PT Astra Serif"/>
          <w:sz w:val="28"/>
          <w:szCs w:val="28"/>
        </w:rPr>
      </w:pPr>
      <w:r w:rsidRPr="00107778">
        <w:rPr>
          <w:rFonts w:ascii="PT Astra Serif" w:hAnsi="PT Astra Serif"/>
          <w:sz w:val="28"/>
          <w:szCs w:val="28"/>
        </w:rPr>
        <w:t xml:space="preserve">2 д. Дубовка, </w:t>
      </w:r>
    </w:p>
    <w:p w:rsidR="00DF6285" w:rsidRPr="00107778" w:rsidRDefault="00DF6285" w:rsidP="00587D32">
      <w:pPr>
        <w:spacing w:line="360" w:lineRule="exact"/>
        <w:rPr>
          <w:rFonts w:ascii="PT Astra Serif" w:hAnsi="PT Astra Serif"/>
          <w:sz w:val="28"/>
          <w:szCs w:val="28"/>
        </w:rPr>
      </w:pPr>
      <w:r w:rsidRPr="00107778">
        <w:rPr>
          <w:rFonts w:ascii="PT Astra Serif" w:hAnsi="PT Astra Serif"/>
          <w:sz w:val="28"/>
          <w:szCs w:val="28"/>
        </w:rPr>
        <w:t xml:space="preserve">3 с. </w:t>
      </w:r>
      <w:proofErr w:type="spellStart"/>
      <w:r w:rsidRPr="00107778">
        <w:rPr>
          <w:rFonts w:ascii="PT Astra Serif" w:hAnsi="PT Astra Serif"/>
          <w:sz w:val="28"/>
          <w:szCs w:val="28"/>
        </w:rPr>
        <w:t>Иевлево</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 </w:t>
      </w:r>
      <w:proofErr w:type="spellStart"/>
      <w:r w:rsidRPr="00107778">
        <w:rPr>
          <w:rFonts w:ascii="PT Astra Serif" w:hAnsi="PT Astra Serif"/>
          <w:sz w:val="28"/>
          <w:szCs w:val="28"/>
        </w:rPr>
        <w:t>д.Березовка</w:t>
      </w:r>
      <w:proofErr w:type="spellEnd"/>
      <w:r w:rsidRPr="00107778">
        <w:rPr>
          <w:rFonts w:ascii="PT Astra Serif" w:hAnsi="PT Astra Serif"/>
          <w:sz w:val="28"/>
          <w:szCs w:val="28"/>
        </w:rPr>
        <w:t xml:space="preserve">(МО </w:t>
      </w:r>
      <w:proofErr w:type="spellStart"/>
      <w:r w:rsidRPr="00107778">
        <w:rPr>
          <w:rFonts w:ascii="PT Astra Serif" w:hAnsi="PT Astra Serif"/>
          <w:sz w:val="28"/>
          <w:szCs w:val="28"/>
        </w:rPr>
        <w:t>Иевлевское</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5 д. Васильевка,</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6 </w:t>
      </w:r>
      <w:proofErr w:type="spellStart"/>
      <w:r w:rsidRPr="00107778">
        <w:rPr>
          <w:rFonts w:ascii="PT Astra Serif" w:hAnsi="PT Astra Serif"/>
          <w:sz w:val="28"/>
          <w:szCs w:val="28"/>
        </w:rPr>
        <w:t>д.Кобылинка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7 </w:t>
      </w:r>
      <w:proofErr w:type="spellStart"/>
      <w:r w:rsidRPr="00107778">
        <w:rPr>
          <w:rFonts w:ascii="PT Astra Serif" w:hAnsi="PT Astra Serif"/>
          <w:sz w:val="28"/>
          <w:szCs w:val="28"/>
        </w:rPr>
        <w:t>д.Моховое</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8 </w:t>
      </w:r>
      <w:proofErr w:type="spellStart"/>
      <w:r w:rsidRPr="00107778">
        <w:rPr>
          <w:rFonts w:ascii="PT Astra Serif" w:hAnsi="PT Astra Serif"/>
          <w:sz w:val="28"/>
          <w:szCs w:val="28"/>
        </w:rPr>
        <w:t>с.Новопокровское</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9 </w:t>
      </w:r>
      <w:proofErr w:type="spellStart"/>
      <w:r w:rsidRPr="00107778">
        <w:rPr>
          <w:rFonts w:ascii="PT Astra Serif" w:hAnsi="PT Astra Serif"/>
          <w:sz w:val="28"/>
          <w:szCs w:val="28"/>
        </w:rPr>
        <w:t>п.Новый</w:t>
      </w:r>
      <w:proofErr w:type="spellEnd"/>
      <w:r w:rsidRPr="00107778">
        <w:rPr>
          <w:rFonts w:ascii="PT Astra Serif" w:hAnsi="PT Astra Serif"/>
          <w:sz w:val="28"/>
          <w:szCs w:val="28"/>
        </w:rPr>
        <w:t xml:space="preserve"> мир,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10 </w:t>
      </w:r>
      <w:proofErr w:type="spellStart"/>
      <w:r w:rsidRPr="00107778">
        <w:rPr>
          <w:rFonts w:ascii="PT Astra Serif" w:hAnsi="PT Astra Serif"/>
          <w:sz w:val="28"/>
          <w:szCs w:val="28"/>
        </w:rPr>
        <w:t>д.Степановка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11 с. </w:t>
      </w:r>
      <w:proofErr w:type="spellStart"/>
      <w:r w:rsidRPr="00107778">
        <w:rPr>
          <w:rFonts w:ascii="PT Astra Serif" w:hAnsi="PT Astra Serif"/>
          <w:sz w:val="28"/>
          <w:szCs w:val="28"/>
        </w:rPr>
        <w:t>Товарково</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12 </w:t>
      </w:r>
      <w:proofErr w:type="spellStart"/>
      <w:r w:rsidRPr="00107778">
        <w:rPr>
          <w:rFonts w:ascii="PT Astra Serif" w:hAnsi="PT Astra Serif"/>
          <w:sz w:val="28"/>
          <w:szCs w:val="28"/>
        </w:rPr>
        <w:t>х.Александринский</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13 </w:t>
      </w:r>
      <w:proofErr w:type="spellStart"/>
      <w:r w:rsidRPr="00107778">
        <w:rPr>
          <w:rFonts w:ascii="PT Astra Serif" w:hAnsi="PT Astra Serif"/>
          <w:sz w:val="28"/>
          <w:szCs w:val="28"/>
        </w:rPr>
        <w:t>с.Левинка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p>
    <w:p w:rsidR="00DF6285" w:rsidRPr="00107778" w:rsidRDefault="00DF6285" w:rsidP="00587D32">
      <w:pPr>
        <w:spacing w:line="360" w:lineRule="exact"/>
        <w:jc w:val="center"/>
        <w:rPr>
          <w:rFonts w:ascii="PT Astra Serif" w:hAnsi="PT Astra Serif"/>
          <w:b/>
          <w:sz w:val="28"/>
          <w:szCs w:val="28"/>
        </w:rPr>
      </w:pPr>
      <w:r w:rsidRPr="00107778">
        <w:rPr>
          <w:rFonts w:ascii="PT Astra Serif" w:hAnsi="PT Astra Serif"/>
          <w:b/>
          <w:sz w:val="28"/>
          <w:szCs w:val="28"/>
        </w:rPr>
        <w:t>Зона проживания с льготным социально-</w:t>
      </w:r>
      <w:proofErr w:type="gramStart"/>
      <w:r w:rsidRPr="00107778">
        <w:rPr>
          <w:rFonts w:ascii="PT Astra Serif" w:hAnsi="PT Astra Serif"/>
          <w:b/>
          <w:sz w:val="28"/>
          <w:szCs w:val="28"/>
        </w:rPr>
        <w:t>экономическим  статусом</w:t>
      </w:r>
      <w:proofErr w:type="gramEnd"/>
    </w:p>
    <w:p w:rsidR="00DF6285" w:rsidRPr="00107778" w:rsidRDefault="00DF6285" w:rsidP="00587D32">
      <w:pPr>
        <w:spacing w:line="360" w:lineRule="exact"/>
        <w:jc w:val="center"/>
        <w:rPr>
          <w:rFonts w:ascii="PT Astra Serif" w:hAnsi="PT Astra Serif"/>
          <w:b/>
          <w:sz w:val="28"/>
          <w:szCs w:val="28"/>
        </w:rPr>
      </w:pPr>
      <w:proofErr w:type="gramStart"/>
      <w:r w:rsidRPr="00107778">
        <w:rPr>
          <w:rFonts w:ascii="PT Astra Serif" w:hAnsi="PT Astra Serif"/>
          <w:b/>
          <w:sz w:val="28"/>
          <w:szCs w:val="28"/>
        </w:rPr>
        <w:t>до  1</w:t>
      </w:r>
      <w:proofErr w:type="gramEnd"/>
      <w:r w:rsidRPr="00107778">
        <w:rPr>
          <w:rFonts w:ascii="PT Astra Serif" w:hAnsi="PT Astra Serif"/>
          <w:b/>
          <w:sz w:val="28"/>
          <w:szCs w:val="28"/>
        </w:rPr>
        <w:t xml:space="preserve"> февраля 1998 г.</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 </w:t>
      </w:r>
      <w:proofErr w:type="spellStart"/>
      <w:r w:rsidRPr="00107778">
        <w:rPr>
          <w:rFonts w:ascii="PT Astra Serif" w:hAnsi="PT Astra Serif"/>
          <w:sz w:val="28"/>
          <w:szCs w:val="28"/>
        </w:rPr>
        <w:t>д.Алексеевка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proofErr w:type="gramStart"/>
      <w:r w:rsidRPr="00107778">
        <w:rPr>
          <w:rFonts w:ascii="PT Astra Serif" w:hAnsi="PT Astra Serif"/>
          <w:sz w:val="28"/>
          <w:szCs w:val="28"/>
        </w:rPr>
        <w:t xml:space="preserve">2  </w:t>
      </w:r>
      <w:proofErr w:type="spellStart"/>
      <w:r w:rsidRPr="00107778">
        <w:rPr>
          <w:rFonts w:ascii="PT Astra Serif" w:hAnsi="PT Astra Serif"/>
          <w:sz w:val="28"/>
          <w:szCs w:val="28"/>
        </w:rPr>
        <w:t>д.Анохино</w:t>
      </w:r>
      <w:proofErr w:type="spellEnd"/>
      <w:proofErr w:type="gram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 </w:t>
      </w:r>
      <w:proofErr w:type="spellStart"/>
      <w:r w:rsidRPr="00107778">
        <w:rPr>
          <w:rFonts w:ascii="PT Astra Serif" w:hAnsi="PT Astra Serif"/>
          <w:sz w:val="28"/>
          <w:szCs w:val="28"/>
        </w:rPr>
        <w:t>д.Бабанино</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 </w:t>
      </w:r>
      <w:proofErr w:type="spellStart"/>
      <w:r w:rsidRPr="00107778">
        <w:rPr>
          <w:rFonts w:ascii="PT Astra Serif" w:hAnsi="PT Astra Serif"/>
          <w:sz w:val="28"/>
          <w:szCs w:val="28"/>
        </w:rPr>
        <w:t>с.Балахна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 </w:t>
      </w:r>
      <w:proofErr w:type="spellStart"/>
      <w:r w:rsidRPr="00107778">
        <w:rPr>
          <w:rFonts w:ascii="PT Astra Serif" w:hAnsi="PT Astra Serif"/>
          <w:sz w:val="28"/>
          <w:szCs w:val="28"/>
        </w:rPr>
        <w:t>д.Барыковка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6 </w:t>
      </w:r>
      <w:proofErr w:type="spellStart"/>
      <w:r w:rsidRPr="00107778">
        <w:rPr>
          <w:rFonts w:ascii="PT Astra Serif" w:hAnsi="PT Astra Serif"/>
          <w:sz w:val="28"/>
          <w:szCs w:val="28"/>
        </w:rPr>
        <w:t>с.Бахметьево</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7 </w:t>
      </w:r>
      <w:proofErr w:type="spellStart"/>
      <w:r w:rsidRPr="00107778">
        <w:rPr>
          <w:rFonts w:ascii="PT Astra Serif" w:hAnsi="PT Astra Serif"/>
          <w:sz w:val="28"/>
          <w:szCs w:val="28"/>
        </w:rPr>
        <w:t>д.Бегичево</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lastRenderedPageBreak/>
        <w:t xml:space="preserve">8 </w:t>
      </w:r>
      <w:proofErr w:type="spellStart"/>
      <w:r w:rsidRPr="00107778">
        <w:rPr>
          <w:rFonts w:ascii="PT Astra Serif" w:hAnsi="PT Astra Serif"/>
          <w:sz w:val="28"/>
          <w:szCs w:val="28"/>
        </w:rPr>
        <w:t>п.Бегичевские</w:t>
      </w:r>
      <w:proofErr w:type="spellEnd"/>
      <w:r w:rsidRPr="00107778">
        <w:rPr>
          <w:rFonts w:ascii="PT Astra Serif" w:hAnsi="PT Astra Serif"/>
          <w:sz w:val="28"/>
          <w:szCs w:val="28"/>
        </w:rPr>
        <w:t xml:space="preserve"> выселки,</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9 </w:t>
      </w:r>
      <w:proofErr w:type="spellStart"/>
      <w:r w:rsidRPr="00107778">
        <w:rPr>
          <w:rFonts w:ascii="PT Astra Serif" w:hAnsi="PT Astra Serif"/>
          <w:sz w:val="28"/>
          <w:szCs w:val="28"/>
        </w:rPr>
        <w:t>п.Бегичевский</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10 </w:t>
      </w:r>
      <w:proofErr w:type="spellStart"/>
      <w:r w:rsidRPr="00107778">
        <w:rPr>
          <w:rFonts w:ascii="PT Astra Serif" w:hAnsi="PT Astra Serif"/>
          <w:sz w:val="28"/>
          <w:szCs w:val="28"/>
        </w:rPr>
        <w:t>с.Березовка</w:t>
      </w:r>
      <w:proofErr w:type="spellEnd"/>
      <w:r w:rsidRPr="00107778">
        <w:rPr>
          <w:rFonts w:ascii="PT Astra Serif" w:hAnsi="PT Astra Serif"/>
          <w:sz w:val="28"/>
          <w:szCs w:val="28"/>
        </w:rPr>
        <w:t xml:space="preserve">(МО </w:t>
      </w:r>
      <w:proofErr w:type="spellStart"/>
      <w:r w:rsidRPr="00107778">
        <w:rPr>
          <w:rFonts w:ascii="PT Astra Serif" w:hAnsi="PT Astra Serif"/>
          <w:sz w:val="28"/>
          <w:szCs w:val="28"/>
        </w:rPr>
        <w:t>Бахметьевское</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11 </w:t>
      </w:r>
      <w:proofErr w:type="spellStart"/>
      <w:r w:rsidRPr="00107778">
        <w:rPr>
          <w:rFonts w:ascii="PT Astra Serif" w:hAnsi="PT Astra Serif"/>
          <w:sz w:val="28"/>
          <w:szCs w:val="28"/>
        </w:rPr>
        <w:t>с.Богдановка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proofErr w:type="gramStart"/>
      <w:r w:rsidRPr="00107778">
        <w:rPr>
          <w:rFonts w:ascii="PT Astra Serif" w:hAnsi="PT Astra Serif"/>
          <w:sz w:val="28"/>
          <w:szCs w:val="28"/>
        </w:rPr>
        <w:t xml:space="preserve">12  </w:t>
      </w:r>
      <w:proofErr w:type="spellStart"/>
      <w:r w:rsidRPr="00107778">
        <w:rPr>
          <w:rFonts w:ascii="PT Astra Serif" w:hAnsi="PT Astra Serif"/>
          <w:sz w:val="28"/>
          <w:szCs w:val="28"/>
        </w:rPr>
        <w:t>д.Будыровка</w:t>
      </w:r>
      <w:proofErr w:type="spellEnd"/>
      <w:proofErr w:type="gram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13 </w:t>
      </w:r>
      <w:proofErr w:type="spellStart"/>
      <w:r w:rsidRPr="00107778">
        <w:rPr>
          <w:rFonts w:ascii="PT Astra Serif" w:hAnsi="PT Astra Serif"/>
          <w:sz w:val="28"/>
          <w:szCs w:val="28"/>
        </w:rPr>
        <w:t>г.Богородицк</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14 </w:t>
      </w:r>
      <w:proofErr w:type="spellStart"/>
      <w:r w:rsidRPr="00107778">
        <w:rPr>
          <w:rFonts w:ascii="PT Astra Serif" w:hAnsi="PT Astra Serif"/>
          <w:sz w:val="28"/>
          <w:szCs w:val="28"/>
        </w:rPr>
        <w:t>д.Большой</w:t>
      </w:r>
      <w:proofErr w:type="spellEnd"/>
      <w:r w:rsidRPr="00107778">
        <w:rPr>
          <w:rFonts w:ascii="PT Astra Serif" w:hAnsi="PT Astra Serif"/>
          <w:sz w:val="28"/>
          <w:szCs w:val="28"/>
        </w:rPr>
        <w:t xml:space="preserve"> Суходол,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15 </w:t>
      </w:r>
      <w:proofErr w:type="spellStart"/>
      <w:r w:rsidRPr="00107778">
        <w:rPr>
          <w:rFonts w:ascii="PT Astra Serif" w:hAnsi="PT Astra Serif"/>
          <w:sz w:val="28"/>
          <w:szCs w:val="28"/>
        </w:rPr>
        <w:t>д.Владимировка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16 </w:t>
      </w:r>
      <w:proofErr w:type="spellStart"/>
      <w:r w:rsidRPr="00107778">
        <w:rPr>
          <w:rFonts w:ascii="PT Astra Serif" w:hAnsi="PT Astra Serif"/>
          <w:sz w:val="28"/>
          <w:szCs w:val="28"/>
        </w:rPr>
        <w:t>д.Волхоновка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17 </w:t>
      </w:r>
      <w:proofErr w:type="spellStart"/>
      <w:r w:rsidRPr="00107778">
        <w:rPr>
          <w:rFonts w:ascii="PT Astra Serif" w:hAnsi="PT Astra Serif"/>
          <w:sz w:val="28"/>
          <w:szCs w:val="28"/>
        </w:rPr>
        <w:t>с.Гагарино</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18 </w:t>
      </w:r>
      <w:proofErr w:type="spellStart"/>
      <w:r w:rsidRPr="00107778">
        <w:rPr>
          <w:rFonts w:ascii="PT Astra Serif" w:hAnsi="PT Astra Serif"/>
          <w:sz w:val="28"/>
          <w:szCs w:val="28"/>
        </w:rPr>
        <w:t>д.Галевка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19 </w:t>
      </w:r>
      <w:proofErr w:type="spellStart"/>
      <w:r w:rsidRPr="00107778">
        <w:rPr>
          <w:rFonts w:ascii="PT Astra Serif" w:hAnsi="PT Astra Serif"/>
          <w:sz w:val="28"/>
          <w:szCs w:val="28"/>
        </w:rPr>
        <w:t>п.Городок</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20 </w:t>
      </w:r>
      <w:proofErr w:type="spellStart"/>
      <w:r w:rsidRPr="00107778">
        <w:rPr>
          <w:rFonts w:ascii="PT Astra Serif" w:hAnsi="PT Astra Serif"/>
          <w:sz w:val="28"/>
          <w:szCs w:val="28"/>
        </w:rPr>
        <w:t>д.Доброе</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21 </w:t>
      </w:r>
      <w:proofErr w:type="spellStart"/>
      <w:r w:rsidRPr="00107778">
        <w:rPr>
          <w:rFonts w:ascii="PT Astra Serif" w:hAnsi="PT Astra Serif"/>
          <w:sz w:val="28"/>
          <w:szCs w:val="28"/>
        </w:rPr>
        <w:t>д.Жданка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22 </w:t>
      </w:r>
      <w:proofErr w:type="spellStart"/>
      <w:r w:rsidRPr="00107778">
        <w:rPr>
          <w:rFonts w:ascii="PT Astra Serif" w:hAnsi="PT Astra Serif"/>
          <w:sz w:val="28"/>
          <w:szCs w:val="28"/>
        </w:rPr>
        <w:t>с.Каменка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23 </w:t>
      </w:r>
      <w:proofErr w:type="spellStart"/>
      <w:r w:rsidRPr="00107778">
        <w:rPr>
          <w:rFonts w:ascii="PT Astra Serif" w:hAnsi="PT Astra Serif"/>
          <w:sz w:val="28"/>
          <w:szCs w:val="28"/>
        </w:rPr>
        <w:t>д.Каменка-Денисово</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24 </w:t>
      </w:r>
      <w:proofErr w:type="spellStart"/>
      <w:r w:rsidRPr="00107778">
        <w:rPr>
          <w:rFonts w:ascii="PT Astra Serif" w:hAnsi="PT Astra Serif"/>
          <w:sz w:val="28"/>
          <w:szCs w:val="28"/>
        </w:rPr>
        <w:t>д.Карлино</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25 </w:t>
      </w:r>
      <w:proofErr w:type="spellStart"/>
      <w:r w:rsidRPr="00107778">
        <w:rPr>
          <w:rFonts w:ascii="PT Astra Serif" w:hAnsi="PT Astra Serif"/>
          <w:sz w:val="28"/>
          <w:szCs w:val="28"/>
        </w:rPr>
        <w:t>д.Кащеевка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26 </w:t>
      </w:r>
      <w:proofErr w:type="spellStart"/>
      <w:r w:rsidRPr="00107778">
        <w:rPr>
          <w:rFonts w:ascii="PT Astra Serif" w:hAnsi="PT Astra Serif"/>
          <w:sz w:val="28"/>
          <w:szCs w:val="28"/>
        </w:rPr>
        <w:t>п.Кичевский</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27 </w:t>
      </w:r>
      <w:proofErr w:type="spellStart"/>
      <w:r w:rsidRPr="00107778">
        <w:rPr>
          <w:rFonts w:ascii="PT Astra Serif" w:hAnsi="PT Astra Serif"/>
          <w:sz w:val="28"/>
          <w:szCs w:val="28"/>
        </w:rPr>
        <w:t>д.Клиновое</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proofErr w:type="gramStart"/>
      <w:r w:rsidRPr="00107778">
        <w:rPr>
          <w:rFonts w:ascii="PT Astra Serif" w:hAnsi="PT Astra Serif"/>
          <w:sz w:val="28"/>
          <w:szCs w:val="28"/>
        </w:rPr>
        <w:t xml:space="preserve">28  </w:t>
      </w:r>
      <w:proofErr w:type="spellStart"/>
      <w:r w:rsidRPr="00107778">
        <w:rPr>
          <w:rFonts w:ascii="PT Astra Serif" w:hAnsi="PT Astra Serif"/>
          <w:sz w:val="28"/>
          <w:szCs w:val="28"/>
        </w:rPr>
        <w:t>х.Кобловский</w:t>
      </w:r>
      <w:proofErr w:type="spellEnd"/>
      <w:proofErr w:type="gram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proofErr w:type="gramStart"/>
      <w:r w:rsidRPr="00107778">
        <w:rPr>
          <w:rFonts w:ascii="PT Astra Serif" w:hAnsi="PT Astra Serif"/>
          <w:sz w:val="28"/>
          <w:szCs w:val="28"/>
        </w:rPr>
        <w:t xml:space="preserve">29  </w:t>
      </w:r>
      <w:proofErr w:type="spellStart"/>
      <w:r w:rsidRPr="00107778">
        <w:rPr>
          <w:rFonts w:ascii="PT Astra Serif" w:hAnsi="PT Astra Serif"/>
          <w:sz w:val="28"/>
          <w:szCs w:val="28"/>
        </w:rPr>
        <w:t>д.Колбово</w:t>
      </w:r>
      <w:proofErr w:type="spellEnd"/>
      <w:proofErr w:type="gram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30 </w:t>
      </w:r>
      <w:proofErr w:type="spellStart"/>
      <w:r w:rsidRPr="00107778">
        <w:rPr>
          <w:rFonts w:ascii="PT Astra Serif" w:hAnsi="PT Astra Serif"/>
          <w:sz w:val="28"/>
          <w:szCs w:val="28"/>
        </w:rPr>
        <w:t>д.Колодези</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31 </w:t>
      </w:r>
      <w:proofErr w:type="spellStart"/>
      <w:r w:rsidRPr="00107778">
        <w:rPr>
          <w:rFonts w:ascii="PT Astra Serif" w:hAnsi="PT Astra Serif"/>
          <w:sz w:val="28"/>
          <w:szCs w:val="28"/>
        </w:rPr>
        <w:t>д.Коптевка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32 </w:t>
      </w:r>
      <w:proofErr w:type="spellStart"/>
      <w:r w:rsidRPr="00107778">
        <w:rPr>
          <w:rFonts w:ascii="PT Astra Serif" w:hAnsi="PT Astra Serif"/>
          <w:sz w:val="28"/>
          <w:szCs w:val="28"/>
        </w:rPr>
        <w:t>д.Корсаково</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33 </w:t>
      </w:r>
      <w:proofErr w:type="spellStart"/>
      <w:r w:rsidRPr="00107778">
        <w:rPr>
          <w:rFonts w:ascii="PT Astra Serif" w:hAnsi="PT Astra Serif"/>
          <w:sz w:val="28"/>
          <w:szCs w:val="28"/>
        </w:rPr>
        <w:t>д.Котовка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34 </w:t>
      </w:r>
      <w:proofErr w:type="spellStart"/>
      <w:r w:rsidRPr="00107778">
        <w:rPr>
          <w:rFonts w:ascii="PT Astra Serif" w:hAnsi="PT Astra Serif"/>
          <w:sz w:val="28"/>
          <w:szCs w:val="28"/>
        </w:rPr>
        <w:t>д.Красницы</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35 </w:t>
      </w:r>
      <w:proofErr w:type="spellStart"/>
      <w:r w:rsidRPr="00107778">
        <w:rPr>
          <w:rFonts w:ascii="PT Astra Serif" w:hAnsi="PT Astra Serif"/>
          <w:sz w:val="28"/>
          <w:szCs w:val="28"/>
        </w:rPr>
        <w:t>с.Красные</w:t>
      </w:r>
      <w:proofErr w:type="spellEnd"/>
      <w:r w:rsidRPr="00107778">
        <w:rPr>
          <w:rFonts w:ascii="PT Astra Serif" w:hAnsi="PT Astra Serif"/>
          <w:sz w:val="28"/>
          <w:szCs w:val="28"/>
        </w:rPr>
        <w:t xml:space="preserve"> </w:t>
      </w:r>
      <w:proofErr w:type="spellStart"/>
      <w:r w:rsidRPr="00107778">
        <w:rPr>
          <w:rFonts w:ascii="PT Astra Serif" w:hAnsi="PT Astra Serif"/>
          <w:sz w:val="28"/>
          <w:szCs w:val="28"/>
        </w:rPr>
        <w:t>Буйцы</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36 </w:t>
      </w:r>
      <w:proofErr w:type="spellStart"/>
      <w:r w:rsidRPr="00107778">
        <w:rPr>
          <w:rFonts w:ascii="PT Astra Serif" w:hAnsi="PT Astra Serif"/>
          <w:sz w:val="28"/>
          <w:szCs w:val="28"/>
        </w:rPr>
        <w:t>п.Красные</w:t>
      </w:r>
      <w:proofErr w:type="spellEnd"/>
      <w:r w:rsidRPr="00107778">
        <w:rPr>
          <w:rFonts w:ascii="PT Astra Serif" w:hAnsi="PT Astra Serif"/>
          <w:sz w:val="28"/>
          <w:szCs w:val="28"/>
        </w:rPr>
        <w:t xml:space="preserve"> горки,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37 </w:t>
      </w:r>
      <w:proofErr w:type="spellStart"/>
      <w:r w:rsidRPr="00107778">
        <w:rPr>
          <w:rFonts w:ascii="PT Astra Serif" w:hAnsi="PT Astra Serif"/>
          <w:sz w:val="28"/>
          <w:szCs w:val="28"/>
        </w:rPr>
        <w:t>п.Красный</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38 </w:t>
      </w:r>
      <w:proofErr w:type="spellStart"/>
      <w:r w:rsidRPr="00107778">
        <w:rPr>
          <w:rFonts w:ascii="PT Astra Serif" w:hAnsi="PT Astra Serif"/>
          <w:sz w:val="28"/>
          <w:szCs w:val="28"/>
        </w:rPr>
        <w:t>п.Красный</w:t>
      </w:r>
      <w:proofErr w:type="spellEnd"/>
      <w:r w:rsidRPr="00107778">
        <w:rPr>
          <w:rFonts w:ascii="PT Astra Serif" w:hAnsi="PT Astra Serif"/>
          <w:sz w:val="28"/>
          <w:szCs w:val="28"/>
        </w:rPr>
        <w:t xml:space="preserve"> посад,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39 </w:t>
      </w:r>
      <w:proofErr w:type="spellStart"/>
      <w:r w:rsidRPr="00107778">
        <w:rPr>
          <w:rFonts w:ascii="PT Astra Serif" w:hAnsi="PT Astra Serif"/>
          <w:sz w:val="28"/>
          <w:szCs w:val="28"/>
        </w:rPr>
        <w:t>д.Крутое</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40 </w:t>
      </w:r>
      <w:proofErr w:type="spellStart"/>
      <w:r w:rsidRPr="00107778">
        <w:rPr>
          <w:rFonts w:ascii="PT Astra Serif" w:hAnsi="PT Astra Serif"/>
          <w:sz w:val="28"/>
          <w:szCs w:val="28"/>
        </w:rPr>
        <w:t>с.Кузовка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41 </w:t>
      </w:r>
      <w:proofErr w:type="spellStart"/>
      <w:r w:rsidRPr="00107778">
        <w:rPr>
          <w:rFonts w:ascii="PT Astra Serif" w:hAnsi="PT Astra Serif"/>
          <w:sz w:val="28"/>
          <w:szCs w:val="28"/>
        </w:rPr>
        <w:t>с.Ломовка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42 </w:t>
      </w:r>
      <w:proofErr w:type="spellStart"/>
      <w:r w:rsidRPr="00107778">
        <w:rPr>
          <w:rFonts w:ascii="PT Astra Serif" w:hAnsi="PT Astra Serif"/>
          <w:sz w:val="28"/>
          <w:szCs w:val="28"/>
        </w:rPr>
        <w:t>с.Малевка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43 </w:t>
      </w:r>
      <w:proofErr w:type="spellStart"/>
      <w:r w:rsidRPr="00107778">
        <w:rPr>
          <w:rFonts w:ascii="PT Astra Serif" w:hAnsi="PT Astra Serif"/>
          <w:sz w:val="28"/>
          <w:szCs w:val="28"/>
        </w:rPr>
        <w:t>ст.Малевка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44 </w:t>
      </w:r>
      <w:proofErr w:type="spellStart"/>
      <w:r w:rsidRPr="00107778">
        <w:rPr>
          <w:rFonts w:ascii="PT Astra Serif" w:hAnsi="PT Astra Serif"/>
          <w:sz w:val="28"/>
          <w:szCs w:val="28"/>
        </w:rPr>
        <w:t>д.Малиновка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45 </w:t>
      </w:r>
      <w:proofErr w:type="spellStart"/>
      <w:r w:rsidRPr="00107778">
        <w:rPr>
          <w:rFonts w:ascii="PT Astra Serif" w:hAnsi="PT Astra Serif"/>
          <w:sz w:val="28"/>
          <w:szCs w:val="28"/>
        </w:rPr>
        <w:t>д.Муравлянка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46 </w:t>
      </w:r>
      <w:proofErr w:type="spellStart"/>
      <w:r w:rsidRPr="00107778">
        <w:rPr>
          <w:rFonts w:ascii="PT Astra Serif" w:hAnsi="PT Astra Serif"/>
          <w:sz w:val="28"/>
          <w:szCs w:val="28"/>
        </w:rPr>
        <w:t>д.Мшищи</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47 </w:t>
      </w:r>
      <w:proofErr w:type="spellStart"/>
      <w:r w:rsidRPr="00107778">
        <w:rPr>
          <w:rFonts w:ascii="PT Astra Serif" w:hAnsi="PT Astra Serif"/>
          <w:sz w:val="28"/>
          <w:szCs w:val="28"/>
        </w:rPr>
        <w:t>п.Новый</w:t>
      </w:r>
      <w:proofErr w:type="spellEnd"/>
      <w:r w:rsidRPr="00107778">
        <w:rPr>
          <w:rFonts w:ascii="PT Astra Serif" w:hAnsi="PT Astra Serif"/>
          <w:sz w:val="28"/>
          <w:szCs w:val="28"/>
        </w:rPr>
        <w:t xml:space="preserve"> путь,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lastRenderedPageBreak/>
        <w:t xml:space="preserve">48 </w:t>
      </w:r>
      <w:proofErr w:type="spellStart"/>
      <w:r w:rsidRPr="00107778">
        <w:rPr>
          <w:rFonts w:ascii="PT Astra Serif" w:hAnsi="PT Astra Serif"/>
          <w:sz w:val="28"/>
          <w:szCs w:val="28"/>
        </w:rPr>
        <w:t>д.Ольгинка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49 </w:t>
      </w:r>
      <w:proofErr w:type="spellStart"/>
      <w:r w:rsidRPr="00107778">
        <w:rPr>
          <w:rFonts w:ascii="PT Astra Serif" w:hAnsi="PT Astra Serif"/>
          <w:sz w:val="28"/>
          <w:szCs w:val="28"/>
        </w:rPr>
        <w:t>д.Павловка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50 </w:t>
      </w:r>
      <w:proofErr w:type="spellStart"/>
      <w:r w:rsidRPr="00107778">
        <w:rPr>
          <w:rFonts w:ascii="PT Astra Serif" w:hAnsi="PT Astra Serif"/>
          <w:sz w:val="28"/>
          <w:szCs w:val="28"/>
        </w:rPr>
        <w:t>с.Папоротка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51 </w:t>
      </w:r>
      <w:proofErr w:type="spellStart"/>
      <w:r w:rsidRPr="00107778">
        <w:rPr>
          <w:rFonts w:ascii="PT Astra Serif" w:hAnsi="PT Astra Serif"/>
          <w:sz w:val="28"/>
          <w:szCs w:val="28"/>
        </w:rPr>
        <w:t>д.Покровка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52 </w:t>
      </w:r>
      <w:proofErr w:type="spellStart"/>
      <w:r w:rsidRPr="00107778">
        <w:rPr>
          <w:rFonts w:ascii="PT Astra Serif" w:hAnsi="PT Astra Serif"/>
          <w:sz w:val="28"/>
          <w:szCs w:val="28"/>
        </w:rPr>
        <w:t>д.Пыжово</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53 </w:t>
      </w:r>
      <w:proofErr w:type="spellStart"/>
      <w:r w:rsidRPr="00107778">
        <w:rPr>
          <w:rFonts w:ascii="PT Astra Serif" w:hAnsi="PT Astra Serif"/>
          <w:sz w:val="28"/>
          <w:szCs w:val="28"/>
        </w:rPr>
        <w:t>д.Романцево</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54 </w:t>
      </w:r>
      <w:proofErr w:type="spellStart"/>
      <w:r w:rsidRPr="00107778">
        <w:rPr>
          <w:rFonts w:ascii="PT Astra Serif" w:hAnsi="PT Astra Serif"/>
          <w:sz w:val="28"/>
          <w:szCs w:val="28"/>
        </w:rPr>
        <w:t>п.Романцевский</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55 </w:t>
      </w:r>
      <w:proofErr w:type="spellStart"/>
      <w:r w:rsidRPr="00107778">
        <w:rPr>
          <w:rFonts w:ascii="PT Astra Serif" w:hAnsi="PT Astra Serif"/>
          <w:sz w:val="28"/>
          <w:szCs w:val="28"/>
        </w:rPr>
        <w:t>д.Сафоновка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56 </w:t>
      </w:r>
      <w:proofErr w:type="spellStart"/>
      <w:r w:rsidRPr="00107778">
        <w:rPr>
          <w:rFonts w:ascii="PT Astra Serif" w:hAnsi="PT Astra Serif"/>
          <w:sz w:val="28"/>
          <w:szCs w:val="28"/>
        </w:rPr>
        <w:t>д.Селезневка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proofErr w:type="gramStart"/>
      <w:r w:rsidRPr="00107778">
        <w:rPr>
          <w:rFonts w:ascii="PT Astra Serif" w:hAnsi="PT Astra Serif"/>
          <w:sz w:val="28"/>
          <w:szCs w:val="28"/>
        </w:rPr>
        <w:t xml:space="preserve">57  </w:t>
      </w:r>
      <w:proofErr w:type="spellStart"/>
      <w:r w:rsidRPr="00107778">
        <w:rPr>
          <w:rFonts w:ascii="PT Astra Serif" w:hAnsi="PT Astra Serif"/>
          <w:sz w:val="28"/>
          <w:szCs w:val="28"/>
        </w:rPr>
        <w:t>х.Соколовский</w:t>
      </w:r>
      <w:proofErr w:type="spellEnd"/>
      <w:proofErr w:type="gram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58 </w:t>
      </w:r>
      <w:proofErr w:type="spellStart"/>
      <w:r w:rsidRPr="00107778">
        <w:rPr>
          <w:rFonts w:ascii="PT Astra Serif" w:hAnsi="PT Astra Serif"/>
          <w:sz w:val="28"/>
          <w:szCs w:val="28"/>
        </w:rPr>
        <w:t>д.Спасское</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59 </w:t>
      </w:r>
      <w:proofErr w:type="spellStart"/>
      <w:r w:rsidRPr="00107778">
        <w:rPr>
          <w:rFonts w:ascii="PT Astra Serif" w:hAnsi="PT Astra Serif"/>
          <w:sz w:val="28"/>
          <w:szCs w:val="28"/>
        </w:rPr>
        <w:t>д.Сухотино</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60 </w:t>
      </w:r>
      <w:proofErr w:type="spellStart"/>
      <w:r w:rsidRPr="00107778">
        <w:rPr>
          <w:rFonts w:ascii="PT Astra Serif" w:hAnsi="PT Astra Serif"/>
          <w:sz w:val="28"/>
          <w:szCs w:val="28"/>
        </w:rPr>
        <w:t>п.Товарковский</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61 </w:t>
      </w:r>
      <w:proofErr w:type="spellStart"/>
      <w:r w:rsidRPr="00107778">
        <w:rPr>
          <w:rFonts w:ascii="PT Astra Serif" w:hAnsi="PT Astra Serif"/>
          <w:sz w:val="28"/>
          <w:szCs w:val="28"/>
        </w:rPr>
        <w:t>д.Упертовка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62 </w:t>
      </w:r>
      <w:proofErr w:type="spellStart"/>
      <w:r w:rsidRPr="00107778">
        <w:rPr>
          <w:rFonts w:ascii="PT Astra Serif" w:hAnsi="PT Astra Serif"/>
          <w:sz w:val="28"/>
          <w:szCs w:val="28"/>
        </w:rPr>
        <w:t>д.Федоровка</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63 </w:t>
      </w:r>
      <w:proofErr w:type="spellStart"/>
      <w:r w:rsidRPr="00107778">
        <w:rPr>
          <w:rFonts w:ascii="PT Astra Serif" w:hAnsi="PT Astra Serif"/>
          <w:sz w:val="28"/>
          <w:szCs w:val="28"/>
        </w:rPr>
        <w:t>с.Черняевка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64 </w:t>
      </w:r>
      <w:proofErr w:type="spellStart"/>
      <w:r w:rsidRPr="00107778">
        <w:rPr>
          <w:rFonts w:ascii="PT Astra Serif" w:hAnsi="PT Astra Serif"/>
          <w:sz w:val="28"/>
          <w:szCs w:val="28"/>
        </w:rPr>
        <w:t>х.Шахтерский</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65 </w:t>
      </w:r>
      <w:proofErr w:type="spellStart"/>
      <w:r w:rsidRPr="00107778">
        <w:rPr>
          <w:rFonts w:ascii="PT Astra Serif" w:hAnsi="PT Astra Serif"/>
          <w:sz w:val="28"/>
          <w:szCs w:val="28"/>
        </w:rPr>
        <w:t>д.Шипулино</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66 </w:t>
      </w:r>
      <w:proofErr w:type="spellStart"/>
      <w:r w:rsidRPr="00107778">
        <w:rPr>
          <w:rFonts w:ascii="PT Astra Serif" w:hAnsi="PT Astra Serif"/>
          <w:sz w:val="28"/>
          <w:szCs w:val="28"/>
        </w:rPr>
        <w:t>д.Щегловка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p>
    <w:p w:rsidR="00DF6285" w:rsidRPr="00107778" w:rsidRDefault="00DF6285" w:rsidP="00587D32">
      <w:pPr>
        <w:spacing w:line="360" w:lineRule="exact"/>
        <w:jc w:val="center"/>
        <w:rPr>
          <w:rFonts w:ascii="PT Astra Serif" w:hAnsi="PT Astra Serif"/>
          <w:b/>
          <w:sz w:val="28"/>
          <w:szCs w:val="28"/>
        </w:rPr>
      </w:pPr>
      <w:r w:rsidRPr="00107778">
        <w:rPr>
          <w:rFonts w:ascii="PT Astra Serif" w:hAnsi="PT Astra Serif"/>
          <w:b/>
          <w:sz w:val="28"/>
          <w:szCs w:val="28"/>
        </w:rPr>
        <w:t>Зона проживания с правом на отселение с 1 февраля 1998 г.</w:t>
      </w:r>
      <w:r w:rsidR="004A4DA4" w:rsidRPr="00107778">
        <w:rPr>
          <w:rFonts w:ascii="PT Astra Serif" w:hAnsi="PT Astra Serif"/>
          <w:b/>
          <w:sz w:val="28"/>
          <w:szCs w:val="28"/>
        </w:rPr>
        <w:t xml:space="preserve"> до 21 октября 2015 г.</w:t>
      </w:r>
    </w:p>
    <w:p w:rsidR="00DF6285" w:rsidRPr="00107778" w:rsidRDefault="00DF6285" w:rsidP="00587D32">
      <w:pPr>
        <w:spacing w:line="360" w:lineRule="exact"/>
        <w:rPr>
          <w:rFonts w:ascii="PT Astra Serif" w:hAnsi="PT Astra Serif"/>
          <w:b/>
          <w:sz w:val="28"/>
          <w:szCs w:val="28"/>
          <w:u w:val="single"/>
        </w:rPr>
      </w:pPr>
      <w:r w:rsidRPr="00107778">
        <w:rPr>
          <w:rFonts w:ascii="PT Astra Serif" w:hAnsi="PT Astra Serif"/>
          <w:sz w:val="28"/>
          <w:szCs w:val="28"/>
        </w:rPr>
        <w:t>1 д. Горки</w:t>
      </w:r>
    </w:p>
    <w:p w:rsidR="00DF6285" w:rsidRPr="00107778" w:rsidRDefault="00DF6285" w:rsidP="00587D32">
      <w:pPr>
        <w:spacing w:line="360" w:lineRule="exact"/>
        <w:rPr>
          <w:rFonts w:ascii="PT Astra Serif" w:hAnsi="PT Astra Serif"/>
          <w:sz w:val="28"/>
          <w:szCs w:val="28"/>
        </w:rPr>
      </w:pPr>
      <w:r w:rsidRPr="00107778">
        <w:rPr>
          <w:rFonts w:ascii="PT Astra Serif" w:hAnsi="PT Astra Serif"/>
          <w:sz w:val="28"/>
          <w:szCs w:val="28"/>
        </w:rPr>
        <w:t>2 д. Дубовка</w:t>
      </w:r>
    </w:p>
    <w:p w:rsidR="00DF6285" w:rsidRPr="00107778" w:rsidRDefault="00DF6285" w:rsidP="00587D32">
      <w:pPr>
        <w:spacing w:line="360" w:lineRule="exact"/>
        <w:rPr>
          <w:rFonts w:ascii="PT Astra Serif" w:hAnsi="PT Astra Serif"/>
          <w:sz w:val="28"/>
          <w:szCs w:val="28"/>
        </w:rPr>
      </w:pPr>
    </w:p>
    <w:p w:rsidR="00DF6285" w:rsidRPr="00107778" w:rsidRDefault="00DF6285" w:rsidP="00587D32">
      <w:pPr>
        <w:spacing w:line="360" w:lineRule="exact"/>
        <w:jc w:val="center"/>
        <w:rPr>
          <w:rFonts w:ascii="PT Astra Serif" w:hAnsi="PT Astra Serif"/>
          <w:b/>
          <w:sz w:val="28"/>
          <w:szCs w:val="28"/>
        </w:rPr>
      </w:pPr>
      <w:r w:rsidRPr="00107778">
        <w:rPr>
          <w:rFonts w:ascii="PT Astra Serif" w:hAnsi="PT Astra Serif"/>
          <w:b/>
          <w:sz w:val="28"/>
          <w:szCs w:val="28"/>
        </w:rPr>
        <w:t>Зона проживания с льготным социально-</w:t>
      </w:r>
      <w:proofErr w:type="gramStart"/>
      <w:r w:rsidRPr="00107778">
        <w:rPr>
          <w:rFonts w:ascii="PT Astra Serif" w:hAnsi="PT Astra Serif"/>
          <w:b/>
          <w:sz w:val="28"/>
          <w:szCs w:val="28"/>
        </w:rPr>
        <w:t>экономическим  статусом</w:t>
      </w:r>
      <w:proofErr w:type="gramEnd"/>
    </w:p>
    <w:p w:rsidR="00DF6285" w:rsidRPr="00107778" w:rsidRDefault="00DF6285" w:rsidP="00587D32">
      <w:pPr>
        <w:spacing w:line="360" w:lineRule="exact"/>
        <w:jc w:val="center"/>
        <w:rPr>
          <w:rFonts w:ascii="PT Astra Serif" w:hAnsi="PT Astra Serif"/>
          <w:b/>
          <w:sz w:val="28"/>
          <w:szCs w:val="28"/>
        </w:rPr>
      </w:pPr>
      <w:proofErr w:type="gramStart"/>
      <w:r w:rsidRPr="00107778">
        <w:rPr>
          <w:rFonts w:ascii="PT Astra Serif" w:hAnsi="PT Astra Serif"/>
          <w:b/>
          <w:sz w:val="28"/>
          <w:szCs w:val="28"/>
        </w:rPr>
        <w:t>с  1</w:t>
      </w:r>
      <w:proofErr w:type="gramEnd"/>
      <w:r w:rsidRPr="00107778">
        <w:rPr>
          <w:rFonts w:ascii="PT Astra Serif" w:hAnsi="PT Astra Serif"/>
          <w:b/>
          <w:sz w:val="28"/>
          <w:szCs w:val="28"/>
        </w:rPr>
        <w:t xml:space="preserve"> февраля 1998 г.</w:t>
      </w:r>
      <w:r w:rsidR="004A4DA4" w:rsidRPr="00107778">
        <w:rPr>
          <w:rFonts w:ascii="PT Astra Serif" w:hAnsi="PT Astra Serif"/>
          <w:b/>
          <w:sz w:val="28"/>
          <w:szCs w:val="28"/>
        </w:rPr>
        <w:t xml:space="preserve"> до 21 октября 2015 г.</w:t>
      </w:r>
    </w:p>
    <w:p w:rsidR="00DF6285" w:rsidRPr="00107778" w:rsidRDefault="00DF6285" w:rsidP="00587D32">
      <w:pPr>
        <w:spacing w:line="360" w:lineRule="exact"/>
        <w:rPr>
          <w:rFonts w:ascii="PT Astra Serif" w:hAnsi="PT Astra Serif"/>
          <w:b/>
          <w:sz w:val="28"/>
          <w:szCs w:val="28"/>
          <w:u w:val="single"/>
        </w:rPr>
      </w:pPr>
      <w:r w:rsidRPr="00107778">
        <w:rPr>
          <w:rFonts w:ascii="PT Astra Serif" w:hAnsi="PT Astra Serif"/>
          <w:sz w:val="28"/>
          <w:szCs w:val="28"/>
        </w:rPr>
        <w:t xml:space="preserve"> 1 </w:t>
      </w:r>
      <w:proofErr w:type="spellStart"/>
      <w:r w:rsidRPr="00107778">
        <w:rPr>
          <w:rFonts w:ascii="PT Astra Serif" w:hAnsi="PT Astra Serif"/>
          <w:sz w:val="28"/>
          <w:szCs w:val="28"/>
        </w:rPr>
        <w:t>х.Александринский</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 </w:t>
      </w:r>
      <w:proofErr w:type="spellStart"/>
      <w:r w:rsidRPr="00107778">
        <w:rPr>
          <w:rFonts w:ascii="PT Astra Serif" w:hAnsi="PT Astra Serif"/>
          <w:sz w:val="28"/>
          <w:szCs w:val="28"/>
        </w:rPr>
        <w:t>д.Алексеевка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 </w:t>
      </w:r>
      <w:proofErr w:type="spellStart"/>
      <w:r w:rsidRPr="00107778">
        <w:rPr>
          <w:rFonts w:ascii="PT Astra Serif" w:hAnsi="PT Astra Serif"/>
          <w:sz w:val="28"/>
          <w:szCs w:val="28"/>
        </w:rPr>
        <w:t>д.Бабанино</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 </w:t>
      </w:r>
      <w:proofErr w:type="spellStart"/>
      <w:r w:rsidRPr="00107778">
        <w:rPr>
          <w:rFonts w:ascii="PT Astra Serif" w:hAnsi="PT Astra Serif"/>
          <w:sz w:val="28"/>
          <w:szCs w:val="28"/>
        </w:rPr>
        <w:t>с.Балахна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 </w:t>
      </w:r>
      <w:proofErr w:type="spellStart"/>
      <w:r w:rsidRPr="00107778">
        <w:rPr>
          <w:rFonts w:ascii="PT Astra Serif" w:hAnsi="PT Astra Serif"/>
          <w:sz w:val="28"/>
          <w:szCs w:val="28"/>
        </w:rPr>
        <w:t>д.Бегичево</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6 </w:t>
      </w:r>
      <w:proofErr w:type="spellStart"/>
      <w:r w:rsidRPr="00107778">
        <w:rPr>
          <w:rFonts w:ascii="PT Astra Serif" w:hAnsi="PT Astra Serif"/>
          <w:sz w:val="28"/>
          <w:szCs w:val="28"/>
        </w:rPr>
        <w:t>п.Бегичевские</w:t>
      </w:r>
      <w:proofErr w:type="spellEnd"/>
      <w:r w:rsidRPr="00107778">
        <w:rPr>
          <w:rFonts w:ascii="PT Astra Serif" w:hAnsi="PT Astra Serif"/>
          <w:sz w:val="28"/>
          <w:szCs w:val="28"/>
        </w:rPr>
        <w:t xml:space="preserve"> выселки,</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7 </w:t>
      </w:r>
      <w:proofErr w:type="spellStart"/>
      <w:r w:rsidRPr="00107778">
        <w:rPr>
          <w:rFonts w:ascii="PT Astra Serif" w:hAnsi="PT Astra Serif"/>
          <w:sz w:val="28"/>
          <w:szCs w:val="28"/>
        </w:rPr>
        <w:t>п.Бегичевский</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8 </w:t>
      </w:r>
      <w:proofErr w:type="spellStart"/>
      <w:r w:rsidRPr="00107778">
        <w:rPr>
          <w:rFonts w:ascii="PT Astra Serif" w:hAnsi="PT Astra Serif"/>
          <w:sz w:val="28"/>
          <w:szCs w:val="28"/>
        </w:rPr>
        <w:t>д.Березовка</w:t>
      </w:r>
      <w:proofErr w:type="spellEnd"/>
      <w:r w:rsidRPr="00107778">
        <w:rPr>
          <w:rFonts w:ascii="PT Astra Serif" w:hAnsi="PT Astra Serif"/>
          <w:sz w:val="28"/>
          <w:szCs w:val="28"/>
        </w:rPr>
        <w:t xml:space="preserve"> (МО </w:t>
      </w:r>
      <w:proofErr w:type="spellStart"/>
      <w:r w:rsidRPr="00107778">
        <w:rPr>
          <w:rFonts w:ascii="PT Astra Serif" w:hAnsi="PT Astra Serif"/>
          <w:sz w:val="28"/>
          <w:szCs w:val="28"/>
        </w:rPr>
        <w:t>Иевлевское</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9 </w:t>
      </w:r>
      <w:proofErr w:type="spellStart"/>
      <w:r w:rsidRPr="00107778">
        <w:rPr>
          <w:rFonts w:ascii="PT Astra Serif" w:hAnsi="PT Astra Serif"/>
          <w:sz w:val="28"/>
          <w:szCs w:val="28"/>
        </w:rPr>
        <w:t>с.Березовка</w:t>
      </w:r>
      <w:proofErr w:type="spellEnd"/>
      <w:r w:rsidRPr="00107778">
        <w:rPr>
          <w:rFonts w:ascii="PT Astra Serif" w:hAnsi="PT Astra Serif"/>
          <w:sz w:val="28"/>
          <w:szCs w:val="28"/>
        </w:rPr>
        <w:t xml:space="preserve"> (МО </w:t>
      </w:r>
      <w:proofErr w:type="spellStart"/>
      <w:r w:rsidRPr="00107778">
        <w:rPr>
          <w:rFonts w:ascii="PT Astra Serif" w:hAnsi="PT Astra Serif"/>
          <w:sz w:val="28"/>
          <w:szCs w:val="28"/>
        </w:rPr>
        <w:t>Бахметьевское</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10 </w:t>
      </w:r>
      <w:proofErr w:type="spellStart"/>
      <w:r w:rsidRPr="00107778">
        <w:rPr>
          <w:rFonts w:ascii="PT Astra Serif" w:hAnsi="PT Astra Serif"/>
          <w:sz w:val="28"/>
          <w:szCs w:val="28"/>
        </w:rPr>
        <w:t>д.Будыровка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11 </w:t>
      </w:r>
      <w:proofErr w:type="spellStart"/>
      <w:r w:rsidRPr="00107778">
        <w:rPr>
          <w:rFonts w:ascii="PT Astra Serif" w:hAnsi="PT Astra Serif"/>
          <w:sz w:val="28"/>
          <w:szCs w:val="28"/>
        </w:rPr>
        <w:t>г.Богородицк</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12 д. Васильевка,</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13 </w:t>
      </w:r>
      <w:proofErr w:type="spellStart"/>
      <w:r w:rsidRPr="00107778">
        <w:rPr>
          <w:rFonts w:ascii="PT Astra Serif" w:hAnsi="PT Astra Serif"/>
          <w:sz w:val="28"/>
          <w:szCs w:val="28"/>
        </w:rPr>
        <w:t>д.Владимировка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lastRenderedPageBreak/>
        <w:t xml:space="preserve">14 </w:t>
      </w:r>
      <w:proofErr w:type="spellStart"/>
      <w:r w:rsidRPr="00107778">
        <w:rPr>
          <w:rFonts w:ascii="PT Astra Serif" w:hAnsi="PT Astra Serif"/>
          <w:sz w:val="28"/>
          <w:szCs w:val="28"/>
        </w:rPr>
        <w:t>п.Городок</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15 </w:t>
      </w:r>
      <w:proofErr w:type="spellStart"/>
      <w:r w:rsidRPr="00107778">
        <w:rPr>
          <w:rFonts w:ascii="PT Astra Serif" w:hAnsi="PT Astra Serif"/>
          <w:sz w:val="28"/>
          <w:szCs w:val="28"/>
        </w:rPr>
        <w:t>д.Доброе</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16 </w:t>
      </w:r>
      <w:proofErr w:type="spellStart"/>
      <w:r w:rsidRPr="00107778">
        <w:rPr>
          <w:rFonts w:ascii="PT Astra Serif" w:hAnsi="PT Astra Serif"/>
          <w:sz w:val="28"/>
          <w:szCs w:val="28"/>
        </w:rPr>
        <w:t>д.Жданка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17 </w:t>
      </w:r>
      <w:proofErr w:type="spellStart"/>
      <w:r w:rsidRPr="00107778">
        <w:rPr>
          <w:rFonts w:ascii="PT Astra Serif" w:hAnsi="PT Astra Serif"/>
          <w:sz w:val="28"/>
          <w:szCs w:val="28"/>
        </w:rPr>
        <w:t>с.Иевлево</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18 </w:t>
      </w:r>
      <w:proofErr w:type="spellStart"/>
      <w:r w:rsidRPr="00107778">
        <w:rPr>
          <w:rFonts w:ascii="PT Astra Serif" w:hAnsi="PT Astra Serif"/>
          <w:sz w:val="28"/>
          <w:szCs w:val="28"/>
        </w:rPr>
        <w:t>с.Каменка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19 </w:t>
      </w:r>
      <w:proofErr w:type="spellStart"/>
      <w:r w:rsidRPr="00107778">
        <w:rPr>
          <w:rFonts w:ascii="PT Astra Serif" w:hAnsi="PT Astra Serif"/>
          <w:sz w:val="28"/>
          <w:szCs w:val="28"/>
        </w:rPr>
        <w:t>д.Каменка-Денисово</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20 </w:t>
      </w:r>
      <w:proofErr w:type="spellStart"/>
      <w:r w:rsidRPr="00107778">
        <w:rPr>
          <w:rFonts w:ascii="PT Astra Serif" w:hAnsi="PT Astra Serif"/>
          <w:sz w:val="28"/>
          <w:szCs w:val="28"/>
        </w:rPr>
        <w:t>д.Карлино</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21 </w:t>
      </w:r>
      <w:proofErr w:type="spellStart"/>
      <w:r w:rsidRPr="00107778">
        <w:rPr>
          <w:rFonts w:ascii="PT Astra Serif" w:hAnsi="PT Astra Serif"/>
          <w:sz w:val="28"/>
          <w:szCs w:val="28"/>
        </w:rPr>
        <w:t>д.Кащеевка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22 </w:t>
      </w:r>
      <w:proofErr w:type="spellStart"/>
      <w:r w:rsidRPr="00107778">
        <w:rPr>
          <w:rFonts w:ascii="PT Astra Serif" w:hAnsi="PT Astra Serif"/>
          <w:sz w:val="28"/>
          <w:szCs w:val="28"/>
        </w:rPr>
        <w:t>д.Кобылинка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23 </w:t>
      </w:r>
      <w:proofErr w:type="spellStart"/>
      <w:r w:rsidRPr="00107778">
        <w:rPr>
          <w:rFonts w:ascii="PT Astra Serif" w:hAnsi="PT Astra Serif"/>
          <w:sz w:val="28"/>
          <w:szCs w:val="28"/>
        </w:rPr>
        <w:t>х.Кобловский</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24 </w:t>
      </w:r>
      <w:proofErr w:type="spellStart"/>
      <w:r w:rsidRPr="00107778">
        <w:rPr>
          <w:rFonts w:ascii="PT Astra Serif" w:hAnsi="PT Astra Serif"/>
          <w:sz w:val="28"/>
          <w:szCs w:val="28"/>
        </w:rPr>
        <w:t>д.Колодези</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25 </w:t>
      </w:r>
      <w:proofErr w:type="spellStart"/>
      <w:r w:rsidRPr="00107778">
        <w:rPr>
          <w:rFonts w:ascii="PT Astra Serif" w:hAnsi="PT Astra Serif"/>
          <w:sz w:val="28"/>
          <w:szCs w:val="28"/>
        </w:rPr>
        <w:t>д.Коптевка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26 </w:t>
      </w:r>
      <w:proofErr w:type="spellStart"/>
      <w:r w:rsidRPr="00107778">
        <w:rPr>
          <w:rFonts w:ascii="PT Astra Serif" w:hAnsi="PT Astra Serif"/>
          <w:sz w:val="28"/>
          <w:szCs w:val="28"/>
        </w:rPr>
        <w:t>д.Котовка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27 </w:t>
      </w:r>
      <w:proofErr w:type="spellStart"/>
      <w:r w:rsidRPr="00107778">
        <w:rPr>
          <w:rFonts w:ascii="PT Astra Serif" w:hAnsi="PT Astra Serif"/>
          <w:sz w:val="28"/>
          <w:szCs w:val="28"/>
        </w:rPr>
        <w:t>д.Красницы</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proofErr w:type="gramStart"/>
      <w:r w:rsidRPr="00107778">
        <w:rPr>
          <w:rFonts w:ascii="PT Astra Serif" w:hAnsi="PT Astra Serif"/>
          <w:sz w:val="28"/>
          <w:szCs w:val="28"/>
        </w:rPr>
        <w:t xml:space="preserve">28  </w:t>
      </w:r>
      <w:proofErr w:type="spellStart"/>
      <w:r w:rsidRPr="00107778">
        <w:rPr>
          <w:rFonts w:ascii="PT Astra Serif" w:hAnsi="PT Astra Serif"/>
          <w:sz w:val="28"/>
          <w:szCs w:val="28"/>
        </w:rPr>
        <w:t>с.Красные</w:t>
      </w:r>
      <w:proofErr w:type="spellEnd"/>
      <w:proofErr w:type="gramEnd"/>
      <w:r w:rsidRPr="00107778">
        <w:rPr>
          <w:rFonts w:ascii="PT Astra Serif" w:hAnsi="PT Astra Serif"/>
          <w:sz w:val="28"/>
          <w:szCs w:val="28"/>
        </w:rPr>
        <w:t xml:space="preserve"> </w:t>
      </w:r>
      <w:proofErr w:type="spellStart"/>
      <w:r w:rsidRPr="00107778">
        <w:rPr>
          <w:rFonts w:ascii="PT Astra Serif" w:hAnsi="PT Astra Serif"/>
          <w:sz w:val="28"/>
          <w:szCs w:val="28"/>
        </w:rPr>
        <w:t>Буйцы</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29 </w:t>
      </w:r>
      <w:proofErr w:type="spellStart"/>
      <w:r w:rsidRPr="00107778">
        <w:rPr>
          <w:rFonts w:ascii="PT Astra Serif" w:hAnsi="PT Astra Serif"/>
          <w:sz w:val="28"/>
          <w:szCs w:val="28"/>
        </w:rPr>
        <w:t>п.Красные</w:t>
      </w:r>
      <w:proofErr w:type="spellEnd"/>
      <w:r w:rsidRPr="00107778">
        <w:rPr>
          <w:rFonts w:ascii="PT Astra Serif" w:hAnsi="PT Astra Serif"/>
          <w:sz w:val="28"/>
          <w:szCs w:val="28"/>
        </w:rPr>
        <w:t xml:space="preserve"> горки,</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30 </w:t>
      </w:r>
      <w:proofErr w:type="spellStart"/>
      <w:r w:rsidRPr="00107778">
        <w:rPr>
          <w:rFonts w:ascii="PT Astra Serif" w:hAnsi="PT Astra Serif"/>
          <w:sz w:val="28"/>
          <w:szCs w:val="28"/>
        </w:rPr>
        <w:t>п.Красный</w:t>
      </w:r>
      <w:proofErr w:type="spellEnd"/>
      <w:r w:rsidRPr="00107778">
        <w:rPr>
          <w:rFonts w:ascii="PT Astra Serif" w:hAnsi="PT Astra Serif"/>
          <w:sz w:val="28"/>
          <w:szCs w:val="28"/>
        </w:rPr>
        <w:t xml:space="preserve"> посад,</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31 </w:t>
      </w:r>
      <w:proofErr w:type="spellStart"/>
      <w:r w:rsidRPr="00107778">
        <w:rPr>
          <w:rFonts w:ascii="PT Astra Serif" w:hAnsi="PT Astra Serif"/>
          <w:sz w:val="28"/>
          <w:szCs w:val="28"/>
        </w:rPr>
        <w:t>д.Крутое</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32 </w:t>
      </w:r>
      <w:proofErr w:type="spellStart"/>
      <w:r w:rsidRPr="00107778">
        <w:rPr>
          <w:rFonts w:ascii="PT Astra Serif" w:hAnsi="PT Astra Serif"/>
          <w:sz w:val="28"/>
          <w:szCs w:val="28"/>
        </w:rPr>
        <w:t>с.Левинка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33 </w:t>
      </w:r>
      <w:proofErr w:type="spellStart"/>
      <w:r w:rsidRPr="00107778">
        <w:rPr>
          <w:rFonts w:ascii="PT Astra Serif" w:hAnsi="PT Astra Serif"/>
          <w:sz w:val="28"/>
          <w:szCs w:val="28"/>
        </w:rPr>
        <w:t>с.Ломовка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34 </w:t>
      </w:r>
      <w:proofErr w:type="spellStart"/>
      <w:r w:rsidRPr="00107778">
        <w:rPr>
          <w:rFonts w:ascii="PT Astra Serif" w:hAnsi="PT Astra Serif"/>
          <w:sz w:val="28"/>
          <w:szCs w:val="28"/>
        </w:rPr>
        <w:t>с.Малевка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35 </w:t>
      </w:r>
      <w:proofErr w:type="spellStart"/>
      <w:r w:rsidRPr="00107778">
        <w:rPr>
          <w:rFonts w:ascii="PT Astra Serif" w:hAnsi="PT Astra Serif"/>
          <w:sz w:val="28"/>
          <w:szCs w:val="28"/>
        </w:rPr>
        <w:t>д.Малиновка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36 </w:t>
      </w:r>
      <w:proofErr w:type="spellStart"/>
      <w:r w:rsidRPr="00107778">
        <w:rPr>
          <w:rFonts w:ascii="PT Astra Serif" w:hAnsi="PT Astra Serif"/>
          <w:sz w:val="28"/>
          <w:szCs w:val="28"/>
        </w:rPr>
        <w:t>д.Моховое</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37 </w:t>
      </w:r>
      <w:proofErr w:type="spellStart"/>
      <w:r w:rsidRPr="00107778">
        <w:rPr>
          <w:rFonts w:ascii="PT Astra Serif" w:hAnsi="PT Astra Serif"/>
          <w:sz w:val="28"/>
          <w:szCs w:val="28"/>
        </w:rPr>
        <w:t>д.Мшищи</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38 </w:t>
      </w:r>
      <w:proofErr w:type="spellStart"/>
      <w:r w:rsidRPr="00107778">
        <w:rPr>
          <w:rFonts w:ascii="PT Astra Serif" w:hAnsi="PT Astra Serif"/>
          <w:sz w:val="28"/>
          <w:szCs w:val="28"/>
        </w:rPr>
        <w:t>с.Новопокровское</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39 </w:t>
      </w:r>
      <w:proofErr w:type="spellStart"/>
      <w:r w:rsidRPr="00107778">
        <w:rPr>
          <w:rFonts w:ascii="PT Astra Serif" w:hAnsi="PT Astra Serif"/>
          <w:sz w:val="28"/>
          <w:szCs w:val="28"/>
        </w:rPr>
        <w:t>п.Новый</w:t>
      </w:r>
      <w:proofErr w:type="spellEnd"/>
      <w:r w:rsidRPr="00107778">
        <w:rPr>
          <w:rFonts w:ascii="PT Astra Serif" w:hAnsi="PT Astra Serif"/>
          <w:sz w:val="28"/>
          <w:szCs w:val="28"/>
        </w:rPr>
        <w:t xml:space="preserve"> мир,</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40 </w:t>
      </w:r>
      <w:proofErr w:type="spellStart"/>
      <w:r w:rsidRPr="00107778">
        <w:rPr>
          <w:rFonts w:ascii="PT Astra Serif" w:hAnsi="PT Astra Serif"/>
          <w:sz w:val="28"/>
          <w:szCs w:val="28"/>
        </w:rPr>
        <w:t>п.Новый</w:t>
      </w:r>
      <w:proofErr w:type="spellEnd"/>
      <w:r w:rsidRPr="00107778">
        <w:rPr>
          <w:rFonts w:ascii="PT Astra Serif" w:hAnsi="PT Astra Serif"/>
          <w:sz w:val="28"/>
          <w:szCs w:val="28"/>
        </w:rPr>
        <w:t xml:space="preserve"> путь,</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41 </w:t>
      </w:r>
      <w:proofErr w:type="spellStart"/>
      <w:r w:rsidRPr="00107778">
        <w:rPr>
          <w:rFonts w:ascii="PT Astra Serif" w:hAnsi="PT Astra Serif"/>
          <w:sz w:val="28"/>
          <w:szCs w:val="28"/>
        </w:rPr>
        <w:t>д.Ольгинка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42 </w:t>
      </w:r>
      <w:proofErr w:type="spellStart"/>
      <w:r w:rsidRPr="00107778">
        <w:rPr>
          <w:rFonts w:ascii="PT Astra Serif" w:hAnsi="PT Astra Serif"/>
          <w:sz w:val="28"/>
          <w:szCs w:val="28"/>
        </w:rPr>
        <w:t>д.Павловка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43 </w:t>
      </w:r>
      <w:proofErr w:type="spellStart"/>
      <w:r w:rsidRPr="00107778">
        <w:rPr>
          <w:rFonts w:ascii="PT Astra Serif" w:hAnsi="PT Astra Serif"/>
          <w:sz w:val="28"/>
          <w:szCs w:val="28"/>
        </w:rPr>
        <w:t>с.Папоротка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44 </w:t>
      </w:r>
      <w:proofErr w:type="spellStart"/>
      <w:r w:rsidRPr="00107778">
        <w:rPr>
          <w:rFonts w:ascii="PT Astra Serif" w:hAnsi="PT Astra Serif"/>
          <w:sz w:val="28"/>
          <w:szCs w:val="28"/>
        </w:rPr>
        <w:t>д.Пыжово</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45 </w:t>
      </w:r>
      <w:proofErr w:type="spellStart"/>
      <w:r w:rsidRPr="00107778">
        <w:rPr>
          <w:rFonts w:ascii="PT Astra Serif" w:hAnsi="PT Astra Serif"/>
          <w:sz w:val="28"/>
          <w:szCs w:val="28"/>
        </w:rPr>
        <w:t>д.Романцево</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46 </w:t>
      </w:r>
      <w:proofErr w:type="spellStart"/>
      <w:r w:rsidRPr="00107778">
        <w:rPr>
          <w:rFonts w:ascii="PT Astra Serif" w:hAnsi="PT Astra Serif"/>
          <w:sz w:val="28"/>
          <w:szCs w:val="28"/>
        </w:rPr>
        <w:t>п.Романцевский</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47 </w:t>
      </w:r>
      <w:proofErr w:type="spellStart"/>
      <w:r w:rsidRPr="00107778">
        <w:rPr>
          <w:rFonts w:ascii="PT Astra Serif" w:hAnsi="PT Astra Serif"/>
          <w:sz w:val="28"/>
          <w:szCs w:val="28"/>
        </w:rPr>
        <w:t>д.Селезневка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48 </w:t>
      </w:r>
      <w:proofErr w:type="spellStart"/>
      <w:r w:rsidRPr="00107778">
        <w:rPr>
          <w:rFonts w:ascii="PT Astra Serif" w:hAnsi="PT Astra Serif"/>
          <w:sz w:val="28"/>
          <w:szCs w:val="28"/>
        </w:rPr>
        <w:t>х.Соколовский</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49 </w:t>
      </w:r>
      <w:proofErr w:type="spellStart"/>
      <w:r w:rsidRPr="00107778">
        <w:rPr>
          <w:rFonts w:ascii="PT Astra Serif" w:hAnsi="PT Astra Serif"/>
          <w:sz w:val="28"/>
          <w:szCs w:val="28"/>
        </w:rPr>
        <w:t>д.Спасское</w:t>
      </w:r>
      <w:proofErr w:type="spellEnd"/>
      <w:r w:rsidRPr="00107778">
        <w:rPr>
          <w:rFonts w:ascii="PT Astra Serif" w:hAnsi="PT Astra Serif"/>
          <w:sz w:val="28"/>
          <w:szCs w:val="28"/>
        </w:rPr>
        <w:t xml:space="preserve">, </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50 </w:t>
      </w:r>
      <w:proofErr w:type="spellStart"/>
      <w:r w:rsidRPr="00107778">
        <w:rPr>
          <w:rFonts w:ascii="PT Astra Serif" w:hAnsi="PT Astra Serif"/>
          <w:sz w:val="28"/>
          <w:szCs w:val="28"/>
        </w:rPr>
        <w:t>д.Степановка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proofErr w:type="gramStart"/>
      <w:r w:rsidRPr="00107778">
        <w:rPr>
          <w:rFonts w:ascii="PT Astra Serif" w:hAnsi="PT Astra Serif"/>
          <w:sz w:val="28"/>
          <w:szCs w:val="28"/>
        </w:rPr>
        <w:t xml:space="preserve">51  </w:t>
      </w:r>
      <w:proofErr w:type="spellStart"/>
      <w:r w:rsidRPr="00107778">
        <w:rPr>
          <w:rFonts w:ascii="PT Astra Serif" w:hAnsi="PT Astra Serif"/>
          <w:sz w:val="28"/>
          <w:szCs w:val="28"/>
        </w:rPr>
        <w:t>д.Сухотино</w:t>
      </w:r>
      <w:proofErr w:type="spellEnd"/>
      <w:proofErr w:type="gram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52 </w:t>
      </w:r>
      <w:proofErr w:type="spellStart"/>
      <w:r w:rsidRPr="00107778">
        <w:rPr>
          <w:rFonts w:ascii="PT Astra Serif" w:hAnsi="PT Astra Serif"/>
          <w:sz w:val="28"/>
          <w:szCs w:val="28"/>
        </w:rPr>
        <w:t>с.Товарково</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53 </w:t>
      </w:r>
      <w:proofErr w:type="spellStart"/>
      <w:r w:rsidRPr="00107778">
        <w:rPr>
          <w:rFonts w:ascii="PT Astra Serif" w:hAnsi="PT Astra Serif"/>
          <w:sz w:val="28"/>
          <w:szCs w:val="28"/>
        </w:rPr>
        <w:t>п.Товарковский</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lastRenderedPageBreak/>
        <w:t xml:space="preserve">54 </w:t>
      </w:r>
      <w:proofErr w:type="spellStart"/>
      <w:r w:rsidRPr="00107778">
        <w:rPr>
          <w:rFonts w:ascii="PT Astra Serif" w:hAnsi="PT Astra Serif"/>
          <w:sz w:val="28"/>
          <w:szCs w:val="28"/>
        </w:rPr>
        <w:t>д.Упертовка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55 </w:t>
      </w:r>
      <w:proofErr w:type="spellStart"/>
      <w:r w:rsidRPr="00107778">
        <w:rPr>
          <w:rFonts w:ascii="PT Astra Serif" w:hAnsi="PT Astra Serif"/>
          <w:sz w:val="28"/>
          <w:szCs w:val="28"/>
        </w:rPr>
        <w:t>д.Федоровка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56 </w:t>
      </w:r>
      <w:proofErr w:type="spellStart"/>
      <w:r w:rsidRPr="00107778">
        <w:rPr>
          <w:rFonts w:ascii="PT Astra Serif" w:hAnsi="PT Astra Serif"/>
          <w:sz w:val="28"/>
          <w:szCs w:val="28"/>
        </w:rPr>
        <w:t>с.Черняевка</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57 </w:t>
      </w:r>
      <w:proofErr w:type="spellStart"/>
      <w:r w:rsidRPr="00107778">
        <w:rPr>
          <w:rFonts w:ascii="PT Astra Serif" w:hAnsi="PT Astra Serif"/>
          <w:sz w:val="28"/>
          <w:szCs w:val="28"/>
        </w:rPr>
        <w:t>х.Шахтерский</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r w:rsidRPr="00107778">
        <w:rPr>
          <w:rFonts w:ascii="PT Astra Serif" w:hAnsi="PT Astra Serif"/>
          <w:sz w:val="28"/>
          <w:szCs w:val="28"/>
        </w:rPr>
        <w:t xml:space="preserve">58 </w:t>
      </w:r>
      <w:proofErr w:type="spellStart"/>
      <w:r w:rsidRPr="00107778">
        <w:rPr>
          <w:rFonts w:ascii="PT Astra Serif" w:hAnsi="PT Astra Serif"/>
          <w:sz w:val="28"/>
          <w:szCs w:val="28"/>
        </w:rPr>
        <w:t>д.Шипулино</w:t>
      </w:r>
      <w:proofErr w:type="spellEnd"/>
      <w:r w:rsidRPr="00107778">
        <w:rPr>
          <w:rFonts w:ascii="PT Astra Serif" w:hAnsi="PT Astra Serif"/>
          <w:sz w:val="28"/>
          <w:szCs w:val="28"/>
        </w:rPr>
        <w:t>,</w:t>
      </w:r>
    </w:p>
    <w:p w:rsidR="00DF6285" w:rsidRPr="00107778" w:rsidRDefault="00DF6285" w:rsidP="00587D32">
      <w:pPr>
        <w:spacing w:line="360" w:lineRule="exact"/>
        <w:jc w:val="both"/>
        <w:rPr>
          <w:rFonts w:ascii="PT Astra Serif" w:hAnsi="PT Astra Serif"/>
          <w:sz w:val="28"/>
          <w:szCs w:val="28"/>
        </w:rPr>
      </w:pPr>
      <w:proofErr w:type="gramStart"/>
      <w:r w:rsidRPr="00107778">
        <w:rPr>
          <w:rFonts w:ascii="PT Astra Serif" w:hAnsi="PT Astra Serif"/>
          <w:sz w:val="28"/>
          <w:szCs w:val="28"/>
        </w:rPr>
        <w:t xml:space="preserve">59  </w:t>
      </w:r>
      <w:proofErr w:type="spellStart"/>
      <w:r w:rsidRPr="00107778">
        <w:rPr>
          <w:rFonts w:ascii="PT Astra Serif" w:hAnsi="PT Astra Serif"/>
          <w:sz w:val="28"/>
          <w:szCs w:val="28"/>
        </w:rPr>
        <w:t>д.Щегловка</w:t>
      </w:r>
      <w:proofErr w:type="spellEnd"/>
      <w:proofErr w:type="gramEnd"/>
    </w:p>
    <w:p w:rsidR="00DF6285" w:rsidRPr="00107778" w:rsidRDefault="00DF6285" w:rsidP="00587D32">
      <w:pPr>
        <w:spacing w:line="360" w:lineRule="exact"/>
        <w:jc w:val="both"/>
        <w:rPr>
          <w:rFonts w:ascii="PT Astra Serif" w:hAnsi="PT Astra Serif"/>
          <w:sz w:val="28"/>
          <w:szCs w:val="28"/>
        </w:rPr>
      </w:pPr>
    </w:p>
    <w:p w:rsidR="004A4DA4" w:rsidRPr="00107778" w:rsidRDefault="004A4DA4" w:rsidP="002E7EBB">
      <w:pPr>
        <w:spacing w:line="360" w:lineRule="exact"/>
        <w:jc w:val="center"/>
        <w:rPr>
          <w:rFonts w:ascii="PT Astra Serif" w:hAnsi="PT Astra Serif"/>
          <w:sz w:val="28"/>
          <w:szCs w:val="28"/>
        </w:rPr>
      </w:pPr>
    </w:p>
    <w:p w:rsidR="002E7EBB" w:rsidRPr="00107778" w:rsidRDefault="00DF6285" w:rsidP="002E7EBB">
      <w:pPr>
        <w:spacing w:line="360" w:lineRule="exact"/>
        <w:jc w:val="center"/>
        <w:rPr>
          <w:rFonts w:ascii="PT Astra Serif" w:hAnsi="PT Astra Serif"/>
          <w:b/>
          <w:sz w:val="28"/>
          <w:szCs w:val="28"/>
        </w:rPr>
      </w:pPr>
      <w:r w:rsidRPr="00107778">
        <w:rPr>
          <w:rFonts w:ascii="PT Astra Serif" w:hAnsi="PT Astra Serif"/>
          <w:b/>
          <w:sz w:val="28"/>
          <w:szCs w:val="28"/>
        </w:rPr>
        <w:t xml:space="preserve">   </w:t>
      </w:r>
      <w:r w:rsidR="002E7EBB" w:rsidRPr="00107778">
        <w:rPr>
          <w:rFonts w:ascii="PT Astra Serif" w:hAnsi="PT Astra Serif"/>
          <w:b/>
          <w:sz w:val="28"/>
          <w:szCs w:val="28"/>
        </w:rPr>
        <w:t>Зона проживания с льготным социально-</w:t>
      </w:r>
      <w:proofErr w:type="gramStart"/>
      <w:r w:rsidR="002E7EBB" w:rsidRPr="00107778">
        <w:rPr>
          <w:rFonts w:ascii="PT Astra Serif" w:hAnsi="PT Astra Serif"/>
          <w:b/>
          <w:sz w:val="28"/>
          <w:szCs w:val="28"/>
        </w:rPr>
        <w:t>экономическим  статусом</w:t>
      </w:r>
      <w:proofErr w:type="gramEnd"/>
    </w:p>
    <w:p w:rsidR="002E7EBB" w:rsidRPr="00107778" w:rsidRDefault="002E7EBB" w:rsidP="002E7EBB">
      <w:pPr>
        <w:spacing w:line="360" w:lineRule="exact"/>
        <w:jc w:val="center"/>
        <w:rPr>
          <w:rFonts w:ascii="PT Astra Serif" w:hAnsi="PT Astra Serif"/>
          <w:b/>
          <w:sz w:val="28"/>
          <w:szCs w:val="28"/>
        </w:rPr>
      </w:pPr>
      <w:proofErr w:type="gramStart"/>
      <w:r w:rsidRPr="00107778">
        <w:rPr>
          <w:rFonts w:ascii="PT Astra Serif" w:hAnsi="PT Astra Serif"/>
          <w:b/>
          <w:sz w:val="28"/>
          <w:szCs w:val="28"/>
        </w:rPr>
        <w:t>с  21</w:t>
      </w:r>
      <w:proofErr w:type="gramEnd"/>
      <w:r w:rsidRPr="00107778">
        <w:rPr>
          <w:rFonts w:ascii="PT Astra Serif" w:hAnsi="PT Astra Serif"/>
          <w:b/>
          <w:sz w:val="28"/>
          <w:szCs w:val="28"/>
        </w:rPr>
        <w:t xml:space="preserve"> октября 2015 г.</w:t>
      </w:r>
    </w:p>
    <w:p w:rsidR="002E7EBB" w:rsidRPr="00107778" w:rsidRDefault="002E7EBB" w:rsidP="002E7EBB">
      <w:pPr>
        <w:spacing w:line="360" w:lineRule="exact"/>
        <w:rPr>
          <w:rFonts w:ascii="PT Astra Serif" w:hAnsi="PT Astra Serif"/>
          <w:sz w:val="28"/>
          <w:szCs w:val="28"/>
        </w:rPr>
      </w:pP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г. Богородицк</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w:t>
      </w:r>
      <w:proofErr w:type="spellStart"/>
      <w:r w:rsidRPr="00107778">
        <w:rPr>
          <w:rFonts w:ascii="PT Astra Serif" w:hAnsi="PT Astra Serif"/>
          <w:sz w:val="28"/>
          <w:szCs w:val="28"/>
        </w:rPr>
        <w:t>Бабанино</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w:t>
      </w:r>
      <w:proofErr w:type="spellStart"/>
      <w:r w:rsidRPr="00107778">
        <w:rPr>
          <w:rFonts w:ascii="PT Astra Serif" w:hAnsi="PT Astra Serif"/>
          <w:sz w:val="28"/>
          <w:szCs w:val="28"/>
        </w:rPr>
        <w:t>Кащеевка</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w:t>
      </w:r>
      <w:proofErr w:type="spellStart"/>
      <w:r w:rsidRPr="00107778">
        <w:rPr>
          <w:rFonts w:ascii="PT Astra Serif" w:hAnsi="PT Astra Serif"/>
          <w:sz w:val="28"/>
          <w:szCs w:val="28"/>
        </w:rPr>
        <w:t>Карлино</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с. Березовка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w:t>
      </w:r>
      <w:proofErr w:type="spellStart"/>
      <w:r w:rsidRPr="00107778">
        <w:rPr>
          <w:rFonts w:ascii="PT Astra Serif" w:hAnsi="PT Astra Serif"/>
          <w:sz w:val="28"/>
          <w:szCs w:val="28"/>
        </w:rPr>
        <w:t>Будыровка</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Доброе</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 xml:space="preserve">с. Красные </w:t>
      </w:r>
      <w:proofErr w:type="spellStart"/>
      <w:r w:rsidRPr="00107778">
        <w:rPr>
          <w:rFonts w:ascii="PT Astra Serif" w:hAnsi="PT Astra Serif"/>
          <w:sz w:val="28"/>
          <w:szCs w:val="28"/>
        </w:rPr>
        <w:t>Буйцы</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Малиновка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w:t>
      </w:r>
      <w:proofErr w:type="spellStart"/>
      <w:r w:rsidRPr="00107778">
        <w:rPr>
          <w:rFonts w:ascii="PT Astra Serif" w:hAnsi="PT Astra Serif"/>
          <w:sz w:val="28"/>
          <w:szCs w:val="28"/>
        </w:rPr>
        <w:t>Селезневка</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Владимировка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с. Малевка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с. Папоротка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пос. Бегичевский</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w:t>
      </w:r>
      <w:proofErr w:type="spellStart"/>
      <w:r w:rsidRPr="00107778">
        <w:rPr>
          <w:rFonts w:ascii="PT Astra Serif" w:hAnsi="PT Astra Serif"/>
          <w:sz w:val="28"/>
          <w:szCs w:val="28"/>
        </w:rPr>
        <w:t>Коптевка</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пос. Новый Путь</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Спасское</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w:t>
      </w:r>
      <w:proofErr w:type="spellStart"/>
      <w:r w:rsidRPr="00107778">
        <w:rPr>
          <w:rFonts w:ascii="PT Astra Serif" w:hAnsi="PT Astra Serif"/>
          <w:sz w:val="28"/>
          <w:szCs w:val="28"/>
        </w:rPr>
        <w:t>Сухотино</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Алексеевка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Бегичево</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Каменка-</w:t>
      </w:r>
      <w:proofErr w:type="spellStart"/>
      <w:r w:rsidRPr="00107778">
        <w:rPr>
          <w:rFonts w:ascii="PT Astra Serif" w:hAnsi="PT Astra Serif"/>
          <w:sz w:val="28"/>
          <w:szCs w:val="28"/>
        </w:rPr>
        <w:t>Денисово</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Каменка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w:t>
      </w:r>
      <w:proofErr w:type="spellStart"/>
      <w:r w:rsidRPr="00107778">
        <w:rPr>
          <w:rFonts w:ascii="PT Astra Serif" w:hAnsi="PT Astra Serif"/>
          <w:sz w:val="28"/>
          <w:szCs w:val="28"/>
        </w:rPr>
        <w:t>Красницы</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w:t>
      </w:r>
      <w:proofErr w:type="spellStart"/>
      <w:r w:rsidRPr="00107778">
        <w:rPr>
          <w:rFonts w:ascii="PT Astra Serif" w:hAnsi="PT Astra Serif"/>
          <w:sz w:val="28"/>
          <w:szCs w:val="28"/>
        </w:rPr>
        <w:t>Пыжово</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пос. </w:t>
      </w:r>
      <w:proofErr w:type="spellStart"/>
      <w:r w:rsidRPr="00107778">
        <w:rPr>
          <w:rFonts w:ascii="PT Astra Serif" w:hAnsi="PT Astra Serif"/>
          <w:sz w:val="28"/>
          <w:szCs w:val="28"/>
        </w:rPr>
        <w:t>Бегичевские</w:t>
      </w:r>
      <w:proofErr w:type="spellEnd"/>
      <w:r w:rsidRPr="00107778">
        <w:rPr>
          <w:rFonts w:ascii="PT Astra Serif" w:hAnsi="PT Astra Serif"/>
          <w:sz w:val="28"/>
          <w:szCs w:val="28"/>
        </w:rPr>
        <w:t xml:space="preserve"> Выселки</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Колодези</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пос. </w:t>
      </w:r>
      <w:proofErr w:type="spellStart"/>
      <w:r w:rsidRPr="00107778">
        <w:rPr>
          <w:rFonts w:ascii="PT Astra Serif" w:hAnsi="PT Astra Serif"/>
          <w:sz w:val="28"/>
          <w:szCs w:val="28"/>
        </w:rPr>
        <w:t>Романцевский</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Романцево</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Федоровка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lastRenderedPageBreak/>
        <w:t>дер. </w:t>
      </w:r>
      <w:proofErr w:type="spellStart"/>
      <w:r w:rsidRPr="00107778">
        <w:rPr>
          <w:rFonts w:ascii="PT Astra Serif" w:hAnsi="PT Astra Serif"/>
          <w:sz w:val="28"/>
          <w:szCs w:val="28"/>
        </w:rPr>
        <w:t>Шипулино</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Балахна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w:t>
      </w:r>
      <w:proofErr w:type="spellStart"/>
      <w:r w:rsidRPr="00107778">
        <w:rPr>
          <w:rFonts w:ascii="PT Astra Serif" w:hAnsi="PT Astra Serif"/>
          <w:sz w:val="28"/>
          <w:szCs w:val="28"/>
        </w:rPr>
        <w:t>Жданка</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Котовка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proofErr w:type="spellStart"/>
      <w:r w:rsidRPr="00107778">
        <w:rPr>
          <w:rFonts w:ascii="PT Astra Serif" w:hAnsi="PT Astra Serif"/>
          <w:sz w:val="28"/>
          <w:szCs w:val="28"/>
        </w:rPr>
        <w:t>хут</w:t>
      </w:r>
      <w:proofErr w:type="spellEnd"/>
      <w:r w:rsidRPr="00107778">
        <w:rPr>
          <w:rFonts w:ascii="PT Astra Serif" w:hAnsi="PT Astra Serif"/>
          <w:sz w:val="28"/>
          <w:szCs w:val="28"/>
        </w:rPr>
        <w:t>. </w:t>
      </w:r>
      <w:proofErr w:type="spellStart"/>
      <w:r w:rsidRPr="00107778">
        <w:rPr>
          <w:rFonts w:ascii="PT Astra Serif" w:hAnsi="PT Astra Serif"/>
          <w:sz w:val="28"/>
          <w:szCs w:val="28"/>
        </w:rPr>
        <w:t>Кобловский</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proofErr w:type="spellStart"/>
      <w:r w:rsidRPr="00107778">
        <w:rPr>
          <w:rFonts w:ascii="PT Astra Serif" w:hAnsi="PT Astra Serif"/>
          <w:sz w:val="28"/>
          <w:szCs w:val="28"/>
        </w:rPr>
        <w:t>хут</w:t>
      </w:r>
      <w:proofErr w:type="spellEnd"/>
      <w:r w:rsidRPr="00107778">
        <w:rPr>
          <w:rFonts w:ascii="PT Astra Serif" w:hAnsi="PT Astra Serif"/>
          <w:sz w:val="28"/>
          <w:szCs w:val="28"/>
        </w:rPr>
        <w:t>. Соколовский</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w:t>
      </w:r>
      <w:proofErr w:type="spellStart"/>
      <w:r w:rsidRPr="00107778">
        <w:rPr>
          <w:rFonts w:ascii="PT Astra Serif" w:hAnsi="PT Astra Serif"/>
          <w:sz w:val="28"/>
          <w:szCs w:val="28"/>
        </w:rPr>
        <w:t>Упертовка</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proofErr w:type="spellStart"/>
      <w:r w:rsidRPr="00107778">
        <w:rPr>
          <w:rFonts w:ascii="PT Astra Serif" w:hAnsi="PT Astra Serif"/>
          <w:sz w:val="28"/>
          <w:szCs w:val="28"/>
        </w:rPr>
        <w:t>хут</w:t>
      </w:r>
      <w:proofErr w:type="spellEnd"/>
      <w:r w:rsidRPr="00107778">
        <w:rPr>
          <w:rFonts w:ascii="PT Astra Serif" w:hAnsi="PT Astra Serif"/>
          <w:sz w:val="28"/>
          <w:szCs w:val="28"/>
        </w:rPr>
        <w:t>. Шахтерский</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с. </w:t>
      </w:r>
      <w:proofErr w:type="spellStart"/>
      <w:r w:rsidRPr="00107778">
        <w:rPr>
          <w:rFonts w:ascii="PT Astra Serif" w:hAnsi="PT Astra Serif"/>
          <w:sz w:val="28"/>
          <w:szCs w:val="28"/>
        </w:rPr>
        <w:t>Иевлево</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Горки</w:t>
      </w:r>
    </w:p>
    <w:p w:rsidR="002E7EBB" w:rsidRPr="00107778" w:rsidRDefault="002E7EBB" w:rsidP="005B0E90">
      <w:pPr>
        <w:pStyle w:val="a4"/>
        <w:numPr>
          <w:ilvl w:val="0"/>
          <w:numId w:val="20"/>
        </w:numPr>
        <w:spacing w:line="360" w:lineRule="exact"/>
        <w:jc w:val="both"/>
        <w:rPr>
          <w:rFonts w:ascii="PT Astra Serif" w:hAnsi="PT Astra Serif"/>
          <w:sz w:val="28"/>
          <w:szCs w:val="28"/>
        </w:rPr>
      </w:pPr>
      <w:proofErr w:type="spellStart"/>
      <w:r w:rsidRPr="00107778">
        <w:rPr>
          <w:rFonts w:ascii="PT Astra Serif" w:hAnsi="PT Astra Serif"/>
          <w:sz w:val="28"/>
          <w:szCs w:val="28"/>
        </w:rPr>
        <w:t>хут</w:t>
      </w:r>
      <w:proofErr w:type="spellEnd"/>
      <w:r w:rsidRPr="00107778">
        <w:rPr>
          <w:rFonts w:ascii="PT Astra Serif" w:hAnsi="PT Astra Serif"/>
          <w:sz w:val="28"/>
          <w:szCs w:val="28"/>
        </w:rPr>
        <w:t>. Александринский</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Березовка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Дубовка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w:t>
      </w:r>
      <w:proofErr w:type="spellStart"/>
      <w:r w:rsidRPr="00107778">
        <w:rPr>
          <w:rFonts w:ascii="PT Astra Serif" w:hAnsi="PT Astra Serif"/>
          <w:sz w:val="28"/>
          <w:szCs w:val="28"/>
        </w:rPr>
        <w:t>Кобылинка</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с. Новопокровское</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пос. Новый Мир</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Степановка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w:t>
      </w:r>
      <w:proofErr w:type="spellStart"/>
      <w:r w:rsidRPr="00107778">
        <w:rPr>
          <w:rFonts w:ascii="PT Astra Serif" w:hAnsi="PT Astra Serif"/>
          <w:sz w:val="28"/>
          <w:szCs w:val="28"/>
        </w:rPr>
        <w:t>Мшищи</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с. </w:t>
      </w:r>
      <w:proofErr w:type="spellStart"/>
      <w:r w:rsidRPr="00107778">
        <w:rPr>
          <w:rFonts w:ascii="PT Astra Serif" w:hAnsi="PT Astra Serif"/>
          <w:sz w:val="28"/>
          <w:szCs w:val="28"/>
        </w:rPr>
        <w:t>Черняевка</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Щегловка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пос. Товарковский</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с. </w:t>
      </w:r>
      <w:proofErr w:type="spellStart"/>
      <w:r w:rsidRPr="00107778">
        <w:rPr>
          <w:rFonts w:ascii="PT Astra Serif" w:hAnsi="PT Astra Serif"/>
          <w:sz w:val="28"/>
          <w:szCs w:val="28"/>
        </w:rPr>
        <w:t>Товарково</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пос. Городок</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пос. Красные Горки</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пос. Красный Посад</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с. </w:t>
      </w:r>
      <w:proofErr w:type="spellStart"/>
      <w:r w:rsidRPr="00107778">
        <w:rPr>
          <w:rFonts w:ascii="PT Astra Serif" w:hAnsi="PT Astra Serif"/>
          <w:sz w:val="28"/>
          <w:szCs w:val="28"/>
        </w:rPr>
        <w:t>Ломовка</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Васильевка</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с. </w:t>
      </w:r>
      <w:proofErr w:type="spellStart"/>
      <w:r w:rsidRPr="00107778">
        <w:rPr>
          <w:rFonts w:ascii="PT Astra Serif" w:hAnsi="PT Astra Serif"/>
          <w:sz w:val="28"/>
          <w:szCs w:val="28"/>
        </w:rPr>
        <w:t>Левинка</w:t>
      </w:r>
      <w:proofErr w:type="spellEnd"/>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Моховое</w:t>
      </w:r>
    </w:p>
    <w:p w:rsidR="002E7EBB" w:rsidRPr="00107778" w:rsidRDefault="002E7EBB" w:rsidP="005B0E90">
      <w:pPr>
        <w:pStyle w:val="a4"/>
        <w:numPr>
          <w:ilvl w:val="0"/>
          <w:numId w:val="20"/>
        </w:numPr>
        <w:spacing w:line="360" w:lineRule="exact"/>
        <w:jc w:val="both"/>
        <w:rPr>
          <w:rFonts w:ascii="PT Astra Serif" w:hAnsi="PT Astra Serif"/>
          <w:sz w:val="28"/>
          <w:szCs w:val="28"/>
        </w:rPr>
      </w:pPr>
      <w:r w:rsidRPr="00107778">
        <w:rPr>
          <w:rFonts w:ascii="PT Astra Serif" w:hAnsi="PT Astra Serif"/>
          <w:sz w:val="28"/>
          <w:szCs w:val="28"/>
        </w:rPr>
        <w:t>дер. Павловка</w:t>
      </w:r>
    </w:p>
    <w:p w:rsidR="00DF6285" w:rsidRPr="00107778" w:rsidRDefault="00DF6285" w:rsidP="00587D32">
      <w:pPr>
        <w:spacing w:line="360" w:lineRule="exact"/>
        <w:ind w:firstLine="709"/>
        <w:rPr>
          <w:rFonts w:ascii="PT Astra Serif" w:hAnsi="PT Astra Serif"/>
          <w:sz w:val="28"/>
          <w:szCs w:val="28"/>
        </w:rPr>
      </w:pPr>
    </w:p>
    <w:p w:rsidR="00DF6285" w:rsidRPr="00107778" w:rsidRDefault="00DF6285" w:rsidP="00587D32">
      <w:pPr>
        <w:spacing w:line="360" w:lineRule="exact"/>
        <w:ind w:firstLine="709"/>
        <w:rPr>
          <w:rFonts w:ascii="PT Astra Serif" w:hAnsi="PT Astra Serif"/>
          <w:sz w:val="28"/>
          <w:szCs w:val="28"/>
        </w:rPr>
      </w:pPr>
    </w:p>
    <w:p w:rsidR="004D7E0B" w:rsidRPr="00107778" w:rsidRDefault="004D7E0B" w:rsidP="00587D32">
      <w:pPr>
        <w:spacing w:line="360" w:lineRule="exact"/>
        <w:ind w:firstLine="709"/>
        <w:rPr>
          <w:rFonts w:ascii="PT Astra Serif" w:hAnsi="PT Astra Serif"/>
          <w:sz w:val="28"/>
          <w:szCs w:val="28"/>
        </w:rPr>
      </w:pPr>
    </w:p>
    <w:p w:rsidR="004D7E0B" w:rsidRPr="00107778" w:rsidRDefault="004D7E0B" w:rsidP="00587D32">
      <w:pPr>
        <w:spacing w:line="360" w:lineRule="exact"/>
        <w:ind w:firstLine="709"/>
        <w:rPr>
          <w:rFonts w:ascii="PT Astra Serif" w:hAnsi="PT Astra Serif"/>
          <w:sz w:val="28"/>
          <w:szCs w:val="28"/>
        </w:rPr>
      </w:pPr>
    </w:p>
    <w:p w:rsidR="004D7E0B" w:rsidRPr="00107778" w:rsidRDefault="004D7E0B" w:rsidP="00587D32">
      <w:pPr>
        <w:spacing w:line="360" w:lineRule="exact"/>
        <w:ind w:firstLine="709"/>
        <w:rPr>
          <w:rFonts w:ascii="PT Astra Serif" w:hAnsi="PT Astra Serif"/>
          <w:sz w:val="28"/>
          <w:szCs w:val="28"/>
        </w:rPr>
      </w:pPr>
    </w:p>
    <w:p w:rsidR="004D7E0B" w:rsidRPr="00107778" w:rsidRDefault="004D7E0B" w:rsidP="00587D32">
      <w:pPr>
        <w:spacing w:line="360" w:lineRule="exact"/>
        <w:ind w:firstLine="709"/>
        <w:rPr>
          <w:rFonts w:ascii="PT Astra Serif" w:hAnsi="PT Astra Serif"/>
          <w:sz w:val="28"/>
          <w:szCs w:val="28"/>
        </w:rPr>
      </w:pPr>
    </w:p>
    <w:p w:rsidR="004D7E0B" w:rsidRPr="00107778" w:rsidRDefault="004D7E0B" w:rsidP="00587D32">
      <w:pPr>
        <w:spacing w:line="360" w:lineRule="exact"/>
        <w:ind w:firstLine="709"/>
        <w:rPr>
          <w:rFonts w:ascii="PT Astra Serif" w:hAnsi="PT Astra Serif"/>
          <w:sz w:val="28"/>
          <w:szCs w:val="28"/>
        </w:rPr>
      </w:pPr>
    </w:p>
    <w:p w:rsidR="00A41CF0" w:rsidRPr="00107778" w:rsidRDefault="00A41CF0" w:rsidP="00587D32">
      <w:pPr>
        <w:widowControl w:val="0"/>
        <w:suppressAutoHyphens/>
        <w:ind w:left="3969"/>
        <w:jc w:val="center"/>
        <w:rPr>
          <w:rFonts w:ascii="PT Astra Serif" w:hAnsi="PT Astra Serif"/>
          <w:sz w:val="28"/>
          <w:szCs w:val="28"/>
        </w:rPr>
      </w:pPr>
    </w:p>
    <w:p w:rsidR="00A41CF0" w:rsidRPr="00107778" w:rsidRDefault="00A41CF0" w:rsidP="00587D32">
      <w:pPr>
        <w:widowControl w:val="0"/>
        <w:suppressAutoHyphens/>
        <w:ind w:left="3969"/>
        <w:jc w:val="center"/>
        <w:rPr>
          <w:rFonts w:ascii="PT Astra Serif" w:hAnsi="PT Astra Serif"/>
          <w:sz w:val="28"/>
          <w:szCs w:val="28"/>
        </w:rPr>
      </w:pPr>
    </w:p>
    <w:p w:rsidR="00A41CF0" w:rsidRPr="00107778" w:rsidRDefault="00A41CF0" w:rsidP="00587D32">
      <w:pPr>
        <w:widowControl w:val="0"/>
        <w:suppressAutoHyphens/>
        <w:ind w:left="3969"/>
        <w:jc w:val="center"/>
        <w:rPr>
          <w:rFonts w:ascii="PT Astra Serif" w:hAnsi="PT Astra Serif"/>
          <w:sz w:val="28"/>
          <w:szCs w:val="28"/>
        </w:rPr>
      </w:pPr>
    </w:p>
    <w:p w:rsidR="00FA1B61" w:rsidRPr="00107778" w:rsidRDefault="00AE2A8A" w:rsidP="00587D32">
      <w:pPr>
        <w:widowControl w:val="0"/>
        <w:suppressAutoHyphens/>
        <w:ind w:left="3969"/>
        <w:jc w:val="center"/>
        <w:rPr>
          <w:rFonts w:ascii="PT Astra Serif" w:hAnsi="PT Astra Serif"/>
          <w:sz w:val="28"/>
          <w:szCs w:val="28"/>
        </w:rPr>
      </w:pPr>
      <w:r w:rsidRPr="00107778">
        <w:rPr>
          <w:rFonts w:ascii="PT Astra Serif" w:hAnsi="PT Astra Serif"/>
          <w:sz w:val="28"/>
          <w:szCs w:val="28"/>
        </w:rPr>
        <w:lastRenderedPageBreak/>
        <w:t>П</w:t>
      </w:r>
      <w:r w:rsidR="00FA1B61" w:rsidRPr="00107778">
        <w:rPr>
          <w:rFonts w:ascii="PT Astra Serif" w:hAnsi="PT Astra Serif"/>
          <w:sz w:val="28"/>
          <w:szCs w:val="28"/>
        </w:rPr>
        <w:t>риложение 2</w:t>
      </w:r>
    </w:p>
    <w:p w:rsidR="00FA1B61" w:rsidRPr="00107778" w:rsidRDefault="005429D2" w:rsidP="00587D32">
      <w:pPr>
        <w:widowControl w:val="0"/>
        <w:suppressAutoHyphens/>
        <w:ind w:left="3969"/>
        <w:jc w:val="center"/>
        <w:rPr>
          <w:rFonts w:ascii="PT Astra Serif" w:hAnsi="PT Astra Serif"/>
          <w:sz w:val="28"/>
          <w:szCs w:val="28"/>
        </w:rPr>
      </w:pPr>
      <w:r w:rsidRPr="00107778">
        <w:rPr>
          <w:rFonts w:ascii="PT Astra Serif" w:hAnsi="PT Astra Serif"/>
          <w:sz w:val="28"/>
          <w:szCs w:val="28"/>
        </w:rPr>
        <w:t>к Административному регламенту</w:t>
      </w:r>
      <w:r w:rsidR="00FA1B61" w:rsidRPr="00107778">
        <w:rPr>
          <w:rFonts w:ascii="PT Astra Serif" w:hAnsi="PT Astra Serif"/>
          <w:sz w:val="28"/>
          <w:szCs w:val="28"/>
        </w:rPr>
        <w:t xml:space="preserve"> </w:t>
      </w:r>
      <w:r w:rsidRPr="00107778">
        <w:rPr>
          <w:rFonts w:ascii="PT Astra Serif" w:hAnsi="PT Astra Serif"/>
          <w:sz w:val="28"/>
          <w:szCs w:val="28"/>
        </w:rPr>
        <w:t>предоставления муниципальной</w:t>
      </w:r>
    </w:p>
    <w:p w:rsidR="005429D2" w:rsidRPr="00107778" w:rsidRDefault="005429D2" w:rsidP="00587D32">
      <w:pPr>
        <w:widowControl w:val="0"/>
        <w:suppressAutoHyphens/>
        <w:ind w:left="3969"/>
        <w:jc w:val="center"/>
        <w:rPr>
          <w:rFonts w:ascii="PT Astra Serif" w:hAnsi="PT Astra Serif"/>
          <w:sz w:val="28"/>
          <w:szCs w:val="28"/>
        </w:rPr>
      </w:pPr>
      <w:r w:rsidRPr="00107778">
        <w:rPr>
          <w:rFonts w:ascii="PT Astra Serif" w:hAnsi="PT Astra Serif"/>
          <w:sz w:val="28"/>
          <w:szCs w:val="28"/>
        </w:rPr>
        <w:t>услуги</w:t>
      </w:r>
      <w:r w:rsidR="00FA1B61" w:rsidRPr="00107778">
        <w:rPr>
          <w:rFonts w:ascii="PT Astra Serif" w:hAnsi="PT Astra Serif"/>
          <w:sz w:val="28"/>
          <w:szCs w:val="28"/>
        </w:rPr>
        <w:t xml:space="preserve"> </w:t>
      </w:r>
      <w:r w:rsidRPr="00107778">
        <w:rPr>
          <w:rFonts w:ascii="PT Astra Serif" w:hAnsi="PT Astra Serif"/>
          <w:sz w:val="28"/>
          <w:szCs w:val="28"/>
        </w:rPr>
        <w:t>«Выдача справок о проживании в зоне радиоактивного загрязнения Цезием-137 с плотностью от 5-15 К</w:t>
      </w:r>
      <w:r w:rsidRPr="00107778">
        <w:rPr>
          <w:rFonts w:ascii="PT Astra Serif" w:hAnsi="PT Astra Serif"/>
          <w:sz w:val="28"/>
          <w:szCs w:val="28"/>
          <w:lang w:val="en-US"/>
        </w:rPr>
        <w:t>u</w:t>
      </w:r>
      <w:r w:rsidRPr="00107778">
        <w:rPr>
          <w:rFonts w:ascii="PT Astra Serif" w:hAnsi="PT Astra Serif"/>
          <w:sz w:val="28"/>
          <w:szCs w:val="28"/>
        </w:rPr>
        <w:t>/км</w:t>
      </w:r>
      <w:proofErr w:type="gramStart"/>
      <w:r w:rsidRPr="00107778">
        <w:rPr>
          <w:rFonts w:ascii="PT Astra Serif" w:hAnsi="PT Astra Serif"/>
          <w:position w:val="6"/>
          <w:sz w:val="28"/>
          <w:szCs w:val="28"/>
        </w:rPr>
        <w:t xml:space="preserve">2 </w:t>
      </w:r>
      <w:r w:rsidRPr="00107778">
        <w:rPr>
          <w:rFonts w:ascii="PT Astra Serif" w:hAnsi="PT Astra Serif"/>
          <w:sz w:val="28"/>
          <w:szCs w:val="28"/>
        </w:rPr>
        <w:t xml:space="preserve"> отнесённой</w:t>
      </w:r>
      <w:proofErr w:type="gramEnd"/>
      <w:r w:rsidRPr="00107778">
        <w:rPr>
          <w:rFonts w:ascii="PT Astra Serif" w:hAnsi="PT Astra Serif"/>
          <w:sz w:val="28"/>
          <w:szCs w:val="28"/>
        </w:rPr>
        <w:t xml:space="preserve"> к зоне проживания с правом на отселение,  выдача справок о проживании в зоне радиоактивного загрязнения Цезием-137 с плотностью от 1-5 К</w:t>
      </w:r>
      <w:r w:rsidRPr="00107778">
        <w:rPr>
          <w:rFonts w:ascii="PT Astra Serif" w:hAnsi="PT Astra Serif"/>
          <w:sz w:val="28"/>
          <w:szCs w:val="28"/>
          <w:lang w:val="en-US"/>
        </w:rPr>
        <w:t>u</w:t>
      </w:r>
      <w:r w:rsidRPr="00107778">
        <w:rPr>
          <w:rFonts w:ascii="PT Astra Serif" w:hAnsi="PT Astra Serif"/>
          <w:sz w:val="28"/>
          <w:szCs w:val="28"/>
        </w:rPr>
        <w:t>/км</w:t>
      </w:r>
      <w:r w:rsidRPr="00107778">
        <w:rPr>
          <w:rFonts w:ascii="PT Astra Serif" w:hAnsi="PT Astra Serif"/>
          <w:position w:val="6"/>
          <w:sz w:val="28"/>
          <w:szCs w:val="28"/>
        </w:rPr>
        <w:t xml:space="preserve">2 </w:t>
      </w:r>
      <w:r w:rsidRPr="00107778">
        <w:rPr>
          <w:rFonts w:ascii="PT Astra Serif" w:hAnsi="PT Astra Serif"/>
          <w:sz w:val="28"/>
          <w:szCs w:val="28"/>
        </w:rPr>
        <w:t xml:space="preserve"> отнесённой к зоне проживания с льготным социально-экономическим статусом».</w:t>
      </w:r>
    </w:p>
    <w:p w:rsidR="005429D2" w:rsidRPr="00107778" w:rsidRDefault="005429D2" w:rsidP="00FA1B61">
      <w:pPr>
        <w:ind w:firstLine="709"/>
        <w:jc w:val="both"/>
        <w:rPr>
          <w:rFonts w:ascii="PT Astra Serif" w:hAnsi="PT Astra Serif"/>
          <w:sz w:val="28"/>
          <w:szCs w:val="28"/>
        </w:rPr>
      </w:pPr>
    </w:p>
    <w:p w:rsidR="005429D2" w:rsidRPr="00107778" w:rsidRDefault="005429D2" w:rsidP="00D41816">
      <w:pPr>
        <w:ind w:firstLine="709"/>
        <w:rPr>
          <w:rFonts w:ascii="PT Astra Serif" w:hAnsi="PT Astra Serif"/>
        </w:rPr>
      </w:pPr>
    </w:p>
    <w:p w:rsidR="00FA1B61" w:rsidRPr="00107778" w:rsidRDefault="00FA1B61" w:rsidP="00D41816">
      <w:pPr>
        <w:ind w:firstLine="709"/>
        <w:rPr>
          <w:rFonts w:ascii="PT Astra Serif" w:hAnsi="PT Astra Serif"/>
        </w:rPr>
      </w:pPr>
    </w:p>
    <w:p w:rsidR="00FA1B61" w:rsidRPr="00107778" w:rsidRDefault="00FA1B61" w:rsidP="00FA1B61">
      <w:pPr>
        <w:ind w:firstLine="709"/>
        <w:jc w:val="center"/>
        <w:rPr>
          <w:rFonts w:ascii="PT Astra Serif" w:hAnsi="PT Astra Serif"/>
          <w:sz w:val="26"/>
          <w:szCs w:val="26"/>
        </w:rPr>
      </w:pPr>
      <w:r w:rsidRPr="00107778">
        <w:rPr>
          <w:rFonts w:ascii="PT Astra Serif" w:hAnsi="PT Astra Serif"/>
          <w:sz w:val="26"/>
          <w:szCs w:val="26"/>
        </w:rPr>
        <w:t>Формы справок</w:t>
      </w:r>
    </w:p>
    <w:p w:rsidR="00FA1B61" w:rsidRPr="00107778" w:rsidRDefault="00FA1B61" w:rsidP="00D41816">
      <w:pPr>
        <w:ind w:firstLine="709"/>
        <w:rPr>
          <w:rFonts w:ascii="PT Astra Serif" w:hAnsi="PT Astra Serif"/>
        </w:rPr>
      </w:pPr>
    </w:p>
    <w:tbl>
      <w:tblPr>
        <w:tblpPr w:leftFromText="180" w:rightFromText="180" w:vertAnchor="page" w:horzAnchor="margin" w:tblpY="7405"/>
        <w:tblW w:w="3708" w:type="dxa"/>
        <w:tblLook w:val="0000" w:firstRow="0" w:lastRow="0" w:firstColumn="0" w:lastColumn="0" w:noHBand="0" w:noVBand="0"/>
      </w:tblPr>
      <w:tblGrid>
        <w:gridCol w:w="3708"/>
      </w:tblGrid>
      <w:tr w:rsidR="00FA1B61" w:rsidRPr="00107778" w:rsidTr="00FA1B61">
        <w:trPr>
          <w:trHeight w:val="20"/>
        </w:trPr>
        <w:tc>
          <w:tcPr>
            <w:tcW w:w="3708" w:type="dxa"/>
          </w:tcPr>
          <w:p w:rsidR="00FA1B61" w:rsidRPr="00107778" w:rsidRDefault="00FA1B61" w:rsidP="00FA1B61">
            <w:pPr>
              <w:jc w:val="center"/>
              <w:rPr>
                <w:rFonts w:ascii="PT Astra Serif" w:hAnsi="PT Astra Serif"/>
                <w:b/>
                <w:bCs/>
                <w:sz w:val="20"/>
                <w:szCs w:val="20"/>
              </w:rPr>
            </w:pPr>
            <w:r w:rsidRPr="00107778">
              <w:rPr>
                <w:rFonts w:ascii="PT Astra Serif" w:hAnsi="PT Astra Serif"/>
                <w:b/>
                <w:bCs/>
                <w:noProof/>
                <w:sz w:val="20"/>
                <w:szCs w:val="20"/>
              </w:rPr>
              <w:drawing>
                <wp:inline distT="0" distB="0" distL="0" distR="0">
                  <wp:extent cx="533400" cy="628650"/>
                  <wp:effectExtent l="0" t="0" r="0" b="0"/>
                  <wp:docPr id="2" name="Рисунок 20" descr="GERB_B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GERB_BO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FA1B61" w:rsidRPr="00107778" w:rsidRDefault="00FA1B61" w:rsidP="00FA1B61">
            <w:pPr>
              <w:jc w:val="center"/>
              <w:rPr>
                <w:rFonts w:ascii="PT Astra Serif" w:eastAsia="MS Mincho" w:hAnsi="PT Astra Serif"/>
                <w:sz w:val="16"/>
                <w:szCs w:val="16"/>
              </w:rPr>
            </w:pPr>
            <w:r w:rsidRPr="00107778">
              <w:rPr>
                <w:rFonts w:ascii="PT Astra Serif" w:eastAsia="MS Mincho" w:hAnsi="PT Astra Serif"/>
                <w:sz w:val="16"/>
                <w:szCs w:val="16"/>
              </w:rPr>
              <w:t>Российская Федерация Тульская область</w:t>
            </w:r>
          </w:p>
          <w:p w:rsidR="00FA1B61" w:rsidRPr="00107778" w:rsidRDefault="00FA1B61" w:rsidP="00FA1B61">
            <w:pPr>
              <w:jc w:val="center"/>
              <w:rPr>
                <w:rFonts w:ascii="PT Astra Serif" w:eastAsia="MS Mincho" w:hAnsi="PT Astra Serif"/>
                <w:sz w:val="16"/>
                <w:szCs w:val="16"/>
              </w:rPr>
            </w:pPr>
            <w:r w:rsidRPr="00107778">
              <w:rPr>
                <w:rFonts w:ascii="PT Astra Serif" w:eastAsia="MS Mincho" w:hAnsi="PT Astra Serif"/>
                <w:sz w:val="16"/>
                <w:szCs w:val="16"/>
              </w:rPr>
              <w:t>Муниципальное образование Богородицкий район</w:t>
            </w:r>
          </w:p>
          <w:p w:rsidR="00FA1B61" w:rsidRPr="00107778" w:rsidRDefault="00FA1B61" w:rsidP="00FA1B61">
            <w:pPr>
              <w:jc w:val="center"/>
              <w:rPr>
                <w:rFonts w:ascii="PT Astra Serif" w:eastAsia="MS Mincho" w:hAnsi="PT Astra Serif"/>
                <w:b/>
                <w:bCs/>
                <w:sz w:val="20"/>
                <w:szCs w:val="20"/>
              </w:rPr>
            </w:pPr>
            <w:r w:rsidRPr="00107778">
              <w:rPr>
                <w:rFonts w:ascii="PT Astra Serif" w:eastAsia="MS Mincho" w:hAnsi="PT Astra Serif"/>
                <w:b/>
                <w:bCs/>
                <w:sz w:val="20"/>
                <w:szCs w:val="20"/>
              </w:rPr>
              <w:t>АДМИНИСТРАЦИЯ</w:t>
            </w:r>
          </w:p>
          <w:p w:rsidR="00FA1B61" w:rsidRPr="00107778" w:rsidRDefault="00FA1B61" w:rsidP="00FA1B61">
            <w:pPr>
              <w:jc w:val="center"/>
              <w:rPr>
                <w:rFonts w:ascii="PT Astra Serif" w:eastAsia="MS Mincho" w:hAnsi="PT Astra Serif"/>
                <w:b/>
                <w:bCs/>
                <w:sz w:val="20"/>
                <w:szCs w:val="20"/>
              </w:rPr>
            </w:pPr>
            <w:r w:rsidRPr="00107778">
              <w:rPr>
                <w:rFonts w:ascii="PT Astra Serif" w:eastAsia="MS Mincho" w:hAnsi="PT Astra Serif"/>
                <w:b/>
                <w:bCs/>
                <w:sz w:val="20"/>
                <w:szCs w:val="20"/>
              </w:rPr>
              <w:t>муниципального образования</w:t>
            </w:r>
          </w:p>
          <w:p w:rsidR="00FA1B61" w:rsidRPr="00107778" w:rsidRDefault="00FA1B61" w:rsidP="00FA1B61">
            <w:pPr>
              <w:jc w:val="center"/>
              <w:rPr>
                <w:rFonts w:ascii="PT Astra Serif" w:eastAsia="MS Mincho" w:hAnsi="PT Astra Serif"/>
                <w:b/>
                <w:bCs/>
                <w:sz w:val="20"/>
                <w:szCs w:val="20"/>
              </w:rPr>
            </w:pPr>
            <w:r w:rsidRPr="00107778">
              <w:rPr>
                <w:rFonts w:ascii="PT Astra Serif" w:eastAsia="MS Mincho" w:hAnsi="PT Astra Serif"/>
                <w:b/>
                <w:bCs/>
                <w:sz w:val="20"/>
                <w:szCs w:val="20"/>
              </w:rPr>
              <w:t>Богородицкий район</w:t>
            </w:r>
          </w:p>
          <w:p w:rsidR="00FA1B61" w:rsidRPr="00107778" w:rsidRDefault="00FA1B61" w:rsidP="00FA1B61">
            <w:pPr>
              <w:jc w:val="center"/>
              <w:rPr>
                <w:rFonts w:ascii="PT Astra Serif" w:eastAsia="MS Mincho" w:hAnsi="PT Astra Serif"/>
                <w:sz w:val="20"/>
                <w:szCs w:val="20"/>
              </w:rPr>
            </w:pPr>
            <w:r w:rsidRPr="00107778">
              <w:rPr>
                <w:rFonts w:ascii="PT Astra Serif" w:eastAsia="MS Mincho" w:hAnsi="PT Astra Serif"/>
                <w:sz w:val="20"/>
                <w:szCs w:val="20"/>
              </w:rPr>
              <w:t>ИНН/</w:t>
            </w:r>
            <w:proofErr w:type="gramStart"/>
            <w:r w:rsidRPr="00107778">
              <w:rPr>
                <w:rFonts w:ascii="PT Astra Serif" w:eastAsia="MS Mincho" w:hAnsi="PT Astra Serif"/>
                <w:sz w:val="20"/>
                <w:szCs w:val="20"/>
              </w:rPr>
              <w:t>КПП  7112004052</w:t>
            </w:r>
            <w:proofErr w:type="gramEnd"/>
            <w:r w:rsidRPr="00107778">
              <w:rPr>
                <w:rFonts w:ascii="PT Astra Serif" w:eastAsia="MS Mincho" w:hAnsi="PT Astra Serif"/>
                <w:sz w:val="20"/>
                <w:szCs w:val="20"/>
              </w:rPr>
              <w:t>/ 711201001</w:t>
            </w:r>
          </w:p>
          <w:p w:rsidR="00FA1B61" w:rsidRPr="00107778" w:rsidRDefault="00FA1B61" w:rsidP="00FA1B61">
            <w:pPr>
              <w:jc w:val="center"/>
              <w:rPr>
                <w:rFonts w:ascii="PT Astra Serif" w:eastAsia="MS Mincho" w:hAnsi="PT Astra Serif"/>
                <w:sz w:val="20"/>
                <w:szCs w:val="20"/>
              </w:rPr>
            </w:pPr>
            <w:r w:rsidRPr="00107778">
              <w:rPr>
                <w:rFonts w:ascii="PT Astra Serif" w:eastAsia="MS Mincho" w:hAnsi="PT Astra Serif"/>
                <w:sz w:val="20"/>
                <w:szCs w:val="20"/>
              </w:rPr>
              <w:t>ОГРН 1027102672706</w:t>
            </w:r>
          </w:p>
          <w:p w:rsidR="00FA1B61" w:rsidRPr="00107778" w:rsidRDefault="00FA1B61" w:rsidP="00FA1B61">
            <w:pPr>
              <w:jc w:val="center"/>
              <w:rPr>
                <w:rFonts w:ascii="PT Astra Serif" w:eastAsia="MS Mincho" w:hAnsi="PT Astra Serif"/>
                <w:sz w:val="20"/>
                <w:szCs w:val="20"/>
              </w:rPr>
            </w:pPr>
            <w:proofErr w:type="gramStart"/>
            <w:r w:rsidRPr="00107778">
              <w:rPr>
                <w:rFonts w:ascii="PT Astra Serif" w:eastAsia="MS Mincho" w:hAnsi="PT Astra Serif"/>
                <w:sz w:val="20"/>
                <w:szCs w:val="20"/>
              </w:rPr>
              <w:t>Адрес:  301835</w:t>
            </w:r>
            <w:proofErr w:type="gramEnd"/>
            <w:r w:rsidRPr="00107778">
              <w:rPr>
                <w:rFonts w:ascii="PT Astra Serif" w:eastAsia="MS Mincho" w:hAnsi="PT Astra Serif"/>
                <w:sz w:val="20"/>
                <w:szCs w:val="20"/>
              </w:rPr>
              <w:t>, Тульская область,</w:t>
            </w:r>
          </w:p>
          <w:p w:rsidR="00FA1B61" w:rsidRPr="00107778" w:rsidRDefault="00FA1B61" w:rsidP="00FA1B61">
            <w:pPr>
              <w:jc w:val="center"/>
              <w:rPr>
                <w:rFonts w:ascii="PT Astra Serif" w:eastAsia="MS Mincho" w:hAnsi="PT Astra Serif"/>
                <w:sz w:val="20"/>
                <w:szCs w:val="20"/>
              </w:rPr>
            </w:pPr>
            <w:proofErr w:type="spellStart"/>
            <w:r w:rsidRPr="00107778">
              <w:rPr>
                <w:rFonts w:ascii="PT Astra Serif" w:eastAsia="MS Mincho" w:hAnsi="PT Astra Serif"/>
                <w:sz w:val="20"/>
                <w:szCs w:val="20"/>
              </w:rPr>
              <w:t>г.Богородицк</w:t>
            </w:r>
            <w:proofErr w:type="spellEnd"/>
            <w:r w:rsidRPr="00107778">
              <w:rPr>
                <w:rFonts w:ascii="PT Astra Serif" w:eastAsia="MS Mincho" w:hAnsi="PT Astra Serif"/>
                <w:sz w:val="20"/>
                <w:szCs w:val="20"/>
              </w:rPr>
              <w:t>, ул. Ленина, 3,</w:t>
            </w:r>
          </w:p>
          <w:p w:rsidR="00FA1B61" w:rsidRPr="00107778" w:rsidRDefault="00FA1B61" w:rsidP="00FA1B61">
            <w:pPr>
              <w:jc w:val="center"/>
              <w:rPr>
                <w:rFonts w:ascii="PT Astra Serif" w:eastAsia="MS Mincho" w:hAnsi="PT Astra Serif"/>
                <w:sz w:val="20"/>
                <w:szCs w:val="20"/>
              </w:rPr>
            </w:pPr>
            <w:r w:rsidRPr="00107778">
              <w:rPr>
                <w:rFonts w:ascii="PT Astra Serif" w:eastAsia="MS Mincho" w:hAnsi="PT Astra Serif"/>
                <w:sz w:val="20"/>
                <w:szCs w:val="20"/>
              </w:rPr>
              <w:t>телефон: 2-23-74, факс: 2-25-78</w:t>
            </w:r>
          </w:p>
          <w:p w:rsidR="00FA1B61" w:rsidRPr="00107778" w:rsidRDefault="00FA1B61" w:rsidP="00FA1B61">
            <w:pPr>
              <w:jc w:val="center"/>
              <w:rPr>
                <w:rFonts w:ascii="PT Astra Serif" w:eastAsia="MS Mincho" w:hAnsi="PT Astra Serif"/>
                <w:sz w:val="20"/>
                <w:szCs w:val="20"/>
              </w:rPr>
            </w:pPr>
            <w:r w:rsidRPr="00107778">
              <w:rPr>
                <w:rFonts w:ascii="PT Astra Serif" w:eastAsia="MS Mincho" w:hAnsi="PT Astra Serif"/>
                <w:sz w:val="20"/>
                <w:szCs w:val="20"/>
                <w:lang w:val="en-US"/>
              </w:rPr>
              <w:t>E</w:t>
            </w:r>
            <w:r w:rsidRPr="00107778">
              <w:rPr>
                <w:rFonts w:ascii="PT Astra Serif" w:eastAsia="MS Mincho" w:hAnsi="PT Astra Serif"/>
                <w:sz w:val="20"/>
                <w:szCs w:val="20"/>
              </w:rPr>
              <w:t>-</w:t>
            </w:r>
            <w:r w:rsidRPr="00107778">
              <w:rPr>
                <w:rFonts w:ascii="PT Astra Serif" w:eastAsia="MS Mincho" w:hAnsi="PT Astra Serif"/>
                <w:sz w:val="20"/>
                <w:szCs w:val="20"/>
                <w:lang w:val="en-US"/>
              </w:rPr>
              <w:t>mail</w:t>
            </w:r>
            <w:r w:rsidRPr="00107778">
              <w:rPr>
                <w:rFonts w:ascii="PT Astra Serif" w:eastAsia="MS Mincho" w:hAnsi="PT Astra Serif"/>
                <w:sz w:val="20"/>
                <w:szCs w:val="20"/>
              </w:rPr>
              <w:t xml:space="preserve">: </w:t>
            </w:r>
            <w:proofErr w:type="spellStart"/>
            <w:r w:rsidRPr="00107778">
              <w:rPr>
                <w:rFonts w:ascii="PT Astra Serif" w:hAnsi="PT Astra Serif"/>
                <w:sz w:val="20"/>
                <w:szCs w:val="20"/>
                <w:lang w:val="en-US"/>
              </w:rPr>
              <w:t>bogadm</w:t>
            </w:r>
            <w:proofErr w:type="spellEnd"/>
            <w:r w:rsidRPr="00107778">
              <w:rPr>
                <w:rFonts w:ascii="PT Astra Serif" w:hAnsi="PT Astra Serif"/>
                <w:sz w:val="20"/>
                <w:szCs w:val="20"/>
              </w:rPr>
              <w:t>@</w:t>
            </w:r>
            <w:proofErr w:type="spellStart"/>
            <w:r w:rsidRPr="00107778">
              <w:rPr>
                <w:rFonts w:ascii="PT Astra Serif" w:hAnsi="PT Astra Serif"/>
                <w:sz w:val="20"/>
                <w:szCs w:val="20"/>
                <w:lang w:val="en-US"/>
              </w:rPr>
              <w:t>bogorod</w:t>
            </w:r>
            <w:proofErr w:type="spellEnd"/>
            <w:r w:rsidRPr="00107778">
              <w:rPr>
                <w:rFonts w:ascii="PT Astra Serif" w:hAnsi="PT Astra Serif"/>
                <w:sz w:val="20"/>
                <w:szCs w:val="20"/>
              </w:rPr>
              <w:t>.</w:t>
            </w:r>
            <w:proofErr w:type="spellStart"/>
            <w:r w:rsidRPr="00107778">
              <w:rPr>
                <w:rFonts w:ascii="PT Astra Serif" w:hAnsi="PT Astra Serif"/>
                <w:sz w:val="20"/>
                <w:szCs w:val="20"/>
                <w:lang w:val="en-US"/>
              </w:rPr>
              <w:t>tula</w:t>
            </w:r>
            <w:proofErr w:type="spellEnd"/>
            <w:r w:rsidRPr="00107778">
              <w:rPr>
                <w:rFonts w:ascii="PT Astra Serif" w:hAnsi="PT Astra Serif"/>
                <w:sz w:val="20"/>
                <w:szCs w:val="20"/>
              </w:rPr>
              <w:t>.</w:t>
            </w:r>
            <w:r w:rsidRPr="00107778">
              <w:rPr>
                <w:rFonts w:ascii="PT Astra Serif" w:hAnsi="PT Astra Serif"/>
                <w:sz w:val="20"/>
                <w:szCs w:val="20"/>
                <w:lang w:val="en-US"/>
              </w:rPr>
              <w:t>net</w:t>
            </w:r>
          </w:p>
          <w:p w:rsidR="00FA1B61" w:rsidRPr="00107778" w:rsidRDefault="00FA1B61" w:rsidP="00FA1B61">
            <w:pPr>
              <w:jc w:val="center"/>
              <w:rPr>
                <w:rFonts w:ascii="PT Astra Serif" w:eastAsia="MS Mincho" w:hAnsi="PT Astra Serif"/>
                <w:sz w:val="20"/>
                <w:szCs w:val="20"/>
              </w:rPr>
            </w:pPr>
            <w:proofErr w:type="gramStart"/>
            <w:r w:rsidRPr="00107778">
              <w:rPr>
                <w:rFonts w:ascii="PT Astra Serif" w:eastAsia="MS Mincho" w:hAnsi="PT Astra Serif"/>
                <w:sz w:val="20"/>
                <w:szCs w:val="20"/>
              </w:rPr>
              <w:t>от  _</w:t>
            </w:r>
            <w:proofErr w:type="gramEnd"/>
            <w:r w:rsidRPr="00107778">
              <w:rPr>
                <w:rFonts w:ascii="PT Astra Serif" w:eastAsia="MS Mincho" w:hAnsi="PT Astra Serif"/>
                <w:sz w:val="20"/>
                <w:szCs w:val="20"/>
              </w:rPr>
              <w:t>_______________ № ______</w:t>
            </w:r>
          </w:p>
          <w:p w:rsidR="00FA1B61" w:rsidRPr="00107778" w:rsidRDefault="00FA1B61" w:rsidP="00FA1B61">
            <w:pPr>
              <w:jc w:val="center"/>
              <w:rPr>
                <w:rFonts w:ascii="PT Astra Serif" w:eastAsia="MS Mincho" w:hAnsi="PT Astra Serif"/>
                <w:b/>
                <w:bCs/>
                <w:sz w:val="20"/>
                <w:szCs w:val="20"/>
              </w:rPr>
            </w:pPr>
            <w:proofErr w:type="spellStart"/>
            <w:proofErr w:type="gramStart"/>
            <w:r w:rsidRPr="00107778">
              <w:rPr>
                <w:rFonts w:ascii="PT Astra Serif" w:eastAsia="MS Mincho" w:hAnsi="PT Astra Serif"/>
                <w:sz w:val="20"/>
                <w:szCs w:val="20"/>
              </w:rPr>
              <w:t>Ha</w:t>
            </w:r>
            <w:proofErr w:type="spellEnd"/>
            <w:r w:rsidRPr="00107778">
              <w:rPr>
                <w:rFonts w:ascii="PT Astra Serif" w:eastAsia="MS Mincho" w:hAnsi="PT Astra Serif"/>
                <w:sz w:val="20"/>
                <w:szCs w:val="20"/>
              </w:rPr>
              <w:t xml:space="preserve">  №</w:t>
            </w:r>
            <w:proofErr w:type="gramEnd"/>
            <w:r w:rsidRPr="00107778">
              <w:rPr>
                <w:rFonts w:ascii="PT Astra Serif" w:eastAsia="MS Mincho" w:hAnsi="PT Astra Serif"/>
                <w:sz w:val="20"/>
                <w:szCs w:val="20"/>
              </w:rPr>
              <w:t xml:space="preserve"> ______________________</w:t>
            </w:r>
          </w:p>
          <w:p w:rsidR="00FA1B61" w:rsidRPr="00107778" w:rsidRDefault="00FA1B61" w:rsidP="00FA1B61">
            <w:pPr>
              <w:jc w:val="center"/>
              <w:rPr>
                <w:rFonts w:ascii="PT Astra Serif" w:eastAsia="MS Mincho" w:hAnsi="PT Astra Serif"/>
                <w:b/>
                <w:bCs/>
                <w:sz w:val="20"/>
                <w:szCs w:val="20"/>
              </w:rPr>
            </w:pPr>
          </w:p>
        </w:tc>
      </w:tr>
      <w:tr w:rsidR="00FA1B61" w:rsidRPr="00107778" w:rsidTr="00FA1B61">
        <w:trPr>
          <w:trHeight w:val="20"/>
        </w:trPr>
        <w:tc>
          <w:tcPr>
            <w:tcW w:w="3708" w:type="dxa"/>
          </w:tcPr>
          <w:p w:rsidR="00FA1B61" w:rsidRPr="00107778" w:rsidRDefault="00FA1B61" w:rsidP="00FA1B61">
            <w:pPr>
              <w:ind w:left="-113" w:right="-113"/>
              <w:rPr>
                <w:rFonts w:ascii="PT Astra Serif" w:eastAsia="MS Mincho" w:hAnsi="PT Astra Serif"/>
                <w:sz w:val="20"/>
                <w:szCs w:val="20"/>
              </w:rPr>
            </w:pPr>
            <w:r w:rsidRPr="00107778">
              <w:rPr>
                <w:rFonts w:eastAsia="MS Mincho"/>
                <w:sz w:val="20"/>
                <w:szCs w:val="20"/>
              </w:rPr>
              <w:t>┌</w:t>
            </w:r>
            <w:r w:rsidRPr="00107778">
              <w:rPr>
                <w:rFonts w:ascii="PT Astra Serif" w:eastAsia="MS Mincho" w:hAnsi="PT Astra Serif"/>
                <w:sz w:val="20"/>
                <w:szCs w:val="20"/>
              </w:rPr>
              <w:t xml:space="preserve">                            </w:t>
            </w:r>
            <w:r w:rsidRPr="00107778">
              <w:rPr>
                <w:rFonts w:eastAsia="MS Mincho"/>
                <w:sz w:val="20"/>
                <w:szCs w:val="20"/>
              </w:rPr>
              <w:t>┐</w:t>
            </w:r>
          </w:p>
          <w:p w:rsidR="00FA1B61" w:rsidRPr="00107778" w:rsidRDefault="00FA1B61" w:rsidP="00FA1B61">
            <w:pPr>
              <w:ind w:left="-113" w:right="-113"/>
              <w:rPr>
                <w:rFonts w:ascii="PT Astra Serif" w:eastAsia="MS Mincho" w:hAnsi="PT Astra Serif"/>
                <w:sz w:val="20"/>
                <w:szCs w:val="20"/>
              </w:rPr>
            </w:pPr>
          </w:p>
          <w:p w:rsidR="00FA1B61" w:rsidRPr="00107778" w:rsidRDefault="00FA1B61" w:rsidP="00FA1B61">
            <w:pPr>
              <w:spacing w:line="360" w:lineRule="auto"/>
              <w:ind w:left="-113" w:right="-113"/>
              <w:rPr>
                <w:rFonts w:ascii="PT Astra Serif" w:hAnsi="PT Astra Serif"/>
                <w:b/>
                <w:bCs/>
                <w:sz w:val="20"/>
                <w:szCs w:val="20"/>
              </w:rPr>
            </w:pPr>
            <w:r w:rsidRPr="00107778">
              <w:rPr>
                <w:rFonts w:eastAsia="MS Mincho"/>
                <w:sz w:val="20"/>
                <w:szCs w:val="20"/>
              </w:rPr>
              <w:t>└</w:t>
            </w:r>
            <w:r w:rsidRPr="00107778">
              <w:rPr>
                <w:rFonts w:ascii="PT Astra Serif" w:eastAsia="MS Mincho" w:hAnsi="PT Astra Serif"/>
                <w:sz w:val="20"/>
                <w:szCs w:val="20"/>
              </w:rPr>
              <w:t xml:space="preserve">                            </w:t>
            </w:r>
            <w:r w:rsidRPr="00107778">
              <w:rPr>
                <w:rFonts w:eastAsia="MS Mincho"/>
                <w:sz w:val="20"/>
                <w:szCs w:val="20"/>
              </w:rPr>
              <w:t>┘</w:t>
            </w:r>
          </w:p>
        </w:tc>
      </w:tr>
    </w:tbl>
    <w:p w:rsidR="00FA1B61" w:rsidRPr="00107778" w:rsidRDefault="00FA1B61" w:rsidP="00D41816">
      <w:pPr>
        <w:ind w:firstLine="709"/>
        <w:rPr>
          <w:rFonts w:ascii="PT Astra Serif" w:hAnsi="PT Astra Serif"/>
        </w:rPr>
      </w:pPr>
    </w:p>
    <w:p w:rsidR="00FA1B61" w:rsidRPr="00107778" w:rsidRDefault="00FA1B61" w:rsidP="00D41816">
      <w:pPr>
        <w:ind w:firstLine="709"/>
        <w:rPr>
          <w:rFonts w:ascii="PT Astra Serif" w:hAnsi="PT Astra Serif"/>
        </w:rPr>
      </w:pPr>
    </w:p>
    <w:p w:rsidR="005429D2" w:rsidRPr="00107778" w:rsidRDefault="005429D2" w:rsidP="005429D2">
      <w:pPr>
        <w:rPr>
          <w:rFonts w:ascii="PT Astra Serif" w:hAnsi="PT Astra Serif"/>
        </w:rPr>
      </w:pPr>
      <w:r w:rsidRPr="00107778">
        <w:rPr>
          <w:rFonts w:ascii="PT Astra Serif" w:hAnsi="PT Astra Serif"/>
        </w:rPr>
        <w:t xml:space="preserve">                                                                                                 </w:t>
      </w:r>
      <w:r w:rsidR="001833FA" w:rsidRPr="00107778">
        <w:rPr>
          <w:rFonts w:ascii="PT Astra Serif" w:hAnsi="PT Astra Serif"/>
        </w:rPr>
        <w:t xml:space="preserve">                </w:t>
      </w:r>
    </w:p>
    <w:p w:rsidR="005429D2" w:rsidRPr="00107778" w:rsidRDefault="001833FA" w:rsidP="005429D2">
      <w:pPr>
        <w:ind w:left="4248"/>
        <w:rPr>
          <w:rFonts w:ascii="PT Astra Serif" w:hAnsi="PT Astra Serif"/>
        </w:rPr>
      </w:pPr>
      <w:r w:rsidRPr="00107778">
        <w:rPr>
          <w:rFonts w:ascii="PT Astra Serif" w:hAnsi="PT Astra Serif"/>
          <w:b/>
          <w:sz w:val="28"/>
        </w:rPr>
        <w:t xml:space="preserve">                          </w:t>
      </w:r>
      <w:r w:rsidRPr="00107778">
        <w:rPr>
          <w:rFonts w:ascii="PT Astra Serif" w:hAnsi="PT Astra Serif"/>
        </w:rPr>
        <w:t>С П Р А В К А</w:t>
      </w:r>
    </w:p>
    <w:p w:rsidR="005429D2" w:rsidRPr="00107778" w:rsidRDefault="005429D2" w:rsidP="005429D2">
      <w:pPr>
        <w:ind w:left="3969"/>
        <w:rPr>
          <w:rFonts w:ascii="PT Astra Serif" w:hAnsi="PT Astra Serif"/>
          <w:sz w:val="20"/>
          <w:szCs w:val="20"/>
        </w:rPr>
      </w:pPr>
      <w:r w:rsidRPr="00107778">
        <w:rPr>
          <w:rFonts w:ascii="PT Astra Serif" w:hAnsi="PT Astra Serif"/>
          <w:sz w:val="20"/>
          <w:szCs w:val="20"/>
        </w:rPr>
        <w:t xml:space="preserve">Выдана </w:t>
      </w:r>
    </w:p>
    <w:p w:rsidR="005429D2" w:rsidRPr="00107778" w:rsidRDefault="005429D2" w:rsidP="005429D2">
      <w:pPr>
        <w:ind w:left="3969"/>
        <w:rPr>
          <w:rFonts w:ascii="PT Astra Serif" w:hAnsi="PT Astra Serif"/>
          <w:sz w:val="20"/>
          <w:szCs w:val="20"/>
        </w:rPr>
      </w:pPr>
      <w:r w:rsidRPr="00107778">
        <w:rPr>
          <w:rFonts w:ascii="PT Astra Serif" w:hAnsi="PT Astra Serif"/>
          <w:sz w:val="20"/>
          <w:szCs w:val="20"/>
        </w:rPr>
        <w:t>_______________________________________________</w:t>
      </w:r>
    </w:p>
    <w:p w:rsidR="005429D2" w:rsidRPr="00107778" w:rsidRDefault="005429D2" w:rsidP="005429D2">
      <w:pPr>
        <w:ind w:left="3969"/>
        <w:rPr>
          <w:rFonts w:ascii="PT Astra Serif" w:hAnsi="PT Astra Serif"/>
          <w:sz w:val="20"/>
          <w:szCs w:val="20"/>
        </w:rPr>
      </w:pPr>
      <w:r w:rsidRPr="00107778">
        <w:rPr>
          <w:rFonts w:ascii="PT Astra Serif" w:hAnsi="PT Astra Serif"/>
          <w:sz w:val="20"/>
          <w:szCs w:val="20"/>
        </w:rPr>
        <w:t xml:space="preserve">о </w:t>
      </w:r>
      <w:proofErr w:type="gramStart"/>
      <w:r w:rsidRPr="00107778">
        <w:rPr>
          <w:rFonts w:ascii="PT Astra Serif" w:hAnsi="PT Astra Serif"/>
          <w:sz w:val="20"/>
          <w:szCs w:val="20"/>
        </w:rPr>
        <w:t>том,  что</w:t>
      </w:r>
      <w:proofErr w:type="gramEnd"/>
      <w:r w:rsidRPr="00107778">
        <w:rPr>
          <w:rFonts w:ascii="PT Astra Serif" w:hAnsi="PT Astra Serif"/>
          <w:sz w:val="20"/>
          <w:szCs w:val="20"/>
        </w:rPr>
        <w:t xml:space="preserve">   он (она)  зарегистрирован (а) в Тульской    области</w:t>
      </w:r>
    </w:p>
    <w:p w:rsidR="005429D2" w:rsidRPr="00107778" w:rsidRDefault="005429D2" w:rsidP="005429D2">
      <w:pPr>
        <w:ind w:left="3969"/>
        <w:rPr>
          <w:rFonts w:ascii="PT Astra Serif" w:hAnsi="PT Astra Serif"/>
          <w:sz w:val="20"/>
          <w:szCs w:val="20"/>
        </w:rPr>
      </w:pPr>
      <w:r w:rsidRPr="00107778">
        <w:rPr>
          <w:rFonts w:ascii="PT Astra Serif" w:hAnsi="PT Astra Serif"/>
          <w:sz w:val="20"/>
          <w:szCs w:val="20"/>
        </w:rPr>
        <w:t>_____________________________________________________</w:t>
      </w:r>
    </w:p>
    <w:p w:rsidR="005429D2" w:rsidRPr="00107778" w:rsidRDefault="005429D2" w:rsidP="005429D2">
      <w:pPr>
        <w:ind w:left="3969"/>
        <w:rPr>
          <w:rFonts w:ascii="PT Astra Serif" w:hAnsi="PT Astra Serif"/>
          <w:sz w:val="22"/>
        </w:rPr>
      </w:pPr>
      <w:r w:rsidRPr="00107778">
        <w:rPr>
          <w:rFonts w:ascii="PT Astra Serif" w:hAnsi="PT Astra Serif"/>
          <w:sz w:val="20"/>
          <w:szCs w:val="20"/>
        </w:rPr>
        <w:t>_____________________________________________________</w:t>
      </w:r>
    </w:p>
    <w:p w:rsidR="005429D2" w:rsidRPr="00107778" w:rsidRDefault="005429D2" w:rsidP="005429D2">
      <w:pPr>
        <w:ind w:left="3969"/>
        <w:rPr>
          <w:rFonts w:ascii="PT Astra Serif" w:hAnsi="PT Astra Serif"/>
          <w:sz w:val="22"/>
        </w:rPr>
      </w:pPr>
      <w:r w:rsidRPr="00107778">
        <w:rPr>
          <w:rFonts w:ascii="PT Astra Serif" w:hAnsi="PT Astra Serif"/>
          <w:sz w:val="22"/>
        </w:rPr>
        <w:t>________________________________________________</w:t>
      </w:r>
    </w:p>
    <w:p w:rsidR="005429D2" w:rsidRPr="00107778" w:rsidRDefault="005429D2" w:rsidP="005429D2">
      <w:pPr>
        <w:ind w:left="3969"/>
        <w:rPr>
          <w:rFonts w:ascii="PT Astra Serif" w:hAnsi="PT Astra Serif"/>
          <w:sz w:val="22"/>
        </w:rPr>
      </w:pPr>
      <w:r w:rsidRPr="00107778">
        <w:rPr>
          <w:rFonts w:ascii="PT Astra Serif" w:hAnsi="PT Astra Serif"/>
          <w:sz w:val="22"/>
        </w:rPr>
        <w:t>________________________________________________</w:t>
      </w:r>
    </w:p>
    <w:p w:rsidR="005429D2" w:rsidRPr="00107778" w:rsidRDefault="005429D2" w:rsidP="005429D2">
      <w:pPr>
        <w:ind w:left="3969"/>
        <w:rPr>
          <w:rFonts w:ascii="PT Astra Serif" w:hAnsi="PT Astra Serif"/>
          <w:sz w:val="22"/>
          <w:szCs w:val="22"/>
        </w:rPr>
      </w:pPr>
      <w:r w:rsidRPr="00107778">
        <w:rPr>
          <w:rFonts w:ascii="PT Astra Serif" w:hAnsi="PT Astra Serif"/>
          <w:sz w:val="22"/>
          <w:szCs w:val="22"/>
        </w:rPr>
        <w:t>________________________________________________</w:t>
      </w:r>
    </w:p>
    <w:p w:rsidR="005429D2" w:rsidRPr="00107778" w:rsidRDefault="005429D2" w:rsidP="005429D2">
      <w:pPr>
        <w:ind w:left="3969"/>
        <w:jc w:val="both"/>
        <w:rPr>
          <w:rFonts w:ascii="PT Astra Serif" w:hAnsi="PT Astra Serif"/>
          <w:sz w:val="20"/>
          <w:szCs w:val="20"/>
        </w:rPr>
      </w:pPr>
      <w:proofErr w:type="gramStart"/>
      <w:r w:rsidRPr="00107778">
        <w:rPr>
          <w:rFonts w:ascii="PT Astra Serif" w:hAnsi="PT Astra Serif"/>
          <w:sz w:val="20"/>
          <w:szCs w:val="20"/>
        </w:rPr>
        <w:t>Распоряжением  Правительства</w:t>
      </w:r>
      <w:proofErr w:type="gramEnd"/>
      <w:r w:rsidRPr="00107778">
        <w:rPr>
          <w:rFonts w:ascii="PT Astra Serif" w:hAnsi="PT Astra Serif"/>
          <w:sz w:val="20"/>
          <w:szCs w:val="20"/>
        </w:rPr>
        <w:t xml:space="preserve">    РСФСР    № 237-р    от  28   декабря         1991 года, постановлением Правительства  РФ  № 1582  от 18 декабря  1997 года  территория   Богородицкого    района  Тульской   области   включена  в  зону радиоактивного  загрязнения   цезием-137  с  плотностью   от   5 – 15    Ки/км</w:t>
      </w:r>
      <w:r w:rsidRPr="00107778">
        <w:rPr>
          <w:rFonts w:ascii="PT Astra Serif" w:hAnsi="PT Astra Serif"/>
          <w:sz w:val="20"/>
          <w:szCs w:val="20"/>
          <w:vertAlign w:val="superscript"/>
        </w:rPr>
        <w:t xml:space="preserve">2    </w:t>
      </w:r>
      <w:r w:rsidRPr="00107778">
        <w:rPr>
          <w:rFonts w:ascii="PT Astra Serif" w:hAnsi="PT Astra Serif"/>
          <w:sz w:val="20"/>
          <w:szCs w:val="20"/>
        </w:rPr>
        <w:t xml:space="preserve">  и     отнесена  </w:t>
      </w:r>
      <w:r w:rsidRPr="00107778">
        <w:rPr>
          <w:rFonts w:ascii="PT Astra Serif" w:hAnsi="PT Astra Serif"/>
          <w:b/>
          <w:sz w:val="20"/>
          <w:szCs w:val="20"/>
        </w:rPr>
        <w:t xml:space="preserve">к  зоне   проживания   с  правом на отселение     </w:t>
      </w:r>
      <w:r w:rsidRPr="00107778">
        <w:rPr>
          <w:rFonts w:ascii="PT Astra Serif" w:hAnsi="PT Astra Serif"/>
          <w:bCs/>
          <w:sz w:val="20"/>
          <w:szCs w:val="20"/>
        </w:rPr>
        <w:t xml:space="preserve">в </w:t>
      </w:r>
      <w:r w:rsidRPr="00107778">
        <w:rPr>
          <w:rFonts w:ascii="PT Astra Serif" w:hAnsi="PT Astra Serif"/>
          <w:sz w:val="20"/>
          <w:szCs w:val="20"/>
        </w:rPr>
        <w:t xml:space="preserve">    соответствии  со  ст. 10  Закона  РФ  от  15.05.1991г.    № 1244 – </w:t>
      </w:r>
      <w:proofErr w:type="gramStart"/>
      <w:r w:rsidRPr="00107778">
        <w:rPr>
          <w:rFonts w:ascii="PT Astra Serif" w:hAnsi="PT Astra Serif"/>
          <w:sz w:val="20"/>
          <w:szCs w:val="20"/>
        </w:rPr>
        <w:t>1  «</w:t>
      </w:r>
      <w:proofErr w:type="gramEnd"/>
      <w:r w:rsidRPr="00107778">
        <w:rPr>
          <w:rFonts w:ascii="PT Astra Serif" w:hAnsi="PT Astra Serif"/>
          <w:sz w:val="20"/>
          <w:szCs w:val="20"/>
        </w:rPr>
        <w:t xml:space="preserve">О  социальной  защите  граждан,  подвергшихся  воздействию  радиации  вследствие    катастрофы   на   Чернобыльской  АЭС»  с   изменениями   и   дополнениями. </w:t>
      </w:r>
    </w:p>
    <w:p w:rsidR="005429D2" w:rsidRPr="00107778" w:rsidRDefault="005429D2" w:rsidP="005429D2">
      <w:pPr>
        <w:ind w:left="3969"/>
        <w:jc w:val="both"/>
        <w:rPr>
          <w:rFonts w:ascii="PT Astra Serif" w:hAnsi="PT Astra Serif"/>
          <w:sz w:val="20"/>
          <w:szCs w:val="20"/>
        </w:rPr>
      </w:pPr>
    </w:p>
    <w:p w:rsidR="005429D2" w:rsidRPr="00107778" w:rsidRDefault="005429D2" w:rsidP="005429D2">
      <w:pPr>
        <w:pStyle w:val="21"/>
        <w:spacing w:after="0" w:line="240" w:lineRule="auto"/>
        <w:ind w:left="0"/>
        <w:rPr>
          <w:rFonts w:ascii="PT Astra Serif" w:hAnsi="PT Astra Serif"/>
        </w:rPr>
      </w:pPr>
      <w:r w:rsidRPr="00107778">
        <w:rPr>
          <w:rFonts w:ascii="PT Astra Serif" w:hAnsi="PT Astra Serif"/>
        </w:rPr>
        <w:t xml:space="preserve">       Граждане, проживающие в Богородицком   </w:t>
      </w:r>
      <w:proofErr w:type="gramStart"/>
      <w:r w:rsidRPr="00107778">
        <w:rPr>
          <w:rFonts w:ascii="PT Astra Serif" w:hAnsi="PT Astra Serif"/>
        </w:rPr>
        <w:t>районе,  пользуются</w:t>
      </w:r>
      <w:proofErr w:type="gramEnd"/>
      <w:r w:rsidRPr="00107778">
        <w:rPr>
          <w:rFonts w:ascii="PT Astra Serif" w:hAnsi="PT Astra Serif"/>
        </w:rPr>
        <w:t xml:space="preserve">   компенсациями  и  </w:t>
      </w:r>
    </w:p>
    <w:p w:rsidR="005429D2" w:rsidRPr="00107778" w:rsidRDefault="005429D2" w:rsidP="005429D2">
      <w:pPr>
        <w:pStyle w:val="21"/>
        <w:spacing w:after="0" w:line="240" w:lineRule="auto"/>
        <w:ind w:left="0"/>
        <w:rPr>
          <w:rFonts w:ascii="PT Astra Serif" w:hAnsi="PT Astra Serif"/>
        </w:rPr>
      </w:pPr>
      <w:r w:rsidRPr="00107778">
        <w:rPr>
          <w:rFonts w:ascii="PT Astra Serif" w:hAnsi="PT Astra Serif"/>
        </w:rPr>
        <w:t xml:space="preserve">льготами, изложенными   </w:t>
      </w:r>
      <w:proofErr w:type="gramStart"/>
      <w:r w:rsidRPr="00107778">
        <w:rPr>
          <w:rFonts w:ascii="PT Astra Serif" w:hAnsi="PT Astra Serif"/>
        </w:rPr>
        <w:t>в  статьях</w:t>
      </w:r>
      <w:proofErr w:type="gramEnd"/>
      <w:r w:rsidRPr="00107778">
        <w:rPr>
          <w:rFonts w:ascii="PT Astra Serif" w:hAnsi="PT Astra Serif"/>
        </w:rPr>
        <w:t xml:space="preserve">  вышеуказанного  Закона.</w:t>
      </w:r>
    </w:p>
    <w:p w:rsidR="005429D2" w:rsidRPr="00107778" w:rsidRDefault="005429D2" w:rsidP="005429D2">
      <w:pPr>
        <w:jc w:val="both"/>
        <w:rPr>
          <w:rFonts w:ascii="PT Astra Serif" w:hAnsi="PT Astra Serif"/>
        </w:rPr>
      </w:pPr>
      <w:r w:rsidRPr="00107778">
        <w:rPr>
          <w:rFonts w:ascii="PT Astra Serif" w:hAnsi="PT Astra Serif"/>
        </w:rPr>
        <w:t xml:space="preserve">       </w:t>
      </w:r>
      <w:proofErr w:type="gramStart"/>
      <w:r w:rsidRPr="00107778">
        <w:rPr>
          <w:rFonts w:ascii="PT Astra Serif" w:hAnsi="PT Astra Serif"/>
        </w:rPr>
        <w:t>Справка  действительна</w:t>
      </w:r>
      <w:proofErr w:type="gramEnd"/>
      <w:r w:rsidRPr="00107778">
        <w:rPr>
          <w:rFonts w:ascii="PT Astra Serif" w:hAnsi="PT Astra Serif"/>
        </w:rPr>
        <w:t xml:space="preserve">  по предъявлении  документа  удостоверяющего  личность. </w:t>
      </w:r>
    </w:p>
    <w:p w:rsidR="005429D2" w:rsidRPr="00107778" w:rsidRDefault="005429D2" w:rsidP="005429D2">
      <w:pPr>
        <w:ind w:firstLine="680"/>
        <w:jc w:val="both"/>
        <w:rPr>
          <w:rFonts w:ascii="PT Astra Serif" w:hAnsi="PT Astra Serif"/>
        </w:rPr>
      </w:pPr>
      <w:r w:rsidRPr="00107778">
        <w:rPr>
          <w:rFonts w:ascii="PT Astra Serif" w:hAnsi="PT Astra Serif"/>
        </w:rPr>
        <w:t xml:space="preserve">  </w:t>
      </w:r>
    </w:p>
    <w:p w:rsidR="004A4DA4" w:rsidRPr="00107778" w:rsidRDefault="004A4DA4" w:rsidP="005429D2">
      <w:pPr>
        <w:ind w:left="708"/>
        <w:rPr>
          <w:rFonts w:ascii="PT Astra Serif" w:hAnsi="PT Astra Serif"/>
          <w:b/>
        </w:rPr>
      </w:pPr>
    </w:p>
    <w:p w:rsidR="004A4DA4" w:rsidRPr="00107778" w:rsidRDefault="004A4DA4" w:rsidP="005429D2">
      <w:pPr>
        <w:ind w:left="708"/>
        <w:rPr>
          <w:rFonts w:ascii="PT Astra Serif" w:hAnsi="PT Astra Serif"/>
          <w:b/>
        </w:rPr>
      </w:pPr>
    </w:p>
    <w:p w:rsidR="005429D2" w:rsidRPr="00107778" w:rsidRDefault="00587D32" w:rsidP="005429D2">
      <w:pPr>
        <w:ind w:left="708"/>
        <w:rPr>
          <w:rFonts w:ascii="PT Astra Serif" w:hAnsi="PT Astra Serif"/>
          <w:b/>
        </w:rPr>
      </w:pPr>
      <w:r w:rsidRPr="00107778">
        <w:rPr>
          <w:rFonts w:ascii="PT Astra Serif" w:hAnsi="PT Astra Serif"/>
          <w:b/>
        </w:rPr>
        <w:t xml:space="preserve">Заместитель </w:t>
      </w:r>
      <w:proofErr w:type="gramStart"/>
      <w:r w:rsidRPr="00107778">
        <w:rPr>
          <w:rFonts w:ascii="PT Astra Serif" w:hAnsi="PT Astra Serif"/>
          <w:b/>
        </w:rPr>
        <w:t>главы</w:t>
      </w:r>
      <w:r w:rsidR="005429D2" w:rsidRPr="00107778">
        <w:rPr>
          <w:rFonts w:ascii="PT Astra Serif" w:hAnsi="PT Astra Serif"/>
          <w:b/>
        </w:rPr>
        <w:t xml:space="preserve">  администрации</w:t>
      </w:r>
      <w:proofErr w:type="gramEnd"/>
    </w:p>
    <w:p w:rsidR="005429D2" w:rsidRPr="00107778" w:rsidRDefault="005429D2" w:rsidP="005429D2">
      <w:pPr>
        <w:ind w:left="708"/>
        <w:rPr>
          <w:rFonts w:ascii="PT Astra Serif" w:hAnsi="PT Astra Serif"/>
          <w:b/>
        </w:rPr>
      </w:pPr>
      <w:proofErr w:type="gramStart"/>
      <w:r w:rsidRPr="00107778">
        <w:rPr>
          <w:rFonts w:ascii="PT Astra Serif" w:hAnsi="PT Astra Serif"/>
          <w:b/>
        </w:rPr>
        <w:t>муниципального  образования</w:t>
      </w:r>
      <w:proofErr w:type="gramEnd"/>
    </w:p>
    <w:p w:rsidR="005429D2" w:rsidRPr="00107778" w:rsidRDefault="005429D2" w:rsidP="00587D32">
      <w:pPr>
        <w:ind w:left="708"/>
        <w:rPr>
          <w:rFonts w:ascii="PT Astra Serif" w:hAnsi="PT Astra Serif"/>
        </w:rPr>
      </w:pPr>
      <w:proofErr w:type="gramStart"/>
      <w:r w:rsidRPr="00107778">
        <w:rPr>
          <w:rFonts w:ascii="PT Astra Serif" w:hAnsi="PT Astra Serif"/>
          <w:b/>
        </w:rPr>
        <w:t>Богородицкий  район</w:t>
      </w:r>
      <w:proofErr w:type="gramEnd"/>
      <w:r w:rsidRPr="00107778">
        <w:rPr>
          <w:rFonts w:ascii="PT Astra Serif" w:hAnsi="PT Astra Serif"/>
          <w:b/>
        </w:rPr>
        <w:t xml:space="preserve">                                                                  инициалы, фамилия</w:t>
      </w:r>
    </w:p>
    <w:p w:rsidR="005429D2" w:rsidRPr="00107778" w:rsidRDefault="004316E0" w:rsidP="005429D2">
      <w:pPr>
        <w:ind w:left="708"/>
        <w:rPr>
          <w:rFonts w:ascii="PT Astra Serif" w:hAnsi="PT Astra Serif"/>
        </w:rPr>
      </w:pPr>
      <w:r w:rsidRPr="00107778">
        <w:rPr>
          <w:rFonts w:ascii="PT Astra Serif" w:hAnsi="PT Astra Serif" w:cs="Arial"/>
          <w:noProof/>
        </w:rPr>
        <w:lastRenderedPageBreak/>
        <mc:AlternateContent>
          <mc:Choice Requires="wps">
            <w:drawing>
              <wp:anchor distT="0" distB="0" distL="114300" distR="114300" simplePos="0" relativeHeight="251659264" behindDoc="0" locked="0" layoutInCell="1" allowOverlap="1">
                <wp:simplePos x="0" y="0"/>
                <wp:positionH relativeFrom="column">
                  <wp:posOffset>1981200</wp:posOffset>
                </wp:positionH>
                <wp:positionV relativeFrom="paragraph">
                  <wp:posOffset>3810</wp:posOffset>
                </wp:positionV>
                <wp:extent cx="4343400" cy="3371850"/>
                <wp:effectExtent l="0" t="0" r="0" b="0"/>
                <wp:wrapSquare wrapText="bothSides"/>
                <wp:docPr id="27"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37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440" w:rsidRPr="005429D2" w:rsidRDefault="005F1440" w:rsidP="005429D2">
                            <w:pPr>
                              <w:pStyle w:val="2"/>
                              <w:jc w:val="center"/>
                              <w:rPr>
                                <w:b w:val="0"/>
                                <w:color w:val="auto"/>
                                <w:szCs w:val="24"/>
                              </w:rPr>
                            </w:pPr>
                            <w:r w:rsidRPr="005429D2">
                              <w:rPr>
                                <w:b w:val="0"/>
                                <w:color w:val="auto"/>
                                <w:szCs w:val="24"/>
                              </w:rPr>
                              <w:t>С П Р А В К А</w:t>
                            </w:r>
                          </w:p>
                          <w:p w:rsidR="005F1440" w:rsidRPr="0022645F" w:rsidRDefault="005F1440" w:rsidP="005429D2"/>
                          <w:p w:rsidR="005F1440" w:rsidRDefault="005F1440" w:rsidP="005429D2">
                            <w:pPr>
                              <w:rPr>
                                <w:sz w:val="20"/>
                              </w:rPr>
                            </w:pPr>
                            <w:r>
                              <w:rPr>
                                <w:sz w:val="20"/>
                              </w:rPr>
                              <w:t>Выдана__________________________________________________________</w:t>
                            </w:r>
                          </w:p>
                          <w:p w:rsidR="005F1440" w:rsidRDefault="005F1440" w:rsidP="005429D2">
                            <w:pPr>
                              <w:rPr>
                                <w:sz w:val="20"/>
                              </w:rPr>
                            </w:pPr>
                            <w:r>
                              <w:rPr>
                                <w:sz w:val="20"/>
                              </w:rPr>
                              <w:t xml:space="preserve">о </w:t>
                            </w:r>
                            <w:proofErr w:type="gramStart"/>
                            <w:r>
                              <w:rPr>
                                <w:sz w:val="20"/>
                              </w:rPr>
                              <w:t>том,  что</w:t>
                            </w:r>
                            <w:proofErr w:type="gramEnd"/>
                            <w:r>
                              <w:rPr>
                                <w:sz w:val="20"/>
                              </w:rPr>
                              <w:t xml:space="preserve">   он (она)   зарегистрирован (а)  в  Тульской    области   </w:t>
                            </w:r>
                          </w:p>
                          <w:p w:rsidR="005F1440" w:rsidRDefault="005F1440" w:rsidP="005429D2">
                            <w:pPr>
                              <w:rPr>
                                <w:sz w:val="20"/>
                              </w:rPr>
                            </w:pPr>
                            <w:r>
                              <w:rPr>
                                <w:sz w:val="20"/>
                              </w:rPr>
                              <w:t xml:space="preserve"> ________________________________________________________________</w:t>
                            </w:r>
                          </w:p>
                          <w:p w:rsidR="005F1440" w:rsidRDefault="005F1440" w:rsidP="005429D2">
                            <w:pPr>
                              <w:rPr>
                                <w:sz w:val="20"/>
                              </w:rPr>
                            </w:pPr>
                            <w:r>
                              <w:rPr>
                                <w:sz w:val="20"/>
                              </w:rPr>
                              <w:t xml:space="preserve"> ________________________________________________________________</w:t>
                            </w:r>
                          </w:p>
                          <w:p w:rsidR="005F1440" w:rsidRDefault="005F1440" w:rsidP="005429D2">
                            <w:pPr>
                              <w:rPr>
                                <w:sz w:val="20"/>
                              </w:rPr>
                            </w:pPr>
                            <w:r>
                              <w:rPr>
                                <w:sz w:val="20"/>
                              </w:rPr>
                              <w:t>________________________________________________________________</w:t>
                            </w:r>
                          </w:p>
                          <w:p w:rsidR="005F1440" w:rsidRDefault="005F1440" w:rsidP="005429D2">
                            <w:pPr>
                              <w:rPr>
                                <w:sz w:val="20"/>
                              </w:rPr>
                            </w:pPr>
                            <w:r>
                              <w:rPr>
                                <w:sz w:val="20"/>
                              </w:rPr>
                              <w:t>________________________________________________________________</w:t>
                            </w:r>
                          </w:p>
                          <w:p w:rsidR="005F1440" w:rsidRDefault="005F1440" w:rsidP="005429D2">
                            <w:pPr>
                              <w:rPr>
                                <w:sz w:val="20"/>
                              </w:rPr>
                            </w:pPr>
                            <w:r>
                              <w:rPr>
                                <w:sz w:val="20"/>
                              </w:rPr>
                              <w:t xml:space="preserve"> ________________________________________________________________</w:t>
                            </w:r>
                          </w:p>
                          <w:p w:rsidR="005F1440" w:rsidRDefault="005F1440" w:rsidP="005429D2">
                            <w:pPr>
                              <w:ind w:firstLine="709"/>
                              <w:jc w:val="both"/>
                              <w:rPr>
                                <w:sz w:val="20"/>
                              </w:rPr>
                            </w:pPr>
                            <w:r>
                              <w:rPr>
                                <w:sz w:val="20"/>
                              </w:rPr>
                              <w:t>Распоряжением  Правительства    РСФСР    № 237-р    от                 28   декабря         1991 года, постановлением Правительства  РФ  № 1582  от 18 декабря  1997 года, постановлением правительства РФ №1074 от 8 октября 2015 года  территория   Богородицкого    района  Тульской   области   включена   в  зону радиоактивного  загрязнения цезием-137            с плотностью от 1 - 5  Ки/км</w:t>
                            </w:r>
                            <w:r>
                              <w:rPr>
                                <w:sz w:val="20"/>
                                <w:vertAlign w:val="superscript"/>
                              </w:rPr>
                              <w:t>2</w:t>
                            </w:r>
                            <w:r>
                              <w:rPr>
                                <w:rFonts w:ascii="Arial" w:hAnsi="Arial"/>
                                <w:sz w:val="20"/>
                                <w:vertAlign w:val="superscript"/>
                              </w:rPr>
                              <w:t xml:space="preserve"> </w:t>
                            </w:r>
                            <w:r>
                              <w:rPr>
                                <w:rFonts w:ascii="Arial" w:hAnsi="Arial"/>
                                <w:sz w:val="20"/>
                              </w:rPr>
                              <w:t xml:space="preserve">  </w:t>
                            </w:r>
                            <w:r>
                              <w:rPr>
                                <w:sz w:val="20"/>
                              </w:rPr>
                              <w:t xml:space="preserve">и  отнесена  </w:t>
                            </w:r>
                            <w:r>
                              <w:rPr>
                                <w:b/>
                                <w:sz w:val="20"/>
                              </w:rPr>
                              <w:t xml:space="preserve">к  зоне   проживания                   с  льготным  социально-экономическим  статусом </w:t>
                            </w:r>
                            <w:r>
                              <w:rPr>
                                <w:sz w:val="20"/>
                              </w:rPr>
                              <w:t xml:space="preserve">   в   соответствии  со  ст.11 Закона  РФ  от 15.05.1991г. № 1244 – 1 «О  социальной  защите  граждан,  подвергшихся  воздействию  радиации  вследствие    катастрофы   на   Чернобыльской  АЭС»  с   изменениями   и   дополнениями.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156pt;margin-top:.3pt;width:342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" stroked="f">
                <v:textbox>
                  <w:txbxContent>
                    <w:p w:rsidR="005F1440" w:rsidRPr="005429D2" w:rsidRDefault="005F1440" w:rsidP="005429D2">
                      <w:pPr>
                        <w:pStyle w:val="2"/>
                        <w:jc w:val="center"/>
                        <w:rPr>
                          <w:b w:val="0"/>
                          <w:color w:val="auto"/>
                          <w:szCs w:val="24"/>
                        </w:rPr>
                      </w:pPr>
                      <w:r w:rsidRPr="005429D2">
                        <w:rPr>
                          <w:b w:val="0"/>
                          <w:color w:val="auto"/>
                          <w:szCs w:val="24"/>
                        </w:rPr>
                        <w:t>С П Р А В К А</w:t>
                      </w:r>
                    </w:p>
                    <w:p w:rsidR="005F1440" w:rsidRPr="0022645F" w:rsidRDefault="005F1440" w:rsidP="005429D2"/>
                    <w:p w:rsidR="005F1440" w:rsidRDefault="005F1440" w:rsidP="005429D2">
                      <w:pPr>
                        <w:rPr>
                          <w:sz w:val="20"/>
                        </w:rPr>
                      </w:pPr>
                      <w:r>
                        <w:rPr>
                          <w:sz w:val="20"/>
                        </w:rPr>
                        <w:t>Выдана__________________________________________________________</w:t>
                      </w:r>
                    </w:p>
                    <w:p w:rsidR="005F1440" w:rsidRDefault="005F1440" w:rsidP="005429D2">
                      <w:pPr>
                        <w:rPr>
                          <w:sz w:val="20"/>
                        </w:rPr>
                      </w:pPr>
                      <w:r>
                        <w:rPr>
                          <w:sz w:val="20"/>
                        </w:rPr>
                        <w:t xml:space="preserve">о </w:t>
                      </w:r>
                      <w:proofErr w:type="gramStart"/>
                      <w:r>
                        <w:rPr>
                          <w:sz w:val="20"/>
                        </w:rPr>
                        <w:t>том,  что</w:t>
                      </w:r>
                      <w:proofErr w:type="gramEnd"/>
                      <w:r>
                        <w:rPr>
                          <w:sz w:val="20"/>
                        </w:rPr>
                        <w:t xml:space="preserve">   он (она)   зарегистрирован (а)  в  Тульской    области   </w:t>
                      </w:r>
                    </w:p>
                    <w:p w:rsidR="005F1440" w:rsidRDefault="005F1440" w:rsidP="005429D2">
                      <w:pPr>
                        <w:rPr>
                          <w:sz w:val="20"/>
                        </w:rPr>
                      </w:pPr>
                      <w:r>
                        <w:rPr>
                          <w:sz w:val="20"/>
                        </w:rPr>
                        <w:t xml:space="preserve"> ________________________________________________________________</w:t>
                      </w:r>
                    </w:p>
                    <w:p w:rsidR="005F1440" w:rsidRDefault="005F1440" w:rsidP="005429D2">
                      <w:pPr>
                        <w:rPr>
                          <w:sz w:val="20"/>
                        </w:rPr>
                      </w:pPr>
                      <w:r>
                        <w:rPr>
                          <w:sz w:val="20"/>
                        </w:rPr>
                        <w:t xml:space="preserve"> ________________________________________________________________</w:t>
                      </w:r>
                    </w:p>
                    <w:p w:rsidR="005F1440" w:rsidRDefault="005F1440" w:rsidP="005429D2">
                      <w:pPr>
                        <w:rPr>
                          <w:sz w:val="20"/>
                        </w:rPr>
                      </w:pPr>
                      <w:r>
                        <w:rPr>
                          <w:sz w:val="20"/>
                        </w:rPr>
                        <w:t>________________________________________________________________</w:t>
                      </w:r>
                    </w:p>
                    <w:p w:rsidR="005F1440" w:rsidRDefault="005F1440" w:rsidP="005429D2">
                      <w:pPr>
                        <w:rPr>
                          <w:sz w:val="20"/>
                        </w:rPr>
                      </w:pPr>
                      <w:r>
                        <w:rPr>
                          <w:sz w:val="20"/>
                        </w:rPr>
                        <w:t>________________________________________________________________</w:t>
                      </w:r>
                    </w:p>
                    <w:p w:rsidR="005F1440" w:rsidRDefault="005F1440" w:rsidP="005429D2">
                      <w:pPr>
                        <w:rPr>
                          <w:sz w:val="20"/>
                        </w:rPr>
                      </w:pPr>
                      <w:r>
                        <w:rPr>
                          <w:sz w:val="20"/>
                        </w:rPr>
                        <w:t xml:space="preserve"> ________________________________________________________________</w:t>
                      </w:r>
                    </w:p>
                    <w:p w:rsidR="005F1440" w:rsidRDefault="005F1440" w:rsidP="005429D2">
                      <w:pPr>
                        <w:ind w:firstLine="709"/>
                        <w:jc w:val="both"/>
                        <w:rPr>
                          <w:sz w:val="20"/>
                        </w:rPr>
                      </w:pPr>
                      <w:r>
                        <w:rPr>
                          <w:sz w:val="20"/>
                        </w:rPr>
                        <w:t>Распоряжением  Правительства    РСФСР    № 237-р    от                 28   декабря         1991 года, постановлением Правительства  РФ  № 1582  от 18 декабря  1997 года, постановлением правительства РФ №1074 от 8 октября 2015 года  территория   Богородицкого    района  Тульской   области   включена   в  зону радиоактивного  загрязнения цезием-137            с плотностью от 1 - 5  Ки/км</w:t>
                      </w:r>
                      <w:r>
                        <w:rPr>
                          <w:sz w:val="20"/>
                          <w:vertAlign w:val="superscript"/>
                        </w:rPr>
                        <w:t>2</w:t>
                      </w:r>
                      <w:r>
                        <w:rPr>
                          <w:rFonts w:ascii="Arial" w:hAnsi="Arial"/>
                          <w:sz w:val="20"/>
                          <w:vertAlign w:val="superscript"/>
                        </w:rPr>
                        <w:t xml:space="preserve"> </w:t>
                      </w:r>
                      <w:r>
                        <w:rPr>
                          <w:rFonts w:ascii="Arial" w:hAnsi="Arial"/>
                          <w:sz w:val="20"/>
                        </w:rPr>
                        <w:t xml:space="preserve">  </w:t>
                      </w:r>
                      <w:r>
                        <w:rPr>
                          <w:sz w:val="20"/>
                        </w:rPr>
                        <w:t xml:space="preserve">и  отнесена  </w:t>
                      </w:r>
                      <w:r>
                        <w:rPr>
                          <w:b/>
                          <w:sz w:val="20"/>
                        </w:rPr>
                        <w:t xml:space="preserve">к  зоне   проживания                   с  льготным  социально-экономическим  статусом </w:t>
                      </w:r>
                      <w:r>
                        <w:rPr>
                          <w:sz w:val="20"/>
                        </w:rPr>
                        <w:t xml:space="preserve">   в   соответствии  со  ст.11 Закона  РФ  от 15.05.1991г. № 1244 – 1 «О  социальной  защите  граждан,  подвергшихся  воздействию  радиации  вследствие    катастрофы   на   Чернобыльской  АЭС»  с   изменениями   и   дополнениями. </w:t>
                      </w:r>
                    </w:p>
                  </w:txbxContent>
                </v:textbox>
                <w10:wrap type="square"/>
              </v:shape>
            </w:pict>
          </mc:Fallback>
        </mc:AlternateContent>
      </w:r>
    </w:p>
    <w:tbl>
      <w:tblPr>
        <w:tblW w:w="3708" w:type="dxa"/>
        <w:tblLook w:val="0000" w:firstRow="0" w:lastRow="0" w:firstColumn="0" w:lastColumn="0" w:noHBand="0" w:noVBand="0"/>
      </w:tblPr>
      <w:tblGrid>
        <w:gridCol w:w="3708"/>
      </w:tblGrid>
      <w:tr w:rsidR="005429D2" w:rsidRPr="00107778" w:rsidTr="005429D2">
        <w:trPr>
          <w:trHeight w:val="20"/>
        </w:trPr>
        <w:tc>
          <w:tcPr>
            <w:tcW w:w="3708" w:type="dxa"/>
          </w:tcPr>
          <w:p w:rsidR="005429D2" w:rsidRPr="00107778" w:rsidRDefault="005429D2" w:rsidP="005429D2">
            <w:pPr>
              <w:framePr w:w="3474" w:h="4681" w:hSpace="141" w:wrap="around" w:vAnchor="text" w:hAnchor="page" w:x="670" w:y="181"/>
              <w:jc w:val="center"/>
              <w:rPr>
                <w:rFonts w:ascii="PT Astra Serif" w:hAnsi="PT Astra Serif"/>
                <w:b/>
                <w:bCs/>
                <w:sz w:val="20"/>
                <w:szCs w:val="20"/>
              </w:rPr>
            </w:pPr>
            <w:r w:rsidRPr="00107778">
              <w:rPr>
                <w:rFonts w:ascii="PT Astra Serif" w:hAnsi="PT Astra Serif"/>
                <w:b/>
                <w:bCs/>
                <w:noProof/>
                <w:sz w:val="20"/>
                <w:szCs w:val="20"/>
              </w:rPr>
              <w:drawing>
                <wp:inline distT="0" distB="0" distL="0" distR="0">
                  <wp:extent cx="533400" cy="628650"/>
                  <wp:effectExtent l="0" t="0" r="0" b="0"/>
                  <wp:docPr id="21" name="Рисунок 21" descr="GERB_B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GERB_BO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5429D2" w:rsidRPr="00107778" w:rsidRDefault="005429D2" w:rsidP="005429D2">
            <w:pPr>
              <w:framePr w:w="3474" w:h="4681" w:hSpace="141" w:wrap="around" w:vAnchor="text" w:hAnchor="page" w:x="670" w:y="181"/>
              <w:jc w:val="center"/>
              <w:rPr>
                <w:rFonts w:ascii="PT Astra Serif" w:eastAsia="MS Mincho" w:hAnsi="PT Astra Serif"/>
                <w:sz w:val="16"/>
                <w:szCs w:val="16"/>
              </w:rPr>
            </w:pPr>
            <w:r w:rsidRPr="00107778">
              <w:rPr>
                <w:rFonts w:ascii="PT Astra Serif" w:eastAsia="MS Mincho" w:hAnsi="PT Astra Serif"/>
                <w:sz w:val="16"/>
                <w:szCs w:val="16"/>
              </w:rPr>
              <w:t>Российская Федерация Тульская область</w:t>
            </w:r>
          </w:p>
          <w:p w:rsidR="005429D2" w:rsidRPr="00107778" w:rsidRDefault="005429D2" w:rsidP="005429D2">
            <w:pPr>
              <w:framePr w:w="3474" w:h="4681" w:hSpace="141" w:wrap="around" w:vAnchor="text" w:hAnchor="page" w:x="670" w:y="181"/>
              <w:jc w:val="center"/>
              <w:rPr>
                <w:rFonts w:ascii="PT Astra Serif" w:eastAsia="MS Mincho" w:hAnsi="PT Astra Serif"/>
                <w:sz w:val="16"/>
                <w:szCs w:val="16"/>
              </w:rPr>
            </w:pPr>
            <w:r w:rsidRPr="00107778">
              <w:rPr>
                <w:rFonts w:ascii="PT Astra Serif" w:eastAsia="MS Mincho" w:hAnsi="PT Astra Serif"/>
                <w:sz w:val="16"/>
                <w:szCs w:val="16"/>
              </w:rPr>
              <w:t>Муниципальное образование Богородицкий район</w:t>
            </w:r>
          </w:p>
          <w:p w:rsidR="005429D2" w:rsidRPr="00107778" w:rsidRDefault="005429D2" w:rsidP="005429D2">
            <w:pPr>
              <w:framePr w:w="3474" w:h="4681" w:hSpace="141" w:wrap="around" w:vAnchor="text" w:hAnchor="page" w:x="670" w:y="181"/>
              <w:jc w:val="center"/>
              <w:rPr>
                <w:rFonts w:ascii="PT Astra Serif" w:eastAsia="MS Mincho" w:hAnsi="PT Astra Serif"/>
                <w:b/>
                <w:bCs/>
                <w:sz w:val="20"/>
                <w:szCs w:val="20"/>
              </w:rPr>
            </w:pPr>
            <w:r w:rsidRPr="00107778">
              <w:rPr>
                <w:rFonts w:ascii="PT Astra Serif" w:eastAsia="MS Mincho" w:hAnsi="PT Astra Serif"/>
                <w:b/>
                <w:bCs/>
                <w:sz w:val="20"/>
                <w:szCs w:val="20"/>
              </w:rPr>
              <w:t>АДМИНИСТРАЦИЯ</w:t>
            </w:r>
          </w:p>
          <w:p w:rsidR="005429D2" w:rsidRPr="00107778" w:rsidRDefault="005429D2" w:rsidP="005429D2">
            <w:pPr>
              <w:framePr w:w="3474" w:h="4681" w:hSpace="141" w:wrap="around" w:vAnchor="text" w:hAnchor="page" w:x="670" w:y="181"/>
              <w:jc w:val="center"/>
              <w:rPr>
                <w:rFonts w:ascii="PT Astra Serif" w:eastAsia="MS Mincho" w:hAnsi="PT Astra Serif"/>
                <w:b/>
                <w:bCs/>
                <w:sz w:val="20"/>
                <w:szCs w:val="20"/>
              </w:rPr>
            </w:pPr>
            <w:r w:rsidRPr="00107778">
              <w:rPr>
                <w:rFonts w:ascii="PT Astra Serif" w:eastAsia="MS Mincho" w:hAnsi="PT Astra Serif"/>
                <w:b/>
                <w:bCs/>
                <w:sz w:val="20"/>
                <w:szCs w:val="20"/>
              </w:rPr>
              <w:t>муниципального образования</w:t>
            </w:r>
          </w:p>
          <w:p w:rsidR="005429D2" w:rsidRPr="00107778" w:rsidRDefault="005429D2" w:rsidP="005429D2">
            <w:pPr>
              <w:framePr w:w="3474" w:h="4681" w:hSpace="141" w:wrap="around" w:vAnchor="text" w:hAnchor="page" w:x="670" w:y="181"/>
              <w:jc w:val="center"/>
              <w:rPr>
                <w:rFonts w:ascii="PT Astra Serif" w:eastAsia="MS Mincho" w:hAnsi="PT Astra Serif"/>
                <w:b/>
                <w:bCs/>
                <w:sz w:val="20"/>
                <w:szCs w:val="20"/>
              </w:rPr>
            </w:pPr>
            <w:r w:rsidRPr="00107778">
              <w:rPr>
                <w:rFonts w:ascii="PT Astra Serif" w:eastAsia="MS Mincho" w:hAnsi="PT Astra Serif"/>
                <w:b/>
                <w:bCs/>
                <w:sz w:val="20"/>
                <w:szCs w:val="20"/>
              </w:rPr>
              <w:t>Богородицкий район</w:t>
            </w:r>
          </w:p>
          <w:p w:rsidR="005429D2" w:rsidRPr="00107778" w:rsidRDefault="005429D2" w:rsidP="005429D2">
            <w:pPr>
              <w:framePr w:w="3474" w:h="4681" w:hSpace="141" w:wrap="around" w:vAnchor="text" w:hAnchor="page" w:x="670" w:y="181"/>
              <w:jc w:val="center"/>
              <w:rPr>
                <w:rFonts w:ascii="PT Astra Serif" w:eastAsia="MS Mincho" w:hAnsi="PT Astra Serif"/>
                <w:sz w:val="20"/>
                <w:szCs w:val="20"/>
              </w:rPr>
            </w:pPr>
            <w:r w:rsidRPr="00107778">
              <w:rPr>
                <w:rFonts w:ascii="PT Astra Serif" w:eastAsia="MS Mincho" w:hAnsi="PT Astra Serif"/>
                <w:sz w:val="20"/>
                <w:szCs w:val="20"/>
              </w:rPr>
              <w:t>ИНН/</w:t>
            </w:r>
            <w:proofErr w:type="gramStart"/>
            <w:r w:rsidRPr="00107778">
              <w:rPr>
                <w:rFonts w:ascii="PT Astra Serif" w:eastAsia="MS Mincho" w:hAnsi="PT Astra Serif"/>
                <w:sz w:val="20"/>
                <w:szCs w:val="20"/>
              </w:rPr>
              <w:t>КПП  7112004052</w:t>
            </w:r>
            <w:proofErr w:type="gramEnd"/>
            <w:r w:rsidRPr="00107778">
              <w:rPr>
                <w:rFonts w:ascii="PT Astra Serif" w:eastAsia="MS Mincho" w:hAnsi="PT Astra Serif"/>
                <w:sz w:val="20"/>
                <w:szCs w:val="20"/>
              </w:rPr>
              <w:t>/ 711201001</w:t>
            </w:r>
          </w:p>
          <w:p w:rsidR="005429D2" w:rsidRPr="00107778" w:rsidRDefault="005429D2" w:rsidP="005429D2">
            <w:pPr>
              <w:framePr w:w="3474" w:h="4681" w:hSpace="141" w:wrap="around" w:vAnchor="text" w:hAnchor="page" w:x="670" w:y="181"/>
              <w:jc w:val="center"/>
              <w:rPr>
                <w:rFonts w:ascii="PT Astra Serif" w:eastAsia="MS Mincho" w:hAnsi="PT Astra Serif"/>
                <w:sz w:val="20"/>
                <w:szCs w:val="20"/>
              </w:rPr>
            </w:pPr>
            <w:r w:rsidRPr="00107778">
              <w:rPr>
                <w:rFonts w:ascii="PT Astra Serif" w:eastAsia="MS Mincho" w:hAnsi="PT Astra Serif"/>
                <w:sz w:val="20"/>
                <w:szCs w:val="20"/>
              </w:rPr>
              <w:t>ОГРН 1027102672706</w:t>
            </w:r>
          </w:p>
          <w:p w:rsidR="005429D2" w:rsidRPr="00107778" w:rsidRDefault="005429D2" w:rsidP="005429D2">
            <w:pPr>
              <w:framePr w:w="3474" w:h="4681" w:hSpace="141" w:wrap="around" w:vAnchor="text" w:hAnchor="page" w:x="670" w:y="181"/>
              <w:jc w:val="center"/>
              <w:rPr>
                <w:rFonts w:ascii="PT Astra Serif" w:eastAsia="MS Mincho" w:hAnsi="PT Astra Serif"/>
                <w:sz w:val="20"/>
                <w:szCs w:val="20"/>
              </w:rPr>
            </w:pPr>
            <w:proofErr w:type="gramStart"/>
            <w:r w:rsidRPr="00107778">
              <w:rPr>
                <w:rFonts w:ascii="PT Astra Serif" w:eastAsia="MS Mincho" w:hAnsi="PT Astra Serif"/>
                <w:sz w:val="20"/>
                <w:szCs w:val="20"/>
              </w:rPr>
              <w:t>Адрес:  301835</w:t>
            </w:r>
            <w:proofErr w:type="gramEnd"/>
            <w:r w:rsidRPr="00107778">
              <w:rPr>
                <w:rFonts w:ascii="PT Astra Serif" w:eastAsia="MS Mincho" w:hAnsi="PT Astra Serif"/>
                <w:sz w:val="20"/>
                <w:szCs w:val="20"/>
              </w:rPr>
              <w:t>, Тульская область,</w:t>
            </w:r>
          </w:p>
          <w:p w:rsidR="005429D2" w:rsidRPr="00107778" w:rsidRDefault="005429D2" w:rsidP="005429D2">
            <w:pPr>
              <w:framePr w:w="3474" w:h="4681" w:hSpace="141" w:wrap="around" w:vAnchor="text" w:hAnchor="page" w:x="670" w:y="181"/>
              <w:jc w:val="center"/>
              <w:rPr>
                <w:rFonts w:ascii="PT Astra Serif" w:eastAsia="MS Mincho" w:hAnsi="PT Astra Serif"/>
                <w:sz w:val="20"/>
                <w:szCs w:val="20"/>
              </w:rPr>
            </w:pPr>
            <w:proofErr w:type="spellStart"/>
            <w:r w:rsidRPr="00107778">
              <w:rPr>
                <w:rFonts w:ascii="PT Astra Serif" w:eastAsia="MS Mincho" w:hAnsi="PT Astra Serif"/>
                <w:sz w:val="20"/>
                <w:szCs w:val="20"/>
              </w:rPr>
              <w:t>г.Богородицк</w:t>
            </w:r>
            <w:proofErr w:type="spellEnd"/>
            <w:r w:rsidRPr="00107778">
              <w:rPr>
                <w:rFonts w:ascii="PT Astra Serif" w:eastAsia="MS Mincho" w:hAnsi="PT Astra Serif"/>
                <w:sz w:val="20"/>
                <w:szCs w:val="20"/>
              </w:rPr>
              <w:t>, ул. Ленина, 3,</w:t>
            </w:r>
          </w:p>
          <w:p w:rsidR="005429D2" w:rsidRPr="00107778" w:rsidRDefault="005429D2" w:rsidP="005429D2">
            <w:pPr>
              <w:framePr w:w="3474" w:h="4681" w:hSpace="141" w:wrap="around" w:vAnchor="text" w:hAnchor="page" w:x="670" w:y="181"/>
              <w:jc w:val="center"/>
              <w:rPr>
                <w:rFonts w:ascii="PT Astra Serif" w:eastAsia="MS Mincho" w:hAnsi="PT Astra Serif"/>
                <w:sz w:val="20"/>
                <w:szCs w:val="20"/>
              </w:rPr>
            </w:pPr>
            <w:r w:rsidRPr="00107778">
              <w:rPr>
                <w:rFonts w:ascii="PT Astra Serif" w:eastAsia="MS Mincho" w:hAnsi="PT Astra Serif"/>
                <w:sz w:val="20"/>
                <w:szCs w:val="20"/>
              </w:rPr>
              <w:t>телефон: 2-23-74, факс: 2-25-78</w:t>
            </w:r>
          </w:p>
          <w:p w:rsidR="005429D2" w:rsidRPr="00107778" w:rsidRDefault="005429D2" w:rsidP="005429D2">
            <w:pPr>
              <w:framePr w:w="3474" w:h="4681" w:hSpace="141" w:wrap="around" w:vAnchor="text" w:hAnchor="page" w:x="670" w:y="181"/>
              <w:jc w:val="center"/>
              <w:rPr>
                <w:rFonts w:ascii="PT Astra Serif" w:eastAsia="MS Mincho" w:hAnsi="PT Astra Serif"/>
                <w:sz w:val="20"/>
                <w:szCs w:val="20"/>
              </w:rPr>
            </w:pPr>
            <w:r w:rsidRPr="00107778">
              <w:rPr>
                <w:rFonts w:ascii="PT Astra Serif" w:eastAsia="MS Mincho" w:hAnsi="PT Astra Serif"/>
                <w:sz w:val="20"/>
                <w:szCs w:val="20"/>
                <w:lang w:val="en-US"/>
              </w:rPr>
              <w:t>E</w:t>
            </w:r>
            <w:r w:rsidRPr="00107778">
              <w:rPr>
                <w:rFonts w:ascii="PT Astra Serif" w:eastAsia="MS Mincho" w:hAnsi="PT Astra Serif"/>
                <w:sz w:val="20"/>
                <w:szCs w:val="20"/>
              </w:rPr>
              <w:t>-</w:t>
            </w:r>
            <w:r w:rsidRPr="00107778">
              <w:rPr>
                <w:rFonts w:ascii="PT Astra Serif" w:eastAsia="MS Mincho" w:hAnsi="PT Astra Serif"/>
                <w:sz w:val="20"/>
                <w:szCs w:val="20"/>
                <w:lang w:val="en-US"/>
              </w:rPr>
              <w:t>mail</w:t>
            </w:r>
            <w:r w:rsidRPr="00107778">
              <w:rPr>
                <w:rFonts w:ascii="PT Astra Serif" w:eastAsia="MS Mincho" w:hAnsi="PT Astra Serif"/>
                <w:sz w:val="20"/>
                <w:szCs w:val="20"/>
              </w:rPr>
              <w:t xml:space="preserve">: </w:t>
            </w:r>
            <w:proofErr w:type="spellStart"/>
            <w:r w:rsidRPr="00107778">
              <w:rPr>
                <w:rFonts w:ascii="PT Astra Serif" w:hAnsi="PT Astra Serif"/>
                <w:sz w:val="20"/>
                <w:szCs w:val="20"/>
                <w:lang w:val="en-US"/>
              </w:rPr>
              <w:t>bogadm</w:t>
            </w:r>
            <w:proofErr w:type="spellEnd"/>
            <w:r w:rsidRPr="00107778">
              <w:rPr>
                <w:rFonts w:ascii="PT Astra Serif" w:hAnsi="PT Astra Serif"/>
                <w:sz w:val="20"/>
                <w:szCs w:val="20"/>
              </w:rPr>
              <w:t>@</w:t>
            </w:r>
            <w:proofErr w:type="spellStart"/>
            <w:r w:rsidRPr="00107778">
              <w:rPr>
                <w:rFonts w:ascii="PT Astra Serif" w:hAnsi="PT Astra Serif"/>
                <w:sz w:val="20"/>
                <w:szCs w:val="20"/>
                <w:lang w:val="en-US"/>
              </w:rPr>
              <w:t>bogorod</w:t>
            </w:r>
            <w:proofErr w:type="spellEnd"/>
            <w:r w:rsidRPr="00107778">
              <w:rPr>
                <w:rFonts w:ascii="PT Astra Serif" w:hAnsi="PT Astra Serif"/>
                <w:sz w:val="20"/>
                <w:szCs w:val="20"/>
              </w:rPr>
              <w:t>.</w:t>
            </w:r>
            <w:proofErr w:type="spellStart"/>
            <w:r w:rsidRPr="00107778">
              <w:rPr>
                <w:rFonts w:ascii="PT Astra Serif" w:hAnsi="PT Astra Serif"/>
                <w:sz w:val="20"/>
                <w:szCs w:val="20"/>
                <w:lang w:val="en-US"/>
              </w:rPr>
              <w:t>tula</w:t>
            </w:r>
            <w:proofErr w:type="spellEnd"/>
            <w:r w:rsidRPr="00107778">
              <w:rPr>
                <w:rFonts w:ascii="PT Astra Serif" w:hAnsi="PT Astra Serif"/>
                <w:sz w:val="20"/>
                <w:szCs w:val="20"/>
              </w:rPr>
              <w:t>.</w:t>
            </w:r>
            <w:r w:rsidRPr="00107778">
              <w:rPr>
                <w:rFonts w:ascii="PT Astra Serif" w:hAnsi="PT Astra Serif"/>
                <w:sz w:val="20"/>
                <w:szCs w:val="20"/>
                <w:lang w:val="en-US"/>
              </w:rPr>
              <w:t>net</w:t>
            </w:r>
          </w:p>
          <w:p w:rsidR="005429D2" w:rsidRPr="00107778" w:rsidRDefault="005429D2" w:rsidP="005429D2">
            <w:pPr>
              <w:framePr w:w="3474" w:h="4681" w:hSpace="141" w:wrap="around" w:vAnchor="text" w:hAnchor="page" w:x="670" w:y="181"/>
              <w:jc w:val="center"/>
              <w:rPr>
                <w:rFonts w:ascii="PT Astra Serif" w:eastAsia="MS Mincho" w:hAnsi="PT Astra Serif"/>
                <w:sz w:val="20"/>
                <w:szCs w:val="20"/>
              </w:rPr>
            </w:pPr>
            <w:proofErr w:type="gramStart"/>
            <w:r w:rsidRPr="00107778">
              <w:rPr>
                <w:rFonts w:ascii="PT Astra Serif" w:eastAsia="MS Mincho" w:hAnsi="PT Astra Serif"/>
                <w:sz w:val="20"/>
                <w:szCs w:val="20"/>
              </w:rPr>
              <w:t>от  _</w:t>
            </w:r>
            <w:proofErr w:type="gramEnd"/>
            <w:r w:rsidRPr="00107778">
              <w:rPr>
                <w:rFonts w:ascii="PT Astra Serif" w:eastAsia="MS Mincho" w:hAnsi="PT Astra Serif"/>
                <w:sz w:val="20"/>
                <w:szCs w:val="20"/>
              </w:rPr>
              <w:t>_______________ № ______</w:t>
            </w:r>
          </w:p>
          <w:p w:rsidR="005429D2" w:rsidRPr="00107778" w:rsidRDefault="005429D2" w:rsidP="005429D2">
            <w:pPr>
              <w:framePr w:w="3474" w:h="4681" w:hSpace="141" w:wrap="around" w:vAnchor="text" w:hAnchor="page" w:x="670" w:y="181"/>
              <w:jc w:val="center"/>
              <w:rPr>
                <w:rFonts w:ascii="PT Astra Serif" w:eastAsia="MS Mincho" w:hAnsi="PT Astra Serif"/>
                <w:b/>
                <w:bCs/>
                <w:sz w:val="20"/>
                <w:szCs w:val="20"/>
              </w:rPr>
            </w:pPr>
            <w:proofErr w:type="spellStart"/>
            <w:proofErr w:type="gramStart"/>
            <w:r w:rsidRPr="00107778">
              <w:rPr>
                <w:rFonts w:ascii="PT Astra Serif" w:eastAsia="MS Mincho" w:hAnsi="PT Astra Serif"/>
                <w:sz w:val="20"/>
                <w:szCs w:val="20"/>
              </w:rPr>
              <w:t>Ha</w:t>
            </w:r>
            <w:proofErr w:type="spellEnd"/>
            <w:r w:rsidRPr="00107778">
              <w:rPr>
                <w:rFonts w:ascii="PT Astra Serif" w:eastAsia="MS Mincho" w:hAnsi="PT Astra Serif"/>
                <w:sz w:val="20"/>
                <w:szCs w:val="20"/>
              </w:rPr>
              <w:t xml:space="preserve">  №</w:t>
            </w:r>
            <w:proofErr w:type="gramEnd"/>
            <w:r w:rsidRPr="00107778">
              <w:rPr>
                <w:rFonts w:ascii="PT Astra Serif" w:eastAsia="MS Mincho" w:hAnsi="PT Astra Serif"/>
                <w:sz w:val="20"/>
                <w:szCs w:val="20"/>
              </w:rPr>
              <w:t xml:space="preserve"> ______________________</w:t>
            </w:r>
          </w:p>
          <w:p w:rsidR="005429D2" w:rsidRPr="00107778" w:rsidRDefault="005429D2" w:rsidP="005429D2">
            <w:pPr>
              <w:framePr w:w="3474" w:h="4681" w:hSpace="141" w:wrap="around" w:vAnchor="text" w:hAnchor="page" w:x="670" w:y="181"/>
              <w:jc w:val="center"/>
              <w:rPr>
                <w:rFonts w:ascii="PT Astra Serif" w:eastAsia="MS Mincho" w:hAnsi="PT Astra Serif"/>
                <w:b/>
                <w:bCs/>
                <w:sz w:val="20"/>
                <w:szCs w:val="20"/>
              </w:rPr>
            </w:pPr>
          </w:p>
        </w:tc>
      </w:tr>
      <w:tr w:rsidR="005429D2" w:rsidRPr="00107778" w:rsidTr="005429D2">
        <w:trPr>
          <w:trHeight w:val="20"/>
        </w:trPr>
        <w:tc>
          <w:tcPr>
            <w:tcW w:w="3708" w:type="dxa"/>
          </w:tcPr>
          <w:p w:rsidR="005429D2" w:rsidRPr="00107778" w:rsidRDefault="005429D2" w:rsidP="005429D2">
            <w:pPr>
              <w:framePr w:w="3474" w:h="4681" w:hSpace="141" w:wrap="around" w:vAnchor="text" w:hAnchor="page" w:x="670" w:y="181"/>
              <w:ind w:left="-113" w:right="-113"/>
              <w:rPr>
                <w:rFonts w:ascii="PT Astra Serif" w:eastAsia="MS Mincho" w:hAnsi="PT Astra Serif"/>
                <w:sz w:val="20"/>
                <w:szCs w:val="20"/>
              </w:rPr>
            </w:pPr>
            <w:r w:rsidRPr="00107778">
              <w:rPr>
                <w:rFonts w:eastAsia="MS Mincho"/>
                <w:sz w:val="20"/>
                <w:szCs w:val="20"/>
              </w:rPr>
              <w:t>┌</w:t>
            </w:r>
            <w:r w:rsidRPr="00107778">
              <w:rPr>
                <w:rFonts w:ascii="PT Astra Serif" w:eastAsia="MS Mincho" w:hAnsi="PT Astra Serif"/>
                <w:sz w:val="20"/>
                <w:szCs w:val="20"/>
              </w:rPr>
              <w:t xml:space="preserve">                            </w:t>
            </w:r>
            <w:r w:rsidRPr="00107778">
              <w:rPr>
                <w:rFonts w:eastAsia="MS Mincho"/>
                <w:sz w:val="20"/>
                <w:szCs w:val="20"/>
              </w:rPr>
              <w:t>┐</w:t>
            </w:r>
          </w:p>
          <w:p w:rsidR="005429D2" w:rsidRPr="00107778" w:rsidRDefault="005429D2" w:rsidP="005429D2">
            <w:pPr>
              <w:framePr w:w="3474" w:h="4681" w:hSpace="141" w:wrap="around" w:vAnchor="text" w:hAnchor="page" w:x="670" w:y="181"/>
              <w:ind w:left="-113" w:right="-113"/>
              <w:rPr>
                <w:rFonts w:ascii="PT Astra Serif" w:eastAsia="MS Mincho" w:hAnsi="PT Astra Serif"/>
                <w:sz w:val="20"/>
                <w:szCs w:val="20"/>
              </w:rPr>
            </w:pPr>
          </w:p>
          <w:p w:rsidR="005429D2" w:rsidRPr="00107778" w:rsidRDefault="005429D2" w:rsidP="005429D2">
            <w:pPr>
              <w:framePr w:w="3474" w:h="4681" w:hSpace="141" w:wrap="around" w:vAnchor="text" w:hAnchor="page" w:x="670" w:y="181"/>
              <w:spacing w:line="360" w:lineRule="auto"/>
              <w:ind w:left="-113" w:right="-113"/>
              <w:rPr>
                <w:rFonts w:ascii="PT Astra Serif" w:hAnsi="PT Astra Serif"/>
                <w:b/>
                <w:bCs/>
                <w:sz w:val="20"/>
                <w:szCs w:val="20"/>
              </w:rPr>
            </w:pPr>
            <w:r w:rsidRPr="00107778">
              <w:rPr>
                <w:rFonts w:eastAsia="MS Mincho"/>
                <w:sz w:val="20"/>
                <w:szCs w:val="20"/>
              </w:rPr>
              <w:t>└</w:t>
            </w:r>
            <w:r w:rsidRPr="00107778">
              <w:rPr>
                <w:rFonts w:ascii="PT Astra Serif" w:eastAsia="MS Mincho" w:hAnsi="PT Astra Serif"/>
                <w:sz w:val="20"/>
                <w:szCs w:val="20"/>
              </w:rPr>
              <w:t xml:space="preserve">                            </w:t>
            </w:r>
            <w:r w:rsidRPr="00107778">
              <w:rPr>
                <w:rFonts w:eastAsia="MS Mincho"/>
                <w:sz w:val="20"/>
                <w:szCs w:val="20"/>
              </w:rPr>
              <w:t>┘</w:t>
            </w:r>
          </w:p>
        </w:tc>
      </w:tr>
    </w:tbl>
    <w:p w:rsidR="005429D2" w:rsidRPr="00107778" w:rsidRDefault="005429D2" w:rsidP="005429D2">
      <w:pPr>
        <w:framePr w:w="3474" w:h="4681" w:hSpace="141" w:wrap="around" w:vAnchor="text" w:hAnchor="page" w:x="670" w:y="181"/>
        <w:spacing w:after="60"/>
        <w:rPr>
          <w:rFonts w:ascii="PT Astra Serif" w:hAnsi="PT Astra Serif"/>
          <w:sz w:val="20"/>
        </w:rPr>
      </w:pPr>
    </w:p>
    <w:p w:rsidR="005429D2" w:rsidRPr="00107778" w:rsidRDefault="005429D2" w:rsidP="005429D2">
      <w:pPr>
        <w:tabs>
          <w:tab w:val="left" w:pos="3315"/>
        </w:tabs>
        <w:rPr>
          <w:rFonts w:ascii="PT Astra Serif" w:hAnsi="PT Astra Serif"/>
        </w:rPr>
      </w:pPr>
    </w:p>
    <w:p w:rsidR="005429D2" w:rsidRPr="00107778" w:rsidRDefault="005429D2" w:rsidP="005429D2">
      <w:pPr>
        <w:tabs>
          <w:tab w:val="left" w:pos="3315"/>
        </w:tabs>
        <w:rPr>
          <w:rFonts w:ascii="PT Astra Serif" w:hAnsi="PT Astra Serif"/>
        </w:rPr>
      </w:pPr>
      <w:r w:rsidRPr="00107778">
        <w:rPr>
          <w:rFonts w:ascii="PT Astra Serif" w:hAnsi="PT Astra Serif"/>
        </w:rPr>
        <w:t xml:space="preserve">                 Граждане, проживающие в Богородицком   </w:t>
      </w:r>
      <w:proofErr w:type="gramStart"/>
      <w:r w:rsidRPr="00107778">
        <w:rPr>
          <w:rFonts w:ascii="PT Astra Serif" w:hAnsi="PT Astra Serif"/>
        </w:rPr>
        <w:t>районе,  пользуются</w:t>
      </w:r>
      <w:proofErr w:type="gramEnd"/>
      <w:r w:rsidRPr="00107778">
        <w:rPr>
          <w:rFonts w:ascii="PT Astra Serif" w:hAnsi="PT Astra Serif"/>
        </w:rPr>
        <w:t xml:space="preserve"> компенсациями  и  </w:t>
      </w:r>
      <w:r w:rsidRPr="00107778">
        <w:rPr>
          <w:rFonts w:ascii="PT Astra Serif" w:hAnsi="PT Astra Serif" w:cs="Arial"/>
        </w:rPr>
        <w:t xml:space="preserve"> </w:t>
      </w:r>
      <w:r w:rsidRPr="00107778">
        <w:rPr>
          <w:rFonts w:ascii="PT Astra Serif" w:hAnsi="PT Astra Serif"/>
        </w:rPr>
        <w:t>льготами, изложенными   в  статьях  вышеуказанного  Закона.</w:t>
      </w:r>
    </w:p>
    <w:p w:rsidR="005429D2" w:rsidRPr="00107778" w:rsidRDefault="005429D2" w:rsidP="005429D2">
      <w:pPr>
        <w:ind w:firstLine="680"/>
        <w:jc w:val="both"/>
        <w:rPr>
          <w:rFonts w:ascii="PT Astra Serif" w:hAnsi="PT Astra Serif"/>
        </w:rPr>
      </w:pPr>
      <w:r w:rsidRPr="00107778">
        <w:rPr>
          <w:rFonts w:ascii="PT Astra Serif" w:hAnsi="PT Astra Serif"/>
        </w:rPr>
        <w:t xml:space="preserve">      </w:t>
      </w:r>
      <w:proofErr w:type="gramStart"/>
      <w:r w:rsidRPr="00107778">
        <w:rPr>
          <w:rFonts w:ascii="PT Astra Serif" w:hAnsi="PT Astra Serif"/>
        </w:rPr>
        <w:t>Справка  действительна</w:t>
      </w:r>
      <w:proofErr w:type="gramEnd"/>
      <w:r w:rsidRPr="00107778">
        <w:rPr>
          <w:rFonts w:ascii="PT Astra Serif" w:hAnsi="PT Astra Serif"/>
        </w:rPr>
        <w:t xml:space="preserve">  по предъявлении  документа  удостоверяющего  личность.   </w:t>
      </w:r>
    </w:p>
    <w:p w:rsidR="005429D2" w:rsidRPr="00107778" w:rsidRDefault="005429D2" w:rsidP="005429D2">
      <w:pPr>
        <w:rPr>
          <w:rFonts w:ascii="PT Astra Serif" w:hAnsi="PT Astra Serif" w:cs="Arial"/>
        </w:rPr>
      </w:pPr>
    </w:p>
    <w:p w:rsidR="005429D2" w:rsidRPr="00107778" w:rsidRDefault="00587D32" w:rsidP="005429D2">
      <w:pPr>
        <w:ind w:firstLine="709"/>
        <w:rPr>
          <w:rFonts w:ascii="PT Astra Serif" w:hAnsi="PT Astra Serif"/>
          <w:b/>
        </w:rPr>
      </w:pPr>
      <w:r w:rsidRPr="00107778">
        <w:rPr>
          <w:rFonts w:ascii="PT Astra Serif" w:hAnsi="PT Astra Serif"/>
          <w:b/>
        </w:rPr>
        <w:t xml:space="preserve">Заместитель </w:t>
      </w:r>
      <w:proofErr w:type="gramStart"/>
      <w:r w:rsidRPr="00107778">
        <w:rPr>
          <w:rFonts w:ascii="PT Astra Serif" w:hAnsi="PT Astra Serif"/>
          <w:b/>
        </w:rPr>
        <w:t>главы</w:t>
      </w:r>
      <w:r w:rsidR="005429D2" w:rsidRPr="00107778">
        <w:rPr>
          <w:rFonts w:ascii="PT Astra Serif" w:hAnsi="PT Astra Serif"/>
          <w:b/>
        </w:rPr>
        <w:t xml:space="preserve">  администрации</w:t>
      </w:r>
      <w:proofErr w:type="gramEnd"/>
    </w:p>
    <w:p w:rsidR="005429D2" w:rsidRPr="00107778" w:rsidRDefault="005429D2" w:rsidP="005429D2">
      <w:pPr>
        <w:ind w:firstLine="709"/>
        <w:rPr>
          <w:rFonts w:ascii="PT Astra Serif" w:hAnsi="PT Astra Serif"/>
          <w:b/>
        </w:rPr>
      </w:pPr>
      <w:proofErr w:type="gramStart"/>
      <w:r w:rsidRPr="00107778">
        <w:rPr>
          <w:rFonts w:ascii="PT Astra Serif" w:hAnsi="PT Astra Serif"/>
          <w:b/>
        </w:rPr>
        <w:t>муниципального  образования</w:t>
      </w:r>
      <w:proofErr w:type="gramEnd"/>
    </w:p>
    <w:p w:rsidR="005429D2" w:rsidRPr="00107778" w:rsidRDefault="005429D2" w:rsidP="005429D2">
      <w:pPr>
        <w:ind w:firstLine="709"/>
        <w:rPr>
          <w:rFonts w:ascii="PT Astra Serif" w:hAnsi="PT Astra Serif"/>
          <w:b/>
        </w:rPr>
      </w:pPr>
      <w:proofErr w:type="gramStart"/>
      <w:r w:rsidRPr="00107778">
        <w:rPr>
          <w:rFonts w:ascii="PT Astra Serif" w:hAnsi="PT Astra Serif"/>
          <w:b/>
        </w:rPr>
        <w:t>Богородицкий  район</w:t>
      </w:r>
      <w:proofErr w:type="gramEnd"/>
      <w:r w:rsidRPr="00107778">
        <w:rPr>
          <w:rFonts w:ascii="PT Astra Serif" w:hAnsi="PT Astra Serif"/>
          <w:b/>
        </w:rPr>
        <w:t xml:space="preserve">                                                                   инициалы, фамилия       </w:t>
      </w:r>
    </w:p>
    <w:p w:rsidR="005429D2" w:rsidRPr="00107778" w:rsidRDefault="005429D2" w:rsidP="00D41816">
      <w:pPr>
        <w:ind w:firstLine="709"/>
        <w:rPr>
          <w:rFonts w:ascii="PT Astra Serif" w:hAnsi="PT Astra Serif"/>
          <w:b/>
        </w:rPr>
      </w:pPr>
    </w:p>
    <w:tbl>
      <w:tblPr>
        <w:tblpPr w:leftFromText="180" w:rightFromText="180" w:vertAnchor="text" w:horzAnchor="margin" w:tblpY="662"/>
        <w:tblW w:w="3708" w:type="dxa"/>
        <w:tblLook w:val="0000" w:firstRow="0" w:lastRow="0" w:firstColumn="0" w:lastColumn="0" w:noHBand="0" w:noVBand="0"/>
      </w:tblPr>
      <w:tblGrid>
        <w:gridCol w:w="3708"/>
      </w:tblGrid>
      <w:tr w:rsidR="005429D2" w:rsidRPr="00107778" w:rsidTr="005429D2">
        <w:trPr>
          <w:trHeight w:val="20"/>
        </w:trPr>
        <w:tc>
          <w:tcPr>
            <w:tcW w:w="3708" w:type="dxa"/>
            <w:shd w:val="clear" w:color="auto" w:fill="auto"/>
          </w:tcPr>
          <w:p w:rsidR="005429D2" w:rsidRPr="00107778" w:rsidRDefault="005429D2" w:rsidP="005429D2">
            <w:pPr>
              <w:pStyle w:val="a5"/>
              <w:jc w:val="center"/>
              <w:rPr>
                <w:rFonts w:ascii="PT Astra Serif" w:hAnsi="PT Astra Serif"/>
                <w:b/>
                <w:bCs/>
              </w:rPr>
            </w:pPr>
            <w:r w:rsidRPr="00107778">
              <w:rPr>
                <w:rFonts w:ascii="PT Astra Serif" w:hAnsi="PT Astra Serif"/>
                <w:noProof/>
              </w:rPr>
              <w:drawing>
                <wp:inline distT="0" distB="0" distL="0" distR="0">
                  <wp:extent cx="533400" cy="628650"/>
                  <wp:effectExtent l="0" t="0" r="0" b="0"/>
                  <wp:docPr id="29" name="Рисунок 29" descr="GERB_B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GERB_BO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5429D2" w:rsidRPr="00107778" w:rsidRDefault="005429D2" w:rsidP="005429D2">
            <w:pPr>
              <w:pStyle w:val="a5"/>
              <w:jc w:val="center"/>
              <w:rPr>
                <w:rFonts w:ascii="PT Astra Serif" w:eastAsia="MS Mincho" w:hAnsi="PT Astra Serif"/>
                <w:sz w:val="16"/>
                <w:szCs w:val="16"/>
              </w:rPr>
            </w:pPr>
            <w:r w:rsidRPr="00107778">
              <w:rPr>
                <w:rFonts w:ascii="PT Astra Serif" w:eastAsia="MS Mincho" w:hAnsi="PT Astra Serif"/>
                <w:sz w:val="16"/>
                <w:szCs w:val="16"/>
              </w:rPr>
              <w:t>Российская Федерация Тульская область</w:t>
            </w:r>
          </w:p>
          <w:p w:rsidR="005429D2" w:rsidRPr="00107778" w:rsidRDefault="005429D2" w:rsidP="005429D2">
            <w:pPr>
              <w:pStyle w:val="a5"/>
              <w:jc w:val="center"/>
              <w:rPr>
                <w:rFonts w:ascii="PT Astra Serif" w:eastAsia="MS Mincho" w:hAnsi="PT Astra Serif"/>
                <w:sz w:val="16"/>
                <w:szCs w:val="16"/>
              </w:rPr>
            </w:pPr>
            <w:r w:rsidRPr="00107778">
              <w:rPr>
                <w:rFonts w:ascii="PT Astra Serif" w:eastAsia="MS Mincho" w:hAnsi="PT Astra Serif"/>
                <w:sz w:val="16"/>
                <w:szCs w:val="16"/>
              </w:rPr>
              <w:t>Муниципальное образование Богородицкий район</w:t>
            </w:r>
          </w:p>
          <w:p w:rsidR="005429D2" w:rsidRPr="00107778" w:rsidRDefault="005429D2" w:rsidP="005429D2">
            <w:pPr>
              <w:pStyle w:val="a5"/>
              <w:jc w:val="center"/>
              <w:rPr>
                <w:rFonts w:ascii="PT Astra Serif" w:eastAsia="MS Mincho" w:hAnsi="PT Astra Serif"/>
                <w:b/>
                <w:bCs/>
              </w:rPr>
            </w:pPr>
            <w:r w:rsidRPr="00107778">
              <w:rPr>
                <w:rFonts w:ascii="PT Astra Serif" w:eastAsia="MS Mincho" w:hAnsi="PT Astra Serif"/>
                <w:b/>
                <w:bCs/>
              </w:rPr>
              <w:t>АДМИНИСТРАЦИЯ</w:t>
            </w:r>
          </w:p>
          <w:p w:rsidR="005429D2" w:rsidRPr="00107778" w:rsidRDefault="005429D2" w:rsidP="005429D2">
            <w:pPr>
              <w:pStyle w:val="a5"/>
              <w:jc w:val="center"/>
              <w:rPr>
                <w:rFonts w:ascii="PT Astra Serif" w:eastAsia="MS Mincho" w:hAnsi="PT Astra Serif"/>
                <w:b/>
                <w:bCs/>
              </w:rPr>
            </w:pPr>
            <w:r w:rsidRPr="00107778">
              <w:rPr>
                <w:rFonts w:ascii="PT Astra Serif" w:eastAsia="MS Mincho" w:hAnsi="PT Astra Serif"/>
                <w:b/>
                <w:bCs/>
              </w:rPr>
              <w:t>муниципального образования</w:t>
            </w:r>
          </w:p>
          <w:p w:rsidR="005429D2" w:rsidRPr="00107778" w:rsidRDefault="005429D2" w:rsidP="005429D2">
            <w:pPr>
              <w:pStyle w:val="a5"/>
              <w:jc w:val="center"/>
              <w:rPr>
                <w:rFonts w:ascii="PT Astra Serif" w:eastAsia="MS Mincho" w:hAnsi="PT Astra Serif"/>
                <w:b/>
                <w:bCs/>
              </w:rPr>
            </w:pPr>
            <w:r w:rsidRPr="00107778">
              <w:rPr>
                <w:rFonts w:ascii="PT Astra Serif" w:eastAsia="MS Mincho" w:hAnsi="PT Astra Serif"/>
                <w:b/>
                <w:bCs/>
              </w:rPr>
              <w:t>Богородицкий район</w:t>
            </w:r>
          </w:p>
          <w:p w:rsidR="005429D2" w:rsidRPr="00107778" w:rsidRDefault="005429D2" w:rsidP="005429D2">
            <w:pPr>
              <w:pStyle w:val="a5"/>
              <w:jc w:val="center"/>
              <w:rPr>
                <w:rFonts w:ascii="PT Astra Serif" w:eastAsia="MS Mincho" w:hAnsi="PT Astra Serif"/>
              </w:rPr>
            </w:pPr>
            <w:r w:rsidRPr="00107778">
              <w:rPr>
                <w:rFonts w:ascii="PT Astra Serif" w:eastAsia="MS Mincho" w:hAnsi="PT Astra Serif"/>
              </w:rPr>
              <w:t>ИНН/</w:t>
            </w:r>
            <w:proofErr w:type="gramStart"/>
            <w:r w:rsidRPr="00107778">
              <w:rPr>
                <w:rFonts w:ascii="PT Astra Serif" w:eastAsia="MS Mincho" w:hAnsi="PT Astra Serif"/>
              </w:rPr>
              <w:t>КПП  7112004052</w:t>
            </w:r>
            <w:proofErr w:type="gramEnd"/>
            <w:r w:rsidRPr="00107778">
              <w:rPr>
                <w:rFonts w:ascii="PT Astra Serif" w:eastAsia="MS Mincho" w:hAnsi="PT Astra Serif"/>
              </w:rPr>
              <w:t>/ 711201001</w:t>
            </w:r>
          </w:p>
          <w:p w:rsidR="005429D2" w:rsidRPr="00107778" w:rsidRDefault="005429D2" w:rsidP="005429D2">
            <w:pPr>
              <w:pStyle w:val="a5"/>
              <w:jc w:val="center"/>
              <w:rPr>
                <w:rFonts w:ascii="PT Astra Serif" w:eastAsia="MS Mincho" w:hAnsi="PT Astra Serif"/>
              </w:rPr>
            </w:pPr>
            <w:r w:rsidRPr="00107778">
              <w:rPr>
                <w:rFonts w:ascii="PT Astra Serif" w:eastAsia="MS Mincho" w:hAnsi="PT Astra Serif"/>
              </w:rPr>
              <w:t>ОГРН 1027102672706</w:t>
            </w:r>
          </w:p>
          <w:p w:rsidR="005429D2" w:rsidRPr="00107778" w:rsidRDefault="005429D2" w:rsidP="005429D2">
            <w:pPr>
              <w:pStyle w:val="a5"/>
              <w:jc w:val="center"/>
              <w:rPr>
                <w:rFonts w:ascii="PT Astra Serif" w:eastAsia="MS Mincho" w:hAnsi="PT Astra Serif"/>
              </w:rPr>
            </w:pPr>
            <w:proofErr w:type="gramStart"/>
            <w:r w:rsidRPr="00107778">
              <w:rPr>
                <w:rFonts w:ascii="PT Astra Serif" w:eastAsia="MS Mincho" w:hAnsi="PT Astra Serif"/>
              </w:rPr>
              <w:t>Адрес:  301835</w:t>
            </w:r>
            <w:proofErr w:type="gramEnd"/>
            <w:r w:rsidRPr="00107778">
              <w:rPr>
                <w:rFonts w:ascii="PT Astra Serif" w:eastAsia="MS Mincho" w:hAnsi="PT Astra Serif"/>
              </w:rPr>
              <w:t>, Тульская область,</w:t>
            </w:r>
          </w:p>
          <w:p w:rsidR="005429D2" w:rsidRPr="00107778" w:rsidRDefault="005429D2" w:rsidP="005429D2">
            <w:pPr>
              <w:pStyle w:val="a5"/>
              <w:jc w:val="center"/>
              <w:rPr>
                <w:rFonts w:ascii="PT Astra Serif" w:eastAsia="MS Mincho" w:hAnsi="PT Astra Serif"/>
              </w:rPr>
            </w:pPr>
            <w:proofErr w:type="spellStart"/>
            <w:r w:rsidRPr="00107778">
              <w:rPr>
                <w:rFonts w:ascii="PT Astra Serif" w:eastAsia="MS Mincho" w:hAnsi="PT Astra Serif"/>
              </w:rPr>
              <w:t>г.Богородицк</w:t>
            </w:r>
            <w:proofErr w:type="spellEnd"/>
            <w:r w:rsidRPr="00107778">
              <w:rPr>
                <w:rFonts w:ascii="PT Astra Serif" w:eastAsia="MS Mincho" w:hAnsi="PT Astra Serif"/>
              </w:rPr>
              <w:t>, ул. Ленина, 3,</w:t>
            </w:r>
          </w:p>
          <w:p w:rsidR="005429D2" w:rsidRPr="00107778" w:rsidRDefault="005429D2" w:rsidP="005429D2">
            <w:pPr>
              <w:pStyle w:val="a5"/>
              <w:jc w:val="center"/>
              <w:rPr>
                <w:rFonts w:ascii="PT Astra Serif" w:eastAsia="MS Mincho" w:hAnsi="PT Astra Serif"/>
              </w:rPr>
            </w:pPr>
            <w:r w:rsidRPr="00107778">
              <w:rPr>
                <w:rFonts w:ascii="PT Astra Serif" w:eastAsia="MS Mincho" w:hAnsi="PT Astra Serif"/>
              </w:rPr>
              <w:t>телефон: 2-23-74, факс: 2-25-78</w:t>
            </w:r>
          </w:p>
          <w:p w:rsidR="005429D2" w:rsidRPr="00107778" w:rsidRDefault="005429D2" w:rsidP="005429D2">
            <w:pPr>
              <w:pStyle w:val="a5"/>
              <w:jc w:val="center"/>
              <w:rPr>
                <w:rFonts w:ascii="PT Astra Serif" w:eastAsia="MS Mincho" w:hAnsi="PT Astra Serif"/>
              </w:rPr>
            </w:pPr>
            <w:r w:rsidRPr="00107778">
              <w:rPr>
                <w:rFonts w:ascii="PT Astra Serif" w:eastAsia="MS Mincho" w:hAnsi="PT Astra Serif"/>
                <w:lang w:val="en-US"/>
              </w:rPr>
              <w:t>E</w:t>
            </w:r>
            <w:r w:rsidRPr="00107778">
              <w:rPr>
                <w:rFonts w:ascii="PT Astra Serif" w:eastAsia="MS Mincho" w:hAnsi="PT Astra Serif"/>
              </w:rPr>
              <w:t>-</w:t>
            </w:r>
            <w:r w:rsidRPr="00107778">
              <w:rPr>
                <w:rFonts w:ascii="PT Astra Serif" w:eastAsia="MS Mincho" w:hAnsi="PT Astra Serif"/>
                <w:lang w:val="en-US"/>
              </w:rPr>
              <w:t>mail</w:t>
            </w:r>
            <w:r w:rsidRPr="00107778">
              <w:rPr>
                <w:rFonts w:ascii="PT Astra Serif" w:eastAsia="MS Mincho" w:hAnsi="PT Astra Serif"/>
              </w:rPr>
              <w:t xml:space="preserve">: </w:t>
            </w:r>
            <w:proofErr w:type="spellStart"/>
            <w:r w:rsidRPr="00107778">
              <w:rPr>
                <w:rFonts w:ascii="PT Astra Serif" w:hAnsi="PT Astra Serif"/>
                <w:lang w:val="en-US"/>
              </w:rPr>
              <w:t>bogadm</w:t>
            </w:r>
            <w:proofErr w:type="spellEnd"/>
            <w:r w:rsidRPr="00107778">
              <w:rPr>
                <w:rFonts w:ascii="PT Astra Serif" w:hAnsi="PT Astra Serif"/>
              </w:rPr>
              <w:t>@</w:t>
            </w:r>
            <w:proofErr w:type="spellStart"/>
            <w:r w:rsidRPr="00107778">
              <w:rPr>
                <w:rFonts w:ascii="PT Astra Serif" w:hAnsi="PT Astra Serif"/>
                <w:lang w:val="en-US"/>
              </w:rPr>
              <w:t>bogorod</w:t>
            </w:r>
            <w:proofErr w:type="spellEnd"/>
            <w:r w:rsidRPr="00107778">
              <w:rPr>
                <w:rFonts w:ascii="PT Astra Serif" w:hAnsi="PT Astra Serif"/>
              </w:rPr>
              <w:t>.</w:t>
            </w:r>
            <w:proofErr w:type="spellStart"/>
            <w:r w:rsidRPr="00107778">
              <w:rPr>
                <w:rFonts w:ascii="PT Astra Serif" w:hAnsi="PT Astra Serif"/>
                <w:lang w:val="en-US"/>
              </w:rPr>
              <w:t>tula</w:t>
            </w:r>
            <w:proofErr w:type="spellEnd"/>
            <w:r w:rsidRPr="00107778">
              <w:rPr>
                <w:rFonts w:ascii="PT Astra Serif" w:hAnsi="PT Astra Serif"/>
              </w:rPr>
              <w:t>.</w:t>
            </w:r>
            <w:r w:rsidRPr="00107778">
              <w:rPr>
                <w:rFonts w:ascii="PT Astra Serif" w:hAnsi="PT Astra Serif"/>
                <w:lang w:val="en-US"/>
              </w:rPr>
              <w:t>net</w:t>
            </w:r>
          </w:p>
          <w:p w:rsidR="005429D2" w:rsidRPr="00107778" w:rsidRDefault="005429D2" w:rsidP="005429D2">
            <w:pPr>
              <w:pStyle w:val="a5"/>
              <w:jc w:val="center"/>
              <w:rPr>
                <w:rFonts w:ascii="PT Astra Serif" w:eastAsia="MS Mincho" w:hAnsi="PT Astra Serif"/>
              </w:rPr>
            </w:pPr>
            <w:proofErr w:type="gramStart"/>
            <w:r w:rsidRPr="00107778">
              <w:rPr>
                <w:rFonts w:ascii="PT Astra Serif" w:eastAsia="MS Mincho" w:hAnsi="PT Astra Serif"/>
              </w:rPr>
              <w:t>от  _</w:t>
            </w:r>
            <w:proofErr w:type="gramEnd"/>
            <w:r w:rsidRPr="00107778">
              <w:rPr>
                <w:rFonts w:ascii="PT Astra Serif" w:eastAsia="MS Mincho" w:hAnsi="PT Astra Serif"/>
              </w:rPr>
              <w:t>_______________ № ______</w:t>
            </w:r>
          </w:p>
          <w:p w:rsidR="005429D2" w:rsidRPr="00107778" w:rsidRDefault="005429D2" w:rsidP="005429D2">
            <w:pPr>
              <w:pStyle w:val="a5"/>
              <w:jc w:val="center"/>
              <w:rPr>
                <w:rFonts w:ascii="PT Astra Serif" w:eastAsia="MS Mincho" w:hAnsi="PT Astra Serif"/>
                <w:b/>
                <w:bCs/>
              </w:rPr>
            </w:pPr>
            <w:proofErr w:type="spellStart"/>
            <w:proofErr w:type="gramStart"/>
            <w:r w:rsidRPr="00107778">
              <w:rPr>
                <w:rFonts w:ascii="PT Astra Serif" w:eastAsia="MS Mincho" w:hAnsi="PT Astra Serif"/>
              </w:rPr>
              <w:t>Ha</w:t>
            </w:r>
            <w:proofErr w:type="spellEnd"/>
            <w:r w:rsidRPr="00107778">
              <w:rPr>
                <w:rFonts w:ascii="PT Astra Serif" w:eastAsia="MS Mincho" w:hAnsi="PT Astra Serif"/>
              </w:rPr>
              <w:t xml:space="preserve">  №</w:t>
            </w:r>
            <w:proofErr w:type="gramEnd"/>
            <w:r w:rsidRPr="00107778">
              <w:rPr>
                <w:rFonts w:ascii="PT Astra Serif" w:eastAsia="MS Mincho" w:hAnsi="PT Astra Serif"/>
              </w:rPr>
              <w:t xml:space="preserve"> ______________________</w:t>
            </w:r>
          </w:p>
          <w:p w:rsidR="005429D2" w:rsidRPr="00107778" w:rsidRDefault="005429D2" w:rsidP="005429D2">
            <w:pPr>
              <w:pStyle w:val="a5"/>
              <w:jc w:val="center"/>
              <w:rPr>
                <w:rFonts w:ascii="PT Astra Serif" w:eastAsia="MS Mincho" w:hAnsi="PT Astra Serif"/>
                <w:b/>
                <w:bCs/>
              </w:rPr>
            </w:pPr>
          </w:p>
        </w:tc>
      </w:tr>
    </w:tbl>
    <w:p w:rsidR="005429D2" w:rsidRPr="00107778" w:rsidRDefault="005429D2" w:rsidP="00D41816">
      <w:pPr>
        <w:ind w:firstLine="709"/>
        <w:rPr>
          <w:rFonts w:ascii="PT Astra Serif" w:hAnsi="PT Astra Serif"/>
        </w:rPr>
      </w:pPr>
    </w:p>
    <w:p w:rsidR="005429D2" w:rsidRPr="00107778" w:rsidRDefault="005429D2" w:rsidP="005429D2">
      <w:pPr>
        <w:rPr>
          <w:rFonts w:ascii="PT Astra Serif" w:hAnsi="PT Astra Serif"/>
        </w:rPr>
      </w:pPr>
    </w:p>
    <w:p w:rsidR="005429D2" w:rsidRPr="00107778" w:rsidRDefault="001833FA" w:rsidP="005429D2">
      <w:pPr>
        <w:ind w:firstLine="708"/>
        <w:rPr>
          <w:rFonts w:ascii="PT Astra Serif" w:hAnsi="PT Astra Serif"/>
        </w:rPr>
      </w:pPr>
      <w:r w:rsidRPr="00107778">
        <w:rPr>
          <w:rFonts w:ascii="PT Astra Serif" w:hAnsi="PT Astra Serif"/>
        </w:rPr>
        <w:t xml:space="preserve">                    </w:t>
      </w:r>
      <w:r w:rsidR="005429D2" w:rsidRPr="00107778">
        <w:rPr>
          <w:rFonts w:ascii="PT Astra Serif" w:hAnsi="PT Astra Serif"/>
        </w:rPr>
        <w:t>С П Р А В К А</w:t>
      </w:r>
    </w:p>
    <w:p w:rsidR="005429D2" w:rsidRPr="00107778" w:rsidRDefault="005429D2" w:rsidP="005429D2">
      <w:pPr>
        <w:rPr>
          <w:rFonts w:ascii="PT Astra Serif" w:hAnsi="PT Astra Serif"/>
        </w:rPr>
      </w:pPr>
      <w:r w:rsidRPr="00107778">
        <w:rPr>
          <w:rFonts w:ascii="PT Astra Serif" w:hAnsi="PT Astra Serif"/>
        </w:rPr>
        <w:t xml:space="preserve"> </w:t>
      </w:r>
      <w:proofErr w:type="gramStart"/>
      <w:r w:rsidRPr="00107778">
        <w:rPr>
          <w:rFonts w:ascii="PT Astra Serif" w:hAnsi="PT Astra Serif"/>
        </w:rPr>
        <w:t>Выдана  _</w:t>
      </w:r>
      <w:proofErr w:type="gramEnd"/>
      <w:r w:rsidRPr="00107778">
        <w:rPr>
          <w:rFonts w:ascii="PT Astra Serif" w:hAnsi="PT Astra Serif"/>
        </w:rPr>
        <w:t xml:space="preserve">__________________________________  </w:t>
      </w:r>
    </w:p>
    <w:p w:rsidR="005429D2" w:rsidRPr="00107778" w:rsidRDefault="005429D2" w:rsidP="005429D2">
      <w:pPr>
        <w:rPr>
          <w:rFonts w:ascii="PT Astra Serif" w:hAnsi="PT Astra Serif"/>
        </w:rPr>
      </w:pPr>
      <w:proofErr w:type="gramStart"/>
      <w:r w:rsidRPr="00107778">
        <w:rPr>
          <w:rFonts w:ascii="PT Astra Serif" w:hAnsi="PT Astra Serif"/>
        </w:rPr>
        <w:t>о  том</w:t>
      </w:r>
      <w:proofErr w:type="gramEnd"/>
      <w:r w:rsidRPr="00107778">
        <w:rPr>
          <w:rFonts w:ascii="PT Astra Serif" w:hAnsi="PT Astra Serif"/>
        </w:rPr>
        <w:t>,  что   он (она)   зарегистрирован (а)  в  Тульской    области</w:t>
      </w:r>
    </w:p>
    <w:p w:rsidR="001833FA" w:rsidRPr="00107778" w:rsidRDefault="001833FA" w:rsidP="005429D2">
      <w:pPr>
        <w:rPr>
          <w:rFonts w:ascii="PT Astra Serif" w:hAnsi="PT Astra Serif"/>
        </w:rPr>
      </w:pPr>
      <w:r w:rsidRPr="00107778">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29D2" w:rsidRPr="00107778" w:rsidRDefault="005429D2" w:rsidP="001833FA">
      <w:pPr>
        <w:ind w:firstLine="708"/>
        <w:rPr>
          <w:rFonts w:ascii="PT Astra Serif" w:hAnsi="PT Astra Serif"/>
        </w:rPr>
      </w:pPr>
      <w:r w:rsidRPr="00107778">
        <w:rPr>
          <w:rFonts w:ascii="PT Astra Serif" w:hAnsi="PT Astra Serif"/>
        </w:rPr>
        <w:lastRenderedPageBreak/>
        <w:t xml:space="preserve">                                                                    </w:t>
      </w:r>
    </w:p>
    <w:p w:rsidR="005429D2" w:rsidRPr="00107778" w:rsidRDefault="005429D2" w:rsidP="001833FA">
      <w:pPr>
        <w:ind w:firstLine="708"/>
        <w:rPr>
          <w:rFonts w:ascii="PT Astra Serif" w:hAnsi="PT Astra Serif"/>
        </w:rPr>
      </w:pPr>
      <w:r w:rsidRPr="00107778">
        <w:rPr>
          <w:rFonts w:ascii="PT Astra Serif" w:hAnsi="PT Astra Serif"/>
        </w:rPr>
        <w:t xml:space="preserve">                                      </w:t>
      </w:r>
      <w:r w:rsidR="001833FA" w:rsidRPr="00107778">
        <w:rPr>
          <w:rFonts w:ascii="PT Astra Serif" w:hAnsi="PT Astra Serif"/>
        </w:rPr>
        <w:t xml:space="preserve">                               </w:t>
      </w:r>
      <w:proofErr w:type="gramStart"/>
      <w:r w:rsidRPr="00107778">
        <w:rPr>
          <w:rFonts w:ascii="PT Astra Serif" w:hAnsi="PT Astra Serif"/>
          <w:sz w:val="20"/>
          <w:szCs w:val="20"/>
        </w:rPr>
        <w:t>Распоряжением  Правительства</w:t>
      </w:r>
      <w:proofErr w:type="gramEnd"/>
      <w:r w:rsidRPr="00107778">
        <w:rPr>
          <w:rFonts w:ascii="PT Astra Serif" w:hAnsi="PT Astra Serif"/>
          <w:sz w:val="20"/>
          <w:szCs w:val="20"/>
        </w:rPr>
        <w:t xml:space="preserve">  РСФСР   № 237-р    от  28   декабря   1991г.  территория   Богородицкого    района   Тульской   области    включена   </w:t>
      </w:r>
      <w:proofErr w:type="gramStart"/>
      <w:r w:rsidRPr="00107778">
        <w:rPr>
          <w:rFonts w:ascii="PT Astra Serif" w:hAnsi="PT Astra Serif"/>
          <w:sz w:val="20"/>
          <w:szCs w:val="20"/>
        </w:rPr>
        <w:t>в  зону</w:t>
      </w:r>
      <w:proofErr w:type="gramEnd"/>
      <w:r w:rsidRPr="00107778">
        <w:rPr>
          <w:rFonts w:ascii="PT Astra Serif" w:hAnsi="PT Astra Serif"/>
          <w:sz w:val="20"/>
          <w:szCs w:val="20"/>
        </w:rPr>
        <w:t xml:space="preserve">   радиоактивного  загрязнения  цезием - 137  с  плотностью  от  5-15  Ки/км2  и  отнесена к   зоне  проживания   с   правом  на  отселение в  соответствии  со  ст.10 Закона  РФ  от  15.05.1991 г. № 1244-1   «О  социальной  защите  граждан,  подвергшихся  воздействию   радиации  вследствие    катастрофы    на    Чернобыльской    АЭС» с изменениями и дополнениями.</w:t>
      </w:r>
    </w:p>
    <w:p w:rsidR="005429D2" w:rsidRPr="00107778" w:rsidRDefault="005429D2" w:rsidP="005429D2">
      <w:pPr>
        <w:ind w:firstLine="708"/>
        <w:rPr>
          <w:rFonts w:ascii="PT Astra Serif" w:hAnsi="PT Astra Serif"/>
          <w:sz w:val="20"/>
          <w:szCs w:val="20"/>
        </w:rPr>
      </w:pPr>
      <w:proofErr w:type="gramStart"/>
      <w:r w:rsidRPr="00107778">
        <w:rPr>
          <w:rFonts w:ascii="PT Astra Serif" w:hAnsi="PT Astra Serif"/>
          <w:sz w:val="20"/>
          <w:szCs w:val="20"/>
        </w:rPr>
        <w:t>С  1</w:t>
      </w:r>
      <w:proofErr w:type="gramEnd"/>
      <w:r w:rsidRPr="00107778">
        <w:rPr>
          <w:rFonts w:ascii="PT Astra Serif" w:hAnsi="PT Astra Serif"/>
          <w:sz w:val="20"/>
          <w:szCs w:val="20"/>
        </w:rPr>
        <w:t xml:space="preserve">  февраля  1998  года    постановлением   Правительства  РФ    №  1582    от  18   декабря   1997г.  </w:t>
      </w:r>
      <w:proofErr w:type="gramStart"/>
      <w:r w:rsidRPr="00107778">
        <w:rPr>
          <w:rFonts w:ascii="PT Astra Serif" w:hAnsi="PT Astra Serif"/>
          <w:sz w:val="20"/>
          <w:szCs w:val="20"/>
        </w:rPr>
        <w:t>территория  Богородицкого</w:t>
      </w:r>
      <w:proofErr w:type="gramEnd"/>
      <w:r w:rsidRPr="00107778">
        <w:rPr>
          <w:rFonts w:ascii="PT Astra Serif" w:hAnsi="PT Astra Serif"/>
          <w:sz w:val="20"/>
          <w:szCs w:val="20"/>
        </w:rPr>
        <w:t xml:space="preserve">  района Тульской   области    включена   в  зону   радиоактивного загрязнения  цезием -137  с  плотностью  от  1-5  Ки/км2  и отнесена к  зоне   проживания   с   льготным  социально-экономическим   статусом  в  соответствии  со  ст.11 Закона  РФ от 15.05.1991 г. № 1244-1 «О социальной  защите  граждан,  подвергшихся  воздействию  радиации  вследствие  катастрофы   на   Чернобыльской    АЭС»  с  изменениями  и  дополнениям.</w:t>
      </w:r>
    </w:p>
    <w:p w:rsidR="005429D2" w:rsidRPr="00107778" w:rsidRDefault="005429D2" w:rsidP="005429D2">
      <w:pPr>
        <w:ind w:firstLine="708"/>
        <w:rPr>
          <w:rFonts w:ascii="PT Astra Serif" w:hAnsi="PT Astra Serif"/>
        </w:rPr>
      </w:pPr>
      <w:r w:rsidRPr="00107778">
        <w:rPr>
          <w:rFonts w:ascii="PT Astra Serif" w:hAnsi="PT Astra Serif"/>
        </w:rPr>
        <w:t xml:space="preserve">Граждане, проживающие в </w:t>
      </w:r>
      <w:proofErr w:type="gramStart"/>
      <w:r w:rsidRPr="00107778">
        <w:rPr>
          <w:rFonts w:ascii="PT Astra Serif" w:hAnsi="PT Astra Serif"/>
        </w:rPr>
        <w:t>Богородицком  районе</w:t>
      </w:r>
      <w:proofErr w:type="gramEnd"/>
      <w:r w:rsidRPr="00107778">
        <w:rPr>
          <w:rFonts w:ascii="PT Astra Serif" w:hAnsi="PT Astra Serif"/>
        </w:rPr>
        <w:t>,  пользуются  компенсациями  и  льготами,  изложенными   в  статьях  вышеуказанного  Закона.</w:t>
      </w:r>
    </w:p>
    <w:p w:rsidR="005429D2" w:rsidRPr="00107778" w:rsidRDefault="005429D2" w:rsidP="005429D2">
      <w:pPr>
        <w:ind w:firstLine="708"/>
        <w:rPr>
          <w:rFonts w:ascii="PT Astra Serif" w:hAnsi="PT Astra Serif"/>
        </w:rPr>
      </w:pPr>
      <w:proofErr w:type="gramStart"/>
      <w:r w:rsidRPr="00107778">
        <w:rPr>
          <w:rFonts w:ascii="PT Astra Serif" w:hAnsi="PT Astra Serif"/>
        </w:rPr>
        <w:t>Справка  действительна</w:t>
      </w:r>
      <w:proofErr w:type="gramEnd"/>
      <w:r w:rsidRPr="00107778">
        <w:rPr>
          <w:rFonts w:ascii="PT Astra Serif" w:hAnsi="PT Astra Serif"/>
        </w:rPr>
        <w:t xml:space="preserve">  по предъявлении  документа  удостоверяющего  личность.  </w:t>
      </w:r>
    </w:p>
    <w:p w:rsidR="001833FA" w:rsidRPr="00107778" w:rsidRDefault="001833FA" w:rsidP="005429D2">
      <w:pPr>
        <w:ind w:firstLine="708"/>
        <w:rPr>
          <w:rFonts w:ascii="PT Astra Serif" w:hAnsi="PT Astra Serif"/>
        </w:rPr>
      </w:pPr>
    </w:p>
    <w:p w:rsidR="001833FA" w:rsidRPr="00107778" w:rsidRDefault="001833FA" w:rsidP="005429D2">
      <w:pPr>
        <w:ind w:firstLine="708"/>
        <w:rPr>
          <w:rFonts w:ascii="PT Astra Serif" w:hAnsi="PT Astra Serif"/>
        </w:rPr>
      </w:pPr>
    </w:p>
    <w:p w:rsidR="001833FA" w:rsidRPr="00107778" w:rsidRDefault="00587D32" w:rsidP="001833FA">
      <w:pPr>
        <w:ind w:firstLine="708"/>
        <w:rPr>
          <w:rFonts w:ascii="PT Astra Serif" w:hAnsi="PT Astra Serif"/>
          <w:b/>
        </w:rPr>
      </w:pPr>
      <w:r w:rsidRPr="00107778">
        <w:rPr>
          <w:rFonts w:ascii="PT Astra Serif" w:hAnsi="PT Astra Serif"/>
          <w:b/>
        </w:rPr>
        <w:t xml:space="preserve">Заместитель </w:t>
      </w:r>
      <w:proofErr w:type="gramStart"/>
      <w:r w:rsidRPr="00107778">
        <w:rPr>
          <w:rFonts w:ascii="PT Astra Serif" w:hAnsi="PT Astra Serif"/>
          <w:b/>
        </w:rPr>
        <w:t>главы</w:t>
      </w:r>
      <w:r w:rsidR="001833FA" w:rsidRPr="00107778">
        <w:rPr>
          <w:rFonts w:ascii="PT Astra Serif" w:hAnsi="PT Astra Serif"/>
          <w:b/>
        </w:rPr>
        <w:t xml:space="preserve">  администрации</w:t>
      </w:r>
      <w:proofErr w:type="gramEnd"/>
    </w:p>
    <w:p w:rsidR="001833FA" w:rsidRPr="00107778" w:rsidRDefault="001833FA" w:rsidP="001833FA">
      <w:pPr>
        <w:ind w:firstLine="708"/>
        <w:rPr>
          <w:rFonts w:ascii="PT Astra Serif" w:hAnsi="PT Astra Serif"/>
          <w:b/>
        </w:rPr>
      </w:pPr>
      <w:proofErr w:type="gramStart"/>
      <w:r w:rsidRPr="00107778">
        <w:rPr>
          <w:rFonts w:ascii="PT Astra Serif" w:hAnsi="PT Astra Serif"/>
          <w:b/>
        </w:rPr>
        <w:t>муниципального  образования</w:t>
      </w:r>
      <w:proofErr w:type="gramEnd"/>
    </w:p>
    <w:p w:rsidR="001833FA" w:rsidRPr="00107778" w:rsidRDefault="001833FA" w:rsidP="001833FA">
      <w:pPr>
        <w:ind w:firstLine="708"/>
        <w:rPr>
          <w:rFonts w:ascii="PT Astra Serif" w:hAnsi="PT Astra Serif"/>
          <w:b/>
        </w:rPr>
      </w:pPr>
      <w:proofErr w:type="gramStart"/>
      <w:r w:rsidRPr="00107778">
        <w:rPr>
          <w:rFonts w:ascii="PT Astra Serif" w:hAnsi="PT Astra Serif"/>
          <w:b/>
        </w:rPr>
        <w:t>Богородицкий  район</w:t>
      </w:r>
      <w:proofErr w:type="gramEnd"/>
      <w:r w:rsidRPr="00107778">
        <w:rPr>
          <w:rFonts w:ascii="PT Astra Serif" w:hAnsi="PT Astra Serif"/>
          <w:b/>
        </w:rPr>
        <w:t xml:space="preserve">                                                                  инициалы, фамилия                                                                              </w:t>
      </w:r>
    </w:p>
    <w:p w:rsidR="001833FA" w:rsidRPr="00107778" w:rsidRDefault="001833FA" w:rsidP="005429D2">
      <w:pPr>
        <w:ind w:firstLine="708"/>
        <w:rPr>
          <w:rFonts w:ascii="PT Astra Serif" w:hAnsi="PT Astra Serif"/>
        </w:rPr>
      </w:pPr>
    </w:p>
    <w:p w:rsidR="001833FA" w:rsidRPr="00107778" w:rsidRDefault="001833FA" w:rsidP="005429D2">
      <w:pPr>
        <w:ind w:firstLine="708"/>
        <w:rPr>
          <w:rFonts w:ascii="PT Astra Serif" w:hAnsi="PT Astra Serif"/>
        </w:rPr>
      </w:pPr>
    </w:p>
    <w:p w:rsidR="001833FA" w:rsidRPr="00107778" w:rsidRDefault="004316E0" w:rsidP="001833FA">
      <w:pPr>
        <w:keepNext/>
        <w:ind w:right="-483"/>
        <w:jc w:val="center"/>
        <w:outlineLvl w:val="1"/>
        <w:rPr>
          <w:rFonts w:ascii="PT Astra Serif" w:hAnsi="PT Astra Serif"/>
          <w:szCs w:val="20"/>
        </w:rPr>
      </w:pPr>
      <w:r w:rsidRPr="00107778">
        <w:rPr>
          <w:rFonts w:ascii="PT Astra Serif" w:hAnsi="PT Astra Serif"/>
          <w:noProof/>
          <w:sz w:val="22"/>
          <w:szCs w:val="20"/>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136525</wp:posOffset>
                </wp:positionV>
                <wp:extent cx="2400300" cy="3200400"/>
                <wp:effectExtent l="0" t="0"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708" w:type="dxa"/>
                              <w:tblLook w:val="0000" w:firstRow="0" w:lastRow="0" w:firstColumn="0" w:lastColumn="0" w:noHBand="0" w:noVBand="0"/>
                            </w:tblPr>
                            <w:tblGrid>
                              <w:gridCol w:w="3708"/>
                            </w:tblGrid>
                            <w:tr w:rsidR="005F1440">
                              <w:trPr>
                                <w:trHeight w:val="20"/>
                              </w:trPr>
                              <w:tc>
                                <w:tcPr>
                                  <w:tcW w:w="3708" w:type="dxa"/>
                                  <w:shd w:val="clear" w:color="auto" w:fill="auto"/>
                                </w:tcPr>
                                <w:p w:rsidR="005F1440" w:rsidRDefault="005F1440">
                                  <w:pPr>
                                    <w:pStyle w:val="a5"/>
                                    <w:jc w:val="center"/>
                                    <w:rPr>
                                      <w:b/>
                                      <w:bCs/>
                                    </w:rPr>
                                  </w:pPr>
                                  <w:r>
                                    <w:rPr>
                                      <w:noProof/>
                                    </w:rPr>
                                    <w:drawing>
                                      <wp:inline distT="0" distB="0" distL="0" distR="0">
                                        <wp:extent cx="533400" cy="628650"/>
                                        <wp:effectExtent l="0" t="0" r="0" b="0"/>
                                        <wp:docPr id="31" name="Рисунок 31" descr="GERB_B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GERB_BO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5F1440" w:rsidRDefault="005F1440">
                                  <w:pPr>
                                    <w:pStyle w:val="a5"/>
                                    <w:jc w:val="center"/>
                                    <w:rPr>
                                      <w:rFonts w:ascii="Times New Roman" w:eastAsia="MS Mincho" w:hAnsi="Times New Roman"/>
                                      <w:sz w:val="16"/>
                                      <w:szCs w:val="16"/>
                                    </w:rPr>
                                  </w:pPr>
                                  <w:r>
                                    <w:rPr>
                                      <w:rFonts w:ascii="Times New Roman" w:eastAsia="MS Mincho" w:hAnsi="Times New Roman"/>
                                      <w:sz w:val="16"/>
                                      <w:szCs w:val="16"/>
                                    </w:rPr>
                                    <w:t>Российская Федерация Тульская область</w:t>
                                  </w:r>
                                </w:p>
                                <w:p w:rsidR="005F1440" w:rsidRDefault="005F1440">
                                  <w:pPr>
                                    <w:pStyle w:val="a5"/>
                                    <w:jc w:val="center"/>
                                    <w:rPr>
                                      <w:rFonts w:ascii="Times New Roman" w:eastAsia="MS Mincho" w:hAnsi="Times New Roman"/>
                                      <w:sz w:val="16"/>
                                      <w:szCs w:val="16"/>
                                    </w:rPr>
                                  </w:pPr>
                                  <w:r>
                                    <w:rPr>
                                      <w:rFonts w:ascii="Times New Roman" w:eastAsia="MS Mincho" w:hAnsi="Times New Roman"/>
                                      <w:sz w:val="16"/>
                                      <w:szCs w:val="16"/>
                                    </w:rPr>
                                    <w:t>Муниципальное образование Богородицкий район</w:t>
                                  </w:r>
                                </w:p>
                                <w:p w:rsidR="005F1440" w:rsidRDefault="005F1440">
                                  <w:pPr>
                                    <w:pStyle w:val="a5"/>
                                    <w:jc w:val="center"/>
                                    <w:rPr>
                                      <w:rFonts w:ascii="Times New Roman" w:eastAsia="MS Mincho" w:hAnsi="Times New Roman"/>
                                      <w:b/>
                                      <w:bCs/>
                                    </w:rPr>
                                  </w:pPr>
                                  <w:r>
                                    <w:rPr>
                                      <w:rFonts w:ascii="Times New Roman" w:eastAsia="MS Mincho" w:hAnsi="Times New Roman"/>
                                      <w:b/>
                                      <w:bCs/>
                                    </w:rPr>
                                    <w:t>АДМИНИСТРАЦИЯ</w:t>
                                  </w:r>
                                </w:p>
                                <w:p w:rsidR="005F1440" w:rsidRDefault="005F1440">
                                  <w:pPr>
                                    <w:pStyle w:val="a5"/>
                                    <w:jc w:val="center"/>
                                    <w:rPr>
                                      <w:rFonts w:ascii="Times New Roman" w:eastAsia="MS Mincho" w:hAnsi="Times New Roman"/>
                                      <w:b/>
                                      <w:bCs/>
                                    </w:rPr>
                                  </w:pPr>
                                  <w:r>
                                    <w:rPr>
                                      <w:rFonts w:ascii="Times New Roman" w:eastAsia="MS Mincho" w:hAnsi="Times New Roman"/>
                                      <w:b/>
                                      <w:bCs/>
                                    </w:rPr>
                                    <w:t>муниципального образования</w:t>
                                  </w:r>
                                </w:p>
                                <w:p w:rsidR="005F1440" w:rsidRDefault="005F1440">
                                  <w:pPr>
                                    <w:pStyle w:val="a5"/>
                                    <w:jc w:val="center"/>
                                    <w:rPr>
                                      <w:rFonts w:ascii="Times New Roman" w:eastAsia="MS Mincho" w:hAnsi="Times New Roman"/>
                                      <w:b/>
                                      <w:bCs/>
                                    </w:rPr>
                                  </w:pPr>
                                  <w:r>
                                    <w:rPr>
                                      <w:rFonts w:ascii="Times New Roman" w:eastAsia="MS Mincho" w:hAnsi="Times New Roman"/>
                                      <w:b/>
                                      <w:bCs/>
                                    </w:rPr>
                                    <w:t>Богородицкий район</w:t>
                                  </w:r>
                                </w:p>
                                <w:p w:rsidR="005F1440" w:rsidRDefault="005F1440">
                                  <w:pPr>
                                    <w:pStyle w:val="a5"/>
                                    <w:jc w:val="center"/>
                                    <w:rPr>
                                      <w:rFonts w:ascii="Times New Roman" w:eastAsia="MS Mincho" w:hAnsi="Times New Roman"/>
                                    </w:rPr>
                                  </w:pPr>
                                  <w:r>
                                    <w:rPr>
                                      <w:rFonts w:ascii="Times New Roman" w:eastAsia="MS Mincho" w:hAnsi="Times New Roman"/>
                                    </w:rPr>
                                    <w:t>ИНН/</w:t>
                                  </w:r>
                                  <w:proofErr w:type="gramStart"/>
                                  <w:r>
                                    <w:rPr>
                                      <w:rFonts w:ascii="Times New Roman" w:eastAsia="MS Mincho" w:hAnsi="Times New Roman"/>
                                    </w:rPr>
                                    <w:t>КПП  7112004052</w:t>
                                  </w:r>
                                  <w:proofErr w:type="gramEnd"/>
                                  <w:r>
                                    <w:rPr>
                                      <w:rFonts w:ascii="Times New Roman" w:eastAsia="MS Mincho" w:hAnsi="Times New Roman"/>
                                    </w:rPr>
                                    <w:t>/ 711201001</w:t>
                                  </w:r>
                                </w:p>
                                <w:p w:rsidR="005F1440" w:rsidRDefault="005F1440">
                                  <w:pPr>
                                    <w:pStyle w:val="a5"/>
                                    <w:jc w:val="center"/>
                                    <w:rPr>
                                      <w:rFonts w:ascii="Times New Roman" w:eastAsia="MS Mincho" w:hAnsi="Times New Roman"/>
                                    </w:rPr>
                                  </w:pPr>
                                  <w:r>
                                    <w:rPr>
                                      <w:rFonts w:ascii="Times New Roman" w:eastAsia="MS Mincho" w:hAnsi="Times New Roman"/>
                                    </w:rPr>
                                    <w:t>ОГРН 1027102672706</w:t>
                                  </w:r>
                                </w:p>
                                <w:p w:rsidR="005F1440" w:rsidRDefault="005F1440">
                                  <w:pPr>
                                    <w:pStyle w:val="a5"/>
                                    <w:jc w:val="center"/>
                                    <w:rPr>
                                      <w:rFonts w:ascii="Times New Roman" w:eastAsia="MS Mincho" w:hAnsi="Times New Roman"/>
                                    </w:rPr>
                                  </w:pPr>
                                  <w:proofErr w:type="gramStart"/>
                                  <w:r>
                                    <w:rPr>
                                      <w:rFonts w:ascii="Times New Roman" w:eastAsia="MS Mincho" w:hAnsi="Times New Roman"/>
                                    </w:rPr>
                                    <w:t>Адрес:  301835</w:t>
                                  </w:r>
                                  <w:proofErr w:type="gramEnd"/>
                                  <w:r>
                                    <w:rPr>
                                      <w:rFonts w:ascii="Times New Roman" w:eastAsia="MS Mincho" w:hAnsi="Times New Roman"/>
                                    </w:rPr>
                                    <w:t>, Тульская область,</w:t>
                                  </w:r>
                                </w:p>
                                <w:p w:rsidR="005F1440" w:rsidRDefault="005F1440">
                                  <w:pPr>
                                    <w:pStyle w:val="a5"/>
                                    <w:jc w:val="center"/>
                                    <w:rPr>
                                      <w:rFonts w:ascii="Times New Roman" w:eastAsia="MS Mincho" w:hAnsi="Times New Roman"/>
                                    </w:rPr>
                                  </w:pPr>
                                  <w:proofErr w:type="spellStart"/>
                                  <w:r>
                                    <w:rPr>
                                      <w:rFonts w:ascii="Times New Roman" w:eastAsia="MS Mincho" w:hAnsi="Times New Roman"/>
                                    </w:rPr>
                                    <w:t>г.Богородицк</w:t>
                                  </w:r>
                                  <w:proofErr w:type="spellEnd"/>
                                  <w:r>
                                    <w:rPr>
                                      <w:rFonts w:ascii="Times New Roman" w:eastAsia="MS Mincho" w:hAnsi="Times New Roman"/>
                                    </w:rPr>
                                    <w:t>, ул. Ленина, 3,</w:t>
                                  </w:r>
                                </w:p>
                                <w:p w:rsidR="005F1440" w:rsidRDefault="005F1440">
                                  <w:pPr>
                                    <w:pStyle w:val="a5"/>
                                    <w:jc w:val="center"/>
                                    <w:rPr>
                                      <w:rFonts w:ascii="Times New Roman" w:eastAsia="MS Mincho" w:hAnsi="Times New Roman"/>
                                    </w:rPr>
                                  </w:pPr>
                                  <w:r>
                                    <w:rPr>
                                      <w:rFonts w:ascii="Times New Roman" w:eastAsia="MS Mincho" w:hAnsi="Times New Roman"/>
                                    </w:rPr>
                                    <w:t>телефон: 2-23-74, факс: 2-25-78</w:t>
                                  </w:r>
                                </w:p>
                                <w:p w:rsidR="005F1440" w:rsidRDefault="005F1440">
                                  <w:pPr>
                                    <w:pStyle w:val="a5"/>
                                    <w:jc w:val="center"/>
                                    <w:rPr>
                                      <w:rFonts w:ascii="Times New Roman" w:eastAsia="MS Mincho" w:hAnsi="Times New Roman"/>
                                    </w:rPr>
                                  </w:pPr>
                                  <w:r>
                                    <w:rPr>
                                      <w:rFonts w:ascii="Times New Roman" w:eastAsia="MS Mincho" w:hAnsi="Times New Roman"/>
                                      <w:lang w:val="en-US"/>
                                    </w:rPr>
                                    <w:t>E</w:t>
                                  </w:r>
                                  <w:r>
                                    <w:rPr>
                                      <w:rFonts w:ascii="Times New Roman" w:eastAsia="MS Mincho" w:hAnsi="Times New Roman"/>
                                    </w:rPr>
                                    <w:t>-</w:t>
                                  </w:r>
                                  <w:r>
                                    <w:rPr>
                                      <w:rFonts w:ascii="Times New Roman" w:eastAsia="MS Mincho" w:hAnsi="Times New Roman"/>
                                      <w:lang w:val="en-US"/>
                                    </w:rPr>
                                    <w:t>mail</w:t>
                                  </w:r>
                                  <w:r>
                                    <w:rPr>
                                      <w:rFonts w:ascii="Times New Roman" w:eastAsia="MS Mincho" w:hAnsi="Times New Roman"/>
                                    </w:rPr>
                                    <w:t xml:space="preserve">: </w:t>
                                  </w:r>
                                  <w:proofErr w:type="spellStart"/>
                                  <w:r>
                                    <w:rPr>
                                      <w:rFonts w:ascii="Times New Roman" w:hAnsi="Times New Roman"/>
                                      <w:lang w:val="en-US"/>
                                    </w:rPr>
                                    <w:t>bogadm</w:t>
                                  </w:r>
                                  <w:proofErr w:type="spellEnd"/>
                                  <w:r>
                                    <w:rPr>
                                      <w:rFonts w:ascii="Times New Roman" w:hAnsi="Times New Roman"/>
                                    </w:rPr>
                                    <w:t>@</w:t>
                                  </w:r>
                                  <w:proofErr w:type="spellStart"/>
                                  <w:r>
                                    <w:rPr>
                                      <w:rFonts w:ascii="Times New Roman" w:hAnsi="Times New Roman"/>
                                      <w:lang w:val="en-US"/>
                                    </w:rPr>
                                    <w:t>bogorod</w:t>
                                  </w:r>
                                  <w:proofErr w:type="spellEnd"/>
                                  <w:r>
                                    <w:rPr>
                                      <w:rFonts w:ascii="Times New Roman" w:hAnsi="Times New Roman"/>
                                    </w:rPr>
                                    <w:t>.</w:t>
                                  </w:r>
                                  <w:proofErr w:type="spellStart"/>
                                  <w:r>
                                    <w:rPr>
                                      <w:rFonts w:ascii="Times New Roman" w:hAnsi="Times New Roman"/>
                                      <w:lang w:val="en-US"/>
                                    </w:rPr>
                                    <w:t>tula</w:t>
                                  </w:r>
                                  <w:proofErr w:type="spellEnd"/>
                                  <w:r>
                                    <w:rPr>
                                      <w:rFonts w:ascii="Times New Roman" w:hAnsi="Times New Roman"/>
                                    </w:rPr>
                                    <w:t>.</w:t>
                                  </w:r>
                                  <w:r>
                                    <w:rPr>
                                      <w:rFonts w:ascii="Times New Roman" w:hAnsi="Times New Roman"/>
                                      <w:lang w:val="en-US"/>
                                    </w:rPr>
                                    <w:t>net</w:t>
                                  </w:r>
                                </w:p>
                                <w:p w:rsidR="005F1440" w:rsidRDefault="005F1440">
                                  <w:pPr>
                                    <w:pStyle w:val="a5"/>
                                    <w:jc w:val="center"/>
                                    <w:rPr>
                                      <w:rFonts w:ascii="Times New Roman" w:eastAsia="MS Mincho" w:hAnsi="Times New Roman"/>
                                    </w:rPr>
                                  </w:pPr>
                                  <w:proofErr w:type="gramStart"/>
                                  <w:r>
                                    <w:rPr>
                                      <w:rFonts w:ascii="Times New Roman" w:eastAsia="MS Mincho" w:hAnsi="Times New Roman"/>
                                    </w:rPr>
                                    <w:t>от  _</w:t>
                                  </w:r>
                                  <w:proofErr w:type="gramEnd"/>
                                  <w:r>
                                    <w:rPr>
                                      <w:rFonts w:ascii="Times New Roman" w:eastAsia="MS Mincho" w:hAnsi="Times New Roman"/>
                                    </w:rPr>
                                    <w:t>_______________ № ______</w:t>
                                  </w:r>
                                </w:p>
                                <w:p w:rsidR="005F1440" w:rsidRDefault="005F1440">
                                  <w:pPr>
                                    <w:pStyle w:val="a5"/>
                                    <w:jc w:val="center"/>
                                    <w:rPr>
                                      <w:rFonts w:ascii="Times New Roman" w:eastAsia="MS Mincho" w:hAnsi="Times New Roman"/>
                                      <w:b/>
                                      <w:bCs/>
                                    </w:rPr>
                                  </w:pPr>
                                  <w:proofErr w:type="spellStart"/>
                                  <w:proofErr w:type="gramStart"/>
                                  <w:r>
                                    <w:rPr>
                                      <w:rFonts w:ascii="Times New Roman" w:eastAsia="MS Mincho" w:hAnsi="Times New Roman"/>
                                    </w:rPr>
                                    <w:t>Ha</w:t>
                                  </w:r>
                                  <w:proofErr w:type="spellEnd"/>
                                  <w:r>
                                    <w:rPr>
                                      <w:rFonts w:ascii="Times New Roman" w:eastAsia="MS Mincho" w:hAnsi="Times New Roman"/>
                                    </w:rPr>
                                    <w:t xml:space="preserve">  №</w:t>
                                  </w:r>
                                  <w:proofErr w:type="gramEnd"/>
                                  <w:r>
                                    <w:rPr>
                                      <w:rFonts w:ascii="Times New Roman" w:eastAsia="MS Mincho" w:hAnsi="Times New Roman"/>
                                    </w:rPr>
                                    <w:t xml:space="preserve"> ______________________</w:t>
                                  </w:r>
                                </w:p>
                                <w:p w:rsidR="005F1440" w:rsidRDefault="005F1440">
                                  <w:pPr>
                                    <w:pStyle w:val="a5"/>
                                    <w:jc w:val="center"/>
                                    <w:rPr>
                                      <w:rFonts w:eastAsia="MS Mincho"/>
                                      <w:b/>
                                      <w:bCs/>
                                    </w:rPr>
                                  </w:pPr>
                                </w:p>
                              </w:tc>
                            </w:tr>
                            <w:tr w:rsidR="005F1440">
                              <w:trPr>
                                <w:trHeight w:val="20"/>
                              </w:trPr>
                              <w:tc>
                                <w:tcPr>
                                  <w:tcW w:w="3708" w:type="dxa"/>
                                  <w:shd w:val="clear" w:color="auto" w:fill="auto"/>
                                </w:tcPr>
                                <w:p w:rsidR="005F1440" w:rsidRDefault="005F1440">
                                  <w:pPr>
                                    <w:pStyle w:val="a5"/>
                                    <w:ind w:left="-113" w:right="-113"/>
                                    <w:rPr>
                                      <w:rFonts w:ascii="Lucida Console" w:eastAsia="MS Mincho" w:hAnsi="Lucida Console"/>
                                    </w:rPr>
                                  </w:pPr>
                                  <w:r>
                                    <w:rPr>
                                      <w:rFonts w:ascii="Lucida Console" w:eastAsia="MS Mincho" w:hAnsi="Lucida Console"/>
                                    </w:rPr>
                                    <w:t>┌                            ┐</w:t>
                                  </w:r>
                                </w:p>
                                <w:p w:rsidR="005F1440" w:rsidRDefault="005F1440">
                                  <w:pPr>
                                    <w:pStyle w:val="a5"/>
                                    <w:ind w:left="-113" w:right="-113"/>
                                    <w:rPr>
                                      <w:rFonts w:ascii="Lucida Console" w:eastAsia="MS Mincho" w:hAnsi="Lucida Console"/>
                                    </w:rPr>
                                  </w:pPr>
                                </w:p>
                                <w:p w:rsidR="005F1440" w:rsidRDefault="005F1440">
                                  <w:pPr>
                                    <w:pStyle w:val="a5"/>
                                    <w:spacing w:line="360" w:lineRule="auto"/>
                                    <w:ind w:left="-113" w:right="-113"/>
                                    <w:rPr>
                                      <w:b/>
                                      <w:bCs/>
                                    </w:rPr>
                                  </w:pPr>
                                  <w:r>
                                    <w:rPr>
                                      <w:rFonts w:ascii="Lucida Console" w:eastAsia="MS Mincho" w:hAnsi="Lucida Console"/>
                                    </w:rPr>
                                    <w:t>└                            ┘</w:t>
                                  </w:r>
                                </w:p>
                              </w:tc>
                            </w:tr>
                          </w:tbl>
                          <w:p w:rsidR="005F1440" w:rsidRDefault="005F1440" w:rsidP="00183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7" type="#_x0000_t202" style="position:absolute;left:0;text-align:left;margin-left:-54pt;margin-top:10.75pt;width:189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LhxAIAAMM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" filled="f" stroked="f">
                <v:textbox>
                  <w:txbxContent>
                    <w:tbl>
                      <w:tblPr>
                        <w:tblW w:w="3708" w:type="dxa"/>
                        <w:tblLook w:val="0000" w:firstRow="0" w:lastRow="0" w:firstColumn="0" w:lastColumn="0" w:noHBand="0" w:noVBand="0"/>
                      </w:tblPr>
                      <w:tblGrid>
                        <w:gridCol w:w="3708"/>
                      </w:tblGrid>
                      <w:tr w:rsidR="005F1440">
                        <w:trPr>
                          <w:trHeight w:val="20"/>
                        </w:trPr>
                        <w:tc>
                          <w:tcPr>
                            <w:tcW w:w="3708" w:type="dxa"/>
                            <w:shd w:val="clear" w:color="auto" w:fill="auto"/>
                          </w:tcPr>
                          <w:p w:rsidR="005F1440" w:rsidRDefault="005F1440">
                            <w:pPr>
                              <w:pStyle w:val="a5"/>
                              <w:jc w:val="center"/>
                              <w:rPr>
                                <w:b/>
                                <w:bCs/>
                              </w:rPr>
                            </w:pPr>
                            <w:r>
                              <w:rPr>
                                <w:noProof/>
                              </w:rPr>
                              <w:drawing>
                                <wp:inline distT="0" distB="0" distL="0" distR="0">
                                  <wp:extent cx="533400" cy="628650"/>
                                  <wp:effectExtent l="0" t="0" r="0" b="0"/>
                                  <wp:docPr id="31" name="Рисунок 31" descr="GERB_B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GERB_BO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5F1440" w:rsidRDefault="005F1440">
                            <w:pPr>
                              <w:pStyle w:val="a5"/>
                              <w:jc w:val="center"/>
                              <w:rPr>
                                <w:rFonts w:ascii="Times New Roman" w:eastAsia="MS Mincho" w:hAnsi="Times New Roman"/>
                                <w:sz w:val="16"/>
                                <w:szCs w:val="16"/>
                              </w:rPr>
                            </w:pPr>
                            <w:r>
                              <w:rPr>
                                <w:rFonts w:ascii="Times New Roman" w:eastAsia="MS Mincho" w:hAnsi="Times New Roman"/>
                                <w:sz w:val="16"/>
                                <w:szCs w:val="16"/>
                              </w:rPr>
                              <w:t>Российская Федерация Тульская область</w:t>
                            </w:r>
                          </w:p>
                          <w:p w:rsidR="005F1440" w:rsidRDefault="005F1440">
                            <w:pPr>
                              <w:pStyle w:val="a5"/>
                              <w:jc w:val="center"/>
                              <w:rPr>
                                <w:rFonts w:ascii="Times New Roman" w:eastAsia="MS Mincho" w:hAnsi="Times New Roman"/>
                                <w:sz w:val="16"/>
                                <w:szCs w:val="16"/>
                              </w:rPr>
                            </w:pPr>
                            <w:r>
                              <w:rPr>
                                <w:rFonts w:ascii="Times New Roman" w:eastAsia="MS Mincho" w:hAnsi="Times New Roman"/>
                                <w:sz w:val="16"/>
                                <w:szCs w:val="16"/>
                              </w:rPr>
                              <w:t>Муниципальное образование Богородицкий район</w:t>
                            </w:r>
                          </w:p>
                          <w:p w:rsidR="005F1440" w:rsidRDefault="005F1440">
                            <w:pPr>
                              <w:pStyle w:val="a5"/>
                              <w:jc w:val="center"/>
                              <w:rPr>
                                <w:rFonts w:ascii="Times New Roman" w:eastAsia="MS Mincho" w:hAnsi="Times New Roman"/>
                                <w:b/>
                                <w:bCs/>
                              </w:rPr>
                            </w:pPr>
                            <w:r>
                              <w:rPr>
                                <w:rFonts w:ascii="Times New Roman" w:eastAsia="MS Mincho" w:hAnsi="Times New Roman"/>
                                <w:b/>
                                <w:bCs/>
                              </w:rPr>
                              <w:t>АДМИНИСТРАЦИЯ</w:t>
                            </w:r>
                          </w:p>
                          <w:p w:rsidR="005F1440" w:rsidRDefault="005F1440">
                            <w:pPr>
                              <w:pStyle w:val="a5"/>
                              <w:jc w:val="center"/>
                              <w:rPr>
                                <w:rFonts w:ascii="Times New Roman" w:eastAsia="MS Mincho" w:hAnsi="Times New Roman"/>
                                <w:b/>
                                <w:bCs/>
                              </w:rPr>
                            </w:pPr>
                            <w:r>
                              <w:rPr>
                                <w:rFonts w:ascii="Times New Roman" w:eastAsia="MS Mincho" w:hAnsi="Times New Roman"/>
                                <w:b/>
                                <w:bCs/>
                              </w:rPr>
                              <w:t>муниципального образования</w:t>
                            </w:r>
                          </w:p>
                          <w:p w:rsidR="005F1440" w:rsidRDefault="005F1440">
                            <w:pPr>
                              <w:pStyle w:val="a5"/>
                              <w:jc w:val="center"/>
                              <w:rPr>
                                <w:rFonts w:ascii="Times New Roman" w:eastAsia="MS Mincho" w:hAnsi="Times New Roman"/>
                                <w:b/>
                                <w:bCs/>
                              </w:rPr>
                            </w:pPr>
                            <w:r>
                              <w:rPr>
                                <w:rFonts w:ascii="Times New Roman" w:eastAsia="MS Mincho" w:hAnsi="Times New Roman"/>
                                <w:b/>
                                <w:bCs/>
                              </w:rPr>
                              <w:t>Богородицкий район</w:t>
                            </w:r>
                          </w:p>
                          <w:p w:rsidR="005F1440" w:rsidRDefault="005F1440">
                            <w:pPr>
                              <w:pStyle w:val="a5"/>
                              <w:jc w:val="center"/>
                              <w:rPr>
                                <w:rFonts w:ascii="Times New Roman" w:eastAsia="MS Mincho" w:hAnsi="Times New Roman"/>
                              </w:rPr>
                            </w:pPr>
                            <w:r>
                              <w:rPr>
                                <w:rFonts w:ascii="Times New Roman" w:eastAsia="MS Mincho" w:hAnsi="Times New Roman"/>
                              </w:rPr>
                              <w:t>ИНН/</w:t>
                            </w:r>
                            <w:proofErr w:type="gramStart"/>
                            <w:r>
                              <w:rPr>
                                <w:rFonts w:ascii="Times New Roman" w:eastAsia="MS Mincho" w:hAnsi="Times New Roman"/>
                              </w:rPr>
                              <w:t>КПП  7112004052</w:t>
                            </w:r>
                            <w:proofErr w:type="gramEnd"/>
                            <w:r>
                              <w:rPr>
                                <w:rFonts w:ascii="Times New Roman" w:eastAsia="MS Mincho" w:hAnsi="Times New Roman"/>
                              </w:rPr>
                              <w:t>/ 711201001</w:t>
                            </w:r>
                          </w:p>
                          <w:p w:rsidR="005F1440" w:rsidRDefault="005F1440">
                            <w:pPr>
                              <w:pStyle w:val="a5"/>
                              <w:jc w:val="center"/>
                              <w:rPr>
                                <w:rFonts w:ascii="Times New Roman" w:eastAsia="MS Mincho" w:hAnsi="Times New Roman"/>
                              </w:rPr>
                            </w:pPr>
                            <w:r>
                              <w:rPr>
                                <w:rFonts w:ascii="Times New Roman" w:eastAsia="MS Mincho" w:hAnsi="Times New Roman"/>
                              </w:rPr>
                              <w:t>ОГРН 1027102672706</w:t>
                            </w:r>
                          </w:p>
                          <w:p w:rsidR="005F1440" w:rsidRDefault="005F1440">
                            <w:pPr>
                              <w:pStyle w:val="a5"/>
                              <w:jc w:val="center"/>
                              <w:rPr>
                                <w:rFonts w:ascii="Times New Roman" w:eastAsia="MS Mincho" w:hAnsi="Times New Roman"/>
                              </w:rPr>
                            </w:pPr>
                            <w:proofErr w:type="gramStart"/>
                            <w:r>
                              <w:rPr>
                                <w:rFonts w:ascii="Times New Roman" w:eastAsia="MS Mincho" w:hAnsi="Times New Roman"/>
                              </w:rPr>
                              <w:t>Адрес:  301835</w:t>
                            </w:r>
                            <w:proofErr w:type="gramEnd"/>
                            <w:r>
                              <w:rPr>
                                <w:rFonts w:ascii="Times New Roman" w:eastAsia="MS Mincho" w:hAnsi="Times New Roman"/>
                              </w:rPr>
                              <w:t>, Тульская область,</w:t>
                            </w:r>
                          </w:p>
                          <w:p w:rsidR="005F1440" w:rsidRDefault="005F1440">
                            <w:pPr>
                              <w:pStyle w:val="a5"/>
                              <w:jc w:val="center"/>
                              <w:rPr>
                                <w:rFonts w:ascii="Times New Roman" w:eastAsia="MS Mincho" w:hAnsi="Times New Roman"/>
                              </w:rPr>
                            </w:pPr>
                            <w:proofErr w:type="spellStart"/>
                            <w:r>
                              <w:rPr>
                                <w:rFonts w:ascii="Times New Roman" w:eastAsia="MS Mincho" w:hAnsi="Times New Roman"/>
                              </w:rPr>
                              <w:t>г.Богородицк</w:t>
                            </w:r>
                            <w:proofErr w:type="spellEnd"/>
                            <w:r>
                              <w:rPr>
                                <w:rFonts w:ascii="Times New Roman" w:eastAsia="MS Mincho" w:hAnsi="Times New Roman"/>
                              </w:rPr>
                              <w:t>, ул. Ленина, 3,</w:t>
                            </w:r>
                          </w:p>
                          <w:p w:rsidR="005F1440" w:rsidRDefault="005F1440">
                            <w:pPr>
                              <w:pStyle w:val="a5"/>
                              <w:jc w:val="center"/>
                              <w:rPr>
                                <w:rFonts w:ascii="Times New Roman" w:eastAsia="MS Mincho" w:hAnsi="Times New Roman"/>
                              </w:rPr>
                            </w:pPr>
                            <w:r>
                              <w:rPr>
                                <w:rFonts w:ascii="Times New Roman" w:eastAsia="MS Mincho" w:hAnsi="Times New Roman"/>
                              </w:rPr>
                              <w:t>телефон: 2-23-74, факс: 2-25-78</w:t>
                            </w:r>
                          </w:p>
                          <w:p w:rsidR="005F1440" w:rsidRDefault="005F1440">
                            <w:pPr>
                              <w:pStyle w:val="a5"/>
                              <w:jc w:val="center"/>
                              <w:rPr>
                                <w:rFonts w:ascii="Times New Roman" w:eastAsia="MS Mincho" w:hAnsi="Times New Roman"/>
                              </w:rPr>
                            </w:pPr>
                            <w:r>
                              <w:rPr>
                                <w:rFonts w:ascii="Times New Roman" w:eastAsia="MS Mincho" w:hAnsi="Times New Roman"/>
                                <w:lang w:val="en-US"/>
                              </w:rPr>
                              <w:t>E</w:t>
                            </w:r>
                            <w:r>
                              <w:rPr>
                                <w:rFonts w:ascii="Times New Roman" w:eastAsia="MS Mincho" w:hAnsi="Times New Roman"/>
                              </w:rPr>
                              <w:t>-</w:t>
                            </w:r>
                            <w:r>
                              <w:rPr>
                                <w:rFonts w:ascii="Times New Roman" w:eastAsia="MS Mincho" w:hAnsi="Times New Roman"/>
                                <w:lang w:val="en-US"/>
                              </w:rPr>
                              <w:t>mail</w:t>
                            </w:r>
                            <w:r>
                              <w:rPr>
                                <w:rFonts w:ascii="Times New Roman" w:eastAsia="MS Mincho" w:hAnsi="Times New Roman"/>
                              </w:rPr>
                              <w:t xml:space="preserve">: </w:t>
                            </w:r>
                            <w:proofErr w:type="spellStart"/>
                            <w:r>
                              <w:rPr>
                                <w:rFonts w:ascii="Times New Roman" w:hAnsi="Times New Roman"/>
                                <w:lang w:val="en-US"/>
                              </w:rPr>
                              <w:t>bogadm</w:t>
                            </w:r>
                            <w:proofErr w:type="spellEnd"/>
                            <w:r>
                              <w:rPr>
                                <w:rFonts w:ascii="Times New Roman" w:hAnsi="Times New Roman"/>
                              </w:rPr>
                              <w:t>@</w:t>
                            </w:r>
                            <w:proofErr w:type="spellStart"/>
                            <w:r>
                              <w:rPr>
                                <w:rFonts w:ascii="Times New Roman" w:hAnsi="Times New Roman"/>
                                <w:lang w:val="en-US"/>
                              </w:rPr>
                              <w:t>bogorod</w:t>
                            </w:r>
                            <w:proofErr w:type="spellEnd"/>
                            <w:r>
                              <w:rPr>
                                <w:rFonts w:ascii="Times New Roman" w:hAnsi="Times New Roman"/>
                              </w:rPr>
                              <w:t>.</w:t>
                            </w:r>
                            <w:proofErr w:type="spellStart"/>
                            <w:r>
                              <w:rPr>
                                <w:rFonts w:ascii="Times New Roman" w:hAnsi="Times New Roman"/>
                                <w:lang w:val="en-US"/>
                              </w:rPr>
                              <w:t>tula</w:t>
                            </w:r>
                            <w:proofErr w:type="spellEnd"/>
                            <w:r>
                              <w:rPr>
                                <w:rFonts w:ascii="Times New Roman" w:hAnsi="Times New Roman"/>
                              </w:rPr>
                              <w:t>.</w:t>
                            </w:r>
                            <w:r>
                              <w:rPr>
                                <w:rFonts w:ascii="Times New Roman" w:hAnsi="Times New Roman"/>
                                <w:lang w:val="en-US"/>
                              </w:rPr>
                              <w:t>net</w:t>
                            </w:r>
                          </w:p>
                          <w:p w:rsidR="005F1440" w:rsidRDefault="005F1440">
                            <w:pPr>
                              <w:pStyle w:val="a5"/>
                              <w:jc w:val="center"/>
                              <w:rPr>
                                <w:rFonts w:ascii="Times New Roman" w:eastAsia="MS Mincho" w:hAnsi="Times New Roman"/>
                              </w:rPr>
                            </w:pPr>
                            <w:proofErr w:type="gramStart"/>
                            <w:r>
                              <w:rPr>
                                <w:rFonts w:ascii="Times New Roman" w:eastAsia="MS Mincho" w:hAnsi="Times New Roman"/>
                              </w:rPr>
                              <w:t>от  _</w:t>
                            </w:r>
                            <w:proofErr w:type="gramEnd"/>
                            <w:r>
                              <w:rPr>
                                <w:rFonts w:ascii="Times New Roman" w:eastAsia="MS Mincho" w:hAnsi="Times New Roman"/>
                              </w:rPr>
                              <w:t>_______________ № ______</w:t>
                            </w:r>
                          </w:p>
                          <w:p w:rsidR="005F1440" w:rsidRDefault="005F1440">
                            <w:pPr>
                              <w:pStyle w:val="a5"/>
                              <w:jc w:val="center"/>
                              <w:rPr>
                                <w:rFonts w:ascii="Times New Roman" w:eastAsia="MS Mincho" w:hAnsi="Times New Roman"/>
                                <w:b/>
                                <w:bCs/>
                              </w:rPr>
                            </w:pPr>
                            <w:proofErr w:type="spellStart"/>
                            <w:proofErr w:type="gramStart"/>
                            <w:r>
                              <w:rPr>
                                <w:rFonts w:ascii="Times New Roman" w:eastAsia="MS Mincho" w:hAnsi="Times New Roman"/>
                              </w:rPr>
                              <w:t>Ha</w:t>
                            </w:r>
                            <w:proofErr w:type="spellEnd"/>
                            <w:r>
                              <w:rPr>
                                <w:rFonts w:ascii="Times New Roman" w:eastAsia="MS Mincho" w:hAnsi="Times New Roman"/>
                              </w:rPr>
                              <w:t xml:space="preserve">  №</w:t>
                            </w:r>
                            <w:proofErr w:type="gramEnd"/>
                            <w:r>
                              <w:rPr>
                                <w:rFonts w:ascii="Times New Roman" w:eastAsia="MS Mincho" w:hAnsi="Times New Roman"/>
                              </w:rPr>
                              <w:t xml:space="preserve"> ______________________</w:t>
                            </w:r>
                          </w:p>
                          <w:p w:rsidR="005F1440" w:rsidRDefault="005F1440">
                            <w:pPr>
                              <w:pStyle w:val="a5"/>
                              <w:jc w:val="center"/>
                              <w:rPr>
                                <w:rFonts w:eastAsia="MS Mincho"/>
                                <w:b/>
                                <w:bCs/>
                              </w:rPr>
                            </w:pPr>
                          </w:p>
                        </w:tc>
                      </w:tr>
                      <w:tr w:rsidR="005F1440">
                        <w:trPr>
                          <w:trHeight w:val="20"/>
                        </w:trPr>
                        <w:tc>
                          <w:tcPr>
                            <w:tcW w:w="3708" w:type="dxa"/>
                            <w:shd w:val="clear" w:color="auto" w:fill="auto"/>
                          </w:tcPr>
                          <w:p w:rsidR="005F1440" w:rsidRDefault="005F1440">
                            <w:pPr>
                              <w:pStyle w:val="a5"/>
                              <w:ind w:left="-113" w:right="-113"/>
                              <w:rPr>
                                <w:rFonts w:ascii="Lucida Console" w:eastAsia="MS Mincho" w:hAnsi="Lucida Console"/>
                              </w:rPr>
                            </w:pPr>
                            <w:r>
                              <w:rPr>
                                <w:rFonts w:ascii="Lucida Console" w:eastAsia="MS Mincho" w:hAnsi="Lucida Console"/>
                              </w:rPr>
                              <w:t>┌                            ┐</w:t>
                            </w:r>
                          </w:p>
                          <w:p w:rsidR="005F1440" w:rsidRDefault="005F1440">
                            <w:pPr>
                              <w:pStyle w:val="a5"/>
                              <w:ind w:left="-113" w:right="-113"/>
                              <w:rPr>
                                <w:rFonts w:ascii="Lucida Console" w:eastAsia="MS Mincho" w:hAnsi="Lucida Console"/>
                              </w:rPr>
                            </w:pPr>
                          </w:p>
                          <w:p w:rsidR="005F1440" w:rsidRDefault="005F1440">
                            <w:pPr>
                              <w:pStyle w:val="a5"/>
                              <w:spacing w:line="360" w:lineRule="auto"/>
                              <w:ind w:left="-113" w:right="-113"/>
                              <w:rPr>
                                <w:b/>
                                <w:bCs/>
                              </w:rPr>
                            </w:pPr>
                            <w:r>
                              <w:rPr>
                                <w:rFonts w:ascii="Lucida Console" w:eastAsia="MS Mincho" w:hAnsi="Lucida Console"/>
                              </w:rPr>
                              <w:t>└                            ┘</w:t>
                            </w:r>
                          </w:p>
                        </w:tc>
                      </w:tr>
                    </w:tbl>
                    <w:p w:rsidR="005F1440" w:rsidRDefault="005F1440" w:rsidP="001833FA"/>
                  </w:txbxContent>
                </v:textbox>
              </v:shape>
            </w:pict>
          </mc:Fallback>
        </mc:AlternateContent>
      </w:r>
      <w:r w:rsidR="001833FA" w:rsidRPr="00107778">
        <w:rPr>
          <w:rFonts w:ascii="PT Astra Serif" w:hAnsi="PT Astra Serif"/>
          <w:szCs w:val="20"/>
        </w:rPr>
        <w:t xml:space="preserve">                                   С П Р А В К А</w:t>
      </w:r>
    </w:p>
    <w:p w:rsidR="001833FA" w:rsidRPr="00107778" w:rsidRDefault="001833FA" w:rsidP="001833FA">
      <w:pPr>
        <w:jc w:val="right"/>
        <w:rPr>
          <w:rFonts w:ascii="PT Astra Serif" w:hAnsi="PT Astra Serif"/>
          <w:b/>
          <w:sz w:val="28"/>
        </w:rPr>
      </w:pPr>
    </w:p>
    <w:p w:rsidR="001833FA" w:rsidRPr="00107778" w:rsidRDefault="001833FA" w:rsidP="001833FA">
      <w:pPr>
        <w:spacing w:line="360" w:lineRule="auto"/>
        <w:ind w:left="2832"/>
        <w:rPr>
          <w:rFonts w:ascii="PT Astra Serif" w:hAnsi="PT Astra Serif"/>
          <w:sz w:val="22"/>
        </w:rPr>
      </w:pPr>
      <w:r w:rsidRPr="00107778">
        <w:rPr>
          <w:rFonts w:ascii="PT Astra Serif" w:hAnsi="PT Astra Serif"/>
        </w:rPr>
        <w:t xml:space="preserve">   Выдана</w:t>
      </w:r>
      <w:r w:rsidRPr="00107778">
        <w:rPr>
          <w:rFonts w:ascii="PT Astra Serif" w:hAnsi="PT Astra Serif"/>
          <w:sz w:val="22"/>
        </w:rPr>
        <w:t xml:space="preserve"> __________________________________________________</w:t>
      </w:r>
    </w:p>
    <w:p w:rsidR="001833FA" w:rsidRPr="00107778" w:rsidRDefault="001833FA" w:rsidP="001833FA">
      <w:pPr>
        <w:spacing w:line="360" w:lineRule="auto"/>
        <w:rPr>
          <w:rFonts w:ascii="PT Astra Serif" w:hAnsi="PT Astra Serif"/>
          <w:sz w:val="22"/>
        </w:rPr>
      </w:pPr>
      <w:r w:rsidRPr="00107778">
        <w:rPr>
          <w:rFonts w:ascii="PT Astra Serif" w:hAnsi="PT Astra Serif"/>
          <w:sz w:val="22"/>
        </w:rPr>
        <w:t xml:space="preserve">                                                        </w:t>
      </w:r>
      <w:proofErr w:type="gramStart"/>
      <w:r w:rsidRPr="00107778">
        <w:rPr>
          <w:rFonts w:ascii="PT Astra Serif" w:hAnsi="PT Astra Serif"/>
          <w:sz w:val="22"/>
        </w:rPr>
        <w:t>о  том</w:t>
      </w:r>
      <w:proofErr w:type="gramEnd"/>
      <w:r w:rsidRPr="00107778">
        <w:rPr>
          <w:rFonts w:ascii="PT Astra Serif" w:hAnsi="PT Astra Serif"/>
          <w:sz w:val="22"/>
        </w:rPr>
        <w:t>,  что   он (она)   зарегистрирован (а)  в  Тульской    области</w:t>
      </w:r>
    </w:p>
    <w:p w:rsidR="001833FA" w:rsidRPr="00107778" w:rsidRDefault="001833FA" w:rsidP="001833FA">
      <w:pPr>
        <w:spacing w:line="360" w:lineRule="auto"/>
        <w:rPr>
          <w:rFonts w:ascii="PT Astra Serif" w:hAnsi="PT Astra Serif"/>
          <w:sz w:val="22"/>
        </w:rPr>
      </w:pPr>
      <w:r w:rsidRPr="00107778">
        <w:rPr>
          <w:rFonts w:ascii="PT Astra Serif" w:hAnsi="PT Astra Serif"/>
          <w:sz w:val="22"/>
        </w:rPr>
        <w:t xml:space="preserve">                                                          ________________________________________________________</w:t>
      </w:r>
    </w:p>
    <w:p w:rsidR="001833FA" w:rsidRPr="00107778" w:rsidRDefault="001833FA" w:rsidP="001833FA">
      <w:pPr>
        <w:spacing w:line="360" w:lineRule="auto"/>
        <w:rPr>
          <w:rFonts w:ascii="PT Astra Serif" w:hAnsi="PT Astra Serif"/>
          <w:sz w:val="22"/>
        </w:rPr>
      </w:pPr>
      <w:r w:rsidRPr="00107778">
        <w:rPr>
          <w:rFonts w:ascii="PT Astra Serif" w:hAnsi="PT Astra Serif"/>
          <w:sz w:val="22"/>
        </w:rPr>
        <w:t xml:space="preserve">                                                          ________________________________________________________</w:t>
      </w:r>
    </w:p>
    <w:p w:rsidR="001833FA" w:rsidRPr="00107778" w:rsidRDefault="001833FA" w:rsidP="001833FA">
      <w:pPr>
        <w:spacing w:line="360" w:lineRule="auto"/>
        <w:rPr>
          <w:rFonts w:ascii="PT Astra Serif" w:hAnsi="PT Astra Serif"/>
          <w:sz w:val="22"/>
        </w:rPr>
      </w:pPr>
      <w:r w:rsidRPr="00107778">
        <w:rPr>
          <w:rFonts w:ascii="PT Astra Serif" w:hAnsi="PT Astra Serif"/>
          <w:sz w:val="22"/>
        </w:rPr>
        <w:t xml:space="preserve">                                                          ________________________________________________________</w:t>
      </w:r>
    </w:p>
    <w:p w:rsidR="001833FA" w:rsidRPr="00107778" w:rsidRDefault="001833FA" w:rsidP="001833FA">
      <w:pPr>
        <w:spacing w:line="360" w:lineRule="auto"/>
        <w:rPr>
          <w:rFonts w:ascii="PT Astra Serif" w:hAnsi="PT Astra Serif"/>
          <w:sz w:val="22"/>
        </w:rPr>
      </w:pPr>
      <w:r w:rsidRPr="00107778">
        <w:rPr>
          <w:rFonts w:ascii="PT Astra Serif" w:hAnsi="PT Astra Serif"/>
          <w:sz w:val="22"/>
        </w:rPr>
        <w:t xml:space="preserve">                                                          ________________________________________________________ </w:t>
      </w:r>
    </w:p>
    <w:p w:rsidR="001833FA" w:rsidRPr="00107778" w:rsidRDefault="001833FA" w:rsidP="001833FA">
      <w:pPr>
        <w:spacing w:line="360" w:lineRule="auto"/>
        <w:rPr>
          <w:rFonts w:ascii="PT Astra Serif" w:hAnsi="PT Astra Serif"/>
          <w:sz w:val="22"/>
        </w:rPr>
      </w:pPr>
      <w:r w:rsidRPr="00107778">
        <w:rPr>
          <w:rFonts w:ascii="PT Astra Serif" w:hAnsi="PT Astra Serif"/>
          <w:sz w:val="22"/>
        </w:rPr>
        <w:t xml:space="preserve">                                                          ________________________________________________________</w:t>
      </w:r>
    </w:p>
    <w:p w:rsidR="001833FA" w:rsidRPr="00107778" w:rsidRDefault="001833FA" w:rsidP="001833FA">
      <w:pPr>
        <w:ind w:left="2977" w:firstLine="284"/>
        <w:jc w:val="both"/>
        <w:rPr>
          <w:rFonts w:ascii="PT Astra Serif" w:hAnsi="PT Astra Serif"/>
          <w:sz w:val="22"/>
          <w:szCs w:val="22"/>
        </w:rPr>
      </w:pPr>
      <w:proofErr w:type="gramStart"/>
      <w:r w:rsidRPr="00107778">
        <w:rPr>
          <w:rFonts w:ascii="PT Astra Serif" w:hAnsi="PT Astra Serif"/>
          <w:sz w:val="22"/>
          <w:szCs w:val="22"/>
        </w:rPr>
        <w:t>Распоряжением  Правительства</w:t>
      </w:r>
      <w:proofErr w:type="gramEnd"/>
      <w:r w:rsidRPr="00107778">
        <w:rPr>
          <w:rFonts w:ascii="PT Astra Serif" w:hAnsi="PT Astra Serif"/>
          <w:sz w:val="22"/>
          <w:szCs w:val="22"/>
        </w:rPr>
        <w:t xml:space="preserve">  РСФСР   № 237-р    от 28   декабря   1991г.  территория   Богородицкого    района   Тульской   области    включена   </w:t>
      </w:r>
      <w:proofErr w:type="gramStart"/>
      <w:r w:rsidRPr="00107778">
        <w:rPr>
          <w:rFonts w:ascii="PT Astra Serif" w:hAnsi="PT Astra Serif"/>
          <w:sz w:val="22"/>
          <w:szCs w:val="22"/>
        </w:rPr>
        <w:t>в  зону</w:t>
      </w:r>
      <w:proofErr w:type="gramEnd"/>
      <w:r w:rsidRPr="00107778">
        <w:rPr>
          <w:rFonts w:ascii="PT Astra Serif" w:hAnsi="PT Astra Serif"/>
          <w:sz w:val="22"/>
          <w:szCs w:val="22"/>
        </w:rPr>
        <w:t xml:space="preserve">   радиоактивного  загрязнения  цезием - 137  с  плотностью  от  1- 5  Ки/км</w:t>
      </w:r>
      <w:r w:rsidRPr="00107778">
        <w:rPr>
          <w:rFonts w:ascii="PT Astra Serif" w:hAnsi="PT Astra Serif"/>
          <w:sz w:val="22"/>
          <w:szCs w:val="22"/>
          <w:vertAlign w:val="superscript"/>
        </w:rPr>
        <w:t>2</w:t>
      </w:r>
      <w:r w:rsidRPr="00107778">
        <w:rPr>
          <w:rFonts w:ascii="PT Astra Serif" w:hAnsi="PT Astra Serif"/>
          <w:sz w:val="22"/>
          <w:szCs w:val="22"/>
        </w:rPr>
        <w:t xml:space="preserve">  и отнесена </w:t>
      </w:r>
      <w:r w:rsidRPr="00107778">
        <w:rPr>
          <w:rFonts w:ascii="PT Astra Serif" w:hAnsi="PT Astra Serif"/>
          <w:b/>
          <w:sz w:val="22"/>
          <w:szCs w:val="22"/>
        </w:rPr>
        <w:t>к  зоне</w:t>
      </w:r>
      <w:r w:rsidRPr="00107778">
        <w:rPr>
          <w:rFonts w:ascii="PT Astra Serif" w:hAnsi="PT Astra Serif"/>
          <w:sz w:val="22"/>
          <w:szCs w:val="22"/>
        </w:rPr>
        <w:t xml:space="preserve">   </w:t>
      </w:r>
      <w:r w:rsidRPr="00107778">
        <w:rPr>
          <w:rFonts w:ascii="PT Astra Serif" w:hAnsi="PT Astra Serif"/>
          <w:b/>
          <w:sz w:val="22"/>
          <w:szCs w:val="22"/>
        </w:rPr>
        <w:t>проживания   с   льготным  социально-экономическим   статусом</w:t>
      </w:r>
      <w:r w:rsidRPr="00107778">
        <w:rPr>
          <w:rFonts w:ascii="PT Astra Serif" w:hAnsi="PT Astra Serif"/>
          <w:bCs/>
          <w:sz w:val="22"/>
          <w:szCs w:val="22"/>
        </w:rPr>
        <w:t xml:space="preserve"> </w:t>
      </w:r>
      <w:r w:rsidRPr="00107778">
        <w:rPr>
          <w:rFonts w:ascii="PT Astra Serif" w:hAnsi="PT Astra Serif"/>
          <w:sz w:val="22"/>
          <w:szCs w:val="22"/>
        </w:rPr>
        <w:t xml:space="preserve"> в  соответствии  со  ст.11 Закона  РФ  от  15.05.1991г. № 1244-1            «О  социальной  защите  граждан,  подвергшихся  воздействию   радиации  вследствие    катастрофы    на    Чернобыльской    АЭС»  с изменениями и дополнениями.</w:t>
      </w:r>
    </w:p>
    <w:p w:rsidR="001833FA" w:rsidRPr="00107778" w:rsidRDefault="001833FA" w:rsidP="001833FA">
      <w:pPr>
        <w:ind w:firstLine="709"/>
        <w:jc w:val="both"/>
        <w:rPr>
          <w:rFonts w:ascii="PT Astra Serif" w:hAnsi="PT Astra Serif"/>
          <w:b/>
          <w:sz w:val="22"/>
          <w:szCs w:val="22"/>
        </w:rPr>
      </w:pPr>
      <w:proofErr w:type="gramStart"/>
      <w:r w:rsidRPr="00107778">
        <w:rPr>
          <w:rFonts w:ascii="PT Astra Serif" w:hAnsi="PT Astra Serif"/>
          <w:b/>
          <w:sz w:val="22"/>
          <w:szCs w:val="22"/>
        </w:rPr>
        <w:t>С  1</w:t>
      </w:r>
      <w:proofErr w:type="gramEnd"/>
      <w:r w:rsidRPr="00107778">
        <w:rPr>
          <w:rFonts w:ascii="PT Astra Serif" w:hAnsi="PT Astra Serif"/>
          <w:b/>
          <w:sz w:val="22"/>
          <w:szCs w:val="22"/>
        </w:rPr>
        <w:t xml:space="preserve">  февраля  1998  года</w:t>
      </w:r>
      <w:r w:rsidRPr="00107778">
        <w:rPr>
          <w:rFonts w:ascii="PT Astra Serif" w:hAnsi="PT Astra Serif"/>
          <w:sz w:val="22"/>
          <w:szCs w:val="22"/>
        </w:rPr>
        <w:t xml:space="preserve">    постановлением   Правительства  РФ    №  1582    от  18   декабря   1997г.  Территория </w:t>
      </w:r>
      <w:proofErr w:type="gramStart"/>
      <w:r w:rsidRPr="00107778">
        <w:rPr>
          <w:rFonts w:ascii="PT Astra Serif" w:hAnsi="PT Astra Serif"/>
          <w:sz w:val="22"/>
          <w:szCs w:val="22"/>
        </w:rPr>
        <w:t>Богородицкого  района</w:t>
      </w:r>
      <w:proofErr w:type="gramEnd"/>
      <w:r w:rsidRPr="00107778">
        <w:rPr>
          <w:rFonts w:ascii="PT Astra Serif" w:hAnsi="PT Astra Serif"/>
          <w:sz w:val="22"/>
          <w:szCs w:val="22"/>
        </w:rPr>
        <w:t xml:space="preserve"> Тульской   области    исключена   из  зоны   радиоактивного загрязнения  цезием -137  с  плотностью           от  1-5  Ки/км</w:t>
      </w:r>
      <w:r w:rsidRPr="00107778">
        <w:rPr>
          <w:rFonts w:ascii="PT Astra Serif" w:hAnsi="PT Astra Serif"/>
          <w:sz w:val="22"/>
          <w:szCs w:val="22"/>
          <w:vertAlign w:val="superscript"/>
        </w:rPr>
        <w:t>2</w:t>
      </w:r>
      <w:r w:rsidRPr="00107778">
        <w:rPr>
          <w:rFonts w:ascii="PT Astra Serif" w:hAnsi="PT Astra Serif"/>
          <w:sz w:val="22"/>
          <w:szCs w:val="22"/>
        </w:rPr>
        <w:t xml:space="preserve"> </w:t>
      </w:r>
      <w:r w:rsidRPr="00107778">
        <w:rPr>
          <w:rFonts w:ascii="PT Astra Serif" w:hAnsi="PT Astra Serif"/>
          <w:b/>
          <w:sz w:val="22"/>
          <w:szCs w:val="22"/>
        </w:rPr>
        <w:t>.</w:t>
      </w:r>
    </w:p>
    <w:p w:rsidR="001833FA" w:rsidRPr="00107778" w:rsidRDefault="001833FA" w:rsidP="001833FA">
      <w:pPr>
        <w:ind w:firstLine="709"/>
        <w:jc w:val="both"/>
        <w:rPr>
          <w:rFonts w:ascii="PT Astra Serif" w:hAnsi="PT Astra Serif"/>
          <w:b/>
          <w:sz w:val="22"/>
          <w:szCs w:val="22"/>
        </w:rPr>
      </w:pPr>
    </w:p>
    <w:p w:rsidR="001833FA" w:rsidRPr="00107778" w:rsidRDefault="001833FA" w:rsidP="001833FA">
      <w:pPr>
        <w:ind w:firstLine="709"/>
        <w:rPr>
          <w:rFonts w:ascii="PT Astra Serif" w:hAnsi="PT Astra Serif"/>
          <w:sz w:val="22"/>
          <w:szCs w:val="22"/>
        </w:rPr>
      </w:pPr>
      <w:r w:rsidRPr="00107778">
        <w:rPr>
          <w:rFonts w:ascii="PT Astra Serif" w:hAnsi="PT Astra Serif"/>
          <w:sz w:val="22"/>
          <w:szCs w:val="22"/>
        </w:rPr>
        <w:t xml:space="preserve">Граждане, проживающие в </w:t>
      </w:r>
      <w:proofErr w:type="gramStart"/>
      <w:r w:rsidRPr="00107778">
        <w:rPr>
          <w:rFonts w:ascii="PT Astra Serif" w:hAnsi="PT Astra Serif"/>
          <w:sz w:val="22"/>
          <w:szCs w:val="22"/>
        </w:rPr>
        <w:t>Богородицком  районе</w:t>
      </w:r>
      <w:proofErr w:type="gramEnd"/>
      <w:r w:rsidRPr="00107778">
        <w:rPr>
          <w:rFonts w:ascii="PT Astra Serif" w:hAnsi="PT Astra Serif"/>
          <w:sz w:val="22"/>
          <w:szCs w:val="22"/>
        </w:rPr>
        <w:t>,  пользуются  компенсациями  и  льготами,    изложенными   в  статьях  вышеуказанного  Закона.</w:t>
      </w:r>
    </w:p>
    <w:p w:rsidR="001833FA" w:rsidRPr="00107778" w:rsidRDefault="001833FA" w:rsidP="001833FA">
      <w:pPr>
        <w:rPr>
          <w:rFonts w:ascii="PT Astra Serif" w:hAnsi="PT Astra Serif"/>
          <w:sz w:val="22"/>
          <w:szCs w:val="22"/>
        </w:rPr>
      </w:pPr>
      <w:r w:rsidRPr="00107778">
        <w:rPr>
          <w:rFonts w:ascii="PT Astra Serif" w:hAnsi="PT Astra Serif"/>
          <w:sz w:val="22"/>
          <w:szCs w:val="22"/>
        </w:rPr>
        <w:t xml:space="preserve">            </w:t>
      </w:r>
      <w:proofErr w:type="gramStart"/>
      <w:r w:rsidRPr="00107778">
        <w:rPr>
          <w:rFonts w:ascii="PT Astra Serif" w:hAnsi="PT Astra Serif"/>
          <w:sz w:val="22"/>
          <w:szCs w:val="22"/>
        </w:rPr>
        <w:t>Справка  действительна</w:t>
      </w:r>
      <w:proofErr w:type="gramEnd"/>
      <w:r w:rsidRPr="00107778">
        <w:rPr>
          <w:rFonts w:ascii="PT Astra Serif" w:hAnsi="PT Astra Serif"/>
          <w:sz w:val="22"/>
          <w:szCs w:val="22"/>
        </w:rPr>
        <w:t xml:space="preserve">  по предъявлении  документа  удостоверяющего  личность.</w:t>
      </w:r>
    </w:p>
    <w:p w:rsidR="001833FA" w:rsidRPr="00107778" w:rsidRDefault="001833FA" w:rsidP="001833FA">
      <w:pPr>
        <w:ind w:firstLine="709"/>
        <w:rPr>
          <w:rFonts w:ascii="PT Astra Serif" w:hAnsi="PT Astra Serif"/>
          <w:sz w:val="18"/>
        </w:rPr>
      </w:pPr>
    </w:p>
    <w:p w:rsidR="001833FA" w:rsidRPr="00107778" w:rsidRDefault="00587D32" w:rsidP="001833FA">
      <w:pPr>
        <w:ind w:firstLine="709"/>
        <w:rPr>
          <w:rFonts w:ascii="PT Astra Serif" w:hAnsi="PT Astra Serif"/>
          <w:b/>
        </w:rPr>
      </w:pPr>
      <w:r w:rsidRPr="00107778">
        <w:rPr>
          <w:rFonts w:ascii="PT Astra Serif" w:hAnsi="PT Astra Serif"/>
          <w:b/>
        </w:rPr>
        <w:t xml:space="preserve">Заместитель </w:t>
      </w:r>
      <w:proofErr w:type="gramStart"/>
      <w:r w:rsidRPr="00107778">
        <w:rPr>
          <w:rFonts w:ascii="PT Astra Serif" w:hAnsi="PT Astra Serif"/>
          <w:b/>
        </w:rPr>
        <w:t>главы</w:t>
      </w:r>
      <w:r w:rsidR="001833FA" w:rsidRPr="00107778">
        <w:rPr>
          <w:rFonts w:ascii="PT Astra Serif" w:hAnsi="PT Astra Serif"/>
          <w:b/>
        </w:rPr>
        <w:t xml:space="preserve">  администрации</w:t>
      </w:r>
      <w:proofErr w:type="gramEnd"/>
    </w:p>
    <w:p w:rsidR="001833FA" w:rsidRPr="00107778" w:rsidRDefault="001833FA" w:rsidP="001833FA">
      <w:pPr>
        <w:ind w:firstLine="709"/>
        <w:rPr>
          <w:rFonts w:ascii="PT Astra Serif" w:hAnsi="PT Astra Serif"/>
          <w:b/>
        </w:rPr>
      </w:pPr>
      <w:proofErr w:type="gramStart"/>
      <w:r w:rsidRPr="00107778">
        <w:rPr>
          <w:rFonts w:ascii="PT Astra Serif" w:hAnsi="PT Astra Serif"/>
          <w:b/>
        </w:rPr>
        <w:t>муниципального  образования</w:t>
      </w:r>
      <w:proofErr w:type="gramEnd"/>
    </w:p>
    <w:p w:rsidR="001833FA" w:rsidRPr="00107778" w:rsidRDefault="001833FA" w:rsidP="001833FA">
      <w:pPr>
        <w:ind w:firstLine="709"/>
        <w:rPr>
          <w:rFonts w:ascii="PT Astra Serif" w:hAnsi="PT Astra Serif" w:cs="Arial"/>
          <w:b/>
        </w:rPr>
      </w:pPr>
      <w:proofErr w:type="gramStart"/>
      <w:r w:rsidRPr="00107778">
        <w:rPr>
          <w:rFonts w:ascii="PT Astra Serif" w:hAnsi="PT Astra Serif"/>
          <w:b/>
        </w:rPr>
        <w:t>Богородицкий  район</w:t>
      </w:r>
      <w:proofErr w:type="gramEnd"/>
      <w:r w:rsidRPr="00107778">
        <w:rPr>
          <w:rFonts w:ascii="PT Astra Serif" w:hAnsi="PT Astra Serif"/>
          <w:b/>
        </w:rPr>
        <w:t xml:space="preserve">                                                                  инициалы, фамилия</w:t>
      </w:r>
    </w:p>
    <w:p w:rsidR="001833FA" w:rsidRPr="00107778" w:rsidRDefault="001833FA" w:rsidP="005429D2">
      <w:pPr>
        <w:ind w:firstLine="708"/>
        <w:rPr>
          <w:rFonts w:ascii="PT Astra Serif" w:hAnsi="PT Astra Serif"/>
          <w:b/>
        </w:rPr>
      </w:pPr>
    </w:p>
    <w:p w:rsidR="002E7EBB" w:rsidRPr="00107778" w:rsidRDefault="002E7EBB" w:rsidP="005429D2">
      <w:pPr>
        <w:ind w:firstLine="708"/>
        <w:rPr>
          <w:rFonts w:ascii="PT Astra Serif" w:hAnsi="PT Astra Serif"/>
          <w:b/>
        </w:rPr>
      </w:pPr>
    </w:p>
    <w:p w:rsidR="002E7EBB" w:rsidRPr="00107778" w:rsidRDefault="002E7EBB" w:rsidP="005429D2">
      <w:pPr>
        <w:ind w:firstLine="708"/>
        <w:rPr>
          <w:rFonts w:ascii="PT Astra Serif" w:hAnsi="PT Astra Serif"/>
          <w:b/>
        </w:rPr>
      </w:pPr>
    </w:p>
    <w:p w:rsidR="002E7EBB" w:rsidRPr="00107778" w:rsidRDefault="002E7EBB" w:rsidP="005429D2">
      <w:pPr>
        <w:ind w:firstLine="708"/>
        <w:rPr>
          <w:rFonts w:ascii="PT Astra Serif" w:hAnsi="PT Astra Serif"/>
          <w:b/>
        </w:rPr>
      </w:pPr>
    </w:p>
    <w:tbl>
      <w:tblPr>
        <w:tblpPr w:leftFromText="180" w:rightFromText="180" w:vertAnchor="text" w:horzAnchor="margin" w:tblpY="662"/>
        <w:tblW w:w="3708" w:type="dxa"/>
        <w:tblLook w:val="0000" w:firstRow="0" w:lastRow="0" w:firstColumn="0" w:lastColumn="0" w:noHBand="0" w:noVBand="0"/>
      </w:tblPr>
      <w:tblGrid>
        <w:gridCol w:w="3708"/>
      </w:tblGrid>
      <w:tr w:rsidR="002E7EBB" w:rsidRPr="00107778" w:rsidTr="00474820">
        <w:trPr>
          <w:trHeight w:val="20"/>
        </w:trPr>
        <w:tc>
          <w:tcPr>
            <w:tcW w:w="3708" w:type="dxa"/>
            <w:shd w:val="clear" w:color="auto" w:fill="auto"/>
          </w:tcPr>
          <w:p w:rsidR="002E7EBB" w:rsidRPr="00107778" w:rsidRDefault="002E7EBB" w:rsidP="00474820">
            <w:pPr>
              <w:pStyle w:val="a5"/>
              <w:jc w:val="center"/>
              <w:rPr>
                <w:rFonts w:ascii="PT Astra Serif" w:hAnsi="PT Astra Serif"/>
                <w:b/>
                <w:bCs/>
              </w:rPr>
            </w:pPr>
            <w:r w:rsidRPr="00107778">
              <w:rPr>
                <w:rFonts w:ascii="PT Astra Serif" w:hAnsi="PT Astra Serif"/>
                <w:noProof/>
              </w:rPr>
              <w:drawing>
                <wp:inline distT="0" distB="0" distL="0" distR="0">
                  <wp:extent cx="533400" cy="628650"/>
                  <wp:effectExtent l="0" t="0" r="0" b="0"/>
                  <wp:docPr id="4" name="Рисунок 29" descr="GERB_B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GERB_BO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2E7EBB" w:rsidRPr="00107778" w:rsidRDefault="002E7EBB" w:rsidP="00474820">
            <w:pPr>
              <w:pStyle w:val="a5"/>
              <w:jc w:val="center"/>
              <w:rPr>
                <w:rFonts w:ascii="PT Astra Serif" w:eastAsia="MS Mincho" w:hAnsi="PT Astra Serif"/>
                <w:sz w:val="16"/>
                <w:szCs w:val="16"/>
              </w:rPr>
            </w:pPr>
            <w:r w:rsidRPr="00107778">
              <w:rPr>
                <w:rFonts w:ascii="PT Astra Serif" w:eastAsia="MS Mincho" w:hAnsi="PT Astra Serif"/>
                <w:sz w:val="16"/>
                <w:szCs w:val="16"/>
              </w:rPr>
              <w:t>Российская Федерация Тульская область</w:t>
            </w:r>
          </w:p>
          <w:p w:rsidR="002E7EBB" w:rsidRPr="00107778" w:rsidRDefault="002E7EBB" w:rsidP="00474820">
            <w:pPr>
              <w:pStyle w:val="a5"/>
              <w:jc w:val="center"/>
              <w:rPr>
                <w:rFonts w:ascii="PT Astra Serif" w:eastAsia="MS Mincho" w:hAnsi="PT Astra Serif"/>
                <w:sz w:val="16"/>
                <w:szCs w:val="16"/>
              </w:rPr>
            </w:pPr>
            <w:r w:rsidRPr="00107778">
              <w:rPr>
                <w:rFonts w:ascii="PT Astra Serif" w:eastAsia="MS Mincho" w:hAnsi="PT Astra Serif"/>
                <w:sz w:val="16"/>
                <w:szCs w:val="16"/>
              </w:rPr>
              <w:t>Муниципальное образование Богородицкий район</w:t>
            </w:r>
          </w:p>
          <w:p w:rsidR="002E7EBB" w:rsidRPr="00107778" w:rsidRDefault="002E7EBB" w:rsidP="00474820">
            <w:pPr>
              <w:pStyle w:val="a5"/>
              <w:jc w:val="center"/>
              <w:rPr>
                <w:rFonts w:ascii="PT Astra Serif" w:eastAsia="MS Mincho" w:hAnsi="PT Astra Serif"/>
                <w:b/>
                <w:bCs/>
              </w:rPr>
            </w:pPr>
            <w:r w:rsidRPr="00107778">
              <w:rPr>
                <w:rFonts w:ascii="PT Astra Serif" w:eastAsia="MS Mincho" w:hAnsi="PT Astra Serif"/>
                <w:b/>
                <w:bCs/>
              </w:rPr>
              <w:t>АДМИНИСТРАЦИЯ</w:t>
            </w:r>
          </w:p>
          <w:p w:rsidR="002E7EBB" w:rsidRPr="00107778" w:rsidRDefault="002E7EBB" w:rsidP="00474820">
            <w:pPr>
              <w:pStyle w:val="a5"/>
              <w:jc w:val="center"/>
              <w:rPr>
                <w:rFonts w:ascii="PT Astra Serif" w:eastAsia="MS Mincho" w:hAnsi="PT Astra Serif"/>
                <w:b/>
                <w:bCs/>
              </w:rPr>
            </w:pPr>
            <w:r w:rsidRPr="00107778">
              <w:rPr>
                <w:rFonts w:ascii="PT Astra Serif" w:eastAsia="MS Mincho" w:hAnsi="PT Astra Serif"/>
                <w:b/>
                <w:bCs/>
              </w:rPr>
              <w:t>муниципального образования</w:t>
            </w:r>
          </w:p>
          <w:p w:rsidR="002E7EBB" w:rsidRPr="00107778" w:rsidRDefault="002E7EBB" w:rsidP="00474820">
            <w:pPr>
              <w:pStyle w:val="a5"/>
              <w:jc w:val="center"/>
              <w:rPr>
                <w:rFonts w:ascii="PT Astra Serif" w:eastAsia="MS Mincho" w:hAnsi="PT Astra Serif"/>
                <w:b/>
                <w:bCs/>
              </w:rPr>
            </w:pPr>
            <w:r w:rsidRPr="00107778">
              <w:rPr>
                <w:rFonts w:ascii="PT Astra Serif" w:eastAsia="MS Mincho" w:hAnsi="PT Astra Serif"/>
                <w:b/>
                <w:bCs/>
              </w:rPr>
              <w:t>Богородицкий район</w:t>
            </w:r>
          </w:p>
          <w:p w:rsidR="002E7EBB" w:rsidRPr="00107778" w:rsidRDefault="002E7EBB" w:rsidP="00474820">
            <w:pPr>
              <w:pStyle w:val="a5"/>
              <w:jc w:val="center"/>
              <w:rPr>
                <w:rFonts w:ascii="PT Astra Serif" w:eastAsia="MS Mincho" w:hAnsi="PT Astra Serif"/>
              </w:rPr>
            </w:pPr>
            <w:r w:rsidRPr="00107778">
              <w:rPr>
                <w:rFonts w:ascii="PT Astra Serif" w:eastAsia="MS Mincho" w:hAnsi="PT Astra Serif"/>
              </w:rPr>
              <w:t>ИНН/</w:t>
            </w:r>
            <w:proofErr w:type="gramStart"/>
            <w:r w:rsidRPr="00107778">
              <w:rPr>
                <w:rFonts w:ascii="PT Astra Serif" w:eastAsia="MS Mincho" w:hAnsi="PT Astra Serif"/>
              </w:rPr>
              <w:t>КПП  7112004052</w:t>
            </w:r>
            <w:proofErr w:type="gramEnd"/>
            <w:r w:rsidRPr="00107778">
              <w:rPr>
                <w:rFonts w:ascii="PT Astra Serif" w:eastAsia="MS Mincho" w:hAnsi="PT Astra Serif"/>
              </w:rPr>
              <w:t>/ 711201001</w:t>
            </w:r>
          </w:p>
          <w:p w:rsidR="002E7EBB" w:rsidRPr="00107778" w:rsidRDefault="002E7EBB" w:rsidP="00474820">
            <w:pPr>
              <w:pStyle w:val="a5"/>
              <w:jc w:val="center"/>
              <w:rPr>
                <w:rFonts w:ascii="PT Astra Serif" w:eastAsia="MS Mincho" w:hAnsi="PT Astra Serif"/>
              </w:rPr>
            </w:pPr>
            <w:r w:rsidRPr="00107778">
              <w:rPr>
                <w:rFonts w:ascii="PT Astra Serif" w:eastAsia="MS Mincho" w:hAnsi="PT Astra Serif"/>
              </w:rPr>
              <w:t>ОГРН 1027102672706</w:t>
            </w:r>
          </w:p>
          <w:p w:rsidR="002E7EBB" w:rsidRPr="00107778" w:rsidRDefault="002E7EBB" w:rsidP="00474820">
            <w:pPr>
              <w:pStyle w:val="a5"/>
              <w:jc w:val="center"/>
              <w:rPr>
                <w:rFonts w:ascii="PT Astra Serif" w:eastAsia="MS Mincho" w:hAnsi="PT Astra Serif"/>
              </w:rPr>
            </w:pPr>
            <w:proofErr w:type="gramStart"/>
            <w:r w:rsidRPr="00107778">
              <w:rPr>
                <w:rFonts w:ascii="PT Astra Serif" w:eastAsia="MS Mincho" w:hAnsi="PT Astra Serif"/>
              </w:rPr>
              <w:t>Адрес:  301835</w:t>
            </w:r>
            <w:proofErr w:type="gramEnd"/>
            <w:r w:rsidRPr="00107778">
              <w:rPr>
                <w:rFonts w:ascii="PT Astra Serif" w:eastAsia="MS Mincho" w:hAnsi="PT Astra Serif"/>
              </w:rPr>
              <w:t>, Тульская область,</w:t>
            </w:r>
          </w:p>
          <w:p w:rsidR="002E7EBB" w:rsidRPr="00107778" w:rsidRDefault="002E7EBB" w:rsidP="00474820">
            <w:pPr>
              <w:pStyle w:val="a5"/>
              <w:jc w:val="center"/>
              <w:rPr>
                <w:rFonts w:ascii="PT Astra Serif" w:eastAsia="MS Mincho" w:hAnsi="PT Astra Serif"/>
              </w:rPr>
            </w:pPr>
            <w:proofErr w:type="spellStart"/>
            <w:r w:rsidRPr="00107778">
              <w:rPr>
                <w:rFonts w:ascii="PT Astra Serif" w:eastAsia="MS Mincho" w:hAnsi="PT Astra Serif"/>
              </w:rPr>
              <w:t>г.Богородицк</w:t>
            </w:r>
            <w:proofErr w:type="spellEnd"/>
            <w:r w:rsidRPr="00107778">
              <w:rPr>
                <w:rFonts w:ascii="PT Astra Serif" w:eastAsia="MS Mincho" w:hAnsi="PT Astra Serif"/>
              </w:rPr>
              <w:t>, ул. Ленина, 3,</w:t>
            </w:r>
          </w:p>
          <w:p w:rsidR="002E7EBB" w:rsidRPr="00107778" w:rsidRDefault="002E7EBB" w:rsidP="00474820">
            <w:pPr>
              <w:pStyle w:val="a5"/>
              <w:jc w:val="center"/>
              <w:rPr>
                <w:rFonts w:ascii="PT Astra Serif" w:eastAsia="MS Mincho" w:hAnsi="PT Astra Serif"/>
              </w:rPr>
            </w:pPr>
            <w:r w:rsidRPr="00107778">
              <w:rPr>
                <w:rFonts w:ascii="PT Astra Serif" w:eastAsia="MS Mincho" w:hAnsi="PT Astra Serif"/>
              </w:rPr>
              <w:t>телефон: 2-23-74, факс: 2-25-78</w:t>
            </w:r>
          </w:p>
          <w:p w:rsidR="002E7EBB" w:rsidRPr="00107778" w:rsidRDefault="002E7EBB" w:rsidP="00474820">
            <w:pPr>
              <w:pStyle w:val="a5"/>
              <w:jc w:val="center"/>
              <w:rPr>
                <w:rFonts w:ascii="PT Astra Serif" w:eastAsia="MS Mincho" w:hAnsi="PT Astra Serif"/>
              </w:rPr>
            </w:pPr>
            <w:r w:rsidRPr="00107778">
              <w:rPr>
                <w:rFonts w:ascii="PT Astra Serif" w:eastAsia="MS Mincho" w:hAnsi="PT Astra Serif"/>
                <w:lang w:val="en-US"/>
              </w:rPr>
              <w:t>E</w:t>
            </w:r>
            <w:r w:rsidRPr="00107778">
              <w:rPr>
                <w:rFonts w:ascii="PT Astra Serif" w:eastAsia="MS Mincho" w:hAnsi="PT Astra Serif"/>
              </w:rPr>
              <w:t>-</w:t>
            </w:r>
            <w:r w:rsidRPr="00107778">
              <w:rPr>
                <w:rFonts w:ascii="PT Astra Serif" w:eastAsia="MS Mincho" w:hAnsi="PT Astra Serif"/>
                <w:lang w:val="en-US"/>
              </w:rPr>
              <w:t>mail</w:t>
            </w:r>
            <w:r w:rsidRPr="00107778">
              <w:rPr>
                <w:rFonts w:ascii="PT Astra Serif" w:eastAsia="MS Mincho" w:hAnsi="PT Astra Serif"/>
              </w:rPr>
              <w:t xml:space="preserve">: </w:t>
            </w:r>
            <w:proofErr w:type="spellStart"/>
            <w:r w:rsidRPr="00107778">
              <w:rPr>
                <w:rFonts w:ascii="PT Astra Serif" w:hAnsi="PT Astra Serif"/>
                <w:lang w:val="en-US"/>
              </w:rPr>
              <w:t>bogadm</w:t>
            </w:r>
            <w:proofErr w:type="spellEnd"/>
            <w:r w:rsidRPr="00107778">
              <w:rPr>
                <w:rFonts w:ascii="PT Astra Serif" w:hAnsi="PT Astra Serif"/>
              </w:rPr>
              <w:t>@</w:t>
            </w:r>
            <w:proofErr w:type="spellStart"/>
            <w:r w:rsidRPr="00107778">
              <w:rPr>
                <w:rFonts w:ascii="PT Astra Serif" w:hAnsi="PT Astra Serif"/>
                <w:lang w:val="en-US"/>
              </w:rPr>
              <w:t>bogorod</w:t>
            </w:r>
            <w:proofErr w:type="spellEnd"/>
            <w:r w:rsidRPr="00107778">
              <w:rPr>
                <w:rFonts w:ascii="PT Astra Serif" w:hAnsi="PT Astra Serif"/>
              </w:rPr>
              <w:t>.</w:t>
            </w:r>
            <w:proofErr w:type="spellStart"/>
            <w:r w:rsidRPr="00107778">
              <w:rPr>
                <w:rFonts w:ascii="PT Astra Serif" w:hAnsi="PT Astra Serif"/>
                <w:lang w:val="en-US"/>
              </w:rPr>
              <w:t>tula</w:t>
            </w:r>
            <w:proofErr w:type="spellEnd"/>
            <w:r w:rsidRPr="00107778">
              <w:rPr>
                <w:rFonts w:ascii="PT Astra Serif" w:hAnsi="PT Astra Serif"/>
              </w:rPr>
              <w:t>.</w:t>
            </w:r>
            <w:r w:rsidRPr="00107778">
              <w:rPr>
                <w:rFonts w:ascii="PT Astra Serif" w:hAnsi="PT Astra Serif"/>
                <w:lang w:val="en-US"/>
              </w:rPr>
              <w:t>net</w:t>
            </w:r>
          </w:p>
          <w:p w:rsidR="002E7EBB" w:rsidRPr="00107778" w:rsidRDefault="002E7EBB" w:rsidP="00474820">
            <w:pPr>
              <w:pStyle w:val="a5"/>
              <w:jc w:val="center"/>
              <w:rPr>
                <w:rFonts w:ascii="PT Astra Serif" w:eastAsia="MS Mincho" w:hAnsi="PT Astra Serif"/>
              </w:rPr>
            </w:pPr>
            <w:proofErr w:type="gramStart"/>
            <w:r w:rsidRPr="00107778">
              <w:rPr>
                <w:rFonts w:ascii="PT Astra Serif" w:eastAsia="MS Mincho" w:hAnsi="PT Astra Serif"/>
              </w:rPr>
              <w:t>от  _</w:t>
            </w:r>
            <w:proofErr w:type="gramEnd"/>
            <w:r w:rsidRPr="00107778">
              <w:rPr>
                <w:rFonts w:ascii="PT Astra Serif" w:eastAsia="MS Mincho" w:hAnsi="PT Astra Serif"/>
              </w:rPr>
              <w:t>_______________ № ______</w:t>
            </w:r>
          </w:p>
          <w:p w:rsidR="002E7EBB" w:rsidRPr="00107778" w:rsidRDefault="002E7EBB" w:rsidP="00474820">
            <w:pPr>
              <w:pStyle w:val="a5"/>
              <w:jc w:val="center"/>
              <w:rPr>
                <w:rFonts w:ascii="PT Astra Serif" w:eastAsia="MS Mincho" w:hAnsi="PT Astra Serif"/>
                <w:b/>
                <w:bCs/>
              </w:rPr>
            </w:pPr>
            <w:proofErr w:type="spellStart"/>
            <w:proofErr w:type="gramStart"/>
            <w:r w:rsidRPr="00107778">
              <w:rPr>
                <w:rFonts w:ascii="PT Astra Serif" w:eastAsia="MS Mincho" w:hAnsi="PT Astra Serif"/>
              </w:rPr>
              <w:t>Ha</w:t>
            </w:r>
            <w:proofErr w:type="spellEnd"/>
            <w:r w:rsidRPr="00107778">
              <w:rPr>
                <w:rFonts w:ascii="PT Astra Serif" w:eastAsia="MS Mincho" w:hAnsi="PT Astra Serif"/>
              </w:rPr>
              <w:t xml:space="preserve">  №</w:t>
            </w:r>
            <w:proofErr w:type="gramEnd"/>
            <w:r w:rsidRPr="00107778">
              <w:rPr>
                <w:rFonts w:ascii="PT Astra Serif" w:eastAsia="MS Mincho" w:hAnsi="PT Astra Serif"/>
              </w:rPr>
              <w:t xml:space="preserve"> ______________________</w:t>
            </w:r>
          </w:p>
          <w:p w:rsidR="002E7EBB" w:rsidRPr="00107778" w:rsidRDefault="002E7EBB" w:rsidP="00474820">
            <w:pPr>
              <w:pStyle w:val="a5"/>
              <w:jc w:val="center"/>
              <w:rPr>
                <w:rFonts w:ascii="PT Astra Serif" w:eastAsia="MS Mincho" w:hAnsi="PT Astra Serif"/>
                <w:b/>
                <w:bCs/>
              </w:rPr>
            </w:pPr>
          </w:p>
        </w:tc>
      </w:tr>
    </w:tbl>
    <w:p w:rsidR="002E7EBB" w:rsidRPr="00107778" w:rsidRDefault="002E7EBB" w:rsidP="002E7EBB">
      <w:pPr>
        <w:ind w:firstLine="709"/>
        <w:rPr>
          <w:rFonts w:ascii="PT Astra Serif" w:hAnsi="PT Astra Serif"/>
        </w:rPr>
      </w:pPr>
    </w:p>
    <w:p w:rsidR="002E7EBB" w:rsidRPr="00107778" w:rsidRDefault="002E7EBB" w:rsidP="002E7EBB">
      <w:pPr>
        <w:rPr>
          <w:rFonts w:ascii="PT Astra Serif" w:hAnsi="PT Astra Serif"/>
        </w:rPr>
      </w:pPr>
    </w:p>
    <w:p w:rsidR="002E7EBB" w:rsidRPr="00107778" w:rsidRDefault="002E7EBB" w:rsidP="002E7EBB">
      <w:pPr>
        <w:ind w:firstLine="708"/>
        <w:rPr>
          <w:rFonts w:ascii="PT Astra Serif" w:hAnsi="PT Astra Serif"/>
        </w:rPr>
      </w:pPr>
      <w:r w:rsidRPr="00107778">
        <w:rPr>
          <w:rFonts w:ascii="PT Astra Serif" w:hAnsi="PT Astra Serif"/>
        </w:rPr>
        <w:t xml:space="preserve">                    С П Р А В К А</w:t>
      </w:r>
    </w:p>
    <w:p w:rsidR="002E7EBB" w:rsidRPr="00107778" w:rsidRDefault="002E7EBB" w:rsidP="002E7EBB">
      <w:pPr>
        <w:rPr>
          <w:rFonts w:ascii="PT Astra Serif" w:hAnsi="PT Astra Serif"/>
        </w:rPr>
      </w:pPr>
      <w:r w:rsidRPr="00107778">
        <w:rPr>
          <w:rFonts w:ascii="PT Astra Serif" w:hAnsi="PT Astra Serif"/>
        </w:rPr>
        <w:t xml:space="preserve"> </w:t>
      </w:r>
      <w:proofErr w:type="gramStart"/>
      <w:r w:rsidRPr="00107778">
        <w:rPr>
          <w:rFonts w:ascii="PT Astra Serif" w:hAnsi="PT Astra Serif"/>
        </w:rPr>
        <w:t>Выдана  _</w:t>
      </w:r>
      <w:proofErr w:type="gramEnd"/>
      <w:r w:rsidRPr="00107778">
        <w:rPr>
          <w:rFonts w:ascii="PT Astra Serif" w:hAnsi="PT Astra Serif"/>
        </w:rPr>
        <w:t xml:space="preserve">__________________________________  </w:t>
      </w:r>
    </w:p>
    <w:p w:rsidR="002E7EBB" w:rsidRPr="00107778" w:rsidRDefault="002E7EBB" w:rsidP="002E7EBB">
      <w:pPr>
        <w:rPr>
          <w:rFonts w:ascii="PT Astra Serif" w:hAnsi="PT Astra Serif"/>
        </w:rPr>
      </w:pPr>
      <w:proofErr w:type="gramStart"/>
      <w:r w:rsidRPr="00107778">
        <w:rPr>
          <w:rFonts w:ascii="PT Astra Serif" w:hAnsi="PT Astra Serif"/>
        </w:rPr>
        <w:t>о  том</w:t>
      </w:r>
      <w:proofErr w:type="gramEnd"/>
      <w:r w:rsidRPr="00107778">
        <w:rPr>
          <w:rFonts w:ascii="PT Astra Serif" w:hAnsi="PT Astra Serif"/>
        </w:rPr>
        <w:t>,  что   он (она)   зарегистрирован (а)  в  Тульской    области</w:t>
      </w:r>
    </w:p>
    <w:p w:rsidR="002E7EBB" w:rsidRPr="00107778" w:rsidRDefault="002E7EBB" w:rsidP="002E7EBB">
      <w:pPr>
        <w:rPr>
          <w:rFonts w:ascii="PT Astra Serif" w:hAnsi="PT Astra Serif"/>
        </w:rPr>
      </w:pPr>
      <w:r w:rsidRPr="00107778">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7EBB" w:rsidRPr="00107778" w:rsidRDefault="002E7EBB" w:rsidP="002E7EBB">
      <w:pPr>
        <w:ind w:firstLine="708"/>
        <w:rPr>
          <w:rFonts w:ascii="PT Astra Serif" w:hAnsi="PT Astra Serif"/>
        </w:rPr>
      </w:pPr>
      <w:r w:rsidRPr="00107778">
        <w:rPr>
          <w:rFonts w:ascii="PT Astra Serif" w:hAnsi="PT Astra Serif"/>
        </w:rPr>
        <w:t xml:space="preserve">                                                                    </w:t>
      </w:r>
    </w:p>
    <w:p w:rsidR="002E7EBB" w:rsidRPr="00107778" w:rsidRDefault="002E7EBB" w:rsidP="002E7EBB">
      <w:pPr>
        <w:ind w:firstLine="708"/>
        <w:rPr>
          <w:rFonts w:ascii="PT Astra Serif" w:hAnsi="PT Astra Serif"/>
        </w:rPr>
      </w:pPr>
      <w:r w:rsidRPr="00107778">
        <w:rPr>
          <w:rFonts w:ascii="PT Astra Serif" w:hAnsi="PT Astra Serif"/>
        </w:rPr>
        <w:t xml:space="preserve">                                                                     </w:t>
      </w:r>
      <w:proofErr w:type="gramStart"/>
      <w:r w:rsidRPr="00107778">
        <w:rPr>
          <w:rFonts w:ascii="PT Astra Serif" w:hAnsi="PT Astra Serif"/>
          <w:sz w:val="20"/>
          <w:szCs w:val="20"/>
        </w:rPr>
        <w:t>Распоряжением  Правительства</w:t>
      </w:r>
      <w:proofErr w:type="gramEnd"/>
      <w:r w:rsidRPr="00107778">
        <w:rPr>
          <w:rFonts w:ascii="PT Astra Serif" w:hAnsi="PT Astra Serif"/>
          <w:sz w:val="20"/>
          <w:szCs w:val="20"/>
        </w:rPr>
        <w:t xml:space="preserve">  РСФСР   № 237-р    от  28   декабря   1991г.  территория   Богородицкого    района   Тульской   области    включена   </w:t>
      </w:r>
      <w:proofErr w:type="gramStart"/>
      <w:r w:rsidRPr="00107778">
        <w:rPr>
          <w:rFonts w:ascii="PT Astra Serif" w:hAnsi="PT Astra Serif"/>
          <w:sz w:val="20"/>
          <w:szCs w:val="20"/>
        </w:rPr>
        <w:t>в  зону</w:t>
      </w:r>
      <w:proofErr w:type="gramEnd"/>
      <w:r w:rsidRPr="00107778">
        <w:rPr>
          <w:rFonts w:ascii="PT Astra Serif" w:hAnsi="PT Astra Serif"/>
          <w:sz w:val="20"/>
          <w:szCs w:val="20"/>
        </w:rPr>
        <w:t xml:space="preserve">   радиоактивного  загрязнения  цезием - 137  с  плотностью  от  5-15  Ки/км2  и  отнесена к   зоне  проживания   с   правом  на  отселение в  соответствии  со  ст.10 Закона  РФ  от  15.05.1991 г. № 1244-1   «О  социальной  защите  граждан,  подвергшихся  воздействию   радиации  вследствие    катастрофы    на    Чернобыльской    АЭС» с изменениями и дополнениями.</w:t>
      </w:r>
    </w:p>
    <w:p w:rsidR="002E7EBB" w:rsidRPr="00107778" w:rsidRDefault="002E7EBB" w:rsidP="002E7EBB">
      <w:pPr>
        <w:ind w:firstLine="708"/>
        <w:rPr>
          <w:rFonts w:ascii="PT Astra Serif" w:hAnsi="PT Astra Serif"/>
          <w:sz w:val="20"/>
          <w:szCs w:val="20"/>
        </w:rPr>
      </w:pPr>
      <w:proofErr w:type="gramStart"/>
      <w:r w:rsidRPr="00107778">
        <w:rPr>
          <w:rFonts w:ascii="PT Astra Serif" w:hAnsi="PT Astra Serif"/>
          <w:sz w:val="20"/>
          <w:szCs w:val="20"/>
        </w:rPr>
        <w:t>С  21</w:t>
      </w:r>
      <w:proofErr w:type="gramEnd"/>
      <w:r w:rsidRPr="00107778">
        <w:rPr>
          <w:rFonts w:ascii="PT Astra Serif" w:hAnsi="PT Astra Serif"/>
          <w:sz w:val="20"/>
          <w:szCs w:val="20"/>
        </w:rPr>
        <w:t xml:space="preserve">  октября  2015  года    постановлением   Правительства  РФ    №  1074    от  8  октября  2015г.  </w:t>
      </w:r>
      <w:proofErr w:type="gramStart"/>
      <w:r w:rsidRPr="00107778">
        <w:rPr>
          <w:rFonts w:ascii="PT Astra Serif" w:hAnsi="PT Astra Serif"/>
          <w:sz w:val="20"/>
          <w:szCs w:val="20"/>
        </w:rPr>
        <w:t>территория  Богородицкого</w:t>
      </w:r>
      <w:proofErr w:type="gramEnd"/>
      <w:r w:rsidRPr="00107778">
        <w:rPr>
          <w:rFonts w:ascii="PT Astra Serif" w:hAnsi="PT Astra Serif"/>
          <w:sz w:val="20"/>
          <w:szCs w:val="20"/>
        </w:rPr>
        <w:t xml:space="preserve">  района Тульской   области    включена   в  зону   радиоактивного загрязнения  цезием -137  с  плотностью  от  1-5  Ки/км2  и отнесена к  зоне   проживания   с   льготным  социально-экономическим   статусом  в  соответствии  со  ст.11 Закона  РФ от 15.05.1991 г. № 1244-1 «О социальной  защите  граждан,  подвергшихся  воздействию  радиации  вследствие  катастрофы   на   Чернобыльской    АЭС»  с  изменениями  и  дополнениям.</w:t>
      </w:r>
    </w:p>
    <w:p w:rsidR="002E7EBB" w:rsidRPr="00107778" w:rsidRDefault="002E7EBB" w:rsidP="002E7EBB">
      <w:pPr>
        <w:ind w:firstLine="708"/>
        <w:rPr>
          <w:rFonts w:ascii="PT Astra Serif" w:hAnsi="PT Astra Serif"/>
        </w:rPr>
      </w:pPr>
      <w:r w:rsidRPr="00107778">
        <w:rPr>
          <w:rFonts w:ascii="PT Astra Serif" w:hAnsi="PT Astra Serif"/>
        </w:rPr>
        <w:t xml:space="preserve">Граждане, проживающие в </w:t>
      </w:r>
      <w:proofErr w:type="gramStart"/>
      <w:r w:rsidRPr="00107778">
        <w:rPr>
          <w:rFonts w:ascii="PT Astra Serif" w:hAnsi="PT Astra Serif"/>
        </w:rPr>
        <w:t>Богородицком  районе</w:t>
      </w:r>
      <w:proofErr w:type="gramEnd"/>
      <w:r w:rsidRPr="00107778">
        <w:rPr>
          <w:rFonts w:ascii="PT Astra Serif" w:hAnsi="PT Astra Serif"/>
        </w:rPr>
        <w:t>,  пользуются  компенсациями  и  льготами,  изложенными   в  статьях  вышеуказанного  Закона.</w:t>
      </w:r>
    </w:p>
    <w:p w:rsidR="002E7EBB" w:rsidRPr="00107778" w:rsidRDefault="002E7EBB" w:rsidP="002E7EBB">
      <w:pPr>
        <w:ind w:firstLine="708"/>
        <w:rPr>
          <w:rFonts w:ascii="PT Astra Serif" w:hAnsi="PT Astra Serif"/>
        </w:rPr>
      </w:pPr>
      <w:proofErr w:type="gramStart"/>
      <w:r w:rsidRPr="00107778">
        <w:rPr>
          <w:rFonts w:ascii="PT Astra Serif" w:hAnsi="PT Astra Serif"/>
        </w:rPr>
        <w:t>Справка  действительна</w:t>
      </w:r>
      <w:proofErr w:type="gramEnd"/>
      <w:r w:rsidRPr="00107778">
        <w:rPr>
          <w:rFonts w:ascii="PT Astra Serif" w:hAnsi="PT Astra Serif"/>
        </w:rPr>
        <w:t xml:space="preserve">  по предъявлении  документа  удостоверяющего  личность.  </w:t>
      </w:r>
    </w:p>
    <w:p w:rsidR="002E7EBB" w:rsidRPr="00107778" w:rsidRDefault="002E7EBB" w:rsidP="002E7EBB">
      <w:pPr>
        <w:ind w:firstLine="708"/>
        <w:rPr>
          <w:rFonts w:ascii="PT Astra Serif" w:hAnsi="PT Astra Serif"/>
        </w:rPr>
      </w:pPr>
    </w:p>
    <w:p w:rsidR="002E7EBB" w:rsidRPr="00107778" w:rsidRDefault="002E7EBB" w:rsidP="002E7EBB">
      <w:pPr>
        <w:ind w:firstLine="708"/>
        <w:rPr>
          <w:rFonts w:ascii="PT Astra Serif" w:hAnsi="PT Astra Serif"/>
        </w:rPr>
      </w:pPr>
    </w:p>
    <w:p w:rsidR="002E7EBB" w:rsidRPr="00107778" w:rsidRDefault="002E7EBB" w:rsidP="002E7EBB">
      <w:pPr>
        <w:ind w:firstLine="708"/>
        <w:rPr>
          <w:rFonts w:ascii="PT Astra Serif" w:hAnsi="PT Astra Serif"/>
          <w:b/>
        </w:rPr>
      </w:pPr>
      <w:r w:rsidRPr="00107778">
        <w:rPr>
          <w:rFonts w:ascii="PT Astra Serif" w:hAnsi="PT Astra Serif"/>
          <w:b/>
        </w:rPr>
        <w:t xml:space="preserve">Заместитель </w:t>
      </w:r>
      <w:proofErr w:type="gramStart"/>
      <w:r w:rsidRPr="00107778">
        <w:rPr>
          <w:rFonts w:ascii="PT Astra Serif" w:hAnsi="PT Astra Serif"/>
          <w:b/>
        </w:rPr>
        <w:t>главы  администрации</w:t>
      </w:r>
      <w:proofErr w:type="gramEnd"/>
    </w:p>
    <w:p w:rsidR="002E7EBB" w:rsidRPr="00107778" w:rsidRDefault="002E7EBB" w:rsidP="002E7EBB">
      <w:pPr>
        <w:ind w:firstLine="708"/>
        <w:rPr>
          <w:rFonts w:ascii="PT Astra Serif" w:hAnsi="PT Astra Serif"/>
          <w:b/>
        </w:rPr>
      </w:pPr>
      <w:proofErr w:type="gramStart"/>
      <w:r w:rsidRPr="00107778">
        <w:rPr>
          <w:rFonts w:ascii="PT Astra Serif" w:hAnsi="PT Astra Serif"/>
          <w:b/>
        </w:rPr>
        <w:t>муниципального  образования</w:t>
      </w:r>
      <w:proofErr w:type="gramEnd"/>
    </w:p>
    <w:p w:rsidR="002E7EBB" w:rsidRPr="00107778" w:rsidRDefault="002E7EBB" w:rsidP="002E7EBB">
      <w:pPr>
        <w:ind w:firstLine="708"/>
        <w:rPr>
          <w:rFonts w:ascii="PT Astra Serif" w:hAnsi="PT Astra Serif"/>
          <w:b/>
        </w:rPr>
      </w:pPr>
      <w:proofErr w:type="gramStart"/>
      <w:r w:rsidRPr="00107778">
        <w:rPr>
          <w:rFonts w:ascii="PT Astra Serif" w:hAnsi="PT Astra Serif"/>
          <w:b/>
        </w:rPr>
        <w:t>Богородицкий  район</w:t>
      </w:r>
      <w:proofErr w:type="gramEnd"/>
      <w:r w:rsidRPr="00107778">
        <w:rPr>
          <w:rFonts w:ascii="PT Astra Serif" w:hAnsi="PT Astra Serif"/>
          <w:b/>
        </w:rPr>
        <w:t xml:space="preserve">                                                                  инициалы, фамилия                                                                              </w:t>
      </w:r>
    </w:p>
    <w:p w:rsidR="002E7EBB" w:rsidRPr="00107778" w:rsidRDefault="002E7EBB" w:rsidP="002E7EBB">
      <w:pPr>
        <w:ind w:firstLine="708"/>
        <w:rPr>
          <w:rFonts w:ascii="PT Astra Serif" w:hAnsi="PT Astra Serif"/>
        </w:rPr>
      </w:pPr>
    </w:p>
    <w:p w:rsidR="002E7EBB" w:rsidRPr="00107778" w:rsidRDefault="002E7EBB" w:rsidP="005429D2">
      <w:pPr>
        <w:ind w:firstLine="708"/>
        <w:rPr>
          <w:rFonts w:ascii="PT Astra Serif" w:hAnsi="PT Astra Serif"/>
          <w:b/>
        </w:rPr>
      </w:pPr>
    </w:p>
    <w:p w:rsidR="001833FA" w:rsidRPr="00107778" w:rsidRDefault="00DE4794" w:rsidP="005429D2">
      <w:pPr>
        <w:ind w:firstLine="708"/>
        <w:rPr>
          <w:rFonts w:ascii="PT Astra Serif" w:hAnsi="PT Astra Serif"/>
        </w:rPr>
      </w:pPr>
      <w:r w:rsidRPr="00107778">
        <w:rPr>
          <w:rFonts w:ascii="PT Astra Serif" w:hAnsi="PT Astra Serif"/>
        </w:rPr>
        <w:t>_____________________________________________________________________</w:t>
      </w:r>
    </w:p>
    <w:p w:rsidR="001833FA" w:rsidRPr="00107778" w:rsidRDefault="001833FA" w:rsidP="005429D2">
      <w:pPr>
        <w:ind w:firstLine="708"/>
        <w:rPr>
          <w:rFonts w:ascii="PT Astra Serif" w:hAnsi="PT Astra Serif"/>
        </w:rPr>
      </w:pPr>
    </w:p>
    <w:p w:rsidR="001833FA" w:rsidRPr="00107778" w:rsidRDefault="001833FA" w:rsidP="005429D2">
      <w:pPr>
        <w:ind w:firstLine="708"/>
        <w:rPr>
          <w:rFonts w:ascii="PT Astra Serif" w:hAnsi="PT Astra Serif"/>
        </w:rPr>
      </w:pPr>
    </w:p>
    <w:p w:rsidR="001833FA" w:rsidRPr="00107778" w:rsidRDefault="001833FA" w:rsidP="005429D2">
      <w:pPr>
        <w:ind w:firstLine="708"/>
        <w:rPr>
          <w:rFonts w:ascii="PT Astra Serif" w:hAnsi="PT Astra Serif"/>
        </w:rPr>
      </w:pPr>
    </w:p>
    <w:p w:rsidR="001833FA" w:rsidRPr="00107778" w:rsidRDefault="001833FA" w:rsidP="005429D2">
      <w:pPr>
        <w:ind w:firstLine="708"/>
        <w:rPr>
          <w:rFonts w:ascii="PT Astra Serif" w:hAnsi="PT Astra Serif"/>
        </w:rPr>
      </w:pPr>
    </w:p>
    <w:p w:rsidR="001833FA" w:rsidRPr="00107778" w:rsidRDefault="001833FA" w:rsidP="005429D2">
      <w:pPr>
        <w:ind w:firstLine="708"/>
        <w:rPr>
          <w:rFonts w:ascii="PT Astra Serif" w:hAnsi="PT Astra Serif"/>
        </w:rPr>
      </w:pPr>
    </w:p>
    <w:p w:rsidR="002E7EBB" w:rsidRPr="00107778" w:rsidRDefault="002E7EBB" w:rsidP="005429D2">
      <w:pPr>
        <w:ind w:firstLine="708"/>
        <w:rPr>
          <w:rFonts w:ascii="PT Astra Serif" w:hAnsi="PT Astra Serif"/>
        </w:rPr>
      </w:pPr>
      <w:bookmarkStart w:id="16" w:name="_GoBack"/>
      <w:bookmarkEnd w:id="16"/>
    </w:p>
    <w:p w:rsidR="001833FA" w:rsidRPr="00107778" w:rsidRDefault="001833FA" w:rsidP="005429D2">
      <w:pPr>
        <w:ind w:firstLine="708"/>
        <w:rPr>
          <w:rFonts w:ascii="PT Astra Serif" w:hAnsi="PT Astra Serif"/>
        </w:rPr>
      </w:pPr>
    </w:p>
    <w:p w:rsidR="001833FA" w:rsidRPr="00107778" w:rsidRDefault="001833FA" w:rsidP="00587D32">
      <w:pPr>
        <w:autoSpaceDE w:val="0"/>
        <w:autoSpaceDN w:val="0"/>
        <w:adjustRightInd w:val="0"/>
        <w:ind w:left="3544"/>
        <w:jc w:val="center"/>
        <w:rPr>
          <w:rFonts w:ascii="PT Astra Serif" w:hAnsi="PT Astra Serif"/>
          <w:bCs/>
          <w:sz w:val="28"/>
          <w:szCs w:val="28"/>
        </w:rPr>
      </w:pPr>
      <w:r w:rsidRPr="00107778">
        <w:rPr>
          <w:rFonts w:ascii="PT Astra Serif" w:hAnsi="PT Astra Serif"/>
          <w:bCs/>
          <w:sz w:val="28"/>
          <w:szCs w:val="28"/>
        </w:rPr>
        <w:t>Приложение № 3</w:t>
      </w:r>
    </w:p>
    <w:p w:rsidR="001833FA" w:rsidRPr="00107778" w:rsidRDefault="007F2CB5" w:rsidP="00587D32">
      <w:pPr>
        <w:autoSpaceDE w:val="0"/>
        <w:autoSpaceDN w:val="0"/>
        <w:adjustRightInd w:val="0"/>
        <w:ind w:left="3544"/>
        <w:jc w:val="center"/>
        <w:rPr>
          <w:rFonts w:ascii="PT Astra Serif" w:hAnsi="PT Astra Serif"/>
          <w:sz w:val="28"/>
          <w:szCs w:val="28"/>
        </w:rPr>
      </w:pPr>
      <w:r w:rsidRPr="00107778">
        <w:rPr>
          <w:rFonts w:ascii="PT Astra Serif" w:hAnsi="PT Astra Serif"/>
          <w:sz w:val="28"/>
          <w:szCs w:val="28"/>
        </w:rPr>
        <w:t>к А</w:t>
      </w:r>
      <w:r w:rsidR="001833FA" w:rsidRPr="00107778">
        <w:rPr>
          <w:rFonts w:ascii="PT Astra Serif" w:hAnsi="PT Astra Serif"/>
          <w:sz w:val="28"/>
          <w:szCs w:val="28"/>
        </w:rPr>
        <w:t>дминистративному регламенту</w:t>
      </w:r>
      <w:r w:rsidRPr="00107778">
        <w:rPr>
          <w:rFonts w:ascii="PT Astra Serif" w:hAnsi="PT Astra Serif"/>
          <w:sz w:val="28"/>
          <w:szCs w:val="28"/>
        </w:rPr>
        <w:t xml:space="preserve"> </w:t>
      </w:r>
      <w:r w:rsidR="001833FA" w:rsidRPr="00107778">
        <w:rPr>
          <w:rFonts w:ascii="PT Astra Serif" w:hAnsi="PT Astra Serif"/>
          <w:sz w:val="28"/>
          <w:szCs w:val="28"/>
        </w:rPr>
        <w:t xml:space="preserve">  </w:t>
      </w:r>
      <w:proofErr w:type="gramStart"/>
      <w:r w:rsidR="001833FA" w:rsidRPr="00107778">
        <w:rPr>
          <w:rFonts w:ascii="PT Astra Serif" w:hAnsi="PT Astra Serif"/>
          <w:sz w:val="28"/>
          <w:szCs w:val="28"/>
        </w:rPr>
        <w:t>предоставления  услуги</w:t>
      </w:r>
      <w:proofErr w:type="gramEnd"/>
      <w:r w:rsidR="001833FA" w:rsidRPr="00107778">
        <w:rPr>
          <w:rFonts w:ascii="PT Astra Serif" w:hAnsi="PT Astra Serif"/>
          <w:sz w:val="28"/>
          <w:szCs w:val="28"/>
        </w:rPr>
        <w:t xml:space="preserve"> «Выдача справок о проживании в зоне радиоактивного загрязнения Цезием-137 с плотностью от 5-15 </w:t>
      </w:r>
      <w:proofErr w:type="spellStart"/>
      <w:r w:rsidR="001833FA" w:rsidRPr="00107778">
        <w:rPr>
          <w:rFonts w:ascii="PT Astra Serif" w:hAnsi="PT Astra Serif"/>
          <w:sz w:val="28"/>
          <w:szCs w:val="28"/>
        </w:rPr>
        <w:t>Кu</w:t>
      </w:r>
      <w:proofErr w:type="spellEnd"/>
      <w:r w:rsidR="001833FA" w:rsidRPr="00107778">
        <w:rPr>
          <w:rFonts w:ascii="PT Astra Serif" w:hAnsi="PT Astra Serif"/>
          <w:sz w:val="28"/>
          <w:szCs w:val="28"/>
        </w:rPr>
        <w:t xml:space="preserve">/км2,  отнесённой к зоне проживания с правом на отселение,  выдача справок о проживании в зоне радиоактивного загрязнения Цезием-137 с плотностью от 1-5 </w:t>
      </w:r>
      <w:proofErr w:type="spellStart"/>
      <w:r w:rsidR="001833FA" w:rsidRPr="00107778">
        <w:rPr>
          <w:rFonts w:ascii="PT Astra Serif" w:hAnsi="PT Astra Serif"/>
          <w:sz w:val="28"/>
          <w:szCs w:val="28"/>
        </w:rPr>
        <w:t>Кu</w:t>
      </w:r>
      <w:proofErr w:type="spellEnd"/>
      <w:r w:rsidR="001833FA" w:rsidRPr="00107778">
        <w:rPr>
          <w:rFonts w:ascii="PT Astra Serif" w:hAnsi="PT Astra Serif"/>
          <w:sz w:val="28"/>
          <w:szCs w:val="28"/>
        </w:rPr>
        <w:t>/км2  отнесённой к зоне проживания с льготным социально-экономическим статусом»</w:t>
      </w:r>
    </w:p>
    <w:p w:rsidR="001833FA" w:rsidRPr="00107778" w:rsidRDefault="001833FA" w:rsidP="001833FA">
      <w:pPr>
        <w:tabs>
          <w:tab w:val="left" w:pos="400"/>
        </w:tabs>
        <w:ind w:firstLine="600"/>
        <w:jc w:val="both"/>
        <w:rPr>
          <w:rFonts w:ascii="PT Astra Serif" w:hAnsi="PT Astra Serif" w:cs="Arial"/>
          <w:sz w:val="26"/>
          <w:szCs w:val="26"/>
        </w:rPr>
      </w:pPr>
    </w:p>
    <w:p w:rsidR="001833FA" w:rsidRPr="00107778" w:rsidRDefault="001833FA" w:rsidP="001833FA">
      <w:pPr>
        <w:widowControl w:val="0"/>
        <w:autoSpaceDE w:val="0"/>
        <w:autoSpaceDN w:val="0"/>
        <w:adjustRightInd w:val="0"/>
        <w:ind w:firstLine="720"/>
        <w:jc w:val="center"/>
        <w:outlineLvl w:val="1"/>
        <w:rPr>
          <w:rFonts w:ascii="PT Astra Serif" w:hAnsi="PT Astra Serif"/>
          <w:b/>
          <w:sz w:val="28"/>
          <w:szCs w:val="28"/>
        </w:rPr>
      </w:pPr>
      <w:r w:rsidRPr="00107778">
        <w:rPr>
          <w:rFonts w:ascii="PT Astra Serif" w:hAnsi="PT Astra Serif"/>
          <w:b/>
          <w:sz w:val="28"/>
          <w:szCs w:val="28"/>
        </w:rPr>
        <w:t>Блок-схема предоставления муниципальной услуги</w:t>
      </w:r>
    </w:p>
    <w:p w:rsidR="001833FA" w:rsidRPr="00107778" w:rsidRDefault="001833FA" w:rsidP="007F2CB5">
      <w:pPr>
        <w:widowControl w:val="0"/>
        <w:autoSpaceDE w:val="0"/>
        <w:autoSpaceDN w:val="0"/>
        <w:adjustRightInd w:val="0"/>
        <w:jc w:val="center"/>
        <w:rPr>
          <w:rFonts w:ascii="PT Astra Serif" w:hAnsi="PT Astra Serif"/>
          <w:sz w:val="28"/>
          <w:szCs w:val="28"/>
        </w:rPr>
      </w:pPr>
      <w:r w:rsidRPr="00107778">
        <w:rPr>
          <w:rFonts w:ascii="PT Astra Serif" w:hAnsi="PT Astra Serif"/>
          <w:b/>
          <w:sz w:val="28"/>
          <w:szCs w:val="28"/>
        </w:rPr>
        <w:t xml:space="preserve">«Выдача справок о проживании в зоне радиоактивного загрязнения Цезием-137 с плотностью от 5-15 </w:t>
      </w:r>
      <w:proofErr w:type="spellStart"/>
      <w:r w:rsidRPr="00107778">
        <w:rPr>
          <w:rFonts w:ascii="PT Astra Serif" w:hAnsi="PT Astra Serif"/>
          <w:b/>
          <w:sz w:val="28"/>
          <w:szCs w:val="28"/>
        </w:rPr>
        <w:t>Кu</w:t>
      </w:r>
      <w:proofErr w:type="spellEnd"/>
      <w:r w:rsidRPr="00107778">
        <w:rPr>
          <w:rFonts w:ascii="PT Astra Serif" w:hAnsi="PT Astra Serif"/>
          <w:b/>
          <w:sz w:val="28"/>
          <w:szCs w:val="28"/>
        </w:rPr>
        <w:t>/км</w:t>
      </w:r>
      <w:proofErr w:type="gramStart"/>
      <w:r w:rsidRPr="00107778">
        <w:rPr>
          <w:rFonts w:ascii="PT Astra Serif" w:hAnsi="PT Astra Serif"/>
          <w:b/>
          <w:sz w:val="28"/>
          <w:szCs w:val="28"/>
        </w:rPr>
        <w:t>2,  отнесённой</w:t>
      </w:r>
      <w:proofErr w:type="gramEnd"/>
      <w:r w:rsidRPr="00107778">
        <w:rPr>
          <w:rFonts w:ascii="PT Astra Serif" w:hAnsi="PT Astra Serif"/>
          <w:b/>
          <w:sz w:val="28"/>
          <w:szCs w:val="28"/>
        </w:rPr>
        <w:t xml:space="preserve"> к зоне проживания с правом на отселение,  выдача справок о проживании в зоне радиоактивного загрязнения Цезием-137 с плотностью от 1-5 </w:t>
      </w:r>
      <w:proofErr w:type="spellStart"/>
      <w:r w:rsidRPr="00107778">
        <w:rPr>
          <w:rFonts w:ascii="PT Astra Serif" w:hAnsi="PT Astra Serif"/>
          <w:b/>
          <w:sz w:val="28"/>
          <w:szCs w:val="28"/>
        </w:rPr>
        <w:t>Кu</w:t>
      </w:r>
      <w:proofErr w:type="spellEnd"/>
      <w:r w:rsidRPr="00107778">
        <w:rPr>
          <w:rFonts w:ascii="PT Astra Serif" w:hAnsi="PT Astra Serif"/>
          <w:b/>
          <w:sz w:val="28"/>
          <w:szCs w:val="28"/>
        </w:rPr>
        <w:t>/км2  отнесённой к зоне проживания с льготным социально-экономическим статусом»</w:t>
      </w:r>
    </w:p>
    <w:p w:rsidR="001833FA" w:rsidRPr="00107778" w:rsidRDefault="004316E0" w:rsidP="001833FA">
      <w:pPr>
        <w:jc w:val="center"/>
        <w:rPr>
          <w:rFonts w:ascii="PT Astra Serif" w:hAnsi="PT Astra Serif"/>
        </w:rPr>
      </w:pPr>
      <w:r w:rsidRPr="00107778">
        <w:rPr>
          <w:rFonts w:ascii="PT Astra Serif" w:hAnsi="PT Astra Serif"/>
          <w:noProof/>
        </w:rPr>
        <mc:AlternateContent>
          <mc:Choice Requires="wpg">
            <w:drawing>
              <wp:anchor distT="0" distB="0" distL="114300" distR="114300" simplePos="0" relativeHeight="251685888" behindDoc="0" locked="0" layoutInCell="1" allowOverlap="1">
                <wp:simplePos x="0" y="0"/>
                <wp:positionH relativeFrom="column">
                  <wp:posOffset>7620</wp:posOffset>
                </wp:positionH>
                <wp:positionV relativeFrom="paragraph">
                  <wp:posOffset>152400</wp:posOffset>
                </wp:positionV>
                <wp:extent cx="6417945" cy="5347335"/>
                <wp:effectExtent l="7620" t="6350" r="13335" b="2794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7945" cy="5347335"/>
                          <a:chOff x="1572" y="7468"/>
                          <a:chExt cx="10107" cy="8421"/>
                        </a:xfrm>
                      </wpg:grpSpPr>
                      <wps:wsp>
                        <wps:cNvPr id="5" name="Скругленный прямоугольник 5"/>
                        <wps:cNvSpPr>
                          <a:spLocks noChangeArrowheads="1"/>
                        </wps:cNvSpPr>
                        <wps:spPr bwMode="auto">
                          <a:xfrm>
                            <a:off x="4704" y="7468"/>
                            <a:ext cx="3118" cy="728"/>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txbx>
                          <w:txbxContent>
                            <w:p w:rsidR="005F1440" w:rsidRPr="00EC0F8B" w:rsidRDefault="005F1440" w:rsidP="001833FA">
                              <w:pPr>
                                <w:jc w:val="center"/>
                                <w:rPr>
                                  <w:sz w:val="18"/>
                                  <w:szCs w:val="18"/>
                                </w:rPr>
                              </w:pPr>
                              <w:r w:rsidRPr="00EC0F8B">
                                <w:rPr>
                                  <w:sz w:val="18"/>
                                  <w:szCs w:val="18"/>
                                </w:rPr>
                                <w:t>Обращение гражданина с заявлением и документами</w:t>
                              </w:r>
                            </w:p>
                          </w:txbxContent>
                        </wps:txbx>
                        <wps:bodyPr rot="0" vert="horz" wrap="square" lIns="91440" tIns="45720" rIns="91440" bIns="45720" anchor="ctr" anchorCtr="0" upright="1">
                          <a:noAutofit/>
                        </wps:bodyPr>
                      </wps:wsp>
                      <wps:wsp>
                        <wps:cNvPr id="6" name="Прямая со стрелкой 6"/>
                        <wps:cNvCnPr>
                          <a:cxnSpLocks noChangeShapeType="1"/>
                        </wps:cNvCnPr>
                        <wps:spPr bwMode="auto">
                          <a:xfrm>
                            <a:off x="6279" y="8196"/>
                            <a:ext cx="15" cy="283"/>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7" name="Прямоугольник 10"/>
                        <wps:cNvSpPr>
                          <a:spLocks noChangeArrowheads="1"/>
                        </wps:cNvSpPr>
                        <wps:spPr bwMode="auto">
                          <a:xfrm>
                            <a:off x="4977" y="8494"/>
                            <a:ext cx="3003" cy="854"/>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5F1440" w:rsidRPr="00921E5E" w:rsidRDefault="005F1440" w:rsidP="001833FA">
                              <w:pPr>
                                <w:jc w:val="center"/>
                                <w:rPr>
                                  <w:sz w:val="22"/>
                                  <w:szCs w:val="22"/>
                                </w:rPr>
                              </w:pPr>
                              <w:r w:rsidRPr="00921E5E">
                                <w:rPr>
                                  <w:sz w:val="18"/>
                                  <w:szCs w:val="18"/>
                                </w:rPr>
                                <w:t xml:space="preserve">Прием, первичная </w:t>
                              </w:r>
                              <w:proofErr w:type="gramStart"/>
                              <w:r w:rsidRPr="00921E5E">
                                <w:rPr>
                                  <w:sz w:val="18"/>
                                  <w:szCs w:val="18"/>
                                </w:rPr>
                                <w:t>проверка</w:t>
                              </w:r>
                              <w:r>
                                <w:rPr>
                                  <w:sz w:val="18"/>
                                  <w:szCs w:val="18"/>
                                </w:rPr>
                                <w:t xml:space="preserve">, </w:t>
                              </w:r>
                              <w:r w:rsidRPr="00921E5E">
                                <w:rPr>
                                  <w:sz w:val="18"/>
                                  <w:szCs w:val="18"/>
                                </w:rPr>
                                <w:t xml:space="preserve"> регистрация</w:t>
                              </w:r>
                              <w:proofErr w:type="gramEnd"/>
                              <w:r w:rsidRPr="00921E5E">
                                <w:rPr>
                                  <w:sz w:val="18"/>
                                  <w:szCs w:val="18"/>
                                </w:rPr>
                                <w:t xml:space="preserve"> заявления и</w:t>
                              </w:r>
                              <w:r w:rsidRPr="00921E5E">
                                <w:rPr>
                                  <w:sz w:val="22"/>
                                  <w:szCs w:val="22"/>
                                </w:rPr>
                                <w:t xml:space="preserve"> </w:t>
                              </w:r>
                              <w:r w:rsidRPr="00921E5E">
                                <w:rPr>
                                  <w:sz w:val="18"/>
                                  <w:szCs w:val="18"/>
                                </w:rPr>
                                <w:t>приложенных к нему документов</w:t>
                              </w:r>
                            </w:p>
                          </w:txbxContent>
                        </wps:txbx>
                        <wps:bodyPr rot="0" vert="horz" wrap="square" lIns="91440" tIns="45720" rIns="91440" bIns="45720" anchor="ctr" anchorCtr="0" upright="1">
                          <a:noAutofit/>
                        </wps:bodyPr>
                      </wps:wsp>
                      <wps:wsp>
                        <wps:cNvPr id="8" name="Ромб 12"/>
                        <wps:cNvSpPr>
                          <a:spLocks noChangeArrowheads="1"/>
                        </wps:cNvSpPr>
                        <wps:spPr bwMode="auto">
                          <a:xfrm>
                            <a:off x="5208" y="9704"/>
                            <a:ext cx="2601" cy="1360"/>
                          </a:xfrm>
                          <a:prstGeom prst="diamond">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5F1440" w:rsidRPr="00921E5E" w:rsidRDefault="005F1440" w:rsidP="001833FA">
                              <w:pPr>
                                <w:jc w:val="center"/>
                                <w:rPr>
                                  <w:sz w:val="18"/>
                                  <w:szCs w:val="18"/>
                                </w:rPr>
                              </w:pPr>
                              <w:r w:rsidRPr="00921E5E">
                                <w:rPr>
                                  <w:sz w:val="18"/>
                                  <w:szCs w:val="18"/>
                                </w:rPr>
                                <w:t>Проверка документов на соответствие требованиям</w:t>
                              </w:r>
                            </w:p>
                          </w:txbxContent>
                        </wps:txbx>
                        <wps:bodyPr rot="0" vert="horz" wrap="square" lIns="91440" tIns="45720" rIns="91440" bIns="45720" anchor="ctr" anchorCtr="0" upright="1">
                          <a:noAutofit/>
                        </wps:bodyPr>
                      </wps:wsp>
                      <wps:wsp>
                        <wps:cNvPr id="9" name="Прямоугольник 16"/>
                        <wps:cNvSpPr>
                          <a:spLocks noChangeArrowheads="1"/>
                        </wps:cNvSpPr>
                        <wps:spPr bwMode="auto">
                          <a:xfrm>
                            <a:off x="1572" y="11172"/>
                            <a:ext cx="3132" cy="1092"/>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5F1440" w:rsidRDefault="005F1440" w:rsidP="001833FA">
                              <w:pPr>
                                <w:jc w:val="center"/>
                                <w:rPr>
                                  <w:sz w:val="18"/>
                                  <w:szCs w:val="18"/>
                                </w:rPr>
                              </w:pPr>
                              <w:r w:rsidRPr="00316AAF">
                                <w:rPr>
                                  <w:sz w:val="18"/>
                                  <w:szCs w:val="18"/>
                                </w:rPr>
                                <w:t>Подготовка отказа из-за:</w:t>
                              </w:r>
                              <w:r>
                                <w:rPr>
                                  <w:sz w:val="18"/>
                                  <w:szCs w:val="18"/>
                                </w:rPr>
                                <w:t xml:space="preserve"> </w:t>
                              </w:r>
                            </w:p>
                            <w:p w:rsidR="005F1440" w:rsidRPr="00316AAF" w:rsidRDefault="005F1440" w:rsidP="001833FA">
                              <w:pPr>
                                <w:jc w:val="center"/>
                                <w:rPr>
                                  <w:sz w:val="18"/>
                                  <w:szCs w:val="18"/>
                                </w:rPr>
                              </w:pPr>
                            </w:p>
                            <w:p w:rsidR="005F1440" w:rsidRPr="00316AAF" w:rsidRDefault="005F1440" w:rsidP="001833FA">
                              <w:pPr>
                                <w:jc w:val="center"/>
                                <w:rPr>
                                  <w:sz w:val="18"/>
                                  <w:szCs w:val="18"/>
                                </w:rPr>
                              </w:pPr>
                              <w:r w:rsidRPr="00316AAF">
                                <w:rPr>
                                  <w:sz w:val="18"/>
                                  <w:szCs w:val="18"/>
                                </w:rPr>
                                <w:t>а) из-за недостоверных сведений</w:t>
                              </w:r>
                            </w:p>
                            <w:p w:rsidR="005F1440" w:rsidRPr="00316AAF" w:rsidRDefault="005F1440" w:rsidP="001833FA">
                              <w:pPr>
                                <w:rPr>
                                  <w:sz w:val="18"/>
                                  <w:szCs w:val="18"/>
                                </w:rPr>
                              </w:pPr>
                              <w:r w:rsidRPr="00316AAF">
                                <w:rPr>
                                  <w:sz w:val="18"/>
                                  <w:szCs w:val="18"/>
                                </w:rPr>
                                <w:t xml:space="preserve">б) неполных сведений  </w:t>
                              </w:r>
                            </w:p>
                          </w:txbxContent>
                        </wps:txbx>
                        <wps:bodyPr rot="0" vert="horz" wrap="square" lIns="91440" tIns="45720" rIns="91440" bIns="45720" anchor="ctr" anchorCtr="0" upright="1">
                          <a:noAutofit/>
                        </wps:bodyPr>
                      </wps:wsp>
                      <wps:wsp>
                        <wps:cNvPr id="10" name="Прямоугольник 17"/>
                        <wps:cNvSpPr>
                          <a:spLocks noChangeArrowheads="1"/>
                        </wps:cNvSpPr>
                        <wps:spPr bwMode="auto">
                          <a:xfrm>
                            <a:off x="1767" y="12562"/>
                            <a:ext cx="2145" cy="1200"/>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5F1440" w:rsidRPr="004316F0" w:rsidRDefault="005F1440" w:rsidP="001833FA">
                              <w:pPr>
                                <w:jc w:val="center"/>
                                <w:rPr>
                                  <w:sz w:val="18"/>
                                  <w:szCs w:val="18"/>
                                </w:rPr>
                              </w:pPr>
                              <w:r w:rsidRPr="004316F0">
                                <w:rPr>
                                  <w:sz w:val="18"/>
                                  <w:szCs w:val="18"/>
                                </w:rPr>
                                <w:t>Подготовка отказа в предоставлении услуги</w:t>
                              </w:r>
                            </w:p>
                          </w:txbxContent>
                        </wps:txbx>
                        <wps:bodyPr rot="0" vert="horz" wrap="square" lIns="91440" tIns="45720" rIns="91440" bIns="45720" anchor="ctr" anchorCtr="0" upright="1">
                          <a:noAutofit/>
                        </wps:bodyPr>
                      </wps:wsp>
                      <wps:wsp>
                        <wps:cNvPr id="11" name="Ромб 18"/>
                        <wps:cNvSpPr>
                          <a:spLocks noChangeArrowheads="1"/>
                        </wps:cNvSpPr>
                        <wps:spPr bwMode="auto">
                          <a:xfrm>
                            <a:off x="8550" y="11172"/>
                            <a:ext cx="2532" cy="1788"/>
                          </a:xfrm>
                          <a:prstGeom prst="diamond">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5F1440" w:rsidRPr="00316AAF" w:rsidRDefault="005F1440" w:rsidP="001833FA">
                              <w:pPr>
                                <w:jc w:val="center"/>
                                <w:rPr>
                                  <w:sz w:val="18"/>
                                  <w:szCs w:val="18"/>
                                </w:rPr>
                              </w:pPr>
                              <w:r w:rsidRPr="00316AAF">
                                <w:rPr>
                                  <w:sz w:val="18"/>
                                  <w:szCs w:val="18"/>
                                </w:rPr>
                                <w:t>Принятие р</w:t>
                              </w:r>
                              <w:r>
                                <w:rPr>
                                  <w:sz w:val="18"/>
                                  <w:szCs w:val="18"/>
                                </w:rPr>
                                <w:t>ешение о праве на предоставление</w:t>
                              </w:r>
                              <w:r w:rsidRPr="00316AAF">
                                <w:rPr>
                                  <w:sz w:val="18"/>
                                  <w:szCs w:val="18"/>
                                </w:rPr>
                                <w:t xml:space="preserve"> услуги</w:t>
                              </w:r>
                            </w:p>
                          </w:txbxContent>
                        </wps:txbx>
                        <wps:bodyPr rot="0" vert="horz" wrap="square" lIns="91440" tIns="45720" rIns="91440" bIns="45720" anchor="ctr" anchorCtr="0" upright="1">
                          <a:noAutofit/>
                        </wps:bodyPr>
                      </wps:wsp>
                      <wps:wsp>
                        <wps:cNvPr id="12" name="Блок-схема: документ 19"/>
                        <wps:cNvSpPr>
                          <a:spLocks noChangeArrowheads="1"/>
                        </wps:cNvSpPr>
                        <wps:spPr bwMode="auto">
                          <a:xfrm>
                            <a:off x="2019" y="13969"/>
                            <a:ext cx="1740" cy="1050"/>
                          </a:xfrm>
                          <a:prstGeom prst="flowChartDocumen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5F1440" w:rsidRPr="00117C45" w:rsidRDefault="005F1440" w:rsidP="001833FA">
                              <w:pPr>
                                <w:jc w:val="center"/>
                                <w:rPr>
                                  <w:sz w:val="18"/>
                                  <w:szCs w:val="18"/>
                                </w:rPr>
                              </w:pPr>
                              <w:r w:rsidRPr="00117C45">
                                <w:rPr>
                                  <w:sz w:val="18"/>
                                  <w:szCs w:val="18"/>
                                </w:rPr>
                                <w:t>Уведомление заявителя об отказе</w:t>
                              </w:r>
                            </w:p>
                          </w:txbxContent>
                        </wps:txbx>
                        <wps:bodyPr rot="0" vert="horz" wrap="square" lIns="91440" tIns="45720" rIns="91440" bIns="45720" anchor="ctr" anchorCtr="0" upright="1">
                          <a:noAutofit/>
                        </wps:bodyPr>
                      </wps:wsp>
                      <wps:wsp>
                        <wps:cNvPr id="13" name="Блок-схема: документ 34"/>
                        <wps:cNvSpPr>
                          <a:spLocks noChangeArrowheads="1"/>
                        </wps:cNvSpPr>
                        <wps:spPr bwMode="auto">
                          <a:xfrm>
                            <a:off x="6624" y="13326"/>
                            <a:ext cx="5055" cy="2089"/>
                          </a:xfrm>
                          <a:prstGeom prst="flowChartDocumen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5F1440" w:rsidRPr="00117C45" w:rsidRDefault="005F1440" w:rsidP="001833FA">
                              <w:pPr>
                                <w:jc w:val="center"/>
                                <w:rPr>
                                  <w:sz w:val="18"/>
                                  <w:szCs w:val="18"/>
                                </w:rPr>
                              </w:pPr>
                              <w:r w:rsidRPr="001833FA">
                                <w:rPr>
                                  <w:sz w:val="18"/>
                                  <w:szCs w:val="18"/>
                                </w:rPr>
                                <w:t xml:space="preserve">Выдача справок о проживании в зоне радиоактивного загрязнения Цезием-137 с плотностью от 5-15 </w:t>
                              </w:r>
                              <w:proofErr w:type="spellStart"/>
                              <w:r w:rsidRPr="001833FA">
                                <w:rPr>
                                  <w:sz w:val="18"/>
                                  <w:szCs w:val="18"/>
                                </w:rPr>
                                <w:t>Кu</w:t>
                              </w:r>
                              <w:proofErr w:type="spellEnd"/>
                              <w:r w:rsidRPr="001833FA">
                                <w:rPr>
                                  <w:sz w:val="18"/>
                                  <w:szCs w:val="18"/>
                                </w:rPr>
                                <w:t>/км</w:t>
                              </w:r>
                              <w:proofErr w:type="gramStart"/>
                              <w:r w:rsidRPr="001833FA">
                                <w:rPr>
                                  <w:sz w:val="18"/>
                                  <w:szCs w:val="18"/>
                                </w:rPr>
                                <w:t>2,  отнесённой</w:t>
                              </w:r>
                              <w:proofErr w:type="gramEnd"/>
                              <w:r w:rsidRPr="001833FA">
                                <w:rPr>
                                  <w:sz w:val="18"/>
                                  <w:szCs w:val="18"/>
                                </w:rPr>
                                <w:t xml:space="preserve"> к зоне проживания с правом на отселение,  выдача справок о проживании в зоне радиоактивного загрязнения Цезием-137 с плотностью от 1-5 </w:t>
                              </w:r>
                              <w:proofErr w:type="spellStart"/>
                              <w:r w:rsidRPr="001833FA">
                                <w:rPr>
                                  <w:sz w:val="18"/>
                                  <w:szCs w:val="18"/>
                                </w:rPr>
                                <w:t>Кu</w:t>
                              </w:r>
                              <w:proofErr w:type="spellEnd"/>
                              <w:r w:rsidRPr="001833FA">
                                <w:rPr>
                                  <w:sz w:val="18"/>
                                  <w:szCs w:val="18"/>
                                </w:rPr>
                                <w:t>/км2  отнесённой к зоне проживания с льготным социально-экономическим статусом</w:t>
                              </w:r>
                            </w:p>
                          </w:txbxContent>
                        </wps:txbx>
                        <wps:bodyPr rot="0" vert="horz" wrap="square" lIns="91440" tIns="45720" rIns="91440" bIns="45720" anchor="ctr" anchorCtr="0" upright="1">
                          <a:noAutofit/>
                        </wps:bodyPr>
                      </wps:wsp>
                      <wps:wsp>
                        <wps:cNvPr id="14" name="Скругленный прямоугольник 35"/>
                        <wps:cNvSpPr>
                          <a:spLocks noChangeArrowheads="1"/>
                        </wps:cNvSpPr>
                        <wps:spPr bwMode="auto">
                          <a:xfrm>
                            <a:off x="4608" y="15139"/>
                            <a:ext cx="1731" cy="750"/>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txbx>
                          <w:txbxContent>
                            <w:p w:rsidR="005F1440" w:rsidRPr="00117C45" w:rsidRDefault="005F1440" w:rsidP="001833FA">
                              <w:pPr>
                                <w:jc w:val="center"/>
                                <w:rPr>
                                  <w:sz w:val="18"/>
                                  <w:szCs w:val="18"/>
                                </w:rPr>
                              </w:pPr>
                              <w:r w:rsidRPr="00117C45">
                                <w:rPr>
                                  <w:sz w:val="18"/>
                                  <w:szCs w:val="18"/>
                                </w:rPr>
                                <w:t>Конец</w:t>
                              </w:r>
                            </w:p>
                          </w:txbxContent>
                        </wps:txbx>
                        <wps:bodyPr rot="0" vert="horz" wrap="square" lIns="91440" tIns="45720" rIns="91440" bIns="45720" anchor="ctr" anchorCtr="0" upright="1">
                          <a:noAutofit/>
                        </wps:bodyPr>
                      </wps:wsp>
                      <wps:wsp>
                        <wps:cNvPr id="15" name="Прямая со стрелкой 1"/>
                        <wps:cNvCnPr>
                          <a:cxnSpLocks noChangeShapeType="1"/>
                        </wps:cNvCnPr>
                        <wps:spPr bwMode="auto">
                          <a:xfrm>
                            <a:off x="6324" y="9421"/>
                            <a:ext cx="15" cy="283"/>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6" name="Прямая со стрелкой 8"/>
                        <wps:cNvCnPr>
                          <a:cxnSpLocks noChangeShapeType="1"/>
                        </wps:cNvCnPr>
                        <wps:spPr bwMode="auto">
                          <a:xfrm>
                            <a:off x="9816" y="12960"/>
                            <a:ext cx="0" cy="283"/>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7" name="Прямая со стрелкой 9"/>
                        <wps:cNvCnPr>
                          <a:cxnSpLocks noChangeShapeType="1"/>
                        </wps:cNvCnPr>
                        <wps:spPr bwMode="auto">
                          <a:xfrm rot="5400000">
                            <a:off x="6326" y="15073"/>
                            <a:ext cx="312" cy="285"/>
                          </a:xfrm>
                          <a:prstGeom prst="bentConnector3">
                            <a:avLst>
                              <a:gd name="adj1" fmla="val 50000"/>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18" name="Прямая соединительная линия 33"/>
                        <wps:cNvCnPr>
                          <a:cxnSpLocks noChangeShapeType="1"/>
                        </wps:cNvCnPr>
                        <wps:spPr bwMode="auto">
                          <a:xfrm flipH="1">
                            <a:off x="4407" y="10104"/>
                            <a:ext cx="57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9" name="Прямая со стрелкой 23"/>
                        <wps:cNvCnPr>
                          <a:cxnSpLocks noChangeShapeType="1"/>
                        </wps:cNvCnPr>
                        <wps:spPr bwMode="auto">
                          <a:xfrm>
                            <a:off x="4389" y="10104"/>
                            <a:ext cx="0" cy="567"/>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0" name="Прямая со стрелкой 24"/>
                        <wps:cNvCnPr>
                          <a:cxnSpLocks noChangeShapeType="1"/>
                        </wps:cNvCnPr>
                        <wps:spPr bwMode="auto">
                          <a:xfrm flipH="1">
                            <a:off x="2916" y="12291"/>
                            <a:ext cx="15" cy="283"/>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2" name="Прямая со стрелкой 25"/>
                        <wps:cNvCnPr>
                          <a:cxnSpLocks noChangeShapeType="1"/>
                        </wps:cNvCnPr>
                        <wps:spPr bwMode="auto">
                          <a:xfrm flipH="1">
                            <a:off x="2847" y="13722"/>
                            <a:ext cx="15" cy="283"/>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3" name="Прямая со стрелкой 26"/>
                        <wps:cNvCnPr>
                          <a:cxnSpLocks noChangeShapeType="1"/>
                        </wps:cNvCnPr>
                        <wps:spPr bwMode="auto">
                          <a:xfrm>
                            <a:off x="3498" y="14845"/>
                            <a:ext cx="1062" cy="803"/>
                          </a:xfrm>
                          <a:prstGeom prst="bentConnector3">
                            <a:avLst>
                              <a:gd name="adj1" fmla="val 50000"/>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24" name="Прямая со стрелкой 27"/>
                        <wps:cNvCnPr>
                          <a:cxnSpLocks noChangeShapeType="1"/>
                        </wps:cNvCnPr>
                        <wps:spPr bwMode="auto">
                          <a:xfrm rot="10800000" flipV="1">
                            <a:off x="4272" y="12096"/>
                            <a:ext cx="4278" cy="1169"/>
                          </a:xfrm>
                          <a:prstGeom prst="bentConnector3">
                            <a:avLst>
                              <a:gd name="adj1" fmla="val 50000"/>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25" name="AutoShape 25"/>
                        <wps:cNvCnPr>
                          <a:cxnSpLocks noChangeShapeType="1"/>
                        </wps:cNvCnPr>
                        <wps:spPr bwMode="auto">
                          <a:xfrm>
                            <a:off x="8550" y="10104"/>
                            <a:ext cx="0" cy="567"/>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flipH="1">
                            <a:off x="7980" y="10104"/>
                            <a:ext cx="57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8" style="position:absolute;left:0;text-align:left;margin-left:.6pt;margin-top:12pt;width:505.35pt;height:421.05pt;z-index:251685888" coordorigin="1572,7468" coordsize="10107,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">
                <v:roundrect id="Скругленный прямоугольник 5" o:spid="_x0000_s1029" style="position:absolute;left:4704;top:7468;width:3118;height: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" fillcolor="#bcbcbc">
                  <v:fill color2="#ededed" rotate="t" angle="180" colors="0 #bcbcbc;22938f #d0d0d0;1 #ededed" focus="100%" type="gradient"/>
                  <v:shadow on="t" color="black" opacity="24903f" origin=",.5" offset="0,.55556mm"/>
                  <v:textbox>
                    <w:txbxContent>
                      <w:p w:rsidR="005F1440" w:rsidRPr="00EC0F8B" w:rsidRDefault="005F1440" w:rsidP="001833FA">
                        <w:pPr>
                          <w:jc w:val="center"/>
                          <w:rPr>
                            <w:sz w:val="18"/>
                            <w:szCs w:val="18"/>
                          </w:rPr>
                        </w:pPr>
                        <w:r w:rsidRPr="00EC0F8B">
                          <w:rPr>
                            <w:sz w:val="18"/>
                            <w:szCs w:val="18"/>
                          </w:rPr>
                          <w:t>Обращение гражданина с заявлением и документами</w:t>
                        </w:r>
                      </w:p>
                    </w:txbxContent>
                  </v:textbox>
                </v:roundrect>
                <v:shapetype id="_x0000_t32" coordsize="21600,21600" o:spt="32" o:oned="t" path="m,l21600,21600e" filled="f">
                  <v:path arrowok="t" fillok="f" o:connecttype="none"/>
                  <o:lock v:ext="edit" shapetype="t"/>
                </v:shapetype>
                <v:shape id="Прямая со стрелкой 6" o:spid="_x0000_s1030" type="#_x0000_t32" style="position:absolute;left:6279;top:8196;width:15;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" strokecolor="#4a7ebb">
                  <v:stroke endarrow="open"/>
                </v:shape>
                <v:rect id="Прямоугольник 10" o:spid="_x0000_s1031" style="position:absolute;left:4977;top:8494;width:3003;height: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" fillcolor="#bcbcbc">
                  <v:fill color2="#ededed" rotate="t" angle="180" colors="0 #bcbcbc;22938f #d0d0d0;1 #ededed" focus="100%" type="gradient"/>
                  <v:shadow on="t" color="black" opacity="24903f" origin=",.5" offset="0,.55556mm"/>
                  <v:textbox>
                    <w:txbxContent>
                      <w:p w:rsidR="005F1440" w:rsidRPr="00921E5E" w:rsidRDefault="005F1440" w:rsidP="001833FA">
                        <w:pPr>
                          <w:jc w:val="center"/>
                          <w:rPr>
                            <w:sz w:val="22"/>
                            <w:szCs w:val="22"/>
                          </w:rPr>
                        </w:pPr>
                        <w:r w:rsidRPr="00921E5E">
                          <w:rPr>
                            <w:sz w:val="18"/>
                            <w:szCs w:val="18"/>
                          </w:rPr>
                          <w:t xml:space="preserve">Прием, первичная </w:t>
                        </w:r>
                        <w:proofErr w:type="gramStart"/>
                        <w:r w:rsidRPr="00921E5E">
                          <w:rPr>
                            <w:sz w:val="18"/>
                            <w:szCs w:val="18"/>
                          </w:rPr>
                          <w:t>проверка</w:t>
                        </w:r>
                        <w:r>
                          <w:rPr>
                            <w:sz w:val="18"/>
                            <w:szCs w:val="18"/>
                          </w:rPr>
                          <w:t xml:space="preserve">, </w:t>
                        </w:r>
                        <w:r w:rsidRPr="00921E5E">
                          <w:rPr>
                            <w:sz w:val="18"/>
                            <w:szCs w:val="18"/>
                          </w:rPr>
                          <w:t xml:space="preserve"> регистрация</w:t>
                        </w:r>
                        <w:proofErr w:type="gramEnd"/>
                        <w:r w:rsidRPr="00921E5E">
                          <w:rPr>
                            <w:sz w:val="18"/>
                            <w:szCs w:val="18"/>
                          </w:rPr>
                          <w:t xml:space="preserve"> заявления и</w:t>
                        </w:r>
                        <w:r w:rsidRPr="00921E5E">
                          <w:rPr>
                            <w:sz w:val="22"/>
                            <w:szCs w:val="22"/>
                          </w:rPr>
                          <w:t xml:space="preserve"> </w:t>
                        </w:r>
                        <w:r w:rsidRPr="00921E5E">
                          <w:rPr>
                            <w:sz w:val="18"/>
                            <w:szCs w:val="18"/>
                          </w:rPr>
                          <w:t>приложенных к нему документов</w:t>
                        </w:r>
                      </w:p>
                    </w:txbxContent>
                  </v:textbox>
                </v:rect>
                <v:shapetype id="_x0000_t4" coordsize="21600,21600" o:spt="4" path="m10800,l,10800,10800,21600,21600,10800xe">
                  <v:stroke joinstyle="miter"/>
                  <v:path gradientshapeok="t" o:connecttype="rect" textboxrect="5400,5400,16200,16200"/>
                </v:shapetype>
                <v:shape id="Ромб 12" o:spid="_x0000_s1032" type="#_x0000_t4" style="position:absolute;left:5208;top:9704;width:2601;height:1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" fillcolor="#bcbcbc">
                  <v:fill color2="#ededed" rotate="t" angle="180" colors="0 #bcbcbc;22938f #d0d0d0;1 #ededed" focus="100%" type="gradient"/>
                  <v:shadow on="t" color="black" opacity="24903f" origin=",.5" offset="0,.55556mm"/>
                  <v:textbox>
                    <w:txbxContent>
                      <w:p w:rsidR="005F1440" w:rsidRPr="00921E5E" w:rsidRDefault="005F1440" w:rsidP="001833FA">
                        <w:pPr>
                          <w:jc w:val="center"/>
                          <w:rPr>
                            <w:sz w:val="18"/>
                            <w:szCs w:val="18"/>
                          </w:rPr>
                        </w:pPr>
                        <w:r w:rsidRPr="00921E5E">
                          <w:rPr>
                            <w:sz w:val="18"/>
                            <w:szCs w:val="18"/>
                          </w:rPr>
                          <w:t>Проверка документов на соответствие требованиям</w:t>
                        </w:r>
                      </w:p>
                    </w:txbxContent>
                  </v:textbox>
                </v:shape>
                <v:rect id="Прямоугольник 16" o:spid="_x0000_s1033" style="position:absolute;left:1572;top:11172;width:3132;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" fillcolor="#bcbcbc">
                  <v:fill color2="#ededed" rotate="t" angle="180" colors="0 #bcbcbc;22938f #d0d0d0;1 #ededed" focus="100%" type="gradient"/>
                  <v:shadow on="t" color="black" opacity="24903f" origin=",.5" offset="0,.55556mm"/>
                  <v:textbox>
                    <w:txbxContent>
                      <w:p w:rsidR="005F1440" w:rsidRDefault="005F1440" w:rsidP="001833FA">
                        <w:pPr>
                          <w:jc w:val="center"/>
                          <w:rPr>
                            <w:sz w:val="18"/>
                            <w:szCs w:val="18"/>
                          </w:rPr>
                        </w:pPr>
                        <w:r w:rsidRPr="00316AAF">
                          <w:rPr>
                            <w:sz w:val="18"/>
                            <w:szCs w:val="18"/>
                          </w:rPr>
                          <w:t>Подготовка отказа из-за:</w:t>
                        </w:r>
                        <w:r>
                          <w:rPr>
                            <w:sz w:val="18"/>
                            <w:szCs w:val="18"/>
                          </w:rPr>
                          <w:t xml:space="preserve"> </w:t>
                        </w:r>
                      </w:p>
                      <w:p w:rsidR="005F1440" w:rsidRPr="00316AAF" w:rsidRDefault="005F1440" w:rsidP="001833FA">
                        <w:pPr>
                          <w:jc w:val="center"/>
                          <w:rPr>
                            <w:sz w:val="18"/>
                            <w:szCs w:val="18"/>
                          </w:rPr>
                        </w:pPr>
                      </w:p>
                      <w:p w:rsidR="005F1440" w:rsidRPr="00316AAF" w:rsidRDefault="005F1440" w:rsidP="001833FA">
                        <w:pPr>
                          <w:jc w:val="center"/>
                          <w:rPr>
                            <w:sz w:val="18"/>
                            <w:szCs w:val="18"/>
                          </w:rPr>
                        </w:pPr>
                        <w:r w:rsidRPr="00316AAF">
                          <w:rPr>
                            <w:sz w:val="18"/>
                            <w:szCs w:val="18"/>
                          </w:rPr>
                          <w:t>а) из-за недостоверных сведений</w:t>
                        </w:r>
                      </w:p>
                      <w:p w:rsidR="005F1440" w:rsidRPr="00316AAF" w:rsidRDefault="005F1440" w:rsidP="001833FA">
                        <w:pPr>
                          <w:rPr>
                            <w:sz w:val="18"/>
                            <w:szCs w:val="18"/>
                          </w:rPr>
                        </w:pPr>
                        <w:r w:rsidRPr="00316AAF">
                          <w:rPr>
                            <w:sz w:val="18"/>
                            <w:szCs w:val="18"/>
                          </w:rPr>
                          <w:t xml:space="preserve">б) неполных сведений  </w:t>
                        </w:r>
                      </w:p>
                    </w:txbxContent>
                  </v:textbox>
                </v:rect>
                <v:rect id="Прямоугольник 17" o:spid="_x0000_s1034" style="position:absolute;left:1767;top:12562;width:2145;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" fillcolor="#bcbcbc">
                  <v:fill color2="#ededed" rotate="t" angle="180" colors="0 #bcbcbc;22938f #d0d0d0;1 #ededed" focus="100%" type="gradient"/>
                  <v:shadow on="t" color="black" opacity="24903f" origin=",.5" offset="0,.55556mm"/>
                  <v:textbox>
                    <w:txbxContent>
                      <w:p w:rsidR="005F1440" w:rsidRPr="004316F0" w:rsidRDefault="005F1440" w:rsidP="001833FA">
                        <w:pPr>
                          <w:jc w:val="center"/>
                          <w:rPr>
                            <w:sz w:val="18"/>
                            <w:szCs w:val="18"/>
                          </w:rPr>
                        </w:pPr>
                        <w:r w:rsidRPr="004316F0">
                          <w:rPr>
                            <w:sz w:val="18"/>
                            <w:szCs w:val="18"/>
                          </w:rPr>
                          <w:t>Подготовка отказа в предоставлении услуги</w:t>
                        </w:r>
                      </w:p>
                    </w:txbxContent>
                  </v:textbox>
                </v:rect>
                <v:shape id="Ромб 18" o:spid="_x0000_s1035" type="#_x0000_t4" style="position:absolute;left:8550;top:11172;width:2532;height:1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" fillcolor="#bcbcbc">
                  <v:fill color2="#ededed" rotate="t" angle="180" colors="0 #bcbcbc;22938f #d0d0d0;1 #ededed" focus="100%" type="gradient"/>
                  <v:shadow on="t" color="black" opacity="24903f" origin=",.5" offset="0,.55556mm"/>
                  <v:textbox>
                    <w:txbxContent>
                      <w:p w:rsidR="005F1440" w:rsidRPr="00316AAF" w:rsidRDefault="005F1440" w:rsidP="001833FA">
                        <w:pPr>
                          <w:jc w:val="center"/>
                          <w:rPr>
                            <w:sz w:val="18"/>
                            <w:szCs w:val="18"/>
                          </w:rPr>
                        </w:pPr>
                        <w:r w:rsidRPr="00316AAF">
                          <w:rPr>
                            <w:sz w:val="18"/>
                            <w:szCs w:val="18"/>
                          </w:rPr>
                          <w:t>Принятие р</w:t>
                        </w:r>
                        <w:r>
                          <w:rPr>
                            <w:sz w:val="18"/>
                            <w:szCs w:val="18"/>
                          </w:rPr>
                          <w:t>ешение о праве на предоставление</w:t>
                        </w:r>
                        <w:r w:rsidRPr="00316AAF">
                          <w:rPr>
                            <w:sz w:val="18"/>
                            <w:szCs w:val="18"/>
                          </w:rPr>
                          <w:t xml:space="preserve"> услуги</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19" o:spid="_x0000_s1036" type="#_x0000_t114" style="position:absolute;left:2019;top:13969;width:1740;height: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" fillcolor="#bcbcbc">
                  <v:fill color2="#ededed" rotate="t" angle="180" colors="0 #bcbcbc;22938f #d0d0d0;1 #ededed" focus="100%" type="gradient"/>
                  <v:shadow on="t" color="black" opacity="24903f" origin=",.5" offset="0,.55556mm"/>
                  <v:textbox>
                    <w:txbxContent>
                      <w:p w:rsidR="005F1440" w:rsidRPr="00117C45" w:rsidRDefault="005F1440" w:rsidP="001833FA">
                        <w:pPr>
                          <w:jc w:val="center"/>
                          <w:rPr>
                            <w:sz w:val="18"/>
                            <w:szCs w:val="18"/>
                          </w:rPr>
                        </w:pPr>
                        <w:r w:rsidRPr="00117C45">
                          <w:rPr>
                            <w:sz w:val="18"/>
                            <w:szCs w:val="18"/>
                          </w:rPr>
                          <w:t>Уведомление заявителя об отказе</w:t>
                        </w:r>
                      </w:p>
                    </w:txbxContent>
                  </v:textbox>
                </v:shape>
                <v:shape id="Блок-схема: документ 34" o:spid="_x0000_s1037" type="#_x0000_t114" style="position:absolute;left:6624;top:13326;width:5055;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" fillcolor="#bcbcbc">
                  <v:fill color2="#ededed" rotate="t" angle="180" colors="0 #bcbcbc;22938f #d0d0d0;1 #ededed" focus="100%" type="gradient"/>
                  <v:shadow on="t" color="black" opacity="24903f" origin=",.5" offset="0,.55556mm"/>
                  <v:textbox>
                    <w:txbxContent>
                      <w:p w:rsidR="005F1440" w:rsidRPr="00117C45" w:rsidRDefault="005F1440" w:rsidP="001833FA">
                        <w:pPr>
                          <w:jc w:val="center"/>
                          <w:rPr>
                            <w:sz w:val="18"/>
                            <w:szCs w:val="18"/>
                          </w:rPr>
                        </w:pPr>
                        <w:r w:rsidRPr="001833FA">
                          <w:rPr>
                            <w:sz w:val="18"/>
                            <w:szCs w:val="18"/>
                          </w:rPr>
                          <w:t xml:space="preserve">Выдача справок о проживании в зоне радиоактивного загрязнения Цезием-137 с плотностью от 5-15 </w:t>
                        </w:r>
                        <w:proofErr w:type="spellStart"/>
                        <w:r w:rsidRPr="001833FA">
                          <w:rPr>
                            <w:sz w:val="18"/>
                            <w:szCs w:val="18"/>
                          </w:rPr>
                          <w:t>Кu</w:t>
                        </w:r>
                        <w:proofErr w:type="spellEnd"/>
                        <w:r w:rsidRPr="001833FA">
                          <w:rPr>
                            <w:sz w:val="18"/>
                            <w:szCs w:val="18"/>
                          </w:rPr>
                          <w:t>/км</w:t>
                        </w:r>
                        <w:proofErr w:type="gramStart"/>
                        <w:r w:rsidRPr="001833FA">
                          <w:rPr>
                            <w:sz w:val="18"/>
                            <w:szCs w:val="18"/>
                          </w:rPr>
                          <w:t>2,  отнесённой</w:t>
                        </w:r>
                        <w:proofErr w:type="gramEnd"/>
                        <w:r w:rsidRPr="001833FA">
                          <w:rPr>
                            <w:sz w:val="18"/>
                            <w:szCs w:val="18"/>
                          </w:rPr>
                          <w:t xml:space="preserve"> к зоне проживания с правом на отселение,  выдача справок о проживании в зоне радиоактивного загрязнения Цезием-137 с плотностью от 1-5 </w:t>
                        </w:r>
                        <w:proofErr w:type="spellStart"/>
                        <w:r w:rsidRPr="001833FA">
                          <w:rPr>
                            <w:sz w:val="18"/>
                            <w:szCs w:val="18"/>
                          </w:rPr>
                          <w:t>Кu</w:t>
                        </w:r>
                        <w:proofErr w:type="spellEnd"/>
                        <w:r w:rsidRPr="001833FA">
                          <w:rPr>
                            <w:sz w:val="18"/>
                            <w:szCs w:val="18"/>
                          </w:rPr>
                          <w:t>/км2  отнесённой к зоне проживания с льготным социально-экономическим статусом</w:t>
                        </w:r>
                      </w:p>
                    </w:txbxContent>
                  </v:textbox>
                </v:shape>
                <v:roundrect id="Скругленный прямоугольник 35" o:spid="_x0000_s1038" style="position:absolute;left:4608;top:15139;width:1731;height:7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" fillcolor="#bcbcbc">
                  <v:fill color2="#ededed" rotate="t" angle="180" colors="0 #bcbcbc;22938f #d0d0d0;1 #ededed" focus="100%" type="gradient"/>
                  <v:shadow on="t" color="black" opacity="24903f" origin=",.5" offset="0,.55556mm"/>
                  <v:textbox>
                    <w:txbxContent>
                      <w:p w:rsidR="005F1440" w:rsidRPr="00117C45" w:rsidRDefault="005F1440" w:rsidP="001833FA">
                        <w:pPr>
                          <w:jc w:val="center"/>
                          <w:rPr>
                            <w:sz w:val="18"/>
                            <w:szCs w:val="18"/>
                          </w:rPr>
                        </w:pPr>
                        <w:r w:rsidRPr="00117C45">
                          <w:rPr>
                            <w:sz w:val="18"/>
                            <w:szCs w:val="18"/>
                          </w:rPr>
                          <w:t>Конец</w:t>
                        </w:r>
                      </w:p>
                    </w:txbxContent>
                  </v:textbox>
                </v:roundrect>
                <v:shape id="Прямая со стрелкой 1" o:spid="_x0000_s1039" type="#_x0000_t32" style="position:absolute;left:6324;top:9421;width:15;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" strokecolor="#4a7ebb">
                  <v:stroke endarrow="open"/>
                </v:shape>
                <v:shape id="Прямая со стрелкой 8" o:spid="_x0000_s1040" type="#_x0000_t32" style="position:absolute;left:9816;top:12960;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" strokecolor="#4a7ebb">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41" type="#_x0000_t34" style="position:absolute;left:6326;top:15073;width:312;height:2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" strokecolor="#4a7ebb">
                  <v:stroke endarrow="open"/>
                </v:shape>
                <v:line id="Прямая соединительная линия 33" o:spid="_x0000_s1042" style="position:absolute;flip:x;visibility:visible;mso-wrap-style:square" from="4407,10104" to="4977,10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" strokecolor="#4a7ebb"/>
                <v:shape id="Прямая со стрелкой 23" o:spid="_x0000_s1043" type="#_x0000_t32" style="position:absolute;left:4389;top:10104;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" strokecolor="#4a7ebb">
                  <v:stroke endarrow="open"/>
                </v:shape>
                <v:shape id="Прямая со стрелкой 24" o:spid="_x0000_s1044" type="#_x0000_t32" style="position:absolute;left:2916;top:12291;width:15;height:2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" strokecolor="#4a7ebb">
                  <v:stroke endarrow="open"/>
                </v:shape>
                <v:shape id="Прямая со стрелкой 25" o:spid="_x0000_s1045" type="#_x0000_t32" style="position:absolute;left:2847;top:13722;width:15;height:2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" strokecolor="#4a7ebb">
                  <v:stroke endarrow="open"/>
                </v:shape>
                <v:shape id="Прямая со стрелкой 26" o:spid="_x0000_s1046" type="#_x0000_t34" style="position:absolute;left:3498;top:14845;width:1062;height:8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" strokecolor="#4a7ebb">
                  <v:stroke endarrow="open"/>
                </v:shape>
                <v:shape id="Прямая со стрелкой 27" o:spid="_x0000_s1047" type="#_x0000_t34" style="position:absolute;left:4272;top:12096;width:4278;height:116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" strokecolor="#4a7ebb">
                  <v:stroke endarrow="open"/>
                </v:shape>
                <v:shape id="AutoShape 25" o:spid="_x0000_s1048" type="#_x0000_t32" style="position:absolute;left:8550;top:10104;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" strokecolor="#4a7ebb">
                  <v:stroke endarrow="open"/>
                </v:shape>
                <v:line id="Line 26" o:spid="_x0000_s1049" style="position:absolute;flip:x;visibility:visible;mso-wrap-style:square" from="7980,10104" to="8550,10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" strokecolor="#4a7ebb"/>
              </v:group>
            </w:pict>
          </mc:Fallback>
        </mc:AlternateContent>
      </w:r>
    </w:p>
    <w:p w:rsidR="001833FA" w:rsidRPr="00107778" w:rsidRDefault="001833FA" w:rsidP="001833FA">
      <w:pPr>
        <w:jc w:val="center"/>
        <w:rPr>
          <w:rFonts w:ascii="PT Astra Serif" w:hAnsi="PT Astra Serif"/>
        </w:rPr>
      </w:pPr>
    </w:p>
    <w:p w:rsidR="001833FA" w:rsidRPr="00107778" w:rsidRDefault="001833FA" w:rsidP="001833FA">
      <w:pPr>
        <w:rPr>
          <w:rFonts w:ascii="PT Astra Serif" w:hAnsi="PT Astra Serif"/>
        </w:rPr>
      </w:pPr>
    </w:p>
    <w:p w:rsidR="001833FA" w:rsidRPr="00107778" w:rsidRDefault="001833FA" w:rsidP="001833FA">
      <w:pPr>
        <w:rPr>
          <w:rFonts w:ascii="PT Astra Serif" w:hAnsi="PT Astra Serif"/>
        </w:rPr>
      </w:pPr>
    </w:p>
    <w:p w:rsidR="007F2CB5" w:rsidRPr="00107778" w:rsidRDefault="007F2CB5" w:rsidP="001833FA">
      <w:pPr>
        <w:rPr>
          <w:rFonts w:ascii="PT Astra Serif" w:hAnsi="PT Astra Serif"/>
        </w:rPr>
      </w:pPr>
    </w:p>
    <w:p w:rsidR="001833FA" w:rsidRPr="00107778" w:rsidRDefault="001833FA" w:rsidP="001833FA">
      <w:pPr>
        <w:rPr>
          <w:rFonts w:ascii="PT Astra Serif" w:hAnsi="PT Astra Serif"/>
        </w:rPr>
      </w:pPr>
    </w:p>
    <w:p w:rsidR="001833FA" w:rsidRPr="00107778" w:rsidRDefault="001833FA" w:rsidP="001833FA">
      <w:pPr>
        <w:rPr>
          <w:rFonts w:ascii="PT Astra Serif" w:hAnsi="PT Astra Serif"/>
        </w:rPr>
      </w:pPr>
    </w:p>
    <w:p w:rsidR="001833FA" w:rsidRPr="00107778" w:rsidRDefault="001833FA" w:rsidP="001833FA">
      <w:pPr>
        <w:rPr>
          <w:rFonts w:ascii="PT Astra Serif" w:hAnsi="PT Astra Serif"/>
        </w:rPr>
      </w:pPr>
    </w:p>
    <w:p w:rsidR="001833FA" w:rsidRPr="00107778" w:rsidRDefault="001833FA" w:rsidP="001833FA">
      <w:pPr>
        <w:rPr>
          <w:rFonts w:ascii="PT Astra Serif" w:hAnsi="PT Astra Serif"/>
        </w:rPr>
      </w:pPr>
    </w:p>
    <w:p w:rsidR="001833FA" w:rsidRPr="00107778" w:rsidRDefault="001833FA" w:rsidP="001833FA">
      <w:pPr>
        <w:rPr>
          <w:rFonts w:ascii="PT Astra Serif" w:hAnsi="PT Astra Serif"/>
        </w:rPr>
      </w:pPr>
    </w:p>
    <w:p w:rsidR="001833FA" w:rsidRPr="00107778" w:rsidRDefault="001833FA" w:rsidP="001833FA">
      <w:pPr>
        <w:rPr>
          <w:rFonts w:ascii="PT Astra Serif" w:hAnsi="PT Astra Serif"/>
        </w:rPr>
      </w:pPr>
    </w:p>
    <w:p w:rsidR="001833FA" w:rsidRPr="00107778" w:rsidRDefault="001833FA" w:rsidP="001833FA">
      <w:pPr>
        <w:rPr>
          <w:rFonts w:ascii="PT Astra Serif" w:hAnsi="PT Astra Serif"/>
        </w:rPr>
      </w:pPr>
    </w:p>
    <w:p w:rsidR="001833FA" w:rsidRPr="00107778" w:rsidRDefault="001833FA" w:rsidP="001833FA">
      <w:pPr>
        <w:tabs>
          <w:tab w:val="left" w:pos="7035"/>
        </w:tabs>
        <w:rPr>
          <w:rFonts w:ascii="PT Astra Serif" w:hAnsi="PT Astra Serif"/>
        </w:rPr>
      </w:pPr>
      <w:r w:rsidRPr="00107778">
        <w:rPr>
          <w:rFonts w:ascii="PT Astra Serif" w:hAnsi="PT Astra Serif"/>
        </w:rPr>
        <w:tab/>
      </w:r>
    </w:p>
    <w:p w:rsidR="001833FA" w:rsidRPr="00107778" w:rsidRDefault="001833FA" w:rsidP="001833FA">
      <w:pPr>
        <w:tabs>
          <w:tab w:val="left" w:pos="7305"/>
        </w:tabs>
        <w:rPr>
          <w:rFonts w:ascii="PT Astra Serif" w:hAnsi="PT Astra Serif"/>
        </w:rPr>
      </w:pPr>
      <w:r w:rsidRPr="00107778">
        <w:rPr>
          <w:rFonts w:ascii="PT Astra Serif" w:hAnsi="PT Astra Serif"/>
        </w:rPr>
        <w:t xml:space="preserve">      </w:t>
      </w:r>
      <w:r w:rsidRPr="00107778">
        <w:rPr>
          <w:rFonts w:ascii="PT Astra Serif" w:hAnsi="PT Astra Serif"/>
          <w:sz w:val="22"/>
          <w:szCs w:val="22"/>
        </w:rPr>
        <w:t>Документы не верны</w:t>
      </w:r>
      <w:r w:rsidRPr="00107778">
        <w:rPr>
          <w:rFonts w:ascii="PT Astra Serif" w:hAnsi="PT Astra Serif"/>
        </w:rPr>
        <w:tab/>
      </w:r>
      <w:r w:rsidRPr="00107778">
        <w:rPr>
          <w:rFonts w:ascii="PT Astra Serif" w:hAnsi="PT Astra Serif"/>
          <w:sz w:val="22"/>
          <w:szCs w:val="22"/>
        </w:rPr>
        <w:t>Документы верны</w:t>
      </w:r>
    </w:p>
    <w:p w:rsidR="001833FA" w:rsidRPr="00107778" w:rsidRDefault="001833FA" w:rsidP="001833FA">
      <w:pPr>
        <w:tabs>
          <w:tab w:val="left" w:pos="7305"/>
        </w:tabs>
        <w:rPr>
          <w:rFonts w:ascii="PT Astra Serif" w:hAnsi="PT Astra Serif"/>
        </w:rPr>
      </w:pPr>
    </w:p>
    <w:p w:rsidR="001833FA" w:rsidRPr="00107778" w:rsidRDefault="001833FA" w:rsidP="001833FA">
      <w:pPr>
        <w:tabs>
          <w:tab w:val="left" w:pos="7305"/>
        </w:tabs>
        <w:rPr>
          <w:rFonts w:ascii="PT Astra Serif" w:hAnsi="PT Astra Serif"/>
        </w:rPr>
      </w:pPr>
    </w:p>
    <w:p w:rsidR="001833FA" w:rsidRPr="00107778" w:rsidRDefault="001833FA" w:rsidP="001833FA">
      <w:pPr>
        <w:tabs>
          <w:tab w:val="left" w:pos="7305"/>
        </w:tabs>
        <w:rPr>
          <w:rFonts w:ascii="PT Astra Serif" w:hAnsi="PT Astra Serif"/>
        </w:rPr>
      </w:pPr>
    </w:p>
    <w:p w:rsidR="001833FA" w:rsidRPr="00107778" w:rsidRDefault="001833FA" w:rsidP="001833FA">
      <w:pPr>
        <w:tabs>
          <w:tab w:val="left" w:pos="7305"/>
        </w:tabs>
        <w:rPr>
          <w:rFonts w:ascii="PT Astra Serif" w:hAnsi="PT Astra Serif"/>
        </w:rPr>
      </w:pPr>
    </w:p>
    <w:p w:rsidR="001833FA" w:rsidRPr="00107778" w:rsidRDefault="001833FA" w:rsidP="001833FA">
      <w:pPr>
        <w:rPr>
          <w:rFonts w:ascii="PT Astra Serif" w:hAnsi="PT Astra Serif"/>
        </w:rPr>
      </w:pPr>
    </w:p>
    <w:p w:rsidR="001833FA" w:rsidRPr="00107778" w:rsidRDefault="001833FA" w:rsidP="001833FA">
      <w:pPr>
        <w:rPr>
          <w:rFonts w:ascii="PT Astra Serif" w:hAnsi="PT Astra Serif"/>
        </w:rPr>
      </w:pPr>
    </w:p>
    <w:p w:rsidR="001833FA" w:rsidRPr="00107778" w:rsidRDefault="0069516B" w:rsidP="001833FA">
      <w:pPr>
        <w:rPr>
          <w:rFonts w:ascii="PT Astra Serif" w:hAnsi="PT Astra Serif"/>
        </w:rPr>
      </w:pPr>
      <w:r w:rsidRPr="00107778">
        <w:rPr>
          <w:rFonts w:ascii="PT Astra Serif" w:hAnsi="PT Astra Serif"/>
          <w:noProof/>
          <w:sz w:val="22"/>
          <w:szCs w:val="22"/>
        </w:rPr>
        <w:t xml:space="preserve">                                                                                                           Есть право на услугу</w:t>
      </w:r>
    </w:p>
    <w:p w:rsidR="0069516B" w:rsidRPr="00107778" w:rsidRDefault="0069516B" w:rsidP="0069516B">
      <w:pPr>
        <w:tabs>
          <w:tab w:val="left" w:pos="3345"/>
          <w:tab w:val="left" w:pos="6696"/>
        </w:tabs>
        <w:rPr>
          <w:rFonts w:ascii="PT Astra Serif" w:hAnsi="PT Astra Serif"/>
          <w:sz w:val="22"/>
          <w:szCs w:val="22"/>
        </w:rPr>
      </w:pPr>
      <w:r w:rsidRPr="00107778">
        <w:rPr>
          <w:rFonts w:ascii="PT Astra Serif" w:hAnsi="PT Astra Serif"/>
        </w:rPr>
        <w:t xml:space="preserve">                                              </w:t>
      </w:r>
      <w:r w:rsidRPr="00107778">
        <w:rPr>
          <w:rFonts w:ascii="PT Astra Serif" w:hAnsi="PT Astra Serif"/>
          <w:sz w:val="22"/>
          <w:szCs w:val="22"/>
        </w:rPr>
        <w:t>Нет права на услугу</w:t>
      </w:r>
      <w:r w:rsidRPr="00107778">
        <w:rPr>
          <w:rFonts w:ascii="PT Astra Serif" w:hAnsi="PT Astra Serif"/>
          <w:sz w:val="22"/>
          <w:szCs w:val="22"/>
        </w:rPr>
        <w:tab/>
      </w:r>
    </w:p>
    <w:p w:rsidR="0069516B" w:rsidRPr="00107778" w:rsidRDefault="0069516B" w:rsidP="0069516B">
      <w:pPr>
        <w:rPr>
          <w:rFonts w:ascii="PT Astra Serif" w:hAnsi="PT Astra Serif"/>
        </w:rPr>
      </w:pPr>
    </w:p>
    <w:p w:rsidR="001833FA" w:rsidRPr="00107778" w:rsidRDefault="001833FA" w:rsidP="0069516B">
      <w:pPr>
        <w:tabs>
          <w:tab w:val="left" w:pos="3540"/>
        </w:tabs>
        <w:rPr>
          <w:rFonts w:ascii="PT Astra Serif" w:hAnsi="PT Astra Serif"/>
        </w:rPr>
      </w:pPr>
    </w:p>
    <w:p w:rsidR="001833FA" w:rsidRPr="00107778" w:rsidRDefault="001833FA" w:rsidP="0069516B">
      <w:pPr>
        <w:tabs>
          <w:tab w:val="left" w:pos="3345"/>
        </w:tabs>
        <w:rPr>
          <w:rFonts w:ascii="PT Astra Serif" w:hAnsi="PT Astra Serif"/>
        </w:rPr>
      </w:pPr>
      <w:r w:rsidRPr="00107778">
        <w:rPr>
          <w:rFonts w:ascii="PT Astra Serif" w:hAnsi="PT Astra Serif"/>
        </w:rPr>
        <w:tab/>
      </w:r>
    </w:p>
    <w:p w:rsidR="001833FA" w:rsidRPr="00107778" w:rsidRDefault="001833FA" w:rsidP="001833FA">
      <w:pPr>
        <w:rPr>
          <w:rFonts w:ascii="PT Astra Serif" w:hAnsi="PT Astra Serif"/>
        </w:rPr>
      </w:pPr>
    </w:p>
    <w:p w:rsidR="001833FA" w:rsidRPr="00107778" w:rsidRDefault="001833FA" w:rsidP="001833FA">
      <w:pPr>
        <w:rPr>
          <w:rFonts w:ascii="PT Astra Serif" w:hAnsi="PT Astra Serif"/>
        </w:rPr>
      </w:pPr>
    </w:p>
    <w:p w:rsidR="0069516B" w:rsidRPr="00107778" w:rsidRDefault="0069516B" w:rsidP="0069516B">
      <w:pPr>
        <w:rPr>
          <w:rFonts w:ascii="PT Astra Serif" w:hAnsi="PT Astra Serif"/>
          <w:noProof/>
        </w:rPr>
      </w:pPr>
    </w:p>
    <w:p w:rsidR="001833FA" w:rsidRPr="00107778" w:rsidRDefault="001833FA" w:rsidP="0069516B">
      <w:pPr>
        <w:rPr>
          <w:rFonts w:ascii="PT Astra Serif" w:hAnsi="PT Astra Serif"/>
        </w:rPr>
      </w:pPr>
    </w:p>
    <w:sectPr w:rsidR="001833FA" w:rsidRPr="00107778" w:rsidSect="00F31575">
      <w:footerReference w:type="default" r:id="rId14"/>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FA3" w:rsidRDefault="00AB4FA3">
      <w:r>
        <w:separator/>
      </w:r>
    </w:p>
  </w:endnote>
  <w:endnote w:type="continuationSeparator" w:id="0">
    <w:p w:rsidR="00AB4FA3" w:rsidRDefault="00AB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MS Mincho">
    <w:altName w:val="Yu Gothic UI"/>
    <w:panose1 w:val="02020609040205080304"/>
    <w:charset w:val="80"/>
    <w:family w:val="modern"/>
    <w:pitch w:val="fixed"/>
    <w:sig w:usb0="A00002BF" w:usb1="68C7FCFB" w:usb2="00000010" w:usb3="00000000" w:csb0="0002009F" w:csb1="00000000"/>
  </w:font>
  <w:font w:name="Lucida Console">
    <w:panose1 w:val="020B0609040504020204"/>
    <w:charset w:val="CC"/>
    <w:family w:val="modern"/>
    <w:pitch w:val="fixed"/>
    <w:sig w:usb0="8000028F" w:usb1="00001800" w:usb2="00000000" w:usb3="00000000" w:csb0="0000001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40" w:rsidRPr="00953B23" w:rsidRDefault="005F1440" w:rsidP="005429D2">
    <w:pPr>
      <w:pStyle w:val="a9"/>
      <w:jc w:val="right"/>
      <w:rPr>
        <w:rFonts w:ascii="Arial Narrow" w:hAnsi="Arial Narrow"/>
        <w:sz w:val="16"/>
        <w:szCs w:val="16"/>
      </w:rPr>
    </w:pPr>
  </w:p>
  <w:p w:rsidR="005F1440" w:rsidRDefault="005F14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FA3" w:rsidRDefault="00AB4FA3">
      <w:r>
        <w:separator/>
      </w:r>
    </w:p>
  </w:footnote>
  <w:footnote w:type="continuationSeparator" w:id="0">
    <w:p w:rsidR="00AB4FA3" w:rsidRDefault="00AB4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5E89"/>
    <w:multiLevelType w:val="hybridMultilevel"/>
    <w:tmpl w:val="DC5093F8"/>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0D1A5179"/>
    <w:multiLevelType w:val="hybridMultilevel"/>
    <w:tmpl w:val="86701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6D50AA"/>
    <w:multiLevelType w:val="multilevel"/>
    <w:tmpl w:val="88941748"/>
    <w:lvl w:ilvl="0">
      <w:start w:val="17"/>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3"/>
        <w:szCs w:val="23"/>
        <w:u w:val="none"/>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0651B2"/>
    <w:multiLevelType w:val="hybridMultilevel"/>
    <w:tmpl w:val="9ACAB058"/>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tabs>
          <w:tab w:val="num" w:pos="2053"/>
        </w:tabs>
        <w:ind w:left="2053" w:hanging="360"/>
      </w:pPr>
      <w:rPr>
        <w:rFonts w:ascii="Courier New" w:hAnsi="Courier New" w:cs="Courier New" w:hint="default"/>
      </w:rPr>
    </w:lvl>
    <w:lvl w:ilvl="2" w:tplc="04190005" w:tentative="1">
      <w:start w:val="1"/>
      <w:numFmt w:val="bullet"/>
      <w:lvlText w:val=""/>
      <w:lvlJc w:val="left"/>
      <w:pPr>
        <w:tabs>
          <w:tab w:val="num" w:pos="2773"/>
        </w:tabs>
        <w:ind w:left="2773" w:hanging="360"/>
      </w:pPr>
      <w:rPr>
        <w:rFonts w:ascii="Wingdings" w:hAnsi="Wingdings" w:hint="default"/>
      </w:rPr>
    </w:lvl>
    <w:lvl w:ilvl="3" w:tplc="04190001" w:tentative="1">
      <w:start w:val="1"/>
      <w:numFmt w:val="bullet"/>
      <w:lvlText w:val=""/>
      <w:lvlJc w:val="left"/>
      <w:pPr>
        <w:tabs>
          <w:tab w:val="num" w:pos="3493"/>
        </w:tabs>
        <w:ind w:left="3493" w:hanging="360"/>
      </w:pPr>
      <w:rPr>
        <w:rFonts w:ascii="Symbol" w:hAnsi="Symbol" w:hint="default"/>
      </w:rPr>
    </w:lvl>
    <w:lvl w:ilvl="4" w:tplc="04190003" w:tentative="1">
      <w:start w:val="1"/>
      <w:numFmt w:val="bullet"/>
      <w:lvlText w:val="o"/>
      <w:lvlJc w:val="left"/>
      <w:pPr>
        <w:tabs>
          <w:tab w:val="num" w:pos="4213"/>
        </w:tabs>
        <w:ind w:left="4213" w:hanging="360"/>
      </w:pPr>
      <w:rPr>
        <w:rFonts w:ascii="Courier New" w:hAnsi="Courier New" w:cs="Courier New" w:hint="default"/>
      </w:rPr>
    </w:lvl>
    <w:lvl w:ilvl="5" w:tplc="04190005" w:tentative="1">
      <w:start w:val="1"/>
      <w:numFmt w:val="bullet"/>
      <w:lvlText w:val=""/>
      <w:lvlJc w:val="left"/>
      <w:pPr>
        <w:tabs>
          <w:tab w:val="num" w:pos="4933"/>
        </w:tabs>
        <w:ind w:left="4933" w:hanging="360"/>
      </w:pPr>
      <w:rPr>
        <w:rFonts w:ascii="Wingdings" w:hAnsi="Wingdings" w:hint="default"/>
      </w:rPr>
    </w:lvl>
    <w:lvl w:ilvl="6" w:tplc="04190001" w:tentative="1">
      <w:start w:val="1"/>
      <w:numFmt w:val="bullet"/>
      <w:lvlText w:val=""/>
      <w:lvlJc w:val="left"/>
      <w:pPr>
        <w:tabs>
          <w:tab w:val="num" w:pos="5653"/>
        </w:tabs>
        <w:ind w:left="5653" w:hanging="360"/>
      </w:pPr>
      <w:rPr>
        <w:rFonts w:ascii="Symbol" w:hAnsi="Symbol" w:hint="default"/>
      </w:rPr>
    </w:lvl>
    <w:lvl w:ilvl="7" w:tplc="04190003" w:tentative="1">
      <w:start w:val="1"/>
      <w:numFmt w:val="bullet"/>
      <w:lvlText w:val="o"/>
      <w:lvlJc w:val="left"/>
      <w:pPr>
        <w:tabs>
          <w:tab w:val="num" w:pos="6373"/>
        </w:tabs>
        <w:ind w:left="6373" w:hanging="360"/>
      </w:pPr>
      <w:rPr>
        <w:rFonts w:ascii="Courier New" w:hAnsi="Courier New" w:cs="Courier New" w:hint="default"/>
      </w:rPr>
    </w:lvl>
    <w:lvl w:ilvl="8" w:tplc="04190005" w:tentative="1">
      <w:start w:val="1"/>
      <w:numFmt w:val="bullet"/>
      <w:lvlText w:val=""/>
      <w:lvlJc w:val="left"/>
      <w:pPr>
        <w:tabs>
          <w:tab w:val="num" w:pos="7093"/>
        </w:tabs>
        <w:ind w:left="7093" w:hanging="360"/>
      </w:pPr>
      <w:rPr>
        <w:rFonts w:ascii="Wingdings" w:hAnsi="Wingdings" w:hint="default"/>
      </w:rPr>
    </w:lvl>
  </w:abstractNum>
  <w:abstractNum w:abstractNumId="8"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AE817A3"/>
    <w:multiLevelType w:val="hybridMultilevel"/>
    <w:tmpl w:val="C77EE80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CFB3721"/>
    <w:multiLevelType w:val="hybridMultilevel"/>
    <w:tmpl w:val="42983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6"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7"/>
  </w:num>
  <w:num w:numId="2">
    <w:abstractNumId w:val="8"/>
  </w:num>
  <w:num w:numId="3">
    <w:abstractNumId w:val="19"/>
  </w:num>
  <w:num w:numId="4">
    <w:abstractNumId w:val="14"/>
  </w:num>
  <w:num w:numId="5">
    <w:abstractNumId w:val="15"/>
  </w:num>
  <w:num w:numId="6">
    <w:abstractNumId w:val="13"/>
  </w:num>
  <w:num w:numId="7">
    <w:abstractNumId w:val="6"/>
  </w:num>
  <w:num w:numId="8">
    <w:abstractNumId w:val="5"/>
  </w:num>
  <w:num w:numId="9">
    <w:abstractNumId w:val="10"/>
  </w:num>
  <w:num w:numId="10">
    <w:abstractNumId w:val="4"/>
  </w:num>
  <w:num w:numId="11">
    <w:abstractNumId w:val="11"/>
  </w:num>
  <w:num w:numId="12">
    <w:abstractNumId w:val="16"/>
  </w:num>
  <w:num w:numId="13">
    <w:abstractNumId w:val="9"/>
  </w:num>
  <w:num w:numId="14">
    <w:abstractNumId w:val="1"/>
  </w:num>
  <w:num w:numId="15">
    <w:abstractNumId w:val="7"/>
  </w:num>
  <w:num w:numId="16">
    <w:abstractNumId w:val="18"/>
  </w:num>
  <w:num w:numId="17">
    <w:abstractNumId w:val="0"/>
  </w:num>
  <w:num w:numId="18">
    <w:abstractNumId w:val="3"/>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E8"/>
    <w:rsid w:val="00005CCA"/>
    <w:rsid w:val="000075DC"/>
    <w:rsid w:val="00022005"/>
    <w:rsid w:val="0002746F"/>
    <w:rsid w:val="000357E6"/>
    <w:rsid w:val="00054F36"/>
    <w:rsid w:val="000B4CC9"/>
    <w:rsid w:val="000C3D6C"/>
    <w:rsid w:val="000E5154"/>
    <w:rsid w:val="000F3291"/>
    <w:rsid w:val="00107778"/>
    <w:rsid w:val="001108BE"/>
    <w:rsid w:val="00115572"/>
    <w:rsid w:val="00146C24"/>
    <w:rsid w:val="001833FA"/>
    <w:rsid w:val="001B350A"/>
    <w:rsid w:val="001B551F"/>
    <w:rsid w:val="001B6329"/>
    <w:rsid w:val="001C0180"/>
    <w:rsid w:val="001D463C"/>
    <w:rsid w:val="00222192"/>
    <w:rsid w:val="002556D8"/>
    <w:rsid w:val="00266D17"/>
    <w:rsid w:val="00267304"/>
    <w:rsid w:val="0027744A"/>
    <w:rsid w:val="002937E4"/>
    <w:rsid w:val="002A5D15"/>
    <w:rsid w:val="002B51E3"/>
    <w:rsid w:val="002B70FF"/>
    <w:rsid w:val="002B748A"/>
    <w:rsid w:val="002E7EBB"/>
    <w:rsid w:val="003153A5"/>
    <w:rsid w:val="003366CA"/>
    <w:rsid w:val="00362BE8"/>
    <w:rsid w:val="00364A92"/>
    <w:rsid w:val="00365A3F"/>
    <w:rsid w:val="00370C27"/>
    <w:rsid w:val="003A711D"/>
    <w:rsid w:val="003C49C3"/>
    <w:rsid w:val="003C62D8"/>
    <w:rsid w:val="004316E0"/>
    <w:rsid w:val="00457BFA"/>
    <w:rsid w:val="00460B60"/>
    <w:rsid w:val="004725D3"/>
    <w:rsid w:val="00474820"/>
    <w:rsid w:val="00482827"/>
    <w:rsid w:val="004A4DA4"/>
    <w:rsid w:val="004D158A"/>
    <w:rsid w:val="004D7E0B"/>
    <w:rsid w:val="004E0288"/>
    <w:rsid w:val="004E186C"/>
    <w:rsid w:val="004F17C0"/>
    <w:rsid w:val="005106E6"/>
    <w:rsid w:val="005141C1"/>
    <w:rsid w:val="00520D65"/>
    <w:rsid w:val="005429D2"/>
    <w:rsid w:val="00554CDF"/>
    <w:rsid w:val="00565FF4"/>
    <w:rsid w:val="00566277"/>
    <w:rsid w:val="00567375"/>
    <w:rsid w:val="00587D32"/>
    <w:rsid w:val="005920EB"/>
    <w:rsid w:val="005A1C28"/>
    <w:rsid w:val="005A6AAD"/>
    <w:rsid w:val="005B0E90"/>
    <w:rsid w:val="005C0AE7"/>
    <w:rsid w:val="005D3B02"/>
    <w:rsid w:val="005F1440"/>
    <w:rsid w:val="005F53C2"/>
    <w:rsid w:val="005F5815"/>
    <w:rsid w:val="005F6257"/>
    <w:rsid w:val="00640687"/>
    <w:rsid w:val="00650908"/>
    <w:rsid w:val="00655359"/>
    <w:rsid w:val="0069516B"/>
    <w:rsid w:val="006D1894"/>
    <w:rsid w:val="00707C7B"/>
    <w:rsid w:val="007537BB"/>
    <w:rsid w:val="007675DC"/>
    <w:rsid w:val="00792AC1"/>
    <w:rsid w:val="007A7E91"/>
    <w:rsid w:val="007F2CB5"/>
    <w:rsid w:val="00806ABE"/>
    <w:rsid w:val="00817786"/>
    <w:rsid w:val="0083701B"/>
    <w:rsid w:val="008637E4"/>
    <w:rsid w:val="00865D93"/>
    <w:rsid w:val="00883869"/>
    <w:rsid w:val="00896DBE"/>
    <w:rsid w:val="008F3D8C"/>
    <w:rsid w:val="00907CE5"/>
    <w:rsid w:val="00950F4F"/>
    <w:rsid w:val="009747F6"/>
    <w:rsid w:val="009979C3"/>
    <w:rsid w:val="009C3088"/>
    <w:rsid w:val="009E7B8E"/>
    <w:rsid w:val="00A41B4A"/>
    <w:rsid w:val="00A41CF0"/>
    <w:rsid w:val="00A518AB"/>
    <w:rsid w:val="00AB20AC"/>
    <w:rsid w:val="00AB4FA3"/>
    <w:rsid w:val="00AD3AC3"/>
    <w:rsid w:val="00AD4F65"/>
    <w:rsid w:val="00AE2A8A"/>
    <w:rsid w:val="00AF6194"/>
    <w:rsid w:val="00B046D5"/>
    <w:rsid w:val="00B142F0"/>
    <w:rsid w:val="00B31A2F"/>
    <w:rsid w:val="00B643E2"/>
    <w:rsid w:val="00B804EE"/>
    <w:rsid w:val="00BB38F4"/>
    <w:rsid w:val="00BB7BB2"/>
    <w:rsid w:val="00BD2F05"/>
    <w:rsid w:val="00BE093E"/>
    <w:rsid w:val="00C45C30"/>
    <w:rsid w:val="00C579C1"/>
    <w:rsid w:val="00C9594A"/>
    <w:rsid w:val="00CA17EA"/>
    <w:rsid w:val="00CC3B64"/>
    <w:rsid w:val="00CF7BBE"/>
    <w:rsid w:val="00D008C5"/>
    <w:rsid w:val="00D03F30"/>
    <w:rsid w:val="00D15116"/>
    <w:rsid w:val="00D41816"/>
    <w:rsid w:val="00D63A71"/>
    <w:rsid w:val="00D67E5F"/>
    <w:rsid w:val="00DB3CED"/>
    <w:rsid w:val="00DB5D36"/>
    <w:rsid w:val="00DB61B7"/>
    <w:rsid w:val="00DB7F66"/>
    <w:rsid w:val="00DC67B3"/>
    <w:rsid w:val="00DD2EC6"/>
    <w:rsid w:val="00DE4794"/>
    <w:rsid w:val="00DF08F1"/>
    <w:rsid w:val="00DF558A"/>
    <w:rsid w:val="00DF6172"/>
    <w:rsid w:val="00DF6285"/>
    <w:rsid w:val="00E171C8"/>
    <w:rsid w:val="00E65E7E"/>
    <w:rsid w:val="00E761A0"/>
    <w:rsid w:val="00E773BA"/>
    <w:rsid w:val="00E9069C"/>
    <w:rsid w:val="00EA0166"/>
    <w:rsid w:val="00EA280A"/>
    <w:rsid w:val="00EA29C2"/>
    <w:rsid w:val="00EB582F"/>
    <w:rsid w:val="00EE3153"/>
    <w:rsid w:val="00EE3731"/>
    <w:rsid w:val="00EF422B"/>
    <w:rsid w:val="00F247FF"/>
    <w:rsid w:val="00F31575"/>
    <w:rsid w:val="00F41B1A"/>
    <w:rsid w:val="00F475D5"/>
    <w:rsid w:val="00F51B82"/>
    <w:rsid w:val="00F56004"/>
    <w:rsid w:val="00F60483"/>
    <w:rsid w:val="00F86DE2"/>
    <w:rsid w:val="00F9611E"/>
    <w:rsid w:val="00FA1B61"/>
    <w:rsid w:val="00FA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76B2"/>
  <w15:docId w15:val="{EC88E8A6-82B2-4F8F-8CC7-D801EE13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15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F62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5154"/>
    <w:rPr>
      <w:color w:val="0000FF"/>
      <w:u w:val="single"/>
    </w:rPr>
  </w:style>
  <w:style w:type="paragraph" w:customStyle="1" w:styleId="ConsPlusTitle">
    <w:name w:val="ConsPlusTitle"/>
    <w:rsid w:val="000E515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0E51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qFormat/>
    <w:rsid w:val="000F3291"/>
    <w:pPr>
      <w:widowControl w:val="0"/>
      <w:ind w:left="720"/>
      <w:contextualSpacing/>
    </w:pPr>
    <w:rPr>
      <w:sz w:val="20"/>
      <w:szCs w:val="20"/>
    </w:rPr>
  </w:style>
  <w:style w:type="character" w:customStyle="1" w:styleId="20">
    <w:name w:val="Заголовок 2 Знак"/>
    <w:basedOn w:val="a0"/>
    <w:link w:val="2"/>
    <w:uiPriority w:val="9"/>
    <w:semiHidden/>
    <w:rsid w:val="00DF6285"/>
    <w:rPr>
      <w:rFonts w:asciiTheme="majorHAnsi" w:eastAsiaTheme="majorEastAsia" w:hAnsiTheme="majorHAnsi" w:cstheme="majorBidi"/>
      <w:b/>
      <w:bCs/>
      <w:color w:val="4F81BD" w:themeColor="accent1"/>
      <w:sz w:val="26"/>
      <w:szCs w:val="26"/>
      <w:lang w:eastAsia="ru-RU"/>
    </w:rPr>
  </w:style>
  <w:style w:type="paragraph" w:styleId="a5">
    <w:name w:val="Plain Text"/>
    <w:basedOn w:val="a"/>
    <w:link w:val="a6"/>
    <w:unhideWhenUsed/>
    <w:rsid w:val="00DF6285"/>
    <w:rPr>
      <w:rFonts w:ascii="Consolas" w:hAnsi="Consolas" w:cs="Consolas"/>
      <w:sz w:val="21"/>
      <w:szCs w:val="21"/>
    </w:rPr>
  </w:style>
  <w:style w:type="character" w:customStyle="1" w:styleId="a6">
    <w:name w:val="Текст Знак"/>
    <w:basedOn w:val="a0"/>
    <w:link w:val="a5"/>
    <w:rsid w:val="00DF6285"/>
    <w:rPr>
      <w:rFonts w:ascii="Consolas" w:eastAsia="Times New Roman" w:hAnsi="Consolas" w:cs="Consolas"/>
      <w:sz w:val="21"/>
      <w:szCs w:val="21"/>
      <w:lang w:eastAsia="ru-RU"/>
    </w:rPr>
  </w:style>
  <w:style w:type="paragraph" w:styleId="a7">
    <w:name w:val="header"/>
    <w:basedOn w:val="a"/>
    <w:link w:val="a8"/>
    <w:rsid w:val="00DF6285"/>
    <w:pPr>
      <w:tabs>
        <w:tab w:val="center" w:pos="4677"/>
        <w:tab w:val="right" w:pos="9355"/>
      </w:tabs>
    </w:pPr>
  </w:style>
  <w:style w:type="character" w:customStyle="1" w:styleId="a8">
    <w:name w:val="Верхний колонтитул Знак"/>
    <w:basedOn w:val="a0"/>
    <w:link w:val="a7"/>
    <w:rsid w:val="00DF6285"/>
    <w:rPr>
      <w:rFonts w:ascii="Times New Roman" w:eastAsia="Times New Roman" w:hAnsi="Times New Roman" w:cs="Times New Roman"/>
      <w:sz w:val="24"/>
      <w:szCs w:val="24"/>
      <w:lang w:eastAsia="ru-RU"/>
    </w:rPr>
  </w:style>
  <w:style w:type="paragraph" w:styleId="a9">
    <w:name w:val="footer"/>
    <w:basedOn w:val="a"/>
    <w:link w:val="aa"/>
    <w:uiPriority w:val="99"/>
    <w:rsid w:val="00DF6285"/>
    <w:pPr>
      <w:tabs>
        <w:tab w:val="center" w:pos="4677"/>
        <w:tab w:val="right" w:pos="9355"/>
      </w:tabs>
    </w:pPr>
  </w:style>
  <w:style w:type="character" w:customStyle="1" w:styleId="aa">
    <w:name w:val="Нижний колонтитул Знак"/>
    <w:basedOn w:val="a0"/>
    <w:link w:val="a9"/>
    <w:uiPriority w:val="99"/>
    <w:rsid w:val="00DF6285"/>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F6285"/>
    <w:rPr>
      <w:rFonts w:ascii="Tahoma" w:hAnsi="Tahoma" w:cs="Tahoma"/>
      <w:sz w:val="16"/>
      <w:szCs w:val="16"/>
    </w:rPr>
  </w:style>
  <w:style w:type="character" w:customStyle="1" w:styleId="ac">
    <w:name w:val="Текст выноски Знак"/>
    <w:basedOn w:val="a0"/>
    <w:link w:val="ab"/>
    <w:uiPriority w:val="99"/>
    <w:semiHidden/>
    <w:rsid w:val="00DF6285"/>
    <w:rPr>
      <w:rFonts w:ascii="Tahoma" w:eastAsia="Times New Roman" w:hAnsi="Tahoma" w:cs="Tahoma"/>
      <w:sz w:val="16"/>
      <w:szCs w:val="16"/>
      <w:lang w:eastAsia="ru-RU"/>
    </w:rPr>
  </w:style>
  <w:style w:type="paragraph" w:styleId="21">
    <w:name w:val="Body Text Indent 2"/>
    <w:basedOn w:val="a"/>
    <w:link w:val="22"/>
    <w:rsid w:val="005429D2"/>
    <w:pPr>
      <w:spacing w:after="120" w:line="480" w:lineRule="auto"/>
      <w:ind w:left="283"/>
    </w:pPr>
  </w:style>
  <w:style w:type="character" w:customStyle="1" w:styleId="22">
    <w:name w:val="Основной текст с отступом 2 Знак"/>
    <w:basedOn w:val="a0"/>
    <w:link w:val="21"/>
    <w:rsid w:val="005429D2"/>
    <w:rPr>
      <w:rFonts w:ascii="Times New Roman" w:eastAsia="Times New Roman" w:hAnsi="Times New Roman" w:cs="Times New Roman"/>
      <w:sz w:val="24"/>
      <w:szCs w:val="24"/>
      <w:lang w:eastAsia="ru-RU"/>
    </w:rPr>
  </w:style>
  <w:style w:type="character" w:customStyle="1" w:styleId="3">
    <w:name w:val="Заголовок №3"/>
    <w:basedOn w:val="a0"/>
    <w:rsid w:val="00AF6194"/>
    <w:rPr>
      <w:b w:val="0"/>
      <w:bCs w:val="0"/>
      <w:i w:val="0"/>
      <w:iCs w:val="0"/>
      <w:smallCaps w:val="0"/>
      <w:strike w:val="0"/>
      <w:spacing w:val="0"/>
      <w:sz w:val="23"/>
      <w:szCs w:val="23"/>
    </w:rPr>
  </w:style>
  <w:style w:type="character" w:customStyle="1" w:styleId="blk">
    <w:name w:val="blk"/>
    <w:basedOn w:val="a0"/>
    <w:rsid w:val="00DC67B3"/>
  </w:style>
  <w:style w:type="character" w:customStyle="1" w:styleId="apple-converted-space">
    <w:name w:val="apple-converted-space"/>
    <w:basedOn w:val="a0"/>
    <w:rsid w:val="00DC67B3"/>
  </w:style>
  <w:style w:type="paragraph" w:styleId="ad">
    <w:name w:val="Normal (Web)"/>
    <w:basedOn w:val="a"/>
    <w:uiPriority w:val="99"/>
    <w:semiHidden/>
    <w:unhideWhenUsed/>
    <w:rsid w:val="00EA28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0091">
      <w:bodyDiv w:val="1"/>
      <w:marLeft w:val="0"/>
      <w:marRight w:val="0"/>
      <w:marTop w:val="0"/>
      <w:marBottom w:val="0"/>
      <w:divBdr>
        <w:top w:val="none" w:sz="0" w:space="0" w:color="auto"/>
        <w:left w:val="none" w:sz="0" w:space="0" w:color="auto"/>
        <w:bottom w:val="none" w:sz="0" w:space="0" w:color="auto"/>
        <w:right w:val="none" w:sz="0" w:space="0" w:color="auto"/>
      </w:divBdr>
    </w:div>
    <w:div w:id="1344472515">
      <w:bodyDiv w:val="1"/>
      <w:marLeft w:val="0"/>
      <w:marRight w:val="0"/>
      <w:marTop w:val="0"/>
      <w:marBottom w:val="0"/>
      <w:divBdr>
        <w:top w:val="none" w:sz="0" w:space="0" w:color="auto"/>
        <w:left w:val="none" w:sz="0" w:space="0" w:color="auto"/>
        <w:bottom w:val="none" w:sz="0" w:space="0" w:color="auto"/>
        <w:right w:val="none" w:sz="0" w:space="0" w:color="auto"/>
      </w:divBdr>
    </w:div>
    <w:div w:id="14895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71.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chs.bogorod@tularegion.org" TargetMode="External"/><Relationship Id="rId4" Type="http://schemas.openxmlformats.org/officeDocument/2006/relationships/settings" Target="settings.xml"/><Relationship Id="rId9" Type="http://schemas.openxmlformats.org/officeDocument/2006/relationships/hyperlink" Target="https://bogoroditsk.tulareg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81B9-EA53-4B89-96BC-5781A5B2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10706</Words>
  <Characters>61026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RePack by Diakov</cp:lastModifiedBy>
  <cp:revision>7</cp:revision>
  <cp:lastPrinted>2016-06-17T10:52:00Z</cp:lastPrinted>
  <dcterms:created xsi:type="dcterms:W3CDTF">2023-10-10T11:17:00Z</dcterms:created>
  <dcterms:modified xsi:type="dcterms:W3CDTF">2023-10-10T11:36:00Z</dcterms:modified>
</cp:coreProperties>
</file>