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0A" w:rsidRPr="003218A2" w:rsidRDefault="006807BF" w:rsidP="00125E50">
      <w:pPr>
        <w:ind w:firstLine="47"/>
        <w:jc w:val="right"/>
        <w:rPr>
          <w:sz w:val="28"/>
          <w:szCs w:val="28"/>
        </w:rPr>
      </w:pPr>
      <w:r w:rsidRPr="003218A2">
        <w:rPr>
          <w:sz w:val="28"/>
          <w:szCs w:val="28"/>
        </w:rPr>
        <w:t xml:space="preserve"> </w:t>
      </w:r>
    </w:p>
    <w:tbl>
      <w:tblPr>
        <w:tblW w:w="0" w:type="auto"/>
        <w:tblLook w:val="01E0" w:firstRow="1" w:lastRow="1" w:firstColumn="1" w:lastColumn="1" w:noHBand="0" w:noVBand="0"/>
      </w:tblPr>
      <w:tblGrid>
        <w:gridCol w:w="9355"/>
      </w:tblGrid>
      <w:tr w:rsidR="00F70CAC" w:rsidRPr="003218A2" w:rsidTr="009415E2">
        <w:tc>
          <w:tcPr>
            <w:tcW w:w="9570" w:type="dxa"/>
          </w:tcPr>
          <w:p w:rsidR="00F70CAC" w:rsidRPr="003218A2" w:rsidRDefault="00F70CAC" w:rsidP="00F70CAC">
            <w:pPr>
              <w:widowControl/>
              <w:autoSpaceDE w:val="0"/>
              <w:autoSpaceDN w:val="0"/>
              <w:adjustRightInd w:val="0"/>
              <w:ind w:right="-16"/>
              <w:jc w:val="center"/>
              <w:rPr>
                <w:rFonts w:eastAsia="Calibri"/>
                <w:b/>
                <w:sz w:val="28"/>
                <w:szCs w:val="28"/>
              </w:rPr>
            </w:pPr>
            <w:r w:rsidRPr="003218A2">
              <w:rPr>
                <w:rFonts w:eastAsia="Calibri"/>
                <w:b/>
                <w:sz w:val="28"/>
                <w:szCs w:val="28"/>
              </w:rPr>
              <w:t>Тульская область</w:t>
            </w:r>
          </w:p>
        </w:tc>
      </w:tr>
      <w:tr w:rsidR="00F70CAC" w:rsidRPr="003218A2" w:rsidTr="009415E2">
        <w:tc>
          <w:tcPr>
            <w:tcW w:w="9570" w:type="dxa"/>
          </w:tcPr>
          <w:p w:rsidR="00F70CAC" w:rsidRPr="003218A2" w:rsidRDefault="00F70CAC" w:rsidP="00F70CAC">
            <w:pPr>
              <w:widowControl/>
              <w:autoSpaceDE w:val="0"/>
              <w:autoSpaceDN w:val="0"/>
              <w:adjustRightInd w:val="0"/>
              <w:ind w:right="-16"/>
              <w:jc w:val="center"/>
              <w:rPr>
                <w:rFonts w:eastAsia="Calibri"/>
                <w:b/>
                <w:sz w:val="28"/>
                <w:szCs w:val="28"/>
              </w:rPr>
            </w:pPr>
            <w:r w:rsidRPr="003218A2">
              <w:rPr>
                <w:rFonts w:eastAsia="Calibri"/>
                <w:b/>
                <w:sz w:val="28"/>
                <w:szCs w:val="28"/>
              </w:rPr>
              <w:t>Муниципальное образование Богородицкий район</w:t>
            </w:r>
          </w:p>
        </w:tc>
      </w:tr>
      <w:tr w:rsidR="00F70CAC" w:rsidRPr="003218A2" w:rsidTr="009415E2">
        <w:tc>
          <w:tcPr>
            <w:tcW w:w="9570" w:type="dxa"/>
          </w:tcPr>
          <w:p w:rsidR="00F70CAC" w:rsidRPr="003218A2" w:rsidRDefault="00F70CAC" w:rsidP="00F70CAC">
            <w:pPr>
              <w:widowControl/>
              <w:autoSpaceDE w:val="0"/>
              <w:autoSpaceDN w:val="0"/>
              <w:adjustRightInd w:val="0"/>
              <w:ind w:right="-16"/>
              <w:jc w:val="center"/>
              <w:rPr>
                <w:rFonts w:eastAsia="Calibri"/>
                <w:b/>
                <w:sz w:val="28"/>
                <w:szCs w:val="28"/>
              </w:rPr>
            </w:pPr>
            <w:r w:rsidRPr="003218A2">
              <w:rPr>
                <w:rFonts w:eastAsia="Calibri"/>
                <w:b/>
                <w:sz w:val="28"/>
                <w:szCs w:val="28"/>
              </w:rPr>
              <w:t>Администрация</w:t>
            </w:r>
          </w:p>
          <w:p w:rsidR="00F70CAC" w:rsidRPr="003218A2" w:rsidRDefault="00F70CAC" w:rsidP="00F70CAC">
            <w:pPr>
              <w:widowControl/>
              <w:autoSpaceDE w:val="0"/>
              <w:autoSpaceDN w:val="0"/>
              <w:adjustRightInd w:val="0"/>
              <w:ind w:right="-16"/>
              <w:jc w:val="center"/>
              <w:rPr>
                <w:rFonts w:eastAsia="Calibri"/>
                <w:b/>
                <w:sz w:val="28"/>
                <w:szCs w:val="28"/>
              </w:rPr>
            </w:pPr>
          </w:p>
        </w:tc>
      </w:tr>
      <w:tr w:rsidR="00F70CAC" w:rsidRPr="003218A2" w:rsidTr="009415E2">
        <w:tc>
          <w:tcPr>
            <w:tcW w:w="9570" w:type="dxa"/>
          </w:tcPr>
          <w:p w:rsidR="00F70CAC" w:rsidRPr="003218A2" w:rsidRDefault="00F70CAC" w:rsidP="00F70CAC">
            <w:pPr>
              <w:widowControl/>
              <w:autoSpaceDE w:val="0"/>
              <w:autoSpaceDN w:val="0"/>
              <w:adjustRightInd w:val="0"/>
              <w:ind w:right="-16"/>
              <w:jc w:val="center"/>
              <w:rPr>
                <w:rFonts w:eastAsia="Calibri"/>
                <w:b/>
                <w:sz w:val="28"/>
                <w:szCs w:val="28"/>
              </w:rPr>
            </w:pPr>
            <w:r w:rsidRPr="003218A2">
              <w:rPr>
                <w:rFonts w:eastAsia="Calibri"/>
                <w:b/>
                <w:sz w:val="28"/>
                <w:szCs w:val="28"/>
              </w:rPr>
              <w:t>Постановление</w:t>
            </w:r>
          </w:p>
        </w:tc>
      </w:tr>
    </w:tbl>
    <w:p w:rsidR="006807BF" w:rsidRPr="003218A2" w:rsidRDefault="006807BF" w:rsidP="00F70CAC">
      <w:pPr>
        <w:rPr>
          <w:sz w:val="28"/>
          <w:szCs w:val="28"/>
        </w:rPr>
      </w:pPr>
    </w:p>
    <w:p w:rsidR="00AD01F3" w:rsidRPr="003218A2" w:rsidRDefault="00AD01F3" w:rsidP="00AD01F3">
      <w:pPr>
        <w:autoSpaceDE w:val="0"/>
        <w:autoSpaceDN w:val="0"/>
        <w:adjustRightInd w:val="0"/>
        <w:jc w:val="center"/>
        <w:rPr>
          <w:b/>
          <w:bCs/>
          <w:sz w:val="28"/>
          <w:szCs w:val="28"/>
        </w:rPr>
      </w:pPr>
    </w:p>
    <w:p w:rsidR="00F70CAC" w:rsidRPr="003218A2" w:rsidRDefault="00F70CAC" w:rsidP="00AD01F3">
      <w:pPr>
        <w:autoSpaceDE w:val="0"/>
        <w:autoSpaceDN w:val="0"/>
        <w:adjustRightInd w:val="0"/>
        <w:jc w:val="center"/>
        <w:rPr>
          <w:b/>
          <w:bCs/>
          <w:sz w:val="28"/>
          <w:szCs w:val="28"/>
        </w:rPr>
      </w:pPr>
    </w:p>
    <w:p w:rsidR="001B4BA3" w:rsidRPr="003218A2" w:rsidRDefault="00F70CAC" w:rsidP="00AD01F3">
      <w:pPr>
        <w:autoSpaceDE w:val="0"/>
        <w:autoSpaceDN w:val="0"/>
        <w:adjustRightInd w:val="0"/>
        <w:jc w:val="center"/>
        <w:rPr>
          <w:b/>
          <w:bCs/>
          <w:sz w:val="28"/>
          <w:szCs w:val="28"/>
        </w:rPr>
      </w:pPr>
      <w:r w:rsidRPr="003218A2">
        <w:rPr>
          <w:b/>
          <w:bCs/>
          <w:sz w:val="28"/>
          <w:szCs w:val="28"/>
        </w:rPr>
        <w:t>от 06.11.2015                                                                                           № 884</w:t>
      </w:r>
    </w:p>
    <w:p w:rsidR="001B4BA3" w:rsidRPr="003218A2" w:rsidRDefault="001B4BA3" w:rsidP="00AD01F3">
      <w:pPr>
        <w:autoSpaceDE w:val="0"/>
        <w:autoSpaceDN w:val="0"/>
        <w:adjustRightInd w:val="0"/>
        <w:jc w:val="center"/>
        <w:rPr>
          <w:b/>
          <w:bCs/>
          <w:sz w:val="28"/>
          <w:szCs w:val="28"/>
        </w:rPr>
      </w:pPr>
    </w:p>
    <w:p w:rsidR="001B4BA3" w:rsidRPr="003218A2" w:rsidRDefault="001B4BA3" w:rsidP="00AD01F3">
      <w:pPr>
        <w:autoSpaceDE w:val="0"/>
        <w:autoSpaceDN w:val="0"/>
        <w:adjustRightInd w:val="0"/>
        <w:jc w:val="center"/>
        <w:rPr>
          <w:b/>
          <w:bCs/>
          <w:sz w:val="28"/>
          <w:szCs w:val="28"/>
        </w:rPr>
      </w:pPr>
    </w:p>
    <w:p w:rsidR="001B4BA3" w:rsidRPr="003218A2" w:rsidRDefault="001B4BA3" w:rsidP="00AD01F3">
      <w:pPr>
        <w:autoSpaceDE w:val="0"/>
        <w:autoSpaceDN w:val="0"/>
        <w:adjustRightInd w:val="0"/>
        <w:jc w:val="center"/>
        <w:rPr>
          <w:b/>
          <w:bCs/>
          <w:sz w:val="28"/>
          <w:szCs w:val="28"/>
        </w:rPr>
      </w:pPr>
    </w:p>
    <w:p w:rsidR="00AD01F3" w:rsidRPr="003218A2" w:rsidRDefault="00AD01F3" w:rsidP="00AD01F3">
      <w:pPr>
        <w:autoSpaceDE w:val="0"/>
        <w:autoSpaceDN w:val="0"/>
        <w:adjustRightInd w:val="0"/>
        <w:ind w:firstLine="709"/>
        <w:jc w:val="center"/>
        <w:rPr>
          <w:b/>
          <w:sz w:val="28"/>
          <w:szCs w:val="28"/>
        </w:rPr>
      </w:pPr>
      <w:r w:rsidRPr="003218A2">
        <w:rPr>
          <w:b/>
          <w:sz w:val="28"/>
          <w:szCs w:val="28"/>
        </w:rPr>
        <w:t>Об утверждении административного регламента предоставления муниципальной услуги «</w:t>
      </w:r>
      <w:r w:rsidR="001C0150" w:rsidRPr="003218A2">
        <w:rPr>
          <w:b/>
          <w:sz w:val="28"/>
          <w:szCs w:val="28"/>
        </w:rPr>
        <w:t>Предоставление информации о порядке предоставления жилищно-коммунальных услуг населению</w:t>
      </w:r>
      <w:r w:rsidRPr="003218A2">
        <w:rPr>
          <w:b/>
          <w:sz w:val="28"/>
          <w:szCs w:val="28"/>
        </w:rPr>
        <w:t>»</w:t>
      </w:r>
    </w:p>
    <w:p w:rsidR="00AD01F3" w:rsidRDefault="00AD01F3" w:rsidP="00AD01F3">
      <w:pPr>
        <w:autoSpaceDE w:val="0"/>
        <w:autoSpaceDN w:val="0"/>
        <w:adjustRightInd w:val="0"/>
        <w:ind w:firstLine="709"/>
        <w:jc w:val="center"/>
        <w:rPr>
          <w:b/>
          <w:sz w:val="28"/>
          <w:szCs w:val="28"/>
        </w:rPr>
      </w:pPr>
    </w:p>
    <w:p w:rsidR="00883249" w:rsidRPr="003218A2" w:rsidRDefault="00883249" w:rsidP="00AD01F3">
      <w:pPr>
        <w:autoSpaceDE w:val="0"/>
        <w:autoSpaceDN w:val="0"/>
        <w:adjustRightInd w:val="0"/>
        <w:ind w:firstLine="709"/>
        <w:jc w:val="center"/>
        <w:rPr>
          <w:b/>
          <w:sz w:val="28"/>
          <w:szCs w:val="28"/>
        </w:rPr>
      </w:pPr>
    </w:p>
    <w:p w:rsidR="00AD01F3" w:rsidRPr="003218A2" w:rsidRDefault="00AD01F3" w:rsidP="00AD01F3">
      <w:pPr>
        <w:autoSpaceDE w:val="0"/>
        <w:autoSpaceDN w:val="0"/>
        <w:adjustRightInd w:val="0"/>
        <w:ind w:firstLine="709"/>
        <w:jc w:val="center"/>
        <w:rPr>
          <w:sz w:val="28"/>
          <w:szCs w:val="28"/>
        </w:rPr>
      </w:pPr>
    </w:p>
    <w:p w:rsidR="00AD01F3" w:rsidRDefault="00AD01F3" w:rsidP="00AD01F3">
      <w:pPr>
        <w:autoSpaceDE w:val="0"/>
        <w:autoSpaceDN w:val="0"/>
        <w:adjustRightInd w:val="0"/>
        <w:ind w:firstLine="540"/>
        <w:jc w:val="both"/>
        <w:rPr>
          <w:bCs/>
          <w:sz w:val="28"/>
          <w:szCs w:val="28"/>
        </w:rPr>
      </w:pPr>
      <w:r w:rsidRPr="003218A2">
        <w:rPr>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Богородицкий район от 29.12.2011 № 1435 «О порядке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 на основании статьи 45 Устава муниципального образования Богородицкий район администрация муниципального образования Богородицкий район </w:t>
      </w:r>
      <w:r w:rsidRPr="003218A2">
        <w:rPr>
          <w:bCs/>
          <w:sz w:val="28"/>
          <w:szCs w:val="28"/>
        </w:rPr>
        <w:t>ПОСТАНОВЛЯЕТ:</w:t>
      </w:r>
    </w:p>
    <w:p w:rsidR="00883249" w:rsidRPr="003218A2" w:rsidRDefault="00883249" w:rsidP="00AD01F3">
      <w:pPr>
        <w:autoSpaceDE w:val="0"/>
        <w:autoSpaceDN w:val="0"/>
        <w:adjustRightInd w:val="0"/>
        <w:ind w:firstLine="540"/>
        <w:jc w:val="both"/>
        <w:rPr>
          <w:bCs/>
          <w:sz w:val="28"/>
          <w:szCs w:val="28"/>
        </w:rPr>
      </w:pPr>
    </w:p>
    <w:p w:rsidR="00AD01F3" w:rsidRPr="003218A2" w:rsidRDefault="00AD01F3" w:rsidP="00AD01F3">
      <w:pPr>
        <w:autoSpaceDE w:val="0"/>
        <w:autoSpaceDN w:val="0"/>
        <w:adjustRightInd w:val="0"/>
        <w:ind w:firstLine="540"/>
        <w:jc w:val="both"/>
        <w:rPr>
          <w:sz w:val="28"/>
          <w:szCs w:val="28"/>
        </w:rPr>
      </w:pPr>
      <w:r w:rsidRPr="003218A2">
        <w:rPr>
          <w:sz w:val="28"/>
          <w:szCs w:val="28"/>
        </w:rPr>
        <w:t xml:space="preserve">1. Утвердить </w:t>
      </w:r>
      <w:hyperlink w:anchor="Par33" w:history="1">
        <w:r w:rsidRPr="003218A2">
          <w:rPr>
            <w:sz w:val="28"/>
            <w:szCs w:val="28"/>
          </w:rPr>
          <w:t>административный регламент</w:t>
        </w:r>
      </w:hyperlink>
      <w:r w:rsidRPr="003218A2">
        <w:rPr>
          <w:sz w:val="28"/>
          <w:szCs w:val="28"/>
        </w:rPr>
        <w:t xml:space="preserve"> предоставления муниципальной услуги "</w:t>
      </w:r>
      <w:r w:rsidR="001C0150" w:rsidRPr="003218A2">
        <w:rPr>
          <w:sz w:val="28"/>
          <w:szCs w:val="28"/>
        </w:rPr>
        <w:t>Предоставление информации о порядке предоставления жилищно-коммунальных услуг населению</w:t>
      </w:r>
      <w:r w:rsidRPr="003218A2">
        <w:rPr>
          <w:sz w:val="28"/>
          <w:szCs w:val="28"/>
        </w:rPr>
        <w:t>" (приложение).</w:t>
      </w:r>
    </w:p>
    <w:p w:rsidR="00883249" w:rsidRDefault="00883249" w:rsidP="00AD01F3">
      <w:pPr>
        <w:widowControl/>
        <w:ind w:firstLine="567"/>
        <w:jc w:val="both"/>
        <w:rPr>
          <w:sz w:val="28"/>
          <w:szCs w:val="28"/>
        </w:rPr>
      </w:pPr>
    </w:p>
    <w:p w:rsidR="00AD01F3" w:rsidRPr="003218A2" w:rsidRDefault="00AD01F3" w:rsidP="00AD01F3">
      <w:pPr>
        <w:widowControl/>
        <w:ind w:firstLine="567"/>
        <w:jc w:val="both"/>
        <w:rPr>
          <w:sz w:val="28"/>
          <w:szCs w:val="28"/>
        </w:rPr>
      </w:pPr>
      <w:r w:rsidRPr="003218A2">
        <w:rPr>
          <w:sz w:val="28"/>
          <w:szCs w:val="28"/>
        </w:rPr>
        <w:t>2. Отделу</w:t>
      </w:r>
      <w:r w:rsidR="00333189" w:rsidRPr="003218A2">
        <w:rPr>
          <w:sz w:val="28"/>
          <w:szCs w:val="28"/>
        </w:rPr>
        <w:t xml:space="preserve"> кадровой политики, делопроизводства и контроля</w:t>
      </w:r>
      <w:r w:rsidRPr="003218A2">
        <w:rPr>
          <w:sz w:val="28"/>
          <w:szCs w:val="28"/>
        </w:rPr>
        <w:t xml:space="preserve"> администрации муниципального образован</w:t>
      </w:r>
      <w:r w:rsidR="00125AB7" w:rsidRPr="003218A2">
        <w:rPr>
          <w:sz w:val="28"/>
          <w:szCs w:val="28"/>
        </w:rPr>
        <w:t>ия Богородицкий район (Оболонкова М</w:t>
      </w:r>
      <w:r w:rsidRPr="003218A2">
        <w:rPr>
          <w:sz w:val="28"/>
          <w:szCs w:val="28"/>
        </w:rPr>
        <w:t>.В.) обнародовать настоящее постановление.</w:t>
      </w:r>
    </w:p>
    <w:p w:rsidR="00883249" w:rsidRDefault="00883249" w:rsidP="00AD01F3">
      <w:pPr>
        <w:widowControl/>
        <w:ind w:firstLine="567"/>
        <w:jc w:val="both"/>
        <w:rPr>
          <w:sz w:val="28"/>
          <w:szCs w:val="28"/>
        </w:rPr>
      </w:pPr>
    </w:p>
    <w:p w:rsidR="00AD01F3" w:rsidRPr="003218A2" w:rsidRDefault="00AD01F3" w:rsidP="00AD01F3">
      <w:pPr>
        <w:widowControl/>
        <w:ind w:firstLine="567"/>
        <w:jc w:val="both"/>
        <w:rPr>
          <w:sz w:val="28"/>
          <w:szCs w:val="28"/>
        </w:rPr>
      </w:pPr>
      <w:r w:rsidRPr="003218A2">
        <w:rPr>
          <w:sz w:val="28"/>
          <w:szCs w:val="28"/>
        </w:rPr>
        <w:t>3. Отделу по работе с населением и связям с муниципальными образованиями администрации муниципального образования Богородицкий район (</w:t>
      </w:r>
      <w:proofErr w:type="spellStart"/>
      <w:r w:rsidRPr="003218A2">
        <w:rPr>
          <w:sz w:val="28"/>
          <w:szCs w:val="28"/>
        </w:rPr>
        <w:t>Костоварова</w:t>
      </w:r>
      <w:proofErr w:type="spellEnd"/>
      <w:r w:rsidRPr="003218A2">
        <w:rPr>
          <w:sz w:val="28"/>
          <w:szCs w:val="28"/>
        </w:rPr>
        <w:t xml:space="preserve"> И.Е.) опубликовать информационное сообщение об обнародовании настоящего постановления в газете «Богородицкие вести».</w:t>
      </w:r>
    </w:p>
    <w:p w:rsidR="00883249" w:rsidRDefault="00883249" w:rsidP="00AD01F3">
      <w:pPr>
        <w:widowControl/>
        <w:ind w:firstLine="567"/>
        <w:jc w:val="both"/>
        <w:rPr>
          <w:sz w:val="28"/>
          <w:szCs w:val="28"/>
        </w:rPr>
      </w:pPr>
    </w:p>
    <w:p w:rsidR="00AD01F3" w:rsidRPr="003218A2" w:rsidRDefault="006A5B7C" w:rsidP="00AD01F3">
      <w:pPr>
        <w:widowControl/>
        <w:ind w:firstLine="567"/>
        <w:jc w:val="both"/>
        <w:rPr>
          <w:sz w:val="28"/>
          <w:szCs w:val="28"/>
        </w:rPr>
      </w:pPr>
      <w:r w:rsidRPr="003218A2">
        <w:rPr>
          <w:sz w:val="28"/>
          <w:szCs w:val="28"/>
        </w:rPr>
        <w:t xml:space="preserve">4. </w:t>
      </w:r>
      <w:r w:rsidR="00AD01F3" w:rsidRPr="003218A2">
        <w:rPr>
          <w:sz w:val="28"/>
          <w:szCs w:val="28"/>
        </w:rPr>
        <w:t>Сектору информационного обеспечения администрации муниципального образования Богородицкий район (</w:t>
      </w:r>
      <w:proofErr w:type="spellStart"/>
      <w:r w:rsidR="00AD01F3" w:rsidRPr="003218A2">
        <w:rPr>
          <w:sz w:val="28"/>
          <w:szCs w:val="28"/>
        </w:rPr>
        <w:t>Костоваров</w:t>
      </w:r>
      <w:proofErr w:type="spellEnd"/>
      <w:r w:rsidR="00AD01F3" w:rsidRPr="003218A2">
        <w:rPr>
          <w:sz w:val="28"/>
          <w:szCs w:val="28"/>
        </w:rPr>
        <w:t xml:space="preserve"> Ф.С.) разместить постановление на официальном сайте администрации муниципального образования Богородицкий район в сети «Интернет».</w:t>
      </w:r>
    </w:p>
    <w:p w:rsidR="001B4BA3" w:rsidRDefault="00AD01F3" w:rsidP="00F70CAC">
      <w:pPr>
        <w:widowControl/>
        <w:ind w:firstLine="567"/>
        <w:jc w:val="both"/>
        <w:rPr>
          <w:sz w:val="28"/>
          <w:szCs w:val="28"/>
        </w:rPr>
      </w:pPr>
      <w:r w:rsidRPr="003218A2">
        <w:rPr>
          <w:sz w:val="28"/>
          <w:szCs w:val="28"/>
        </w:rPr>
        <w:lastRenderedPageBreak/>
        <w:t>5. Контроль за исполнением настоящего постановления возложить на</w:t>
      </w:r>
      <w:r w:rsidR="00333189" w:rsidRPr="003218A2">
        <w:rPr>
          <w:sz w:val="28"/>
          <w:szCs w:val="28"/>
        </w:rPr>
        <w:t xml:space="preserve"> </w:t>
      </w:r>
      <w:r w:rsidR="000D0787" w:rsidRPr="003218A2">
        <w:rPr>
          <w:sz w:val="28"/>
          <w:szCs w:val="28"/>
        </w:rPr>
        <w:t>председателя комитета по вопросам архитектуры, строительства и жизнеобеспечения комитета по жизнеобеспечению администрации муниципального образования Богородицкий район Антипова А.В.</w:t>
      </w:r>
    </w:p>
    <w:p w:rsidR="00883249" w:rsidRPr="003218A2" w:rsidRDefault="00883249" w:rsidP="00F70CAC">
      <w:pPr>
        <w:widowControl/>
        <w:ind w:firstLine="567"/>
        <w:jc w:val="both"/>
        <w:rPr>
          <w:sz w:val="28"/>
          <w:szCs w:val="28"/>
        </w:rPr>
      </w:pPr>
    </w:p>
    <w:p w:rsidR="00AD01F3" w:rsidRPr="003218A2" w:rsidRDefault="00AD01F3" w:rsidP="00AD01F3">
      <w:pPr>
        <w:widowControl/>
        <w:ind w:firstLine="567"/>
        <w:jc w:val="both"/>
        <w:rPr>
          <w:sz w:val="28"/>
          <w:szCs w:val="28"/>
        </w:rPr>
      </w:pPr>
      <w:r w:rsidRPr="003218A2">
        <w:rPr>
          <w:sz w:val="28"/>
          <w:szCs w:val="28"/>
        </w:rPr>
        <w:t>6. Постановление вступает в силу со дня обнародования.</w:t>
      </w:r>
    </w:p>
    <w:p w:rsidR="001B4BA3" w:rsidRPr="003218A2" w:rsidRDefault="001B4BA3" w:rsidP="00AD01F3">
      <w:pPr>
        <w:widowControl/>
        <w:ind w:firstLine="567"/>
        <w:jc w:val="both"/>
        <w:rPr>
          <w:sz w:val="28"/>
          <w:szCs w:val="28"/>
        </w:rPr>
      </w:pPr>
    </w:p>
    <w:p w:rsidR="00AD01F3" w:rsidRPr="003218A2" w:rsidRDefault="00AD01F3" w:rsidP="00AD01F3">
      <w:pPr>
        <w:widowControl/>
        <w:autoSpaceDE w:val="0"/>
        <w:autoSpaceDN w:val="0"/>
        <w:adjustRightInd w:val="0"/>
        <w:jc w:val="both"/>
        <w:rPr>
          <w:bCs/>
          <w:sz w:val="28"/>
          <w:szCs w:val="28"/>
        </w:rPr>
      </w:pPr>
    </w:p>
    <w:tbl>
      <w:tblPr>
        <w:tblStyle w:val="af8"/>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1"/>
        <w:gridCol w:w="4368"/>
      </w:tblGrid>
      <w:tr w:rsidR="001B4BA3" w:rsidRPr="003218A2" w:rsidTr="000241FE">
        <w:tc>
          <w:tcPr>
            <w:tcW w:w="5092" w:type="dxa"/>
          </w:tcPr>
          <w:p w:rsidR="001B4BA3" w:rsidRPr="003218A2" w:rsidRDefault="001B4BA3" w:rsidP="000241FE">
            <w:pPr>
              <w:ind w:left="709"/>
              <w:jc w:val="center"/>
              <w:rPr>
                <w:b/>
                <w:sz w:val="28"/>
                <w:szCs w:val="28"/>
              </w:rPr>
            </w:pPr>
            <w:bookmarkStart w:id="0" w:name="Par28"/>
            <w:bookmarkEnd w:id="0"/>
            <w:r w:rsidRPr="003218A2">
              <w:rPr>
                <w:b/>
                <w:sz w:val="28"/>
                <w:szCs w:val="28"/>
              </w:rPr>
              <w:t>Глава администрации</w:t>
            </w:r>
          </w:p>
          <w:p w:rsidR="001B4BA3" w:rsidRPr="003218A2" w:rsidRDefault="001B4BA3" w:rsidP="000241FE">
            <w:pPr>
              <w:ind w:left="709"/>
              <w:jc w:val="center"/>
              <w:rPr>
                <w:b/>
                <w:sz w:val="28"/>
                <w:szCs w:val="28"/>
              </w:rPr>
            </w:pPr>
            <w:r w:rsidRPr="003218A2">
              <w:rPr>
                <w:b/>
                <w:sz w:val="28"/>
                <w:szCs w:val="28"/>
              </w:rPr>
              <w:t>муниципального образования</w:t>
            </w:r>
          </w:p>
          <w:p w:rsidR="001B4BA3" w:rsidRPr="003218A2" w:rsidRDefault="001B4BA3" w:rsidP="000241FE">
            <w:pPr>
              <w:jc w:val="center"/>
              <w:rPr>
                <w:sz w:val="28"/>
                <w:szCs w:val="28"/>
              </w:rPr>
            </w:pPr>
            <w:r w:rsidRPr="003218A2">
              <w:rPr>
                <w:b/>
                <w:sz w:val="28"/>
                <w:szCs w:val="28"/>
              </w:rPr>
              <w:t xml:space="preserve">           Богородицкий район</w:t>
            </w:r>
          </w:p>
        </w:tc>
        <w:tc>
          <w:tcPr>
            <w:tcW w:w="4456" w:type="dxa"/>
          </w:tcPr>
          <w:p w:rsidR="001B4BA3" w:rsidRPr="003218A2" w:rsidRDefault="001B4BA3" w:rsidP="000241FE">
            <w:pPr>
              <w:rPr>
                <w:sz w:val="28"/>
                <w:szCs w:val="28"/>
              </w:rPr>
            </w:pPr>
          </w:p>
          <w:p w:rsidR="001B4BA3" w:rsidRPr="003218A2" w:rsidRDefault="001B4BA3" w:rsidP="000241FE">
            <w:pPr>
              <w:tabs>
                <w:tab w:val="left" w:pos="1559"/>
              </w:tabs>
              <w:rPr>
                <w:sz w:val="28"/>
                <w:szCs w:val="28"/>
              </w:rPr>
            </w:pPr>
            <w:r w:rsidRPr="003218A2">
              <w:rPr>
                <w:sz w:val="28"/>
                <w:szCs w:val="28"/>
              </w:rPr>
              <w:tab/>
            </w:r>
          </w:p>
          <w:p w:rsidR="001B4BA3" w:rsidRPr="003218A2" w:rsidRDefault="001B4BA3" w:rsidP="000241FE">
            <w:pPr>
              <w:tabs>
                <w:tab w:val="left" w:pos="1559"/>
              </w:tabs>
              <w:rPr>
                <w:b/>
                <w:sz w:val="28"/>
                <w:szCs w:val="28"/>
              </w:rPr>
            </w:pPr>
            <w:r w:rsidRPr="003218A2">
              <w:rPr>
                <w:b/>
                <w:sz w:val="28"/>
                <w:szCs w:val="28"/>
              </w:rPr>
              <w:t xml:space="preserve">                                  </w:t>
            </w:r>
            <w:proofErr w:type="spellStart"/>
            <w:r w:rsidRPr="003218A2">
              <w:rPr>
                <w:b/>
                <w:sz w:val="28"/>
                <w:szCs w:val="28"/>
              </w:rPr>
              <w:t>И.Г.Маградзе</w:t>
            </w:r>
            <w:proofErr w:type="spellEnd"/>
          </w:p>
        </w:tc>
      </w:tr>
    </w:tbl>
    <w:p w:rsidR="001B4BA3" w:rsidRDefault="001B4BA3" w:rsidP="00F70CAC">
      <w:pPr>
        <w:autoSpaceDE w:val="0"/>
        <w:autoSpaceDN w:val="0"/>
        <w:adjustRightInd w:val="0"/>
        <w:outlineLvl w:val="0"/>
        <w:rPr>
          <w:sz w:val="28"/>
          <w:szCs w:val="28"/>
        </w:rPr>
      </w:pPr>
    </w:p>
    <w:p w:rsidR="00883249" w:rsidRDefault="00883249">
      <w:pPr>
        <w:widowControl/>
        <w:spacing w:after="200" w:line="276" w:lineRule="auto"/>
        <w:rPr>
          <w:sz w:val="28"/>
          <w:szCs w:val="28"/>
        </w:rPr>
      </w:pPr>
      <w:r>
        <w:rPr>
          <w:sz w:val="28"/>
          <w:szCs w:val="28"/>
        </w:rPr>
        <w:br w:type="page"/>
      </w:r>
    </w:p>
    <w:p w:rsidR="00125E50" w:rsidRPr="003218A2" w:rsidRDefault="00125E50" w:rsidP="00125E50">
      <w:pPr>
        <w:ind w:firstLine="47"/>
        <w:jc w:val="right"/>
        <w:rPr>
          <w:sz w:val="28"/>
          <w:szCs w:val="28"/>
        </w:rPr>
      </w:pPr>
      <w:r w:rsidRPr="003218A2">
        <w:rPr>
          <w:sz w:val="28"/>
          <w:szCs w:val="28"/>
        </w:rPr>
        <w:lastRenderedPageBreak/>
        <w:t>Приложение</w:t>
      </w:r>
    </w:p>
    <w:p w:rsidR="00125E50" w:rsidRPr="003218A2" w:rsidRDefault="00125E50" w:rsidP="00AE5ED7">
      <w:pPr>
        <w:tabs>
          <w:tab w:val="left" w:pos="3375"/>
          <w:tab w:val="right" w:pos="9356"/>
        </w:tabs>
        <w:ind w:firstLine="47"/>
        <w:rPr>
          <w:sz w:val="28"/>
          <w:szCs w:val="28"/>
        </w:rPr>
      </w:pPr>
      <w:r w:rsidRPr="003218A2">
        <w:rPr>
          <w:sz w:val="28"/>
          <w:szCs w:val="28"/>
        </w:rPr>
        <w:tab/>
      </w:r>
      <w:r w:rsidRPr="003218A2">
        <w:rPr>
          <w:sz w:val="28"/>
          <w:szCs w:val="28"/>
        </w:rPr>
        <w:tab/>
        <w:t>к постановлению администрации</w:t>
      </w:r>
    </w:p>
    <w:p w:rsidR="00125E50" w:rsidRPr="003218A2" w:rsidRDefault="00125E50" w:rsidP="00125E50">
      <w:pPr>
        <w:ind w:firstLine="47"/>
        <w:jc w:val="right"/>
        <w:rPr>
          <w:sz w:val="28"/>
          <w:szCs w:val="28"/>
        </w:rPr>
      </w:pPr>
      <w:r w:rsidRPr="003218A2">
        <w:rPr>
          <w:sz w:val="28"/>
          <w:szCs w:val="28"/>
        </w:rPr>
        <w:t xml:space="preserve"> муниципального образования</w:t>
      </w:r>
    </w:p>
    <w:p w:rsidR="00125E50" w:rsidRPr="003218A2" w:rsidRDefault="00125E50" w:rsidP="00125E50">
      <w:pPr>
        <w:ind w:firstLine="47"/>
        <w:jc w:val="right"/>
        <w:rPr>
          <w:sz w:val="28"/>
          <w:szCs w:val="28"/>
        </w:rPr>
      </w:pPr>
      <w:r w:rsidRPr="003218A2">
        <w:rPr>
          <w:sz w:val="28"/>
          <w:szCs w:val="28"/>
        </w:rPr>
        <w:t xml:space="preserve"> Богородицкий район</w:t>
      </w:r>
    </w:p>
    <w:p w:rsidR="00125E50" w:rsidRPr="003218A2" w:rsidRDefault="00A71A62" w:rsidP="00125E50">
      <w:pPr>
        <w:pStyle w:val="ConsPlusNormal"/>
        <w:widowControl/>
        <w:tabs>
          <w:tab w:val="left" w:pos="400"/>
        </w:tabs>
        <w:ind w:firstLine="600"/>
        <w:jc w:val="right"/>
        <w:rPr>
          <w:rFonts w:ascii="Times New Roman" w:hAnsi="Times New Roman" w:cs="Times New Roman"/>
          <w:sz w:val="28"/>
          <w:szCs w:val="28"/>
        </w:rPr>
      </w:pPr>
      <w:r w:rsidRPr="003218A2">
        <w:rPr>
          <w:rFonts w:ascii="Times New Roman" w:hAnsi="Times New Roman" w:cs="Times New Roman"/>
          <w:sz w:val="28"/>
          <w:szCs w:val="28"/>
        </w:rPr>
        <w:t>о</w:t>
      </w:r>
      <w:r w:rsidR="00125E50" w:rsidRPr="003218A2">
        <w:rPr>
          <w:rFonts w:ascii="Times New Roman" w:hAnsi="Times New Roman" w:cs="Times New Roman"/>
          <w:sz w:val="28"/>
          <w:szCs w:val="28"/>
        </w:rPr>
        <w:t>т</w:t>
      </w:r>
      <w:r w:rsidR="00F70CAC" w:rsidRPr="003218A2">
        <w:rPr>
          <w:rFonts w:ascii="Times New Roman" w:hAnsi="Times New Roman" w:cs="Times New Roman"/>
          <w:sz w:val="28"/>
          <w:szCs w:val="28"/>
        </w:rPr>
        <w:t xml:space="preserve"> 06.11.</w:t>
      </w:r>
      <w:r w:rsidR="00125E50" w:rsidRPr="003218A2">
        <w:rPr>
          <w:rFonts w:ascii="Times New Roman" w:hAnsi="Times New Roman" w:cs="Times New Roman"/>
          <w:sz w:val="28"/>
          <w:szCs w:val="28"/>
        </w:rPr>
        <w:t>201</w:t>
      </w:r>
      <w:r w:rsidR="00F70CAC" w:rsidRPr="003218A2">
        <w:rPr>
          <w:rFonts w:ascii="Times New Roman" w:hAnsi="Times New Roman" w:cs="Times New Roman"/>
          <w:sz w:val="28"/>
          <w:szCs w:val="28"/>
        </w:rPr>
        <w:t>5</w:t>
      </w:r>
      <w:r w:rsidRPr="003218A2">
        <w:rPr>
          <w:rFonts w:ascii="Times New Roman" w:hAnsi="Times New Roman" w:cs="Times New Roman"/>
          <w:sz w:val="28"/>
          <w:szCs w:val="28"/>
        </w:rPr>
        <w:t xml:space="preserve"> </w:t>
      </w:r>
      <w:r w:rsidR="00125E50" w:rsidRPr="003218A2">
        <w:rPr>
          <w:rFonts w:ascii="Times New Roman" w:hAnsi="Times New Roman" w:cs="Times New Roman"/>
          <w:sz w:val="28"/>
          <w:szCs w:val="28"/>
        </w:rPr>
        <w:t>г. №</w:t>
      </w:r>
      <w:r w:rsidR="00F70CAC" w:rsidRPr="003218A2">
        <w:rPr>
          <w:rFonts w:ascii="Times New Roman" w:hAnsi="Times New Roman" w:cs="Times New Roman"/>
          <w:sz w:val="28"/>
          <w:szCs w:val="28"/>
        </w:rPr>
        <w:t>884</w:t>
      </w:r>
    </w:p>
    <w:p w:rsidR="00A71A62" w:rsidRPr="003218A2" w:rsidRDefault="00A71A62" w:rsidP="00125E50">
      <w:pPr>
        <w:pStyle w:val="ConsPlusNormal"/>
        <w:widowControl/>
        <w:tabs>
          <w:tab w:val="left" w:pos="400"/>
        </w:tabs>
        <w:ind w:firstLine="600"/>
        <w:jc w:val="right"/>
        <w:rPr>
          <w:rFonts w:ascii="Times New Roman" w:hAnsi="Times New Roman" w:cs="Times New Roman"/>
          <w:sz w:val="28"/>
          <w:szCs w:val="28"/>
        </w:rPr>
      </w:pPr>
      <w:r w:rsidRPr="003218A2">
        <w:rPr>
          <w:rFonts w:ascii="Times New Roman" w:hAnsi="Times New Roman" w:cs="Times New Roman"/>
          <w:sz w:val="28"/>
          <w:szCs w:val="28"/>
        </w:rPr>
        <w:t xml:space="preserve">в ред. постановления </w:t>
      </w:r>
    </w:p>
    <w:p w:rsidR="00A71A62" w:rsidRPr="003218A2" w:rsidRDefault="00A71A62" w:rsidP="00125E50">
      <w:pPr>
        <w:pStyle w:val="ConsPlusNormal"/>
        <w:widowControl/>
        <w:tabs>
          <w:tab w:val="left" w:pos="400"/>
        </w:tabs>
        <w:ind w:firstLine="600"/>
        <w:jc w:val="right"/>
        <w:rPr>
          <w:rFonts w:ascii="Times New Roman" w:hAnsi="Times New Roman" w:cs="Times New Roman"/>
          <w:sz w:val="28"/>
          <w:szCs w:val="28"/>
        </w:rPr>
      </w:pPr>
      <w:r w:rsidRPr="003218A2">
        <w:rPr>
          <w:rFonts w:ascii="Times New Roman" w:hAnsi="Times New Roman" w:cs="Times New Roman"/>
          <w:sz w:val="28"/>
          <w:szCs w:val="28"/>
        </w:rPr>
        <w:t>АМО Богородицкий район</w:t>
      </w:r>
    </w:p>
    <w:p w:rsidR="00A71A62" w:rsidRPr="003218A2" w:rsidRDefault="00A71A62" w:rsidP="00125E50">
      <w:pPr>
        <w:pStyle w:val="ConsPlusNormal"/>
        <w:widowControl/>
        <w:tabs>
          <w:tab w:val="left" w:pos="400"/>
        </w:tabs>
        <w:ind w:firstLine="600"/>
        <w:jc w:val="right"/>
        <w:rPr>
          <w:rFonts w:ascii="Times New Roman" w:hAnsi="Times New Roman" w:cs="Times New Roman"/>
          <w:sz w:val="28"/>
          <w:szCs w:val="28"/>
        </w:rPr>
      </w:pPr>
      <w:r w:rsidRPr="003218A2">
        <w:rPr>
          <w:rFonts w:ascii="Times New Roman" w:hAnsi="Times New Roman" w:cs="Times New Roman"/>
          <w:sz w:val="28"/>
          <w:szCs w:val="28"/>
        </w:rPr>
        <w:t>от 29.06.2022 г. №647</w:t>
      </w:r>
    </w:p>
    <w:p w:rsidR="00627D20" w:rsidRPr="003218A2" w:rsidRDefault="00627D20" w:rsidP="00627D20">
      <w:pPr>
        <w:tabs>
          <w:tab w:val="left" w:pos="400"/>
        </w:tabs>
        <w:jc w:val="center"/>
        <w:rPr>
          <w:b/>
          <w:sz w:val="28"/>
          <w:szCs w:val="28"/>
        </w:rPr>
      </w:pPr>
    </w:p>
    <w:p w:rsidR="00627D20" w:rsidRPr="003218A2" w:rsidRDefault="00627D20" w:rsidP="00627D20">
      <w:pPr>
        <w:tabs>
          <w:tab w:val="left" w:pos="400"/>
        </w:tabs>
        <w:ind w:left="709"/>
        <w:jc w:val="center"/>
        <w:rPr>
          <w:b/>
          <w:sz w:val="28"/>
          <w:szCs w:val="28"/>
        </w:rPr>
      </w:pPr>
      <w:r w:rsidRPr="003218A2">
        <w:rPr>
          <w:b/>
          <w:sz w:val="28"/>
          <w:szCs w:val="28"/>
        </w:rPr>
        <w:t>Административный регламент</w:t>
      </w:r>
    </w:p>
    <w:p w:rsidR="00627D20" w:rsidRPr="003218A2" w:rsidRDefault="00627D20" w:rsidP="00627D20">
      <w:pPr>
        <w:tabs>
          <w:tab w:val="left" w:pos="400"/>
        </w:tabs>
        <w:ind w:left="709"/>
        <w:jc w:val="center"/>
        <w:rPr>
          <w:b/>
          <w:sz w:val="28"/>
          <w:szCs w:val="28"/>
        </w:rPr>
      </w:pPr>
      <w:bookmarkStart w:id="1" w:name="_Toc136151950"/>
      <w:bookmarkStart w:id="2" w:name="_Toc136239795"/>
      <w:bookmarkStart w:id="3" w:name="_Toc136321769"/>
      <w:bookmarkStart w:id="4" w:name="_Toc136666921"/>
      <w:r w:rsidRPr="003218A2">
        <w:rPr>
          <w:b/>
          <w:sz w:val="28"/>
          <w:szCs w:val="28"/>
        </w:rPr>
        <w:t>предоставления администрацией муниципального образования Богородицкий район муниципальной услуги «</w:t>
      </w:r>
      <w:r w:rsidR="007009B2" w:rsidRPr="003218A2">
        <w:rPr>
          <w:b/>
          <w:sz w:val="28"/>
          <w:szCs w:val="28"/>
        </w:rPr>
        <w:t>Предоставление информации о порядке предоставления жилищно-коммунальных услуг населению</w:t>
      </w:r>
      <w:r w:rsidRPr="003218A2">
        <w:rPr>
          <w:b/>
          <w:sz w:val="28"/>
          <w:szCs w:val="28"/>
        </w:rPr>
        <w:t>»</w:t>
      </w:r>
      <w:bookmarkEnd w:id="1"/>
      <w:bookmarkEnd w:id="2"/>
      <w:bookmarkEnd w:id="3"/>
      <w:bookmarkEnd w:id="4"/>
    </w:p>
    <w:p w:rsidR="00627D20" w:rsidRPr="003218A2" w:rsidRDefault="00627D20" w:rsidP="00F70CAC">
      <w:pPr>
        <w:spacing w:beforeLines="100" w:before="240" w:afterLines="100" w:after="240"/>
        <w:jc w:val="center"/>
        <w:rPr>
          <w:b/>
          <w:sz w:val="28"/>
          <w:szCs w:val="28"/>
        </w:rPr>
      </w:pPr>
      <w:r w:rsidRPr="003218A2">
        <w:rPr>
          <w:b/>
          <w:sz w:val="28"/>
          <w:szCs w:val="28"/>
          <w:lang w:val="en-US"/>
        </w:rPr>
        <w:t>I</w:t>
      </w:r>
      <w:r w:rsidRPr="003218A2">
        <w:rPr>
          <w:b/>
          <w:sz w:val="28"/>
          <w:szCs w:val="28"/>
        </w:rPr>
        <w:t>. Общие положения</w:t>
      </w:r>
    </w:p>
    <w:p w:rsidR="00627D20" w:rsidRPr="003218A2" w:rsidRDefault="00627D20" w:rsidP="00F70CAC">
      <w:pPr>
        <w:autoSpaceDE w:val="0"/>
        <w:autoSpaceDN w:val="0"/>
        <w:adjustRightInd w:val="0"/>
        <w:spacing w:beforeLines="100" w:before="240" w:afterLines="100" w:after="240"/>
        <w:ind w:left="709"/>
        <w:jc w:val="center"/>
        <w:rPr>
          <w:sz w:val="28"/>
          <w:szCs w:val="28"/>
        </w:rPr>
      </w:pPr>
      <w:r w:rsidRPr="003218A2">
        <w:rPr>
          <w:b/>
          <w:sz w:val="28"/>
          <w:szCs w:val="28"/>
        </w:rPr>
        <w:t>1. Предмет регулирования административного регламента</w:t>
      </w:r>
    </w:p>
    <w:p w:rsidR="00627D20" w:rsidRPr="003218A2" w:rsidRDefault="00627D20" w:rsidP="00627D20">
      <w:pPr>
        <w:pStyle w:val="af0"/>
        <w:spacing w:before="0" w:beforeAutospacing="0" w:after="0" w:afterAutospacing="0"/>
        <w:ind w:firstLine="709"/>
        <w:jc w:val="both"/>
        <w:rPr>
          <w:sz w:val="28"/>
          <w:szCs w:val="28"/>
        </w:rPr>
      </w:pPr>
      <w:r w:rsidRPr="003218A2">
        <w:rPr>
          <w:sz w:val="28"/>
          <w:szCs w:val="28"/>
        </w:rPr>
        <w:t>1.Административный регламент предоставления администрацией муниципального образования Богородицкий район муниципальной услуги «</w:t>
      </w:r>
      <w:r w:rsidR="007009B2" w:rsidRPr="003218A2">
        <w:rPr>
          <w:sz w:val="28"/>
          <w:szCs w:val="28"/>
        </w:rPr>
        <w:t>Предоставление информации о порядке предоставления жилищно-коммунальных услуг населению</w:t>
      </w:r>
      <w:r w:rsidRPr="003218A2">
        <w:rPr>
          <w:sz w:val="28"/>
          <w:szCs w:val="28"/>
        </w:rPr>
        <w:t xml:space="preserve">»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приеме заявлений и выдаче документов о согласовании переустройства и (или) перепланировки жилого помещения (далее – заявления). </w:t>
      </w:r>
    </w:p>
    <w:p w:rsidR="00627D20" w:rsidRPr="003218A2" w:rsidRDefault="00627D20" w:rsidP="00627D20">
      <w:pPr>
        <w:pStyle w:val="af0"/>
        <w:spacing w:before="0" w:beforeAutospacing="0" w:after="0" w:afterAutospacing="0"/>
        <w:ind w:firstLine="709"/>
        <w:jc w:val="both"/>
        <w:rPr>
          <w:sz w:val="28"/>
          <w:szCs w:val="28"/>
        </w:rPr>
      </w:pPr>
      <w:r w:rsidRPr="003218A2">
        <w:rPr>
          <w:sz w:val="28"/>
          <w:szCs w:val="28"/>
        </w:rPr>
        <w:t xml:space="preserve">2.Административный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627D20" w:rsidRPr="003218A2" w:rsidRDefault="00627D20" w:rsidP="00F70CAC">
      <w:pPr>
        <w:autoSpaceDE w:val="0"/>
        <w:autoSpaceDN w:val="0"/>
        <w:adjustRightInd w:val="0"/>
        <w:spacing w:beforeLines="100" w:before="240" w:afterLines="100" w:after="240"/>
        <w:jc w:val="center"/>
        <w:outlineLvl w:val="1"/>
        <w:rPr>
          <w:b/>
          <w:sz w:val="28"/>
          <w:szCs w:val="28"/>
        </w:rPr>
      </w:pPr>
      <w:r w:rsidRPr="003218A2">
        <w:rPr>
          <w:b/>
          <w:sz w:val="28"/>
          <w:szCs w:val="28"/>
        </w:rPr>
        <w:t>2. Круг заявителей</w:t>
      </w:r>
    </w:p>
    <w:p w:rsidR="007009B2" w:rsidRPr="003218A2" w:rsidRDefault="00627D20" w:rsidP="007009B2">
      <w:pPr>
        <w:autoSpaceDE w:val="0"/>
        <w:autoSpaceDN w:val="0"/>
        <w:adjustRightInd w:val="0"/>
        <w:ind w:firstLine="709"/>
        <w:jc w:val="both"/>
        <w:outlineLvl w:val="1"/>
        <w:rPr>
          <w:sz w:val="28"/>
          <w:szCs w:val="28"/>
        </w:rPr>
      </w:pPr>
      <w:r w:rsidRPr="003218A2">
        <w:rPr>
          <w:sz w:val="28"/>
          <w:szCs w:val="28"/>
        </w:rPr>
        <w:t>3.</w:t>
      </w:r>
      <w:r w:rsidR="007009B2" w:rsidRPr="003218A2">
        <w:rPr>
          <w:sz w:val="28"/>
          <w:szCs w:val="28"/>
        </w:rPr>
        <w:t xml:space="preserve"> В качестве заявителей при получении муниципальной услуги могут выступать физические лица.</w:t>
      </w:r>
    </w:p>
    <w:p w:rsidR="00627D20" w:rsidRPr="003218A2" w:rsidRDefault="007009B2" w:rsidP="007009B2">
      <w:pPr>
        <w:autoSpaceDE w:val="0"/>
        <w:autoSpaceDN w:val="0"/>
        <w:adjustRightInd w:val="0"/>
        <w:ind w:firstLine="709"/>
        <w:jc w:val="both"/>
        <w:outlineLvl w:val="1"/>
        <w:rPr>
          <w:sz w:val="28"/>
          <w:szCs w:val="28"/>
        </w:rPr>
      </w:pPr>
      <w:r w:rsidRPr="003218A2">
        <w:rPr>
          <w:sz w:val="28"/>
          <w:szCs w:val="28"/>
        </w:rPr>
        <w:t>От имени физических лиц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627D20" w:rsidRPr="003218A2" w:rsidRDefault="00627D20" w:rsidP="00F70CAC">
      <w:pPr>
        <w:pStyle w:val="ConsPlusNormal"/>
        <w:spacing w:beforeLines="100" w:before="240" w:afterLines="100" w:after="240"/>
        <w:jc w:val="center"/>
        <w:outlineLvl w:val="2"/>
        <w:rPr>
          <w:rFonts w:ascii="Times New Roman" w:hAnsi="Times New Roman" w:cs="Times New Roman"/>
          <w:b/>
          <w:sz w:val="28"/>
          <w:szCs w:val="28"/>
        </w:rPr>
      </w:pPr>
      <w:r w:rsidRPr="003218A2">
        <w:rPr>
          <w:rFonts w:ascii="Times New Roman" w:hAnsi="Times New Roman" w:cs="Times New Roman"/>
          <w:b/>
          <w:sz w:val="28"/>
          <w:szCs w:val="28"/>
        </w:rPr>
        <w:t>3. Требования к порядку информирования о предоставлении муниципальной услуги</w:t>
      </w:r>
    </w:p>
    <w:p w:rsidR="00627D20" w:rsidRPr="003218A2" w:rsidRDefault="00627D20" w:rsidP="00627D20">
      <w:pPr>
        <w:pStyle w:val="ConsPlusNormal"/>
        <w:ind w:firstLine="709"/>
        <w:jc w:val="both"/>
        <w:rPr>
          <w:rFonts w:ascii="Times New Roman" w:hAnsi="Times New Roman" w:cs="Times New Roman"/>
          <w:sz w:val="28"/>
          <w:szCs w:val="28"/>
        </w:rPr>
      </w:pPr>
      <w:r w:rsidRPr="003218A2">
        <w:rPr>
          <w:rFonts w:ascii="Times New Roman" w:hAnsi="Times New Roman" w:cs="Times New Roman"/>
          <w:sz w:val="28"/>
          <w:szCs w:val="28"/>
        </w:rPr>
        <w:t xml:space="preserve">5.Информирование о порядке предоставления муниципальной услуги осуществляется в администрации муниципального образования, в МФЦ, с </w:t>
      </w:r>
      <w:r w:rsidRPr="003218A2">
        <w:rPr>
          <w:rFonts w:ascii="Times New Roman" w:hAnsi="Times New Roman" w:cs="Times New Roman"/>
          <w:sz w:val="28"/>
          <w:szCs w:val="28"/>
        </w:rPr>
        <w:lastRenderedPageBreak/>
        <w:t>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627D20" w:rsidRPr="003218A2" w:rsidRDefault="00627D20" w:rsidP="00627D20">
      <w:pPr>
        <w:pStyle w:val="ConsPlusNormal"/>
        <w:ind w:firstLine="567"/>
        <w:jc w:val="both"/>
        <w:outlineLvl w:val="2"/>
        <w:rPr>
          <w:rFonts w:ascii="Times New Roman" w:hAnsi="Times New Roman" w:cs="Times New Roman"/>
          <w:sz w:val="28"/>
          <w:szCs w:val="28"/>
        </w:rPr>
      </w:pPr>
      <w:r w:rsidRPr="003218A2">
        <w:rPr>
          <w:rFonts w:ascii="Times New Roman" w:hAnsi="Times New Roman" w:cs="Times New Roman"/>
          <w:sz w:val="28"/>
          <w:szCs w:val="28"/>
        </w:rPr>
        <w:t xml:space="preserve">6.Место нахождения и график работы структурных подразделений администрации муниципального образования Богородицкий район, участвующих в оказании услуги: </w:t>
      </w:r>
    </w:p>
    <w:p w:rsidR="00EF6677" w:rsidRPr="003218A2" w:rsidRDefault="00627D20" w:rsidP="00EF6677">
      <w:pPr>
        <w:pStyle w:val="ConsPlusNormal"/>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 xml:space="preserve">а) Адрес администрации: </w:t>
      </w:r>
      <w:r w:rsidR="00EF6677" w:rsidRPr="003218A2">
        <w:rPr>
          <w:rFonts w:ascii="Times New Roman" w:hAnsi="Times New Roman" w:cs="Times New Roman"/>
          <w:sz w:val="28"/>
          <w:szCs w:val="28"/>
        </w:rPr>
        <w:t>301835, Тульская область, город Богородицк, улица Ленина, дом №3. Телефон – 8-(48761)-2-25-78.</w:t>
      </w:r>
    </w:p>
    <w:p w:rsidR="00627D20" w:rsidRPr="003218A2" w:rsidRDefault="00627D20" w:rsidP="00EF6677">
      <w:pPr>
        <w:pStyle w:val="ConsPlusNormal"/>
        <w:jc w:val="both"/>
        <w:outlineLvl w:val="2"/>
        <w:rPr>
          <w:rFonts w:ascii="Times New Roman" w:hAnsi="Times New Roman" w:cs="Times New Roman"/>
          <w:sz w:val="28"/>
          <w:szCs w:val="28"/>
        </w:rPr>
      </w:pPr>
      <w:r w:rsidRPr="003218A2">
        <w:rPr>
          <w:rFonts w:ascii="Times New Roman" w:hAnsi="Times New Roman" w:cs="Times New Roman"/>
          <w:sz w:val="28"/>
          <w:szCs w:val="28"/>
        </w:rPr>
        <w:t xml:space="preserve">График работы структурных подразделений администрации, участвующих в </w:t>
      </w:r>
      <w:proofErr w:type="gramStart"/>
      <w:r w:rsidRPr="003218A2">
        <w:rPr>
          <w:rFonts w:ascii="Times New Roman" w:hAnsi="Times New Roman" w:cs="Times New Roman"/>
          <w:sz w:val="28"/>
          <w:szCs w:val="28"/>
        </w:rPr>
        <w:t>оказании  услуг</w:t>
      </w:r>
      <w:proofErr w:type="gramEnd"/>
      <w:r w:rsidRPr="003218A2">
        <w:rPr>
          <w:rFonts w:ascii="Times New Roman" w:hAnsi="Times New Roman" w:cs="Times New Roman"/>
          <w:sz w:val="28"/>
          <w:szCs w:val="28"/>
        </w:rPr>
        <w:t>:</w:t>
      </w:r>
    </w:p>
    <w:p w:rsidR="00146551" w:rsidRPr="003218A2" w:rsidRDefault="00306EB5" w:rsidP="00146551">
      <w:pPr>
        <w:pStyle w:val="ConsPlusNormal"/>
        <w:ind w:left="284" w:firstLine="0"/>
        <w:jc w:val="both"/>
        <w:outlineLvl w:val="2"/>
        <w:rPr>
          <w:rFonts w:ascii="Times New Roman" w:hAnsi="Times New Roman" w:cs="Times New Roman"/>
          <w:sz w:val="28"/>
          <w:szCs w:val="28"/>
        </w:rPr>
      </w:pPr>
      <w:r w:rsidRPr="003218A2">
        <w:rPr>
          <w:rFonts w:ascii="Times New Roman" w:hAnsi="Times New Roman" w:cs="Times New Roman"/>
          <w:sz w:val="28"/>
          <w:szCs w:val="28"/>
        </w:rPr>
        <w:t xml:space="preserve">- </w:t>
      </w:r>
      <w:r w:rsidR="00146551" w:rsidRPr="003218A2">
        <w:rPr>
          <w:rFonts w:ascii="Times New Roman" w:hAnsi="Times New Roman" w:cs="Times New Roman"/>
          <w:sz w:val="28"/>
          <w:szCs w:val="28"/>
        </w:rPr>
        <w:t>ежедневно с 9.00 до 18.00, пятница – с 9.00 до 17.00 перерыв на обед с 13.00 до 13.48, суббота и воскресенье - выходные.</w:t>
      </w:r>
    </w:p>
    <w:p w:rsidR="00146551" w:rsidRPr="003218A2" w:rsidRDefault="00146551" w:rsidP="00146551">
      <w:pPr>
        <w:pStyle w:val="ConsPlusNormal"/>
        <w:ind w:left="284" w:firstLine="0"/>
        <w:jc w:val="both"/>
        <w:outlineLvl w:val="2"/>
        <w:rPr>
          <w:rFonts w:ascii="Times New Roman" w:hAnsi="Times New Roman" w:cs="Times New Roman"/>
          <w:sz w:val="28"/>
          <w:szCs w:val="28"/>
        </w:rPr>
      </w:pPr>
      <w:r w:rsidRPr="003218A2">
        <w:rPr>
          <w:rFonts w:ascii="Times New Roman" w:hAnsi="Times New Roman" w:cs="Times New Roman"/>
          <w:sz w:val="28"/>
          <w:szCs w:val="28"/>
        </w:rPr>
        <w:t xml:space="preserve">Адрес электронной почты: </w:t>
      </w:r>
      <w:proofErr w:type="spellStart"/>
      <w:r w:rsidRPr="003218A2">
        <w:rPr>
          <w:rFonts w:ascii="Times New Roman" w:hAnsi="Times New Roman" w:cs="Times New Roman"/>
          <w:sz w:val="28"/>
          <w:szCs w:val="28"/>
          <w:lang w:val="en-US"/>
        </w:rPr>
        <w:t>bogadm</w:t>
      </w:r>
      <w:proofErr w:type="spellEnd"/>
      <w:r w:rsidRPr="003218A2">
        <w:rPr>
          <w:rFonts w:ascii="Times New Roman" w:hAnsi="Times New Roman" w:cs="Times New Roman"/>
          <w:sz w:val="28"/>
          <w:szCs w:val="28"/>
        </w:rPr>
        <w:t>@</w:t>
      </w:r>
      <w:proofErr w:type="spellStart"/>
      <w:r w:rsidRPr="003218A2">
        <w:rPr>
          <w:rFonts w:ascii="Times New Roman" w:hAnsi="Times New Roman" w:cs="Times New Roman"/>
          <w:sz w:val="28"/>
          <w:szCs w:val="28"/>
          <w:lang w:val="en-US"/>
        </w:rPr>
        <w:t>bogorod</w:t>
      </w:r>
      <w:proofErr w:type="spellEnd"/>
      <w:r w:rsidRPr="003218A2">
        <w:rPr>
          <w:rFonts w:ascii="Times New Roman" w:hAnsi="Times New Roman" w:cs="Times New Roman"/>
          <w:sz w:val="28"/>
          <w:szCs w:val="28"/>
        </w:rPr>
        <w:t>.</w:t>
      </w:r>
      <w:proofErr w:type="spellStart"/>
      <w:r w:rsidRPr="003218A2">
        <w:rPr>
          <w:rFonts w:ascii="Times New Roman" w:hAnsi="Times New Roman" w:cs="Times New Roman"/>
          <w:sz w:val="28"/>
          <w:szCs w:val="28"/>
          <w:lang w:val="en-US"/>
        </w:rPr>
        <w:t>tula</w:t>
      </w:r>
      <w:proofErr w:type="spellEnd"/>
      <w:r w:rsidRPr="003218A2">
        <w:rPr>
          <w:rFonts w:ascii="Times New Roman" w:hAnsi="Times New Roman" w:cs="Times New Roman"/>
          <w:sz w:val="28"/>
          <w:szCs w:val="28"/>
        </w:rPr>
        <w:t>.</w:t>
      </w:r>
      <w:r w:rsidRPr="003218A2">
        <w:rPr>
          <w:rFonts w:ascii="Times New Roman" w:hAnsi="Times New Roman" w:cs="Times New Roman"/>
          <w:sz w:val="28"/>
          <w:szCs w:val="28"/>
          <w:lang w:val="en-US"/>
        </w:rPr>
        <w:t>net</w:t>
      </w:r>
    </w:p>
    <w:p w:rsidR="00146551" w:rsidRPr="003218A2" w:rsidRDefault="00146551" w:rsidP="00146551">
      <w:pPr>
        <w:pStyle w:val="ConsPlusNormal"/>
        <w:ind w:firstLine="284"/>
        <w:jc w:val="both"/>
        <w:outlineLvl w:val="2"/>
        <w:rPr>
          <w:rFonts w:ascii="Times New Roman" w:hAnsi="Times New Roman" w:cs="Times New Roman"/>
          <w:sz w:val="28"/>
          <w:szCs w:val="28"/>
        </w:rPr>
      </w:pPr>
      <w:r w:rsidRPr="003218A2">
        <w:rPr>
          <w:rFonts w:ascii="Times New Roman" w:hAnsi="Times New Roman" w:cs="Times New Roman"/>
          <w:sz w:val="28"/>
          <w:szCs w:val="28"/>
        </w:rPr>
        <w:t>Адрес официального сайта администрации: http://www.bogoroditsk.tulobl.ru/</w:t>
      </w:r>
    </w:p>
    <w:p w:rsidR="00146551" w:rsidRPr="003218A2" w:rsidRDefault="00146551" w:rsidP="00146551">
      <w:pPr>
        <w:pStyle w:val="ConsPlusNormal"/>
        <w:ind w:firstLine="284"/>
        <w:jc w:val="both"/>
        <w:outlineLvl w:val="2"/>
        <w:rPr>
          <w:rFonts w:ascii="Times New Roman" w:hAnsi="Times New Roman" w:cs="Times New Roman"/>
          <w:sz w:val="28"/>
          <w:szCs w:val="28"/>
        </w:rPr>
      </w:pPr>
      <w:r w:rsidRPr="003218A2">
        <w:rPr>
          <w:rFonts w:ascii="Times New Roman" w:hAnsi="Times New Roman" w:cs="Times New Roman"/>
          <w:sz w:val="28"/>
          <w:szCs w:val="28"/>
        </w:rPr>
        <w:t>Тел. 8 (48761) 2-21-30, факс: 8 (48761) 2-25-78.</w:t>
      </w:r>
    </w:p>
    <w:p w:rsidR="00627D20" w:rsidRPr="003218A2" w:rsidRDefault="004731A7" w:rsidP="001D5E0B">
      <w:pPr>
        <w:pStyle w:val="ConsPlusNormal"/>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б</w:t>
      </w:r>
      <w:r w:rsidR="00627D20" w:rsidRPr="003218A2">
        <w:rPr>
          <w:rFonts w:ascii="Times New Roman" w:hAnsi="Times New Roman" w:cs="Times New Roman"/>
          <w:sz w:val="28"/>
          <w:szCs w:val="28"/>
        </w:rPr>
        <w:t>) Адрес РПГУ: http://gosuslugi71.ru/</w:t>
      </w:r>
      <w:r w:rsidR="001D5E0B" w:rsidRPr="003218A2">
        <w:rPr>
          <w:rFonts w:ascii="Times New Roman" w:hAnsi="Times New Roman" w:cs="Times New Roman"/>
          <w:sz w:val="28"/>
          <w:szCs w:val="28"/>
        </w:rPr>
        <w:t>.</w:t>
      </w:r>
    </w:p>
    <w:p w:rsidR="00627D20" w:rsidRPr="003218A2" w:rsidRDefault="004731A7" w:rsidP="004731A7">
      <w:pPr>
        <w:ind w:firstLine="709"/>
        <w:jc w:val="both"/>
        <w:rPr>
          <w:sz w:val="28"/>
          <w:szCs w:val="28"/>
        </w:rPr>
      </w:pPr>
      <w:r w:rsidRPr="003218A2">
        <w:rPr>
          <w:sz w:val="28"/>
          <w:szCs w:val="28"/>
        </w:rPr>
        <w:t>7.</w:t>
      </w:r>
      <w:r w:rsidR="00627D20" w:rsidRPr="003218A2">
        <w:rPr>
          <w:sz w:val="28"/>
          <w:szCs w:val="28"/>
        </w:rPr>
        <w:t xml:space="preserve">Основными требованиями к информированию заявителей о правилах предоставления </w:t>
      </w:r>
      <w:proofErr w:type="gramStart"/>
      <w:r w:rsidR="00627D20" w:rsidRPr="003218A2">
        <w:rPr>
          <w:sz w:val="28"/>
          <w:szCs w:val="28"/>
        </w:rPr>
        <w:t>муниципальной  услуги</w:t>
      </w:r>
      <w:proofErr w:type="gramEnd"/>
      <w:r w:rsidR="00627D20" w:rsidRPr="003218A2">
        <w:rPr>
          <w:sz w:val="28"/>
          <w:szCs w:val="28"/>
        </w:rPr>
        <w:t xml:space="preserve"> являются:</w:t>
      </w:r>
    </w:p>
    <w:p w:rsidR="00627D20" w:rsidRPr="003218A2" w:rsidRDefault="00F93165" w:rsidP="00F93165">
      <w:pPr>
        <w:widowControl/>
        <w:tabs>
          <w:tab w:val="left" w:pos="720"/>
          <w:tab w:val="left" w:pos="1080"/>
        </w:tabs>
        <w:suppressAutoHyphens/>
        <w:ind w:firstLine="709"/>
        <w:jc w:val="both"/>
        <w:rPr>
          <w:sz w:val="28"/>
          <w:szCs w:val="28"/>
        </w:rPr>
      </w:pPr>
      <w:r w:rsidRPr="003218A2">
        <w:rPr>
          <w:sz w:val="28"/>
          <w:szCs w:val="28"/>
        </w:rPr>
        <w:t>-</w:t>
      </w:r>
      <w:r w:rsidR="00627D20" w:rsidRPr="003218A2">
        <w:rPr>
          <w:sz w:val="28"/>
          <w:szCs w:val="28"/>
        </w:rPr>
        <w:t>достоверность предоставляемой информации;</w:t>
      </w:r>
    </w:p>
    <w:p w:rsidR="00627D20" w:rsidRPr="003218A2" w:rsidRDefault="00F93165" w:rsidP="00F93165">
      <w:pPr>
        <w:widowControl/>
        <w:tabs>
          <w:tab w:val="left" w:pos="720"/>
          <w:tab w:val="left" w:pos="1080"/>
        </w:tabs>
        <w:suppressAutoHyphens/>
        <w:ind w:firstLine="709"/>
        <w:jc w:val="both"/>
        <w:rPr>
          <w:sz w:val="28"/>
          <w:szCs w:val="28"/>
        </w:rPr>
      </w:pPr>
      <w:r w:rsidRPr="003218A2">
        <w:rPr>
          <w:sz w:val="28"/>
          <w:szCs w:val="28"/>
        </w:rPr>
        <w:t>-</w:t>
      </w:r>
      <w:r w:rsidR="00627D20" w:rsidRPr="003218A2">
        <w:rPr>
          <w:sz w:val="28"/>
          <w:szCs w:val="28"/>
        </w:rPr>
        <w:t>четкость в изложении информации;</w:t>
      </w:r>
    </w:p>
    <w:p w:rsidR="00627D20" w:rsidRPr="003218A2" w:rsidRDefault="00F93165" w:rsidP="00F93165">
      <w:pPr>
        <w:widowControl/>
        <w:tabs>
          <w:tab w:val="left" w:pos="720"/>
          <w:tab w:val="left" w:pos="1080"/>
        </w:tabs>
        <w:suppressAutoHyphens/>
        <w:ind w:firstLine="709"/>
        <w:jc w:val="both"/>
        <w:rPr>
          <w:sz w:val="28"/>
          <w:szCs w:val="28"/>
        </w:rPr>
      </w:pPr>
      <w:r w:rsidRPr="003218A2">
        <w:rPr>
          <w:sz w:val="28"/>
          <w:szCs w:val="28"/>
        </w:rPr>
        <w:t>-</w:t>
      </w:r>
      <w:r w:rsidR="00627D20" w:rsidRPr="003218A2">
        <w:rPr>
          <w:sz w:val="28"/>
          <w:szCs w:val="28"/>
        </w:rPr>
        <w:t>полнота информирования;</w:t>
      </w:r>
    </w:p>
    <w:p w:rsidR="00627D20" w:rsidRPr="003218A2" w:rsidRDefault="00F93165" w:rsidP="00F93165">
      <w:pPr>
        <w:widowControl/>
        <w:tabs>
          <w:tab w:val="left" w:pos="720"/>
          <w:tab w:val="left" w:pos="1080"/>
        </w:tabs>
        <w:suppressAutoHyphens/>
        <w:ind w:firstLine="709"/>
        <w:jc w:val="both"/>
        <w:rPr>
          <w:sz w:val="28"/>
          <w:szCs w:val="28"/>
        </w:rPr>
      </w:pPr>
      <w:r w:rsidRPr="003218A2">
        <w:rPr>
          <w:sz w:val="28"/>
          <w:szCs w:val="28"/>
        </w:rPr>
        <w:t>-</w:t>
      </w:r>
      <w:r w:rsidR="00627D20" w:rsidRPr="003218A2">
        <w:rPr>
          <w:sz w:val="28"/>
          <w:szCs w:val="28"/>
        </w:rPr>
        <w:t>наглядность форм предоставляемой информации (при письменном информировании);</w:t>
      </w:r>
    </w:p>
    <w:p w:rsidR="00627D20" w:rsidRPr="003218A2" w:rsidRDefault="00F93165" w:rsidP="00F93165">
      <w:pPr>
        <w:widowControl/>
        <w:tabs>
          <w:tab w:val="left" w:pos="720"/>
          <w:tab w:val="left" w:pos="1080"/>
        </w:tabs>
        <w:suppressAutoHyphens/>
        <w:ind w:firstLine="709"/>
        <w:jc w:val="both"/>
        <w:rPr>
          <w:sz w:val="28"/>
          <w:szCs w:val="28"/>
        </w:rPr>
      </w:pPr>
      <w:r w:rsidRPr="003218A2">
        <w:rPr>
          <w:sz w:val="28"/>
          <w:szCs w:val="28"/>
        </w:rPr>
        <w:t>-</w:t>
      </w:r>
      <w:r w:rsidR="00627D20" w:rsidRPr="003218A2">
        <w:rPr>
          <w:sz w:val="28"/>
          <w:szCs w:val="28"/>
        </w:rPr>
        <w:t>удобство и доступность получения информации;</w:t>
      </w:r>
    </w:p>
    <w:p w:rsidR="00627D20" w:rsidRPr="003218A2" w:rsidRDefault="00F93165" w:rsidP="00F93165">
      <w:pPr>
        <w:widowControl/>
        <w:tabs>
          <w:tab w:val="left" w:pos="720"/>
          <w:tab w:val="left" w:pos="1080"/>
        </w:tabs>
        <w:suppressAutoHyphens/>
        <w:ind w:firstLine="709"/>
        <w:jc w:val="both"/>
        <w:rPr>
          <w:sz w:val="28"/>
          <w:szCs w:val="28"/>
        </w:rPr>
      </w:pPr>
      <w:r w:rsidRPr="003218A2">
        <w:rPr>
          <w:sz w:val="28"/>
          <w:szCs w:val="28"/>
        </w:rPr>
        <w:t>-</w:t>
      </w:r>
      <w:r w:rsidR="00627D20" w:rsidRPr="003218A2">
        <w:rPr>
          <w:sz w:val="28"/>
          <w:szCs w:val="28"/>
        </w:rPr>
        <w:t>оперативность предоставления информации.</w:t>
      </w:r>
    </w:p>
    <w:p w:rsidR="00627D20" w:rsidRPr="003218A2" w:rsidRDefault="004731A7" w:rsidP="004731A7">
      <w:pPr>
        <w:pStyle w:val="ConsPlusNormal"/>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8.</w:t>
      </w:r>
      <w:r w:rsidR="00627D20" w:rsidRPr="003218A2">
        <w:rPr>
          <w:rFonts w:ascii="Times New Roman" w:hAnsi="Times New Roman" w:cs="Times New Roman"/>
          <w:sz w:val="28"/>
          <w:szCs w:val="28"/>
        </w:rPr>
        <w:t>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627D20" w:rsidRPr="003218A2" w:rsidRDefault="00627D20" w:rsidP="004731A7">
      <w:pPr>
        <w:pStyle w:val="ConsPlusNormal"/>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627D20" w:rsidRPr="003218A2" w:rsidRDefault="00627D20" w:rsidP="004731A7">
      <w:pPr>
        <w:pStyle w:val="ConsPlusNormal"/>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627D20" w:rsidRPr="003218A2" w:rsidRDefault="00627D20" w:rsidP="004731A7">
      <w:pPr>
        <w:ind w:firstLine="709"/>
        <w:jc w:val="both"/>
        <w:rPr>
          <w:sz w:val="28"/>
          <w:szCs w:val="28"/>
        </w:rPr>
      </w:pPr>
      <w:r w:rsidRPr="003218A2">
        <w:rPr>
          <w:sz w:val="28"/>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627D20" w:rsidRPr="003218A2" w:rsidRDefault="00627D20" w:rsidP="004731A7">
      <w:pPr>
        <w:ind w:firstLine="709"/>
        <w:jc w:val="both"/>
        <w:rPr>
          <w:sz w:val="28"/>
          <w:szCs w:val="28"/>
        </w:rPr>
      </w:pPr>
      <w:r w:rsidRPr="003218A2">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627D20" w:rsidRPr="003218A2" w:rsidRDefault="00627D20" w:rsidP="004731A7">
      <w:pPr>
        <w:ind w:firstLine="709"/>
        <w:jc w:val="both"/>
        <w:rPr>
          <w:sz w:val="28"/>
          <w:szCs w:val="28"/>
        </w:rPr>
      </w:pPr>
      <w:r w:rsidRPr="003218A2">
        <w:rPr>
          <w:sz w:val="28"/>
          <w:szCs w:val="28"/>
        </w:rPr>
        <w:lastRenderedPageBreak/>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627D20" w:rsidRPr="003218A2" w:rsidRDefault="004731A7" w:rsidP="004731A7">
      <w:pPr>
        <w:ind w:firstLine="709"/>
        <w:jc w:val="both"/>
        <w:rPr>
          <w:sz w:val="28"/>
          <w:szCs w:val="28"/>
        </w:rPr>
      </w:pPr>
      <w:r w:rsidRPr="003218A2">
        <w:rPr>
          <w:sz w:val="28"/>
          <w:szCs w:val="28"/>
        </w:rPr>
        <w:t>9.</w:t>
      </w:r>
      <w:r w:rsidR="00627D20" w:rsidRPr="003218A2">
        <w:rPr>
          <w:sz w:val="28"/>
          <w:szCs w:val="28"/>
        </w:rPr>
        <w:t xml:space="preserve">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627D20" w:rsidRPr="003218A2" w:rsidRDefault="00627D20" w:rsidP="004731A7">
      <w:pPr>
        <w:ind w:firstLine="709"/>
        <w:jc w:val="both"/>
        <w:rPr>
          <w:sz w:val="28"/>
          <w:szCs w:val="28"/>
        </w:rPr>
      </w:pPr>
      <w:r w:rsidRPr="003218A2">
        <w:rPr>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627D20" w:rsidRPr="003218A2" w:rsidRDefault="00627D20" w:rsidP="00627D20">
      <w:pPr>
        <w:ind w:firstLine="709"/>
        <w:jc w:val="both"/>
        <w:rPr>
          <w:sz w:val="28"/>
          <w:szCs w:val="28"/>
        </w:rPr>
      </w:pPr>
      <w:r w:rsidRPr="003218A2">
        <w:rPr>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627D20" w:rsidRPr="003218A2" w:rsidRDefault="00627D20" w:rsidP="004731A7">
      <w:pPr>
        <w:pStyle w:val="ConsPlusNormal"/>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627D20" w:rsidRPr="003218A2" w:rsidRDefault="004731A7" w:rsidP="004731A7">
      <w:pPr>
        <w:pStyle w:val="ConsPlusNormal"/>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10.</w:t>
      </w:r>
      <w:r w:rsidR="00627D20" w:rsidRPr="003218A2">
        <w:rPr>
          <w:rFonts w:ascii="Times New Roman" w:hAnsi="Times New Roman" w:cs="Times New Roman"/>
          <w:sz w:val="28"/>
          <w:szCs w:val="28"/>
        </w:rPr>
        <w:t>Информация о месте нахождения и графике работы администрации и МФЦ размещается на официальном сайте администрации и в МФЦ, на РПГУ. Размещаемая информация содержит:</w:t>
      </w:r>
    </w:p>
    <w:p w:rsidR="00627D20" w:rsidRPr="003218A2" w:rsidRDefault="00F93165" w:rsidP="00F93165">
      <w:pPr>
        <w:pStyle w:val="ConsPlusNormal"/>
        <w:widowControl/>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w:t>
      </w:r>
      <w:r w:rsidR="00627D20" w:rsidRPr="003218A2">
        <w:rPr>
          <w:rFonts w:ascii="Times New Roman" w:hAnsi="Times New Roman" w:cs="Times New Roman"/>
          <w:sz w:val="28"/>
          <w:szCs w:val="28"/>
        </w:rPr>
        <w:t>текст настоящего административного регламента;</w:t>
      </w:r>
    </w:p>
    <w:p w:rsidR="00627D20" w:rsidRPr="003218A2" w:rsidRDefault="00F93165" w:rsidP="00F93165">
      <w:pPr>
        <w:pStyle w:val="ConsPlusNormal"/>
        <w:widowControl/>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w:t>
      </w:r>
      <w:hyperlink r:id="rId8" w:history="1">
        <w:r w:rsidR="00627D20" w:rsidRPr="003218A2">
          <w:rPr>
            <w:rFonts w:ascii="Times New Roman" w:hAnsi="Times New Roman" w:cs="Times New Roman"/>
            <w:sz w:val="28"/>
            <w:szCs w:val="28"/>
          </w:rPr>
          <w:t>форму</w:t>
        </w:r>
      </w:hyperlink>
      <w:r w:rsidR="00627D20" w:rsidRPr="003218A2">
        <w:rPr>
          <w:rFonts w:ascii="Times New Roman" w:hAnsi="Times New Roman" w:cs="Times New Roman"/>
          <w:sz w:val="28"/>
          <w:szCs w:val="28"/>
        </w:rPr>
        <w:t xml:space="preserve"> заявления о предоставлении муниципальной услуги (Приложение 1 к административному регламенту);</w:t>
      </w:r>
    </w:p>
    <w:p w:rsidR="00627D20" w:rsidRPr="003218A2" w:rsidRDefault="00F93165" w:rsidP="00F93165">
      <w:pPr>
        <w:pStyle w:val="ConsPlusNormal"/>
        <w:widowControl/>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w:t>
      </w:r>
      <w:hyperlink r:id="rId9" w:history="1">
        <w:r w:rsidR="00627D20" w:rsidRPr="003218A2">
          <w:rPr>
            <w:rFonts w:ascii="Times New Roman" w:hAnsi="Times New Roman" w:cs="Times New Roman"/>
            <w:sz w:val="28"/>
            <w:szCs w:val="28"/>
          </w:rPr>
          <w:t>блок-схему</w:t>
        </w:r>
      </w:hyperlink>
      <w:r w:rsidR="00627D20" w:rsidRPr="003218A2">
        <w:rPr>
          <w:rFonts w:ascii="Times New Roman" w:hAnsi="Times New Roman" w:cs="Times New Roman"/>
          <w:sz w:val="28"/>
          <w:szCs w:val="28"/>
        </w:rPr>
        <w:t xml:space="preserve"> последовательности действий при предоставлении муниципальной услуги (Приложение</w:t>
      </w:r>
      <w:r w:rsidRPr="003218A2">
        <w:rPr>
          <w:rFonts w:ascii="Times New Roman" w:hAnsi="Times New Roman" w:cs="Times New Roman"/>
          <w:sz w:val="28"/>
          <w:szCs w:val="28"/>
        </w:rPr>
        <w:t xml:space="preserve"> </w:t>
      </w:r>
      <w:r w:rsidR="00627D20" w:rsidRPr="003218A2">
        <w:rPr>
          <w:rFonts w:ascii="Times New Roman" w:hAnsi="Times New Roman" w:cs="Times New Roman"/>
          <w:sz w:val="28"/>
          <w:szCs w:val="28"/>
        </w:rPr>
        <w:t>2 к административному регламенту).</w:t>
      </w:r>
    </w:p>
    <w:p w:rsidR="00627D20" w:rsidRPr="003218A2" w:rsidRDefault="004731A7" w:rsidP="004731A7">
      <w:pPr>
        <w:pStyle w:val="ConsPlusNormal"/>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11.</w:t>
      </w:r>
      <w:r w:rsidR="00627D20" w:rsidRPr="003218A2">
        <w:rPr>
          <w:rFonts w:ascii="Times New Roman" w:hAnsi="Times New Roman" w:cs="Times New Roman"/>
          <w:sz w:val="28"/>
          <w:szCs w:val="28"/>
        </w:rPr>
        <w:t>Консультации (справки) предоставляются по следующим вопросам:</w:t>
      </w:r>
    </w:p>
    <w:p w:rsidR="00627D20" w:rsidRPr="003218A2" w:rsidRDefault="00F93165" w:rsidP="00F93165">
      <w:pPr>
        <w:pStyle w:val="ConsPlusNormal"/>
        <w:widowControl/>
        <w:tabs>
          <w:tab w:val="left" w:pos="0"/>
          <w:tab w:val="left" w:pos="709"/>
        </w:tabs>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w:t>
      </w:r>
      <w:r w:rsidR="00627D20" w:rsidRPr="003218A2">
        <w:rPr>
          <w:rFonts w:ascii="Times New Roman" w:hAnsi="Times New Roman" w:cs="Times New Roman"/>
          <w:sz w:val="28"/>
          <w:szCs w:val="28"/>
        </w:rPr>
        <w:t>перечень документов, необходимых для предоставления муниципальной услуги;</w:t>
      </w:r>
    </w:p>
    <w:p w:rsidR="00627D20" w:rsidRPr="003218A2" w:rsidRDefault="00F93165" w:rsidP="00F93165">
      <w:pPr>
        <w:pStyle w:val="ConsPlusNormal"/>
        <w:widowControl/>
        <w:tabs>
          <w:tab w:val="left" w:pos="0"/>
          <w:tab w:val="left" w:pos="709"/>
        </w:tabs>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w:t>
      </w:r>
      <w:r w:rsidR="00627D20" w:rsidRPr="003218A2">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627D20" w:rsidRPr="003218A2" w:rsidRDefault="00F93165" w:rsidP="00F93165">
      <w:pPr>
        <w:pStyle w:val="ConsPlusNormal"/>
        <w:widowControl/>
        <w:tabs>
          <w:tab w:val="left" w:pos="0"/>
          <w:tab w:val="left" w:pos="709"/>
        </w:tabs>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w:t>
      </w:r>
      <w:r w:rsidR="00627D20" w:rsidRPr="003218A2">
        <w:rPr>
          <w:rFonts w:ascii="Times New Roman" w:hAnsi="Times New Roman" w:cs="Times New Roman"/>
          <w:sz w:val="28"/>
          <w:szCs w:val="28"/>
        </w:rPr>
        <w:t>время приёма документов;</w:t>
      </w:r>
    </w:p>
    <w:p w:rsidR="00627D20" w:rsidRPr="003218A2" w:rsidRDefault="00F93165" w:rsidP="00F93165">
      <w:pPr>
        <w:pStyle w:val="ConsPlusNormal"/>
        <w:widowControl/>
        <w:tabs>
          <w:tab w:val="left" w:pos="0"/>
          <w:tab w:val="left" w:pos="709"/>
        </w:tabs>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w:t>
      </w:r>
      <w:r w:rsidR="00627D20" w:rsidRPr="003218A2">
        <w:rPr>
          <w:rFonts w:ascii="Times New Roman" w:hAnsi="Times New Roman" w:cs="Times New Roman"/>
          <w:sz w:val="28"/>
          <w:szCs w:val="28"/>
        </w:rPr>
        <w:t>сроки предоставления муниципальной услуги;</w:t>
      </w:r>
    </w:p>
    <w:p w:rsidR="00627D20" w:rsidRPr="003218A2" w:rsidRDefault="00F93165" w:rsidP="00F93165">
      <w:pPr>
        <w:pStyle w:val="ConsPlusNormal"/>
        <w:widowControl/>
        <w:tabs>
          <w:tab w:val="left" w:pos="0"/>
          <w:tab w:val="left" w:pos="709"/>
        </w:tabs>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w:t>
      </w:r>
      <w:r w:rsidR="00627D20" w:rsidRPr="003218A2">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627D20" w:rsidRPr="003218A2" w:rsidRDefault="00F93165" w:rsidP="00F93165">
      <w:pPr>
        <w:pStyle w:val="ConsPlusNormal"/>
        <w:widowControl/>
        <w:tabs>
          <w:tab w:val="left" w:pos="0"/>
          <w:tab w:val="left" w:pos="709"/>
        </w:tabs>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w:t>
      </w:r>
      <w:r w:rsidR="00627D20" w:rsidRPr="003218A2">
        <w:rPr>
          <w:rFonts w:ascii="Times New Roman" w:hAnsi="Times New Roman" w:cs="Times New Roman"/>
          <w:sz w:val="28"/>
          <w:szCs w:val="28"/>
        </w:rPr>
        <w:t>место нахождения и график работы специалистов администрации и МФЦ;</w:t>
      </w:r>
    </w:p>
    <w:p w:rsidR="00627D20" w:rsidRPr="003218A2" w:rsidRDefault="00F93165" w:rsidP="00F93165">
      <w:pPr>
        <w:pStyle w:val="ConsPlusNormal"/>
        <w:widowControl/>
        <w:tabs>
          <w:tab w:val="left" w:pos="0"/>
          <w:tab w:val="left" w:pos="709"/>
        </w:tabs>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w:t>
      </w:r>
      <w:r w:rsidR="00627D20" w:rsidRPr="003218A2">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627D20" w:rsidRPr="003218A2" w:rsidRDefault="00A53596" w:rsidP="00F93165">
      <w:pPr>
        <w:pStyle w:val="ConsPlusNormal"/>
        <w:tabs>
          <w:tab w:val="left" w:pos="0"/>
        </w:tabs>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12.</w:t>
      </w:r>
      <w:r w:rsidR="00627D20" w:rsidRPr="003218A2">
        <w:rPr>
          <w:rFonts w:ascii="Times New Roman" w:hAnsi="Times New Roman" w:cs="Times New Roman"/>
          <w:sz w:val="28"/>
          <w:szCs w:val="28"/>
        </w:rPr>
        <w:t>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w:t>
      </w:r>
      <w:r w:rsidRPr="003218A2">
        <w:rPr>
          <w:rFonts w:ascii="Times New Roman" w:hAnsi="Times New Roman" w:cs="Times New Roman"/>
          <w:sz w:val="28"/>
          <w:szCs w:val="28"/>
        </w:rPr>
        <w:t>ги. Тексты материалов печатаютс</w:t>
      </w:r>
      <w:r w:rsidR="001D5E0B" w:rsidRPr="003218A2">
        <w:rPr>
          <w:rFonts w:ascii="Times New Roman" w:hAnsi="Times New Roman" w:cs="Times New Roman"/>
          <w:sz w:val="28"/>
          <w:szCs w:val="28"/>
        </w:rPr>
        <w:t>я</w:t>
      </w:r>
      <w:r w:rsidR="00627D20" w:rsidRPr="003218A2">
        <w:rPr>
          <w:rFonts w:ascii="Times New Roman" w:hAnsi="Times New Roman" w:cs="Times New Roman"/>
          <w:sz w:val="28"/>
          <w:szCs w:val="28"/>
        </w:rPr>
        <w:t xml:space="preserve"> без исправлений.</w:t>
      </w:r>
    </w:p>
    <w:p w:rsidR="00627D20" w:rsidRPr="003218A2" w:rsidRDefault="00A53596" w:rsidP="00A53596">
      <w:pPr>
        <w:pStyle w:val="ConsPlusNormal"/>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lastRenderedPageBreak/>
        <w:t>13.</w:t>
      </w:r>
      <w:r w:rsidR="00627D20" w:rsidRPr="003218A2">
        <w:rPr>
          <w:rFonts w:ascii="Times New Roman" w:hAnsi="Times New Roman" w:cs="Times New Roman"/>
          <w:sz w:val="28"/>
          <w:szCs w:val="28"/>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627D20" w:rsidRPr="003218A2" w:rsidRDefault="00A53596" w:rsidP="00A53596">
      <w:pPr>
        <w:ind w:firstLine="709"/>
        <w:jc w:val="both"/>
        <w:rPr>
          <w:sz w:val="28"/>
          <w:szCs w:val="28"/>
        </w:rPr>
      </w:pPr>
      <w:r w:rsidRPr="003218A2">
        <w:rPr>
          <w:sz w:val="28"/>
          <w:szCs w:val="28"/>
        </w:rPr>
        <w:t>14.</w:t>
      </w:r>
      <w:r w:rsidR="00627D20" w:rsidRPr="003218A2">
        <w:rPr>
          <w:sz w:val="28"/>
          <w:szCs w:val="28"/>
        </w:rPr>
        <w:t>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627D20" w:rsidRPr="003218A2" w:rsidRDefault="00A53596" w:rsidP="00A53596">
      <w:pPr>
        <w:ind w:firstLine="709"/>
        <w:jc w:val="both"/>
        <w:rPr>
          <w:sz w:val="28"/>
          <w:szCs w:val="28"/>
        </w:rPr>
      </w:pPr>
      <w:r w:rsidRPr="003218A2">
        <w:rPr>
          <w:sz w:val="28"/>
          <w:szCs w:val="28"/>
        </w:rPr>
        <w:t>15.</w:t>
      </w:r>
      <w:r w:rsidR="00627D20" w:rsidRPr="003218A2">
        <w:rPr>
          <w:sz w:val="28"/>
          <w:szCs w:val="28"/>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627D20" w:rsidRPr="003218A2" w:rsidRDefault="00A53596" w:rsidP="001D5E0B">
      <w:pPr>
        <w:ind w:firstLine="709"/>
        <w:jc w:val="both"/>
        <w:rPr>
          <w:sz w:val="28"/>
          <w:szCs w:val="28"/>
        </w:rPr>
      </w:pPr>
      <w:r w:rsidRPr="003218A2">
        <w:rPr>
          <w:sz w:val="28"/>
          <w:szCs w:val="28"/>
        </w:rPr>
        <w:t>16.</w:t>
      </w:r>
      <w:r w:rsidR="00627D20" w:rsidRPr="003218A2">
        <w:rPr>
          <w:sz w:val="28"/>
          <w:szCs w:val="28"/>
        </w:rPr>
        <w:t xml:space="preserve">При обращении на РПГУ заявитель авторизуется в системе и с помощью меню выбирает </w:t>
      </w:r>
      <w:proofErr w:type="gramStart"/>
      <w:r w:rsidR="00627D20" w:rsidRPr="003218A2">
        <w:rPr>
          <w:sz w:val="28"/>
          <w:szCs w:val="28"/>
        </w:rPr>
        <w:t>муниципальную  услугу</w:t>
      </w:r>
      <w:proofErr w:type="gramEnd"/>
      <w:r w:rsidR="00627D20" w:rsidRPr="003218A2">
        <w:rPr>
          <w:sz w:val="28"/>
          <w:szCs w:val="28"/>
        </w:rPr>
        <w:t xml:space="preserve">,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627D20" w:rsidRPr="003218A2" w:rsidRDefault="00627D20" w:rsidP="00627D20">
      <w:pPr>
        <w:ind w:firstLine="709"/>
        <w:jc w:val="both"/>
        <w:rPr>
          <w:sz w:val="28"/>
          <w:szCs w:val="28"/>
        </w:rPr>
      </w:pPr>
      <w:r w:rsidRPr="003218A2">
        <w:rPr>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DD5123" w:rsidRPr="003218A2" w:rsidRDefault="00DD5123" w:rsidP="00F70CAC">
      <w:pPr>
        <w:pStyle w:val="ConsPlusNormal"/>
        <w:spacing w:beforeLines="100" w:before="240" w:afterLines="100" w:after="240"/>
        <w:ind w:left="709" w:firstLine="0"/>
        <w:jc w:val="center"/>
        <w:outlineLvl w:val="1"/>
        <w:rPr>
          <w:rFonts w:ascii="Times New Roman" w:hAnsi="Times New Roman" w:cs="Times New Roman"/>
          <w:b/>
          <w:sz w:val="28"/>
          <w:szCs w:val="28"/>
        </w:rPr>
      </w:pPr>
    </w:p>
    <w:p w:rsidR="00627D20" w:rsidRPr="003218A2" w:rsidRDefault="00627D20" w:rsidP="00F70CAC">
      <w:pPr>
        <w:pStyle w:val="ConsPlusNormal"/>
        <w:spacing w:beforeLines="100" w:before="240" w:afterLines="100" w:after="240"/>
        <w:ind w:left="709" w:firstLine="0"/>
        <w:jc w:val="center"/>
        <w:outlineLvl w:val="1"/>
        <w:rPr>
          <w:rFonts w:ascii="Times New Roman" w:hAnsi="Times New Roman" w:cs="Times New Roman"/>
          <w:b/>
          <w:sz w:val="28"/>
          <w:szCs w:val="28"/>
        </w:rPr>
      </w:pPr>
      <w:r w:rsidRPr="003218A2">
        <w:rPr>
          <w:rFonts w:ascii="Times New Roman" w:hAnsi="Times New Roman" w:cs="Times New Roman"/>
          <w:b/>
          <w:sz w:val="28"/>
          <w:szCs w:val="28"/>
          <w:lang w:val="en-US"/>
        </w:rPr>
        <w:t>II</w:t>
      </w:r>
      <w:r w:rsidRPr="003218A2">
        <w:rPr>
          <w:rFonts w:ascii="Times New Roman" w:hAnsi="Times New Roman" w:cs="Times New Roman"/>
          <w:b/>
          <w:sz w:val="28"/>
          <w:szCs w:val="28"/>
        </w:rPr>
        <w:t>. Стандарт предоставления муниципальной услуги</w:t>
      </w:r>
    </w:p>
    <w:p w:rsidR="00627D20" w:rsidRPr="003218A2" w:rsidRDefault="00627D20" w:rsidP="00F70CAC">
      <w:pPr>
        <w:pStyle w:val="ConsPlusNormal"/>
        <w:spacing w:beforeLines="100" w:before="240" w:afterLines="100" w:after="240"/>
        <w:jc w:val="center"/>
        <w:outlineLvl w:val="2"/>
        <w:rPr>
          <w:rFonts w:ascii="Times New Roman" w:hAnsi="Times New Roman" w:cs="Times New Roman"/>
          <w:b/>
          <w:sz w:val="28"/>
          <w:szCs w:val="28"/>
        </w:rPr>
      </w:pPr>
      <w:r w:rsidRPr="003218A2">
        <w:rPr>
          <w:rFonts w:ascii="Times New Roman" w:hAnsi="Times New Roman" w:cs="Times New Roman"/>
          <w:b/>
          <w:sz w:val="28"/>
          <w:szCs w:val="28"/>
        </w:rPr>
        <w:t xml:space="preserve">4. </w:t>
      </w:r>
      <w:proofErr w:type="gramStart"/>
      <w:r w:rsidRPr="003218A2">
        <w:rPr>
          <w:rFonts w:ascii="Times New Roman" w:hAnsi="Times New Roman" w:cs="Times New Roman"/>
          <w:b/>
          <w:sz w:val="28"/>
          <w:szCs w:val="28"/>
        </w:rPr>
        <w:t>Наименование  муниципальной</w:t>
      </w:r>
      <w:proofErr w:type="gramEnd"/>
      <w:r w:rsidRPr="003218A2">
        <w:rPr>
          <w:rFonts w:ascii="Times New Roman" w:hAnsi="Times New Roman" w:cs="Times New Roman"/>
          <w:b/>
          <w:sz w:val="28"/>
          <w:szCs w:val="28"/>
        </w:rPr>
        <w:t xml:space="preserve"> услуги</w:t>
      </w:r>
    </w:p>
    <w:p w:rsidR="00627D20" w:rsidRPr="003218A2" w:rsidRDefault="00A53596" w:rsidP="00F70CAC">
      <w:pPr>
        <w:spacing w:beforeLines="100" w:before="240" w:afterLines="100" w:after="240"/>
        <w:ind w:firstLine="709"/>
        <w:jc w:val="both"/>
        <w:rPr>
          <w:sz w:val="28"/>
          <w:szCs w:val="28"/>
        </w:rPr>
      </w:pPr>
      <w:r w:rsidRPr="003218A2">
        <w:rPr>
          <w:sz w:val="28"/>
          <w:szCs w:val="28"/>
        </w:rPr>
        <w:t>17.</w:t>
      </w:r>
      <w:r w:rsidR="00627D20" w:rsidRPr="003218A2">
        <w:rPr>
          <w:sz w:val="28"/>
          <w:szCs w:val="28"/>
        </w:rPr>
        <w:t>В соответствии с настоящим административным регламентом предоставляется муниципальная услуга «</w:t>
      </w:r>
      <w:r w:rsidR="00306EB5" w:rsidRPr="003218A2">
        <w:rPr>
          <w:sz w:val="28"/>
          <w:szCs w:val="28"/>
        </w:rPr>
        <w:t>Предоставление информации о порядке предоставления жилищно-коммунальных услуг населению</w:t>
      </w:r>
      <w:r w:rsidR="00627D20" w:rsidRPr="003218A2">
        <w:rPr>
          <w:sz w:val="28"/>
          <w:szCs w:val="28"/>
        </w:rPr>
        <w:t>».</w:t>
      </w:r>
    </w:p>
    <w:p w:rsidR="00627D20" w:rsidRPr="003218A2" w:rsidRDefault="00627D20" w:rsidP="00F70CAC">
      <w:pPr>
        <w:pStyle w:val="ConsPlusNormal"/>
        <w:spacing w:beforeLines="100" w:before="240" w:afterLines="100" w:after="240"/>
        <w:ind w:left="709" w:firstLine="0"/>
        <w:jc w:val="center"/>
        <w:outlineLvl w:val="2"/>
        <w:rPr>
          <w:rFonts w:ascii="Times New Roman" w:hAnsi="Times New Roman" w:cs="Times New Roman"/>
          <w:b/>
          <w:sz w:val="28"/>
          <w:szCs w:val="28"/>
        </w:rPr>
      </w:pPr>
      <w:r w:rsidRPr="003218A2">
        <w:rPr>
          <w:rFonts w:ascii="Times New Roman" w:hAnsi="Times New Roman" w:cs="Times New Roman"/>
          <w:b/>
          <w:sz w:val="28"/>
          <w:szCs w:val="28"/>
        </w:rPr>
        <w:t>5. Наименование органа местного самоуправления, предоставляющего муниципальную услугу</w:t>
      </w:r>
    </w:p>
    <w:p w:rsidR="00627D20" w:rsidRPr="003218A2" w:rsidRDefault="00A53596" w:rsidP="00710D75">
      <w:pPr>
        <w:ind w:firstLine="709"/>
        <w:jc w:val="both"/>
        <w:rPr>
          <w:sz w:val="28"/>
          <w:szCs w:val="28"/>
        </w:rPr>
      </w:pPr>
      <w:r w:rsidRPr="003218A2">
        <w:rPr>
          <w:sz w:val="28"/>
          <w:szCs w:val="28"/>
        </w:rPr>
        <w:t>18.</w:t>
      </w:r>
      <w:r w:rsidR="00627D20" w:rsidRPr="003218A2">
        <w:rPr>
          <w:sz w:val="28"/>
          <w:szCs w:val="28"/>
        </w:rPr>
        <w:t>Муниципальную услугу «</w:t>
      </w:r>
      <w:r w:rsidR="00306EB5" w:rsidRPr="003218A2">
        <w:rPr>
          <w:sz w:val="28"/>
          <w:szCs w:val="28"/>
        </w:rPr>
        <w:t>Предоставление информации о порядке предоставления жилищно-коммунальных услуг населению</w:t>
      </w:r>
      <w:r w:rsidR="00627D20" w:rsidRPr="003218A2">
        <w:rPr>
          <w:sz w:val="28"/>
          <w:szCs w:val="28"/>
        </w:rPr>
        <w:t xml:space="preserve">» предоставляет администрация муниципального образования </w:t>
      </w:r>
      <w:r w:rsidRPr="003218A2">
        <w:rPr>
          <w:sz w:val="28"/>
          <w:szCs w:val="28"/>
        </w:rPr>
        <w:t>Богородицкий район</w:t>
      </w:r>
      <w:r w:rsidR="00627D20" w:rsidRPr="003218A2">
        <w:rPr>
          <w:sz w:val="28"/>
          <w:szCs w:val="28"/>
        </w:rPr>
        <w:t>.</w:t>
      </w:r>
    </w:p>
    <w:p w:rsidR="003218A2" w:rsidRPr="003218A2" w:rsidRDefault="00710D75" w:rsidP="003218A2">
      <w:pPr>
        <w:pStyle w:val="pboth"/>
        <w:spacing w:before="0" w:beforeAutospacing="0" w:after="0" w:afterAutospacing="0" w:line="330" w:lineRule="atLeast"/>
        <w:ind w:firstLine="709"/>
        <w:jc w:val="both"/>
        <w:textAlignment w:val="baseline"/>
        <w:rPr>
          <w:color w:val="000000"/>
          <w:sz w:val="28"/>
          <w:szCs w:val="28"/>
        </w:rPr>
      </w:pPr>
      <w:r w:rsidRPr="003218A2">
        <w:rPr>
          <w:sz w:val="28"/>
          <w:szCs w:val="28"/>
        </w:rPr>
        <w:t>19.</w:t>
      </w:r>
      <w:r w:rsidR="003218A2" w:rsidRPr="003218A2">
        <w:rPr>
          <w:color w:val="000000"/>
          <w:sz w:val="28"/>
          <w:szCs w:val="28"/>
        </w:rPr>
        <w:t xml:space="preserve"> </w:t>
      </w:r>
      <w:r w:rsidR="003218A2" w:rsidRPr="003218A2">
        <w:rPr>
          <w:color w:val="000000"/>
          <w:sz w:val="28"/>
          <w:szCs w:val="28"/>
        </w:rPr>
        <w:t>Органы, предоставляющие государственные услуги, и органы, предоставляющие муниципальные услуги, не вправе требовать от заявителя:</w:t>
      </w:r>
    </w:p>
    <w:p w:rsidR="003218A2" w:rsidRPr="003218A2" w:rsidRDefault="003218A2" w:rsidP="003218A2">
      <w:pPr>
        <w:spacing w:line="330" w:lineRule="atLeast"/>
        <w:ind w:left="284" w:firstLine="567"/>
        <w:jc w:val="both"/>
        <w:textAlignment w:val="baseline"/>
        <w:rPr>
          <w:color w:val="000000"/>
          <w:sz w:val="28"/>
          <w:szCs w:val="28"/>
        </w:rPr>
      </w:pPr>
      <w:bookmarkStart w:id="5" w:name="000036"/>
      <w:bookmarkEnd w:id="5"/>
      <w:r w:rsidRPr="003218A2">
        <w:rPr>
          <w:color w:val="000000"/>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w:t>
      </w:r>
      <w:r w:rsidRPr="003218A2">
        <w:rPr>
          <w:color w:val="000000"/>
          <w:sz w:val="28"/>
          <w:szCs w:val="28"/>
        </w:rPr>
        <w:lastRenderedPageBreak/>
        <w:t>нормативными правовыми актами, регулирующими отношения, возникающие в связи с предоставлением государственных и муниципальных услуг;</w:t>
      </w:r>
    </w:p>
    <w:p w:rsidR="003218A2" w:rsidRPr="003218A2" w:rsidRDefault="003218A2" w:rsidP="003218A2">
      <w:pPr>
        <w:spacing w:line="330" w:lineRule="atLeast"/>
        <w:ind w:left="284" w:firstLine="567"/>
        <w:jc w:val="both"/>
        <w:textAlignment w:val="baseline"/>
        <w:rPr>
          <w:color w:val="000000"/>
          <w:sz w:val="28"/>
          <w:szCs w:val="28"/>
        </w:rPr>
      </w:pPr>
      <w:bookmarkStart w:id="6" w:name="000159"/>
      <w:bookmarkStart w:id="7" w:name="000037"/>
      <w:bookmarkEnd w:id="6"/>
      <w:bookmarkEnd w:id="7"/>
      <w:r w:rsidRPr="003218A2">
        <w:rPr>
          <w:color w:val="00000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w:t>
      </w:r>
      <w:r w:rsidRPr="003218A2">
        <w:rPr>
          <w:color w:val="000000" w:themeColor="text1"/>
          <w:sz w:val="28"/>
          <w:szCs w:val="28"/>
        </w:rPr>
        <w:t>х </w:t>
      </w:r>
      <w:hyperlink r:id="rId10" w:anchor="100010" w:history="1">
        <w:r w:rsidRPr="003218A2">
          <w:rPr>
            <w:color w:val="000000" w:themeColor="text1"/>
            <w:sz w:val="28"/>
            <w:szCs w:val="28"/>
            <w:bdr w:val="none" w:sz="0" w:space="0" w:color="auto" w:frame="1"/>
          </w:rPr>
          <w:t>частью 1 статьи 1</w:t>
        </w:r>
      </w:hyperlink>
      <w:r w:rsidRPr="003218A2">
        <w:rPr>
          <w:color w:val="000000"/>
          <w:sz w:val="28"/>
          <w:szCs w:val="28"/>
        </w:rPr>
        <w:t xml:space="preserve">  Федерального закона </w:t>
      </w:r>
      <w:r w:rsidRPr="003218A2">
        <w:rPr>
          <w:sz w:val="28"/>
          <w:szCs w:val="28"/>
        </w:rPr>
        <w:t xml:space="preserve">от 27.07.2010 № 210-ФЗ «Об организации предоставления государственных и муниципальных услуг», </w:t>
      </w:r>
      <w:r w:rsidRPr="003218A2">
        <w:rPr>
          <w:color w:val="000000"/>
          <w:sz w:val="28"/>
          <w:szCs w:val="28"/>
        </w:rPr>
        <w:t>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000043" w:history="1">
        <w:r w:rsidRPr="003218A2">
          <w:rPr>
            <w:color w:val="000000" w:themeColor="text1"/>
            <w:sz w:val="28"/>
            <w:szCs w:val="28"/>
            <w:bdr w:val="none" w:sz="0" w:space="0" w:color="auto" w:frame="1"/>
          </w:rPr>
          <w:t>частью 6</w:t>
        </w:r>
      </w:hyperlink>
      <w:r w:rsidRPr="003218A2">
        <w:rPr>
          <w:color w:val="000000" w:themeColor="text1"/>
          <w:sz w:val="28"/>
          <w:szCs w:val="28"/>
        </w:rPr>
        <w:t> </w:t>
      </w:r>
      <w:r w:rsidRPr="003218A2">
        <w:rPr>
          <w:color w:val="000000"/>
          <w:sz w:val="28"/>
          <w:szCs w:val="28"/>
        </w:rPr>
        <w:t>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218A2" w:rsidRPr="003218A2" w:rsidRDefault="003218A2" w:rsidP="003218A2">
      <w:pPr>
        <w:spacing w:line="330" w:lineRule="atLeast"/>
        <w:ind w:left="284" w:firstLine="567"/>
        <w:jc w:val="both"/>
        <w:textAlignment w:val="baseline"/>
        <w:rPr>
          <w:color w:val="000000"/>
          <w:sz w:val="28"/>
          <w:szCs w:val="28"/>
        </w:rPr>
      </w:pPr>
      <w:bookmarkStart w:id="8" w:name="000038"/>
      <w:bookmarkEnd w:id="8"/>
      <w:r w:rsidRPr="003218A2">
        <w:rPr>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100056" w:history="1">
        <w:r w:rsidRPr="003218A2">
          <w:rPr>
            <w:color w:val="000000" w:themeColor="text1"/>
            <w:sz w:val="28"/>
            <w:szCs w:val="28"/>
            <w:bdr w:val="none" w:sz="0" w:space="0" w:color="auto" w:frame="1"/>
          </w:rPr>
          <w:t>части 1 статьи 9</w:t>
        </w:r>
      </w:hyperlink>
      <w:r w:rsidRPr="003218A2">
        <w:rPr>
          <w:color w:val="000000"/>
          <w:sz w:val="28"/>
          <w:szCs w:val="28"/>
        </w:rPr>
        <w:t xml:space="preserve"> Федерального закона </w:t>
      </w:r>
      <w:r w:rsidRPr="003218A2">
        <w:rPr>
          <w:sz w:val="28"/>
          <w:szCs w:val="28"/>
        </w:rPr>
        <w:t>от 27.07.2010 № 210-ФЗ «Об организации предоставления государственных и муниципальных услуг»</w:t>
      </w:r>
      <w:r w:rsidRPr="003218A2">
        <w:rPr>
          <w:color w:val="000000"/>
          <w:sz w:val="28"/>
          <w:szCs w:val="28"/>
        </w:rPr>
        <w:t>;</w:t>
      </w:r>
    </w:p>
    <w:p w:rsidR="003218A2" w:rsidRPr="003218A2" w:rsidRDefault="003218A2" w:rsidP="003218A2">
      <w:pPr>
        <w:spacing w:line="330" w:lineRule="atLeast"/>
        <w:ind w:left="284" w:firstLine="567"/>
        <w:jc w:val="both"/>
        <w:textAlignment w:val="baseline"/>
        <w:rPr>
          <w:color w:val="000000"/>
          <w:sz w:val="28"/>
          <w:szCs w:val="28"/>
        </w:rPr>
      </w:pPr>
      <w:bookmarkStart w:id="9" w:name="000290"/>
      <w:bookmarkEnd w:id="9"/>
      <w:r w:rsidRPr="003218A2">
        <w:rPr>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218A2" w:rsidRPr="003218A2" w:rsidRDefault="003218A2" w:rsidP="003218A2">
      <w:pPr>
        <w:spacing w:line="330" w:lineRule="atLeast"/>
        <w:ind w:left="284" w:firstLine="567"/>
        <w:jc w:val="both"/>
        <w:textAlignment w:val="baseline"/>
        <w:rPr>
          <w:color w:val="000000"/>
          <w:sz w:val="28"/>
          <w:szCs w:val="28"/>
        </w:rPr>
      </w:pPr>
      <w:bookmarkStart w:id="10" w:name="000291"/>
      <w:bookmarkEnd w:id="10"/>
      <w:r w:rsidRPr="003218A2">
        <w:rPr>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218A2" w:rsidRPr="003218A2" w:rsidRDefault="003218A2" w:rsidP="003218A2">
      <w:pPr>
        <w:spacing w:line="330" w:lineRule="atLeast"/>
        <w:ind w:left="284" w:firstLine="567"/>
        <w:jc w:val="both"/>
        <w:textAlignment w:val="baseline"/>
        <w:rPr>
          <w:color w:val="000000"/>
          <w:sz w:val="28"/>
          <w:szCs w:val="28"/>
        </w:rPr>
      </w:pPr>
      <w:bookmarkStart w:id="11" w:name="000292"/>
      <w:bookmarkEnd w:id="11"/>
      <w:r w:rsidRPr="003218A2">
        <w:rPr>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218A2" w:rsidRPr="003218A2" w:rsidRDefault="003218A2" w:rsidP="003218A2">
      <w:pPr>
        <w:spacing w:line="330" w:lineRule="atLeast"/>
        <w:ind w:left="284" w:firstLine="567"/>
        <w:jc w:val="both"/>
        <w:textAlignment w:val="baseline"/>
        <w:rPr>
          <w:color w:val="000000"/>
          <w:sz w:val="28"/>
          <w:szCs w:val="28"/>
        </w:rPr>
      </w:pPr>
      <w:bookmarkStart w:id="12" w:name="000293"/>
      <w:bookmarkEnd w:id="12"/>
      <w:r w:rsidRPr="003218A2">
        <w:rPr>
          <w:color w:val="000000"/>
          <w:sz w:val="28"/>
          <w:szCs w:val="28"/>
        </w:rPr>
        <w:t xml:space="preserve">в) истечение срока действия документов или изменение информации </w:t>
      </w:r>
      <w:r w:rsidRPr="003218A2">
        <w:rPr>
          <w:color w:val="000000"/>
          <w:sz w:val="28"/>
          <w:szCs w:val="28"/>
        </w:rPr>
        <w:lastRenderedPageBreak/>
        <w:t>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218A2" w:rsidRPr="003218A2" w:rsidRDefault="003218A2" w:rsidP="003218A2">
      <w:pPr>
        <w:spacing w:line="330" w:lineRule="atLeast"/>
        <w:ind w:left="284" w:firstLine="567"/>
        <w:jc w:val="both"/>
        <w:textAlignment w:val="baseline"/>
        <w:rPr>
          <w:color w:val="000000"/>
          <w:sz w:val="28"/>
          <w:szCs w:val="28"/>
        </w:rPr>
      </w:pPr>
      <w:bookmarkStart w:id="13" w:name="000294"/>
      <w:bookmarkEnd w:id="13"/>
      <w:r w:rsidRPr="003218A2">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anchor="100352" w:history="1">
        <w:r w:rsidRPr="003218A2">
          <w:rPr>
            <w:color w:val="000000" w:themeColor="text1"/>
            <w:sz w:val="28"/>
            <w:szCs w:val="28"/>
            <w:bdr w:val="none" w:sz="0" w:space="0" w:color="auto" w:frame="1"/>
          </w:rPr>
          <w:t>частью 1.1 статьи 16</w:t>
        </w:r>
      </w:hyperlink>
      <w:r w:rsidRPr="003218A2">
        <w:rPr>
          <w:color w:val="000000"/>
          <w:sz w:val="28"/>
          <w:szCs w:val="28"/>
        </w:rPr>
        <w:t xml:space="preserve">  Федерального закона </w:t>
      </w:r>
      <w:r w:rsidRPr="003218A2">
        <w:rPr>
          <w:sz w:val="28"/>
          <w:szCs w:val="28"/>
        </w:rPr>
        <w:t>от 27.07.2010 № 210-ФЗ «Об организации предоставления государственных и муниципальных услуг»,</w:t>
      </w:r>
      <w:r w:rsidRPr="003218A2">
        <w:rPr>
          <w:color w:val="000000"/>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w:t>
      </w:r>
      <w:r w:rsidRPr="003218A2">
        <w:rPr>
          <w:color w:val="000000" w:themeColor="text1"/>
          <w:sz w:val="28"/>
          <w:szCs w:val="28"/>
        </w:rPr>
        <w:t> </w:t>
      </w:r>
      <w:hyperlink r:id="rId14" w:anchor="100352" w:history="1">
        <w:r w:rsidRPr="003218A2">
          <w:rPr>
            <w:color w:val="000000" w:themeColor="text1"/>
            <w:sz w:val="28"/>
            <w:szCs w:val="28"/>
            <w:bdr w:val="none" w:sz="0" w:space="0" w:color="auto" w:frame="1"/>
          </w:rPr>
          <w:t>частью 1.1 статьи 16</w:t>
        </w:r>
      </w:hyperlink>
      <w:r w:rsidRPr="003218A2">
        <w:rPr>
          <w:color w:val="000000"/>
          <w:sz w:val="28"/>
          <w:szCs w:val="28"/>
        </w:rPr>
        <w:t xml:space="preserve">  Федерального закона </w:t>
      </w:r>
      <w:r w:rsidRPr="003218A2">
        <w:rPr>
          <w:sz w:val="28"/>
          <w:szCs w:val="28"/>
        </w:rPr>
        <w:t>от 27.07.2010 № 210-ФЗ «Об организации предоставления государственных и муниципальных услуг»</w:t>
      </w:r>
      <w:r w:rsidRPr="003218A2">
        <w:rPr>
          <w:color w:val="000000"/>
          <w:sz w:val="28"/>
          <w:szCs w:val="28"/>
        </w:rPr>
        <w:t>, уведомляется заявитель, а также приносятся извинения за доставленные неудобства;</w:t>
      </w:r>
    </w:p>
    <w:p w:rsidR="00627D20" w:rsidRDefault="003218A2" w:rsidP="00883249">
      <w:pPr>
        <w:ind w:left="284" w:firstLine="709"/>
        <w:jc w:val="both"/>
        <w:rPr>
          <w:sz w:val="28"/>
          <w:szCs w:val="28"/>
        </w:rPr>
      </w:pPr>
      <w:bookmarkStart w:id="14" w:name="000317"/>
      <w:bookmarkEnd w:id="14"/>
      <w:r w:rsidRPr="003218A2">
        <w:rPr>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5" w:anchor="000359" w:history="1">
        <w:r w:rsidRPr="003218A2">
          <w:rPr>
            <w:color w:val="000000" w:themeColor="text1"/>
            <w:sz w:val="28"/>
            <w:szCs w:val="28"/>
            <w:bdr w:val="none" w:sz="0" w:space="0" w:color="auto" w:frame="1"/>
          </w:rPr>
          <w:t>пунктом 7.2 части 1 статьи 16</w:t>
        </w:r>
      </w:hyperlink>
      <w:r w:rsidRPr="003218A2">
        <w:rPr>
          <w:color w:val="000000" w:themeColor="text1"/>
          <w:sz w:val="28"/>
          <w:szCs w:val="28"/>
        </w:rPr>
        <w:t xml:space="preserve">  Федерального закона </w:t>
      </w:r>
      <w:r w:rsidRPr="003218A2">
        <w:rPr>
          <w:sz w:val="28"/>
          <w:szCs w:val="28"/>
        </w:rPr>
        <w:t>от 27.07.2010 № 210-ФЗ «Об организации предоставления государственных и муниципальных услуг»</w:t>
      </w:r>
      <w:r w:rsidRPr="003218A2">
        <w:rPr>
          <w:color w:val="000000" w:themeColor="text1"/>
          <w:sz w:val="28"/>
          <w:szCs w:val="28"/>
        </w:rPr>
        <w:t>, за исключением случаев, если нанесение отметок на такие документы либо их изъятие</w:t>
      </w:r>
      <w:r w:rsidRPr="003218A2">
        <w:rPr>
          <w:color w:val="000000"/>
          <w:sz w:val="28"/>
          <w:szCs w:val="28"/>
        </w:rPr>
        <w:t xml:space="preserve"> является необходимым условием предоставления государственной или муниципальной услуги, и иных случаев, установленных федеральными законами</w:t>
      </w:r>
      <w:r w:rsidR="00627D20" w:rsidRPr="003218A2">
        <w:rPr>
          <w:sz w:val="28"/>
          <w:szCs w:val="28"/>
        </w:rPr>
        <w:t>.</w:t>
      </w:r>
      <w:r>
        <w:rPr>
          <w:sz w:val="28"/>
          <w:szCs w:val="28"/>
        </w:rPr>
        <w:t xml:space="preserve"> (п. 19 в ред. постановления АМО Богородицкий район №647 от 29.06.2022)</w:t>
      </w:r>
    </w:p>
    <w:p w:rsidR="003218A2" w:rsidRDefault="003218A2" w:rsidP="003218A2">
      <w:pPr>
        <w:ind w:firstLine="709"/>
        <w:jc w:val="both"/>
        <w:rPr>
          <w:sz w:val="28"/>
          <w:szCs w:val="28"/>
        </w:rPr>
      </w:pPr>
    </w:p>
    <w:p w:rsidR="003218A2" w:rsidRPr="003218A2" w:rsidRDefault="003218A2" w:rsidP="003218A2">
      <w:pPr>
        <w:ind w:firstLine="709"/>
        <w:jc w:val="both"/>
        <w:rPr>
          <w:sz w:val="28"/>
          <w:szCs w:val="28"/>
        </w:rPr>
      </w:pPr>
      <w:bookmarkStart w:id="15" w:name="_GoBack"/>
      <w:bookmarkEnd w:id="15"/>
    </w:p>
    <w:p w:rsidR="000C2289" w:rsidRPr="003218A2" w:rsidRDefault="000C2289" w:rsidP="00710D75">
      <w:pPr>
        <w:ind w:firstLine="709"/>
        <w:jc w:val="both"/>
        <w:rPr>
          <w:sz w:val="28"/>
          <w:szCs w:val="28"/>
        </w:rPr>
      </w:pPr>
    </w:p>
    <w:p w:rsidR="00627D20" w:rsidRPr="003218A2" w:rsidRDefault="00627D20" w:rsidP="00F70CAC">
      <w:pPr>
        <w:pStyle w:val="ConsPlusNormal"/>
        <w:spacing w:beforeLines="100" w:before="240" w:afterLines="100" w:after="240"/>
        <w:ind w:firstLine="709"/>
        <w:jc w:val="center"/>
        <w:outlineLvl w:val="2"/>
        <w:rPr>
          <w:rFonts w:ascii="Times New Roman" w:hAnsi="Times New Roman" w:cs="Times New Roman"/>
          <w:b/>
          <w:sz w:val="28"/>
          <w:szCs w:val="28"/>
        </w:rPr>
      </w:pPr>
      <w:r w:rsidRPr="003218A2">
        <w:rPr>
          <w:rFonts w:ascii="Times New Roman" w:hAnsi="Times New Roman" w:cs="Times New Roman"/>
          <w:b/>
          <w:sz w:val="28"/>
          <w:szCs w:val="28"/>
        </w:rPr>
        <w:t>6. Описание результатов предоставления муниципальной услуги</w:t>
      </w:r>
    </w:p>
    <w:p w:rsidR="002F5146" w:rsidRPr="003218A2" w:rsidRDefault="00710D75" w:rsidP="002F5146">
      <w:pPr>
        <w:pStyle w:val="ConsPlusNormal"/>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20.</w:t>
      </w:r>
      <w:r w:rsidR="002F5146" w:rsidRPr="003218A2">
        <w:rPr>
          <w:rFonts w:ascii="Times New Roman" w:hAnsi="Times New Roman" w:cs="Times New Roman"/>
          <w:sz w:val="28"/>
          <w:szCs w:val="28"/>
        </w:rPr>
        <w:t xml:space="preserve"> Результатом предоставления Муниципальной услуги является:</w:t>
      </w:r>
    </w:p>
    <w:p w:rsidR="002F5146" w:rsidRPr="003218A2" w:rsidRDefault="002F5146" w:rsidP="002F5146">
      <w:pPr>
        <w:pStyle w:val="ConsPlusNormal"/>
        <w:ind w:firstLine="709"/>
        <w:jc w:val="both"/>
        <w:rPr>
          <w:rFonts w:ascii="Times New Roman" w:hAnsi="Times New Roman" w:cs="Times New Roman"/>
          <w:sz w:val="28"/>
          <w:szCs w:val="28"/>
        </w:rPr>
      </w:pPr>
      <w:r w:rsidRPr="003218A2">
        <w:rPr>
          <w:rFonts w:ascii="Times New Roman" w:hAnsi="Times New Roman" w:cs="Times New Roman"/>
          <w:sz w:val="28"/>
          <w:szCs w:val="28"/>
        </w:rPr>
        <w:t>Предоставление информации о порядке предоставления жилищно-коммунальных услуг населению (далее – информации);</w:t>
      </w:r>
    </w:p>
    <w:p w:rsidR="002F5146" w:rsidRPr="003218A2" w:rsidRDefault="002F5146" w:rsidP="002F5146">
      <w:pPr>
        <w:pStyle w:val="ConsPlusNormal"/>
        <w:ind w:firstLine="709"/>
        <w:jc w:val="both"/>
        <w:rPr>
          <w:rFonts w:ascii="Times New Roman" w:hAnsi="Times New Roman" w:cs="Times New Roman"/>
          <w:sz w:val="28"/>
          <w:szCs w:val="28"/>
        </w:rPr>
      </w:pPr>
      <w:r w:rsidRPr="003218A2">
        <w:rPr>
          <w:rFonts w:ascii="Times New Roman" w:hAnsi="Times New Roman" w:cs="Times New Roman"/>
          <w:sz w:val="28"/>
          <w:szCs w:val="28"/>
        </w:rPr>
        <w:t>Отказ в предоставлении информации.</w:t>
      </w:r>
    </w:p>
    <w:p w:rsidR="002F5146" w:rsidRPr="003218A2" w:rsidRDefault="002F5146" w:rsidP="002F5146">
      <w:pPr>
        <w:pStyle w:val="ConsPlusNormal"/>
        <w:ind w:firstLine="709"/>
        <w:jc w:val="both"/>
        <w:rPr>
          <w:rFonts w:ascii="Times New Roman" w:hAnsi="Times New Roman" w:cs="Times New Roman"/>
          <w:sz w:val="28"/>
          <w:szCs w:val="28"/>
        </w:rPr>
      </w:pPr>
      <w:r w:rsidRPr="003218A2">
        <w:rPr>
          <w:rFonts w:ascii="Times New Roman" w:hAnsi="Times New Roman" w:cs="Times New Roman"/>
          <w:sz w:val="28"/>
          <w:szCs w:val="28"/>
        </w:rPr>
        <w:t>Предоставление Муниципальной услуги завершается путем выдачи (направления) Заявителю:</w:t>
      </w:r>
    </w:p>
    <w:p w:rsidR="002F5146" w:rsidRPr="003218A2" w:rsidRDefault="002F5146" w:rsidP="002F5146">
      <w:pPr>
        <w:pStyle w:val="ConsPlusNormal"/>
        <w:ind w:firstLine="709"/>
        <w:jc w:val="both"/>
        <w:rPr>
          <w:rFonts w:ascii="Times New Roman" w:hAnsi="Times New Roman" w:cs="Times New Roman"/>
          <w:sz w:val="28"/>
          <w:szCs w:val="28"/>
        </w:rPr>
      </w:pPr>
      <w:r w:rsidRPr="003218A2">
        <w:rPr>
          <w:rFonts w:ascii="Times New Roman" w:hAnsi="Times New Roman" w:cs="Times New Roman"/>
          <w:sz w:val="28"/>
          <w:szCs w:val="28"/>
        </w:rPr>
        <w:t>1. информации в устной форме;</w:t>
      </w:r>
    </w:p>
    <w:p w:rsidR="002F5146" w:rsidRPr="003218A2" w:rsidRDefault="002F5146" w:rsidP="002F5146">
      <w:pPr>
        <w:pStyle w:val="ConsPlusNormal"/>
        <w:ind w:firstLine="709"/>
        <w:jc w:val="both"/>
        <w:rPr>
          <w:rFonts w:ascii="Times New Roman" w:hAnsi="Times New Roman" w:cs="Times New Roman"/>
          <w:sz w:val="28"/>
          <w:szCs w:val="28"/>
        </w:rPr>
      </w:pPr>
      <w:r w:rsidRPr="003218A2">
        <w:rPr>
          <w:rFonts w:ascii="Times New Roman" w:hAnsi="Times New Roman" w:cs="Times New Roman"/>
          <w:sz w:val="28"/>
          <w:szCs w:val="28"/>
        </w:rPr>
        <w:t>2. информации в письменной форме;</w:t>
      </w:r>
    </w:p>
    <w:p w:rsidR="002F5146" w:rsidRPr="003218A2" w:rsidRDefault="002F5146" w:rsidP="002F5146">
      <w:pPr>
        <w:pStyle w:val="ConsPlusNormal"/>
        <w:ind w:firstLine="709"/>
        <w:jc w:val="both"/>
        <w:rPr>
          <w:rFonts w:ascii="Times New Roman" w:hAnsi="Times New Roman" w:cs="Times New Roman"/>
          <w:sz w:val="28"/>
          <w:szCs w:val="28"/>
        </w:rPr>
      </w:pPr>
      <w:r w:rsidRPr="003218A2">
        <w:rPr>
          <w:rFonts w:ascii="Times New Roman" w:hAnsi="Times New Roman" w:cs="Times New Roman"/>
          <w:sz w:val="28"/>
          <w:szCs w:val="28"/>
        </w:rPr>
        <w:lastRenderedPageBreak/>
        <w:t>3. информации в электронной форме;</w:t>
      </w:r>
    </w:p>
    <w:p w:rsidR="00627D20" w:rsidRPr="003218A2" w:rsidRDefault="002F5146" w:rsidP="002F5146">
      <w:pPr>
        <w:pStyle w:val="ConsPlusNormal"/>
        <w:ind w:firstLine="709"/>
        <w:jc w:val="both"/>
        <w:rPr>
          <w:rFonts w:ascii="Times New Roman" w:hAnsi="Times New Roman" w:cs="Times New Roman"/>
          <w:sz w:val="28"/>
          <w:szCs w:val="28"/>
        </w:rPr>
      </w:pPr>
      <w:r w:rsidRPr="003218A2">
        <w:rPr>
          <w:rFonts w:ascii="Times New Roman" w:hAnsi="Times New Roman" w:cs="Times New Roman"/>
          <w:sz w:val="28"/>
          <w:szCs w:val="28"/>
        </w:rPr>
        <w:t>4. уведомления об отказе в предоставлении информации.</w:t>
      </w:r>
    </w:p>
    <w:p w:rsidR="000C2289" w:rsidRPr="003218A2" w:rsidRDefault="000C2289" w:rsidP="002F5146">
      <w:pPr>
        <w:pStyle w:val="ConsPlusNormal"/>
        <w:ind w:firstLine="709"/>
        <w:jc w:val="both"/>
        <w:rPr>
          <w:rFonts w:ascii="Times New Roman" w:hAnsi="Times New Roman" w:cs="Times New Roman"/>
          <w:sz w:val="28"/>
          <w:szCs w:val="28"/>
        </w:rPr>
      </w:pPr>
    </w:p>
    <w:p w:rsidR="00627D20" w:rsidRPr="003218A2" w:rsidRDefault="00627D20" w:rsidP="00F70CAC">
      <w:pPr>
        <w:pStyle w:val="ConsPlusNormal"/>
        <w:spacing w:beforeLines="100" w:before="240" w:afterLines="100" w:after="240"/>
        <w:jc w:val="center"/>
        <w:outlineLvl w:val="2"/>
        <w:rPr>
          <w:rFonts w:ascii="Times New Roman" w:hAnsi="Times New Roman" w:cs="Times New Roman"/>
          <w:b/>
          <w:sz w:val="28"/>
          <w:szCs w:val="28"/>
        </w:rPr>
      </w:pPr>
      <w:r w:rsidRPr="003218A2">
        <w:rPr>
          <w:rFonts w:ascii="Times New Roman" w:hAnsi="Times New Roman" w:cs="Times New Roman"/>
          <w:b/>
          <w:sz w:val="28"/>
          <w:szCs w:val="28"/>
        </w:rPr>
        <w:t>7. Срок предоставления муниципальной услуги</w:t>
      </w:r>
    </w:p>
    <w:p w:rsidR="00306EB5" w:rsidRPr="003218A2" w:rsidRDefault="00710D75" w:rsidP="00F70CAC">
      <w:pPr>
        <w:pStyle w:val="ConsPlusNormal"/>
        <w:spacing w:beforeLines="100" w:before="240" w:afterLines="100" w:after="240"/>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21.</w:t>
      </w:r>
      <w:r w:rsidR="00306EB5" w:rsidRPr="003218A2">
        <w:rPr>
          <w:rFonts w:ascii="Times New Roman" w:hAnsi="Times New Roman" w:cs="Times New Roman"/>
          <w:sz w:val="28"/>
          <w:szCs w:val="28"/>
        </w:rPr>
        <w:t xml:space="preserve"> Срок предоставления Муниципальной услуги составляет:</w:t>
      </w:r>
    </w:p>
    <w:p w:rsidR="00306EB5" w:rsidRPr="003218A2" w:rsidRDefault="00306EB5" w:rsidP="00306EB5">
      <w:pPr>
        <w:pStyle w:val="ConsPlusNormal"/>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- 30 календарных дней со дня поступления заявления в письменной форме при личном обращении Заявителя, либо направленного по почте, электронной почте;</w:t>
      </w:r>
    </w:p>
    <w:p w:rsidR="00306EB5" w:rsidRPr="003218A2" w:rsidRDefault="00306EB5" w:rsidP="00306EB5">
      <w:pPr>
        <w:pStyle w:val="ConsPlusNormal"/>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- 30 минут с момента изложения заявления в устной форме при личном обращении Заявителя;</w:t>
      </w:r>
    </w:p>
    <w:p w:rsidR="00306EB5" w:rsidRPr="003218A2" w:rsidRDefault="00306EB5" w:rsidP="00306EB5">
      <w:pPr>
        <w:pStyle w:val="ConsPlusNormal"/>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- 10 минут с момента изложения заявления в устной форме по телефону;</w:t>
      </w:r>
    </w:p>
    <w:p w:rsidR="00627D20" w:rsidRPr="003218A2" w:rsidRDefault="00306EB5" w:rsidP="00306EB5">
      <w:pPr>
        <w:pStyle w:val="ConsPlusNormal"/>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w:t>
      </w:r>
      <w:r w:rsidR="002F5146" w:rsidRPr="003218A2">
        <w:rPr>
          <w:rFonts w:ascii="Times New Roman" w:hAnsi="Times New Roman" w:cs="Times New Roman"/>
          <w:sz w:val="28"/>
          <w:szCs w:val="28"/>
        </w:rPr>
        <w:t xml:space="preserve"> </w:t>
      </w:r>
      <w:r w:rsidRPr="003218A2">
        <w:rPr>
          <w:rFonts w:ascii="Times New Roman" w:hAnsi="Times New Roman" w:cs="Times New Roman"/>
          <w:sz w:val="28"/>
          <w:szCs w:val="28"/>
        </w:rPr>
        <w:t>30 минут при самостоятельном получении Заявителем информации.</w:t>
      </w:r>
    </w:p>
    <w:p w:rsidR="000C2289" w:rsidRPr="003218A2" w:rsidRDefault="000C2289" w:rsidP="00306EB5">
      <w:pPr>
        <w:pStyle w:val="ConsPlusNormal"/>
        <w:ind w:firstLine="709"/>
        <w:jc w:val="both"/>
        <w:outlineLvl w:val="2"/>
        <w:rPr>
          <w:rFonts w:ascii="Times New Roman" w:hAnsi="Times New Roman" w:cs="Times New Roman"/>
          <w:sz w:val="28"/>
          <w:szCs w:val="28"/>
        </w:rPr>
      </w:pPr>
    </w:p>
    <w:p w:rsidR="00627D20" w:rsidRPr="003218A2" w:rsidRDefault="00627D20" w:rsidP="00F70CAC">
      <w:pPr>
        <w:pStyle w:val="ConsPlusNormal"/>
        <w:spacing w:beforeLines="100" w:before="240" w:afterLines="100" w:after="240"/>
        <w:ind w:left="709" w:firstLine="11"/>
        <w:jc w:val="center"/>
        <w:outlineLvl w:val="2"/>
        <w:rPr>
          <w:rFonts w:ascii="Times New Roman" w:hAnsi="Times New Roman" w:cs="Times New Roman"/>
          <w:b/>
          <w:sz w:val="28"/>
          <w:szCs w:val="28"/>
        </w:rPr>
      </w:pPr>
      <w:r w:rsidRPr="003218A2">
        <w:rPr>
          <w:rFonts w:ascii="Times New Roman" w:hAnsi="Times New Roman" w:cs="Times New Roman"/>
          <w:b/>
          <w:sz w:val="28"/>
          <w:szCs w:val="28"/>
        </w:rPr>
        <w:t>8. Перечень нормативных правовых актов, регулирующих отношения, возникшие в связи с предоставлением муниципальной услуги</w:t>
      </w:r>
    </w:p>
    <w:p w:rsidR="00627D20" w:rsidRPr="003218A2" w:rsidRDefault="00710D75" w:rsidP="00710D75">
      <w:pPr>
        <w:pStyle w:val="ConsPlusNormal"/>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22.</w:t>
      </w:r>
      <w:r w:rsidR="00627D20" w:rsidRPr="003218A2">
        <w:rPr>
          <w:rFonts w:ascii="Times New Roman" w:hAnsi="Times New Roman"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911637" w:rsidRPr="003218A2" w:rsidRDefault="00F93165" w:rsidP="00AF2806">
      <w:pPr>
        <w:pStyle w:val="ConsPlusNormal"/>
        <w:tabs>
          <w:tab w:val="left" w:pos="0"/>
          <w:tab w:val="left" w:pos="851"/>
        </w:tabs>
        <w:ind w:firstLine="709"/>
        <w:jc w:val="both"/>
        <w:outlineLvl w:val="2"/>
        <w:rPr>
          <w:rFonts w:ascii="Times New Roman" w:hAnsi="Times New Roman" w:cs="Times New Roman"/>
          <w:color w:val="000000"/>
          <w:sz w:val="28"/>
          <w:szCs w:val="28"/>
          <w:shd w:val="clear" w:color="auto" w:fill="FFFFFF"/>
        </w:rPr>
      </w:pPr>
      <w:r w:rsidRPr="003218A2">
        <w:rPr>
          <w:rFonts w:ascii="Times New Roman" w:hAnsi="Times New Roman" w:cs="Times New Roman"/>
          <w:color w:val="000000"/>
          <w:sz w:val="28"/>
          <w:szCs w:val="28"/>
          <w:shd w:val="clear" w:color="auto" w:fill="FFFFFF"/>
        </w:rPr>
        <w:t>-</w:t>
      </w:r>
      <w:r w:rsidR="00306EB5" w:rsidRPr="003218A2">
        <w:rPr>
          <w:rFonts w:ascii="Times New Roman" w:hAnsi="Times New Roman" w:cs="Times New Roman"/>
          <w:color w:val="000000"/>
          <w:sz w:val="28"/>
          <w:szCs w:val="28"/>
          <w:shd w:val="clear" w:color="auto" w:fill="FFFFFF"/>
        </w:rPr>
        <w:t xml:space="preserve"> </w:t>
      </w:r>
      <w:r w:rsidR="00627D20" w:rsidRPr="003218A2">
        <w:rPr>
          <w:rFonts w:ascii="Times New Roman" w:hAnsi="Times New Roman" w:cs="Times New Roman"/>
          <w:color w:val="000000"/>
          <w:sz w:val="28"/>
          <w:szCs w:val="28"/>
          <w:shd w:val="clear" w:color="auto" w:fill="FFFFFF"/>
        </w:rPr>
        <w:t>Конституцией Российской Федерации (</w:t>
      </w:r>
      <w:r w:rsidR="00923B3A" w:rsidRPr="003218A2">
        <w:rPr>
          <w:rFonts w:ascii="Times New Roman" w:hAnsi="Times New Roman" w:cs="Times New Roman"/>
          <w:color w:val="000000"/>
          <w:sz w:val="28"/>
          <w:szCs w:val="28"/>
          <w:shd w:val="clear" w:color="auto" w:fill="FFFFFF"/>
        </w:rPr>
        <w:t xml:space="preserve">принята всенародным голосованием 12.12.1993, </w:t>
      </w:r>
      <w:r w:rsidR="00627D20" w:rsidRPr="003218A2">
        <w:rPr>
          <w:rFonts w:ascii="Times New Roman" w:hAnsi="Times New Roman" w:cs="Times New Roman"/>
          <w:color w:val="000000"/>
          <w:sz w:val="28"/>
          <w:szCs w:val="28"/>
          <w:shd w:val="clear" w:color="auto" w:fill="FFFFFF"/>
        </w:rPr>
        <w:t xml:space="preserve">"Российская газета", №7, 21.01.2009); </w:t>
      </w:r>
    </w:p>
    <w:p w:rsidR="00911637" w:rsidRPr="003218A2" w:rsidRDefault="00306EB5" w:rsidP="00AF2806">
      <w:pPr>
        <w:pStyle w:val="ConsPlusNormal"/>
        <w:tabs>
          <w:tab w:val="left" w:pos="0"/>
          <w:tab w:val="left" w:pos="851"/>
        </w:tabs>
        <w:ind w:firstLine="709"/>
        <w:jc w:val="both"/>
        <w:outlineLvl w:val="2"/>
        <w:rPr>
          <w:rFonts w:ascii="Times New Roman" w:hAnsi="Times New Roman" w:cs="Times New Roman"/>
          <w:color w:val="000000"/>
          <w:sz w:val="28"/>
          <w:szCs w:val="28"/>
          <w:shd w:val="clear" w:color="auto" w:fill="FFFFFF"/>
        </w:rPr>
      </w:pPr>
      <w:r w:rsidRPr="003218A2">
        <w:rPr>
          <w:rFonts w:ascii="Times New Roman" w:hAnsi="Times New Roman" w:cs="Times New Roman"/>
          <w:color w:val="000000"/>
          <w:sz w:val="28"/>
          <w:szCs w:val="28"/>
          <w:shd w:val="clear" w:color="auto" w:fill="FFFFFF"/>
        </w:rPr>
        <w:t xml:space="preserve">- </w:t>
      </w:r>
      <w:r w:rsidR="00911637" w:rsidRPr="003218A2">
        <w:rPr>
          <w:rFonts w:ascii="Times New Roman" w:hAnsi="Times New Roman" w:cs="Times New Roman"/>
          <w:color w:val="000000"/>
          <w:sz w:val="28"/>
          <w:szCs w:val="28"/>
          <w:shd w:val="clear" w:color="auto" w:fill="FFFFFF"/>
        </w:rPr>
        <w:t>Жилищным кодексом Российской Федерации ("Собрание законодательства РФ", 03.01.2005, N 1 (часть 1), ст. 14);</w:t>
      </w:r>
    </w:p>
    <w:p w:rsidR="00911637" w:rsidRPr="003218A2" w:rsidRDefault="00911637" w:rsidP="00AF2806">
      <w:pPr>
        <w:pStyle w:val="ConsPlusNormal"/>
        <w:tabs>
          <w:tab w:val="left" w:pos="0"/>
          <w:tab w:val="left" w:pos="851"/>
        </w:tabs>
        <w:ind w:firstLine="709"/>
        <w:jc w:val="both"/>
        <w:outlineLvl w:val="2"/>
        <w:rPr>
          <w:rFonts w:ascii="Times New Roman" w:hAnsi="Times New Roman" w:cs="Times New Roman"/>
          <w:color w:val="000000"/>
          <w:sz w:val="28"/>
          <w:szCs w:val="28"/>
          <w:shd w:val="clear" w:color="auto" w:fill="FFFFFF"/>
        </w:rPr>
      </w:pPr>
      <w:r w:rsidRPr="003218A2">
        <w:rPr>
          <w:rFonts w:ascii="Times New Roman" w:hAnsi="Times New Roman" w:cs="Times New Roman"/>
          <w:color w:val="000000"/>
          <w:sz w:val="28"/>
          <w:szCs w:val="28"/>
          <w:shd w:val="clear" w:color="auto" w:fill="FFFFFF"/>
        </w:rPr>
        <w:t>- 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w:t>
      </w:r>
    </w:p>
    <w:p w:rsidR="00911637" w:rsidRPr="003218A2" w:rsidRDefault="00911637" w:rsidP="00AF2806">
      <w:pPr>
        <w:pStyle w:val="ConsPlusNormal"/>
        <w:tabs>
          <w:tab w:val="left" w:pos="0"/>
          <w:tab w:val="left" w:pos="851"/>
        </w:tabs>
        <w:ind w:firstLine="709"/>
        <w:jc w:val="both"/>
        <w:outlineLvl w:val="2"/>
        <w:rPr>
          <w:rFonts w:ascii="Times New Roman" w:hAnsi="Times New Roman" w:cs="Times New Roman"/>
          <w:color w:val="000000"/>
          <w:sz w:val="28"/>
          <w:szCs w:val="28"/>
          <w:shd w:val="clear" w:color="auto" w:fill="FFFFFF"/>
        </w:rPr>
      </w:pPr>
      <w:r w:rsidRPr="003218A2">
        <w:rPr>
          <w:rFonts w:ascii="Times New Roman" w:hAnsi="Times New Roman" w:cs="Times New Roman"/>
          <w:color w:val="000000"/>
          <w:sz w:val="28"/>
          <w:szCs w:val="28"/>
          <w:shd w:val="clear" w:color="auto" w:fill="FFFFFF"/>
        </w:rPr>
        <w:t>- Федеральным законом от 02.05.2006 N 59-ФЗ "О порядке рассмотрения обращений граждан Российской Федерации" ("Росси</w:t>
      </w:r>
      <w:r w:rsidR="00AF2806" w:rsidRPr="003218A2">
        <w:rPr>
          <w:rFonts w:ascii="Times New Roman" w:hAnsi="Times New Roman" w:cs="Times New Roman"/>
          <w:color w:val="000000"/>
          <w:sz w:val="28"/>
          <w:szCs w:val="28"/>
          <w:shd w:val="clear" w:color="auto" w:fill="FFFFFF"/>
        </w:rPr>
        <w:t>йская газета", 05.05.2006, N 95</w:t>
      </w:r>
      <w:r w:rsidRPr="003218A2">
        <w:rPr>
          <w:rFonts w:ascii="Times New Roman" w:hAnsi="Times New Roman" w:cs="Times New Roman"/>
          <w:color w:val="000000"/>
          <w:sz w:val="28"/>
          <w:szCs w:val="28"/>
          <w:shd w:val="clear" w:color="auto" w:fill="FFFFFF"/>
        </w:rPr>
        <w:t>);</w:t>
      </w:r>
    </w:p>
    <w:p w:rsidR="00911637" w:rsidRPr="003218A2" w:rsidRDefault="00911637" w:rsidP="00AF2806">
      <w:pPr>
        <w:pStyle w:val="ConsPlusNormal"/>
        <w:tabs>
          <w:tab w:val="left" w:pos="0"/>
          <w:tab w:val="left" w:pos="851"/>
        </w:tabs>
        <w:ind w:firstLine="709"/>
        <w:jc w:val="both"/>
        <w:outlineLvl w:val="2"/>
        <w:rPr>
          <w:rFonts w:ascii="Times New Roman" w:hAnsi="Times New Roman" w:cs="Times New Roman"/>
          <w:color w:val="000000"/>
          <w:sz w:val="28"/>
          <w:szCs w:val="28"/>
          <w:shd w:val="clear" w:color="auto" w:fill="FFFFFF"/>
        </w:rPr>
      </w:pPr>
      <w:r w:rsidRPr="003218A2">
        <w:rPr>
          <w:rFonts w:ascii="Times New Roman" w:hAnsi="Times New Roman" w:cs="Times New Roman"/>
          <w:color w:val="000000"/>
          <w:sz w:val="28"/>
          <w:szCs w:val="28"/>
          <w:shd w:val="clear" w:color="auto" w:fill="FFFFFF"/>
        </w:rPr>
        <w:t>- Федеральным законом от 27.07.2010 N 210-ФЗ "Об организации предоставления государственных и муниципальных услуг" ("Россий</w:t>
      </w:r>
      <w:r w:rsidR="00AF2806" w:rsidRPr="003218A2">
        <w:rPr>
          <w:rFonts w:ascii="Times New Roman" w:hAnsi="Times New Roman" w:cs="Times New Roman"/>
          <w:color w:val="000000"/>
          <w:sz w:val="28"/>
          <w:szCs w:val="28"/>
          <w:shd w:val="clear" w:color="auto" w:fill="FFFFFF"/>
        </w:rPr>
        <w:t>ская газета", 30.07.2010, N 168</w:t>
      </w:r>
      <w:r w:rsidRPr="003218A2">
        <w:rPr>
          <w:rFonts w:ascii="Times New Roman" w:hAnsi="Times New Roman" w:cs="Times New Roman"/>
          <w:color w:val="000000"/>
          <w:sz w:val="28"/>
          <w:szCs w:val="28"/>
          <w:shd w:val="clear" w:color="auto" w:fill="FFFFFF"/>
        </w:rPr>
        <w:t>);</w:t>
      </w:r>
    </w:p>
    <w:p w:rsidR="00911637" w:rsidRPr="003218A2" w:rsidRDefault="00911637" w:rsidP="00911637">
      <w:pPr>
        <w:pStyle w:val="ConsPlusNormal"/>
        <w:ind w:firstLine="709"/>
        <w:jc w:val="both"/>
        <w:outlineLvl w:val="2"/>
        <w:rPr>
          <w:rFonts w:ascii="Times New Roman" w:hAnsi="Times New Roman" w:cs="Times New Roman"/>
          <w:color w:val="000000"/>
          <w:sz w:val="28"/>
          <w:szCs w:val="28"/>
          <w:shd w:val="clear" w:color="auto" w:fill="FFFFFF"/>
        </w:rPr>
      </w:pPr>
      <w:r w:rsidRPr="003218A2">
        <w:rPr>
          <w:rFonts w:ascii="Times New Roman" w:hAnsi="Times New Roman" w:cs="Times New Roman"/>
          <w:color w:val="000000"/>
          <w:sz w:val="28"/>
          <w:szCs w:val="28"/>
          <w:shd w:val="clear" w:color="auto" w:fill="FFFFFF"/>
        </w:rPr>
        <w:t xml:space="preserve">- Постановлением Правительства Российской Федерации от 23.05.2006 N 306 "Об утверждении Правил установления и определения нормативов потребления коммунальных услуг" ("Собрание законодательства </w:t>
      </w:r>
      <w:r w:rsidR="00AF2806" w:rsidRPr="003218A2">
        <w:rPr>
          <w:rFonts w:ascii="Times New Roman" w:hAnsi="Times New Roman" w:cs="Times New Roman"/>
          <w:color w:val="000000"/>
          <w:sz w:val="28"/>
          <w:szCs w:val="28"/>
          <w:shd w:val="clear" w:color="auto" w:fill="FFFFFF"/>
        </w:rPr>
        <w:t>РФ", 29.05.2006, N 22, ст. 2338</w:t>
      </w:r>
      <w:r w:rsidRPr="003218A2">
        <w:rPr>
          <w:rFonts w:ascii="Times New Roman" w:hAnsi="Times New Roman" w:cs="Times New Roman"/>
          <w:color w:val="000000"/>
          <w:sz w:val="28"/>
          <w:szCs w:val="28"/>
          <w:shd w:val="clear" w:color="auto" w:fill="FFFFFF"/>
        </w:rPr>
        <w:t>);</w:t>
      </w:r>
    </w:p>
    <w:p w:rsidR="00911637" w:rsidRPr="003001F2" w:rsidRDefault="00911637" w:rsidP="00911637">
      <w:pPr>
        <w:pStyle w:val="ConsPlusNormal"/>
        <w:ind w:firstLine="709"/>
        <w:jc w:val="both"/>
        <w:outlineLvl w:val="2"/>
        <w:rPr>
          <w:rFonts w:ascii="Times New Roman" w:hAnsi="Times New Roman" w:cs="Times New Roman"/>
          <w:color w:val="000000"/>
          <w:sz w:val="28"/>
          <w:szCs w:val="28"/>
          <w:shd w:val="clear" w:color="auto" w:fill="FFFFFF"/>
        </w:rPr>
      </w:pPr>
      <w:r w:rsidRPr="003218A2">
        <w:rPr>
          <w:rFonts w:ascii="Times New Roman" w:hAnsi="Times New Roman" w:cs="Times New Roman"/>
          <w:color w:val="000000"/>
          <w:sz w:val="28"/>
          <w:szCs w:val="28"/>
          <w:shd w:val="clear" w:color="auto" w:fill="FFFFFF"/>
        </w:rPr>
        <w:t xml:space="preserve">- </w:t>
      </w:r>
      <w:r w:rsidRPr="003001F2">
        <w:rPr>
          <w:rFonts w:ascii="Times New Roman" w:hAnsi="Times New Roman" w:cs="Times New Roman"/>
          <w:strike/>
          <w:color w:val="000000"/>
          <w:sz w:val="28"/>
          <w:szCs w:val="28"/>
          <w:shd w:val="clear" w:color="auto" w:fill="FFFFFF"/>
        </w:rPr>
        <w:t>Постановлением Правительства Российской Федерации от 23.05.2006 N 307 "О порядке предоставления коммунальных услуг гражданам" ("Российская газета", 01.06.2006, N 115);</w:t>
      </w:r>
      <w:r w:rsidR="003001F2" w:rsidRPr="00943942">
        <w:rPr>
          <w:rFonts w:ascii="Times New Roman" w:hAnsi="Times New Roman" w:cs="Times New Roman"/>
          <w:color w:val="000000"/>
          <w:sz w:val="28"/>
          <w:szCs w:val="28"/>
          <w:shd w:val="clear" w:color="auto" w:fill="FFFFFF"/>
        </w:rPr>
        <w:t xml:space="preserve"> </w:t>
      </w:r>
      <w:r w:rsidR="00943942">
        <w:rPr>
          <w:rFonts w:ascii="Times New Roman" w:hAnsi="Times New Roman" w:cs="Times New Roman"/>
          <w:color w:val="000000"/>
          <w:sz w:val="28"/>
          <w:szCs w:val="28"/>
          <w:shd w:val="clear" w:color="auto" w:fill="FFFFFF"/>
        </w:rPr>
        <w:t xml:space="preserve">(подпункт </w:t>
      </w:r>
      <w:r w:rsidR="003001F2">
        <w:rPr>
          <w:rFonts w:ascii="Times New Roman" w:hAnsi="Times New Roman" w:cs="Times New Roman"/>
          <w:color w:val="000000"/>
          <w:sz w:val="28"/>
          <w:szCs w:val="28"/>
          <w:shd w:val="clear" w:color="auto" w:fill="FFFFFF"/>
        </w:rPr>
        <w:t>исключен постановлением АМО Богородицкий район №647 от 29.06.2022)</w:t>
      </w:r>
    </w:p>
    <w:p w:rsidR="00911637" w:rsidRPr="003218A2" w:rsidRDefault="00911637" w:rsidP="00911637">
      <w:pPr>
        <w:pStyle w:val="ConsPlusNormal"/>
        <w:ind w:firstLine="709"/>
        <w:jc w:val="both"/>
        <w:outlineLvl w:val="2"/>
        <w:rPr>
          <w:rFonts w:ascii="Times New Roman" w:hAnsi="Times New Roman" w:cs="Times New Roman"/>
          <w:color w:val="000000"/>
          <w:sz w:val="28"/>
          <w:szCs w:val="28"/>
          <w:shd w:val="clear" w:color="auto" w:fill="FFFFFF"/>
        </w:rPr>
      </w:pPr>
      <w:r w:rsidRPr="003218A2">
        <w:rPr>
          <w:rFonts w:ascii="Times New Roman" w:hAnsi="Times New Roman" w:cs="Times New Roman"/>
          <w:color w:val="000000"/>
          <w:sz w:val="28"/>
          <w:szCs w:val="28"/>
          <w:shd w:val="clear" w:color="auto" w:fill="FFFFFF"/>
        </w:rPr>
        <w:t xml:space="preserve">- Постановление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w:t>
      </w:r>
      <w:r w:rsidRPr="003218A2">
        <w:rPr>
          <w:rFonts w:ascii="Times New Roman" w:hAnsi="Times New Roman" w:cs="Times New Roman"/>
          <w:color w:val="000000"/>
          <w:sz w:val="28"/>
          <w:szCs w:val="28"/>
          <w:shd w:val="clear" w:color="auto" w:fill="FFFFFF"/>
        </w:rPr>
        <w:lastRenderedPageBreak/>
        <w:t xml:space="preserve">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w:t>
      </w:r>
      <w:r w:rsidR="00AF2806" w:rsidRPr="003218A2">
        <w:rPr>
          <w:rFonts w:ascii="Times New Roman" w:hAnsi="Times New Roman" w:cs="Times New Roman"/>
          <w:color w:val="000000"/>
          <w:sz w:val="28"/>
          <w:szCs w:val="28"/>
          <w:shd w:val="clear" w:color="auto" w:fill="FFFFFF"/>
        </w:rPr>
        <w:t>РФ", 21.08.2006, N 34, ст. 3680</w:t>
      </w:r>
      <w:r w:rsidRPr="003218A2">
        <w:rPr>
          <w:rFonts w:ascii="Times New Roman" w:hAnsi="Times New Roman" w:cs="Times New Roman"/>
          <w:color w:val="000000"/>
          <w:sz w:val="28"/>
          <w:szCs w:val="28"/>
          <w:shd w:val="clear" w:color="auto" w:fill="FFFFFF"/>
        </w:rPr>
        <w:t>);</w:t>
      </w:r>
    </w:p>
    <w:p w:rsidR="00306EB5" w:rsidRPr="003218A2" w:rsidRDefault="00911637" w:rsidP="00911637">
      <w:pPr>
        <w:pStyle w:val="ConsPlusNormal"/>
        <w:ind w:firstLine="709"/>
        <w:jc w:val="both"/>
        <w:outlineLvl w:val="2"/>
        <w:rPr>
          <w:rFonts w:ascii="Times New Roman" w:hAnsi="Times New Roman" w:cs="Times New Roman"/>
          <w:color w:val="000000"/>
          <w:sz w:val="28"/>
          <w:szCs w:val="28"/>
          <w:shd w:val="clear" w:color="auto" w:fill="FFFFFF"/>
        </w:rPr>
      </w:pPr>
      <w:r w:rsidRPr="003218A2">
        <w:rPr>
          <w:rFonts w:ascii="Times New Roman" w:hAnsi="Times New Roman" w:cs="Times New Roman"/>
          <w:color w:val="000000"/>
          <w:sz w:val="28"/>
          <w:szCs w:val="28"/>
          <w:shd w:val="clear" w:color="auto" w:fill="FFFFFF"/>
        </w:rPr>
        <w:t>- Постановлением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w:t>
      </w:r>
      <w:r w:rsidR="00AF2806" w:rsidRPr="003218A2">
        <w:rPr>
          <w:rFonts w:ascii="Times New Roman" w:hAnsi="Times New Roman" w:cs="Times New Roman"/>
          <w:color w:val="000000"/>
          <w:sz w:val="28"/>
          <w:szCs w:val="28"/>
          <w:shd w:val="clear" w:color="auto" w:fill="FFFFFF"/>
        </w:rPr>
        <w:t xml:space="preserve"> ("Собрание законодательства РФ", 30.05.2011, N 22, ст. 3168)</w:t>
      </w:r>
      <w:r w:rsidRPr="003218A2">
        <w:rPr>
          <w:rFonts w:ascii="Times New Roman" w:hAnsi="Times New Roman" w:cs="Times New Roman"/>
          <w:color w:val="000000"/>
          <w:sz w:val="28"/>
          <w:szCs w:val="28"/>
          <w:shd w:val="clear" w:color="auto" w:fill="FFFFFF"/>
        </w:rPr>
        <w:t>.</w:t>
      </w:r>
    </w:p>
    <w:p w:rsidR="00DD5123" w:rsidRPr="003218A2" w:rsidRDefault="00DD5123" w:rsidP="00911637">
      <w:pPr>
        <w:pStyle w:val="ConsPlusNormal"/>
        <w:ind w:firstLine="709"/>
        <w:jc w:val="both"/>
        <w:outlineLvl w:val="2"/>
        <w:rPr>
          <w:rFonts w:ascii="Times New Roman" w:hAnsi="Times New Roman" w:cs="Times New Roman"/>
          <w:color w:val="000000"/>
          <w:sz w:val="28"/>
          <w:szCs w:val="28"/>
          <w:shd w:val="clear" w:color="auto" w:fill="FFFFFF"/>
        </w:rPr>
      </w:pPr>
    </w:p>
    <w:p w:rsidR="00627D20" w:rsidRPr="003218A2" w:rsidRDefault="00627D20" w:rsidP="00F70CAC">
      <w:pPr>
        <w:pStyle w:val="ConsPlusNormal"/>
        <w:spacing w:beforeLines="100" w:before="240" w:afterLines="100" w:after="240"/>
        <w:ind w:left="927" w:firstLine="0"/>
        <w:jc w:val="center"/>
        <w:outlineLvl w:val="2"/>
        <w:rPr>
          <w:rFonts w:ascii="Times New Roman" w:hAnsi="Times New Roman" w:cs="Times New Roman"/>
          <w:b/>
          <w:sz w:val="28"/>
          <w:szCs w:val="28"/>
        </w:rPr>
      </w:pPr>
      <w:r w:rsidRPr="003218A2">
        <w:rPr>
          <w:rFonts w:ascii="Times New Roman" w:hAnsi="Times New Roman" w:cs="Times New Roman"/>
          <w:b/>
          <w:sz w:val="28"/>
          <w:szCs w:val="28"/>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D6242" w:rsidRPr="003218A2" w:rsidRDefault="00627D20" w:rsidP="006D6242">
      <w:pPr>
        <w:pStyle w:val="ConsPlusNormal"/>
        <w:jc w:val="both"/>
        <w:rPr>
          <w:rFonts w:ascii="Times New Roman" w:hAnsi="Times New Roman" w:cs="Times New Roman"/>
          <w:sz w:val="28"/>
          <w:szCs w:val="28"/>
        </w:rPr>
      </w:pPr>
      <w:r w:rsidRPr="003218A2">
        <w:rPr>
          <w:rFonts w:ascii="Times New Roman" w:hAnsi="Times New Roman" w:cs="Times New Roman"/>
          <w:sz w:val="28"/>
          <w:szCs w:val="28"/>
        </w:rPr>
        <w:t>23.</w:t>
      </w:r>
      <w:r w:rsidR="006D6242" w:rsidRPr="003218A2">
        <w:rPr>
          <w:rFonts w:ascii="Times New Roman" w:hAnsi="Times New Roman" w:cs="Times New Roman"/>
          <w:sz w:val="28"/>
          <w:szCs w:val="28"/>
        </w:rPr>
        <w:t xml:space="preserve"> Для предоставления муниципальной услуги заявителем в администрацию муниципального образования подается заявление, оформленное по форме, согласно Приложению 1.</w:t>
      </w:r>
    </w:p>
    <w:p w:rsidR="00627D20" w:rsidRPr="003218A2" w:rsidRDefault="006D6242" w:rsidP="006D6242">
      <w:pPr>
        <w:pStyle w:val="ConsPlusNormal"/>
        <w:jc w:val="both"/>
        <w:rPr>
          <w:rFonts w:ascii="Times New Roman" w:hAnsi="Times New Roman" w:cs="Times New Roman"/>
          <w:sz w:val="28"/>
          <w:szCs w:val="28"/>
        </w:rPr>
      </w:pPr>
      <w:r w:rsidRPr="003218A2">
        <w:rPr>
          <w:rFonts w:ascii="Times New Roman" w:hAnsi="Times New Roman" w:cs="Times New Roman"/>
          <w:sz w:val="28"/>
          <w:szCs w:val="28"/>
        </w:rPr>
        <w:t>Дополнительные документы не требуются.</w:t>
      </w:r>
    </w:p>
    <w:p w:rsidR="00923B3A" w:rsidRPr="003218A2" w:rsidRDefault="00923B3A" w:rsidP="00710D75">
      <w:pPr>
        <w:pStyle w:val="af0"/>
        <w:spacing w:before="0" w:beforeAutospacing="0" w:after="0" w:afterAutospacing="0"/>
        <w:ind w:firstLine="709"/>
        <w:jc w:val="both"/>
        <w:rPr>
          <w:sz w:val="28"/>
          <w:szCs w:val="28"/>
        </w:rPr>
      </w:pPr>
    </w:p>
    <w:p w:rsidR="00627D20" w:rsidRPr="003218A2" w:rsidRDefault="00627D20" w:rsidP="00F70CAC">
      <w:pPr>
        <w:pStyle w:val="ConsPlusNormal"/>
        <w:spacing w:beforeLines="100" w:before="240" w:afterLines="100" w:after="240"/>
        <w:ind w:left="709" w:firstLine="0"/>
        <w:jc w:val="center"/>
        <w:rPr>
          <w:rFonts w:ascii="Times New Roman" w:hAnsi="Times New Roman" w:cs="Times New Roman"/>
          <w:b/>
          <w:sz w:val="28"/>
          <w:szCs w:val="28"/>
        </w:rPr>
      </w:pPr>
      <w:r w:rsidRPr="003218A2">
        <w:rPr>
          <w:rFonts w:ascii="Times New Roman" w:hAnsi="Times New Roman" w:cs="Times New Roman"/>
          <w:b/>
          <w:sz w:val="28"/>
          <w:szCs w:val="28"/>
        </w:rPr>
        <w:t>10.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6D6242" w:rsidRPr="003218A2" w:rsidRDefault="00AC19F9" w:rsidP="006D6242">
      <w:pPr>
        <w:pStyle w:val="ConsPlusNormal"/>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24</w:t>
      </w:r>
      <w:r w:rsidR="00710D75" w:rsidRPr="003218A2">
        <w:rPr>
          <w:rFonts w:ascii="Times New Roman" w:hAnsi="Times New Roman" w:cs="Times New Roman"/>
          <w:sz w:val="28"/>
          <w:szCs w:val="28"/>
        </w:rPr>
        <w:t>.</w:t>
      </w:r>
      <w:r w:rsidR="006D6242" w:rsidRPr="003218A2">
        <w:rPr>
          <w:rFonts w:ascii="Times New Roman" w:hAnsi="Times New Roman" w:cs="Times New Roman"/>
          <w:sz w:val="28"/>
          <w:szCs w:val="28"/>
        </w:rPr>
        <w:t xml:space="preserve"> 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предусмотрены.</w:t>
      </w:r>
    </w:p>
    <w:p w:rsidR="00627D20" w:rsidRPr="003218A2" w:rsidRDefault="00627D20" w:rsidP="00F70CAC">
      <w:pPr>
        <w:pStyle w:val="ConsPlusNormal"/>
        <w:spacing w:beforeLines="100" w:before="240" w:afterLines="100" w:after="240"/>
        <w:ind w:left="709" w:firstLine="0"/>
        <w:jc w:val="center"/>
        <w:outlineLvl w:val="2"/>
        <w:rPr>
          <w:rFonts w:ascii="Times New Roman" w:hAnsi="Times New Roman" w:cs="Times New Roman"/>
          <w:b/>
          <w:sz w:val="28"/>
          <w:szCs w:val="28"/>
        </w:rPr>
      </w:pPr>
      <w:bookmarkStart w:id="16" w:name="l6"/>
      <w:bookmarkStart w:id="17" w:name="l7"/>
      <w:bookmarkStart w:id="18" w:name="l16"/>
      <w:bookmarkEnd w:id="16"/>
      <w:bookmarkEnd w:id="17"/>
      <w:bookmarkEnd w:id="18"/>
      <w:r w:rsidRPr="003218A2">
        <w:rPr>
          <w:rFonts w:ascii="Times New Roman" w:hAnsi="Times New Roman" w:cs="Times New Roman"/>
          <w:b/>
          <w:sz w:val="28"/>
          <w:szCs w:val="28"/>
        </w:rPr>
        <w:t xml:space="preserve">11. Исчерпывающий перечень оснований для отказа в приеме документов, </w:t>
      </w:r>
      <w:proofErr w:type="gramStart"/>
      <w:r w:rsidRPr="003218A2">
        <w:rPr>
          <w:rFonts w:ascii="Times New Roman" w:hAnsi="Times New Roman" w:cs="Times New Roman"/>
          <w:b/>
          <w:sz w:val="28"/>
          <w:szCs w:val="28"/>
        </w:rPr>
        <w:t>необходимых  для</w:t>
      </w:r>
      <w:proofErr w:type="gramEnd"/>
      <w:r w:rsidRPr="003218A2">
        <w:rPr>
          <w:rFonts w:ascii="Times New Roman" w:hAnsi="Times New Roman" w:cs="Times New Roman"/>
          <w:b/>
          <w:sz w:val="28"/>
          <w:szCs w:val="28"/>
        </w:rPr>
        <w:t xml:space="preserve"> предоставления муниципальной услуги</w:t>
      </w:r>
    </w:p>
    <w:p w:rsidR="00627D20" w:rsidRPr="003218A2" w:rsidRDefault="00AC19F9" w:rsidP="00735979">
      <w:pPr>
        <w:pStyle w:val="ConsPlusNormal"/>
        <w:ind w:firstLine="709"/>
        <w:jc w:val="both"/>
        <w:rPr>
          <w:rFonts w:ascii="Times New Roman" w:hAnsi="Times New Roman" w:cs="Times New Roman"/>
          <w:sz w:val="28"/>
          <w:szCs w:val="28"/>
        </w:rPr>
      </w:pPr>
      <w:r w:rsidRPr="003218A2">
        <w:rPr>
          <w:rFonts w:ascii="Times New Roman" w:hAnsi="Times New Roman" w:cs="Times New Roman"/>
          <w:sz w:val="28"/>
          <w:szCs w:val="28"/>
        </w:rPr>
        <w:t>25</w:t>
      </w:r>
      <w:r w:rsidR="00735979" w:rsidRPr="003218A2">
        <w:rPr>
          <w:rFonts w:ascii="Times New Roman" w:hAnsi="Times New Roman" w:cs="Times New Roman"/>
          <w:sz w:val="28"/>
          <w:szCs w:val="28"/>
        </w:rPr>
        <w:t>.</w:t>
      </w:r>
      <w:r w:rsidR="00627D20" w:rsidRPr="003218A2">
        <w:rPr>
          <w:rFonts w:ascii="Times New Roman" w:hAnsi="Times New Roman" w:cs="Times New Roman"/>
          <w:sz w:val="28"/>
          <w:szCs w:val="28"/>
        </w:rPr>
        <w:t xml:space="preserve">Основаниями для отказа в приеме документов, </w:t>
      </w:r>
      <w:proofErr w:type="gramStart"/>
      <w:r w:rsidR="00627D20" w:rsidRPr="003218A2">
        <w:rPr>
          <w:rFonts w:ascii="Times New Roman" w:hAnsi="Times New Roman" w:cs="Times New Roman"/>
          <w:sz w:val="28"/>
          <w:szCs w:val="28"/>
        </w:rPr>
        <w:t>необходимых  для</w:t>
      </w:r>
      <w:proofErr w:type="gramEnd"/>
      <w:r w:rsidR="00627D20" w:rsidRPr="003218A2">
        <w:rPr>
          <w:rFonts w:ascii="Times New Roman" w:hAnsi="Times New Roman" w:cs="Times New Roman"/>
          <w:sz w:val="28"/>
          <w:szCs w:val="28"/>
        </w:rPr>
        <w:t xml:space="preserve"> предоставления муниципальной услуги, и подготовки сообщения о невозможности предоставления муниципальной услуги являются:</w:t>
      </w:r>
    </w:p>
    <w:p w:rsidR="00627D20" w:rsidRPr="003218A2" w:rsidRDefault="00122B6D" w:rsidP="00122B6D">
      <w:pPr>
        <w:pStyle w:val="ConsPlusNormal"/>
        <w:widowControl/>
        <w:ind w:firstLine="709"/>
        <w:jc w:val="both"/>
        <w:rPr>
          <w:rFonts w:ascii="Times New Roman" w:hAnsi="Times New Roman" w:cs="Times New Roman"/>
          <w:sz w:val="28"/>
          <w:szCs w:val="28"/>
        </w:rPr>
      </w:pPr>
      <w:r w:rsidRPr="003218A2">
        <w:rPr>
          <w:rFonts w:ascii="Times New Roman" w:hAnsi="Times New Roman" w:cs="Times New Roman"/>
          <w:sz w:val="28"/>
          <w:szCs w:val="28"/>
        </w:rPr>
        <w:t>-</w:t>
      </w:r>
      <w:r w:rsidR="00627D20" w:rsidRPr="003218A2">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627D20" w:rsidRPr="003218A2" w:rsidRDefault="00122B6D" w:rsidP="00122B6D">
      <w:pPr>
        <w:pStyle w:val="ConsPlusNormal"/>
        <w:widowControl/>
        <w:ind w:firstLine="709"/>
        <w:jc w:val="both"/>
        <w:rPr>
          <w:rFonts w:ascii="Times New Roman" w:hAnsi="Times New Roman" w:cs="Times New Roman"/>
          <w:sz w:val="28"/>
          <w:szCs w:val="28"/>
        </w:rPr>
      </w:pPr>
      <w:r w:rsidRPr="003218A2">
        <w:rPr>
          <w:rFonts w:ascii="Times New Roman" w:hAnsi="Times New Roman" w:cs="Times New Roman"/>
          <w:sz w:val="28"/>
          <w:szCs w:val="28"/>
        </w:rPr>
        <w:t>-</w:t>
      </w:r>
      <w:r w:rsidR="00627D20" w:rsidRPr="003218A2">
        <w:rPr>
          <w:rFonts w:ascii="Times New Roman" w:hAnsi="Times New Roman" w:cs="Times New Roman"/>
          <w:sz w:val="28"/>
          <w:szCs w:val="28"/>
        </w:rPr>
        <w:t>отсутствие в заявлении адреса, по которому необходимо направить уведомление о результатах рассмотрения заявления.</w:t>
      </w:r>
    </w:p>
    <w:p w:rsidR="00627D20" w:rsidRPr="003218A2" w:rsidRDefault="00627D20" w:rsidP="00735979">
      <w:pPr>
        <w:pStyle w:val="ConsPlusNormal"/>
        <w:ind w:firstLine="709"/>
        <w:jc w:val="both"/>
        <w:rPr>
          <w:rFonts w:ascii="Times New Roman" w:hAnsi="Times New Roman" w:cs="Times New Roman"/>
          <w:sz w:val="28"/>
          <w:szCs w:val="28"/>
        </w:rPr>
      </w:pPr>
      <w:r w:rsidRPr="003218A2">
        <w:rPr>
          <w:rFonts w:ascii="Times New Roman" w:hAnsi="Times New Roman" w:cs="Times New Roman"/>
          <w:sz w:val="28"/>
          <w:szCs w:val="28"/>
        </w:rPr>
        <w:t xml:space="preserve">В случае отказа в предоставлении муниципальной услуги либо подготовки сообщения о невозможности предоставления муниципальной </w:t>
      </w:r>
      <w:r w:rsidRPr="003218A2">
        <w:rPr>
          <w:rFonts w:ascii="Times New Roman" w:hAnsi="Times New Roman" w:cs="Times New Roman"/>
          <w:sz w:val="28"/>
          <w:szCs w:val="28"/>
        </w:rPr>
        <w:lastRenderedPageBreak/>
        <w:t>услуги заявление считается рассмотренным.</w:t>
      </w:r>
    </w:p>
    <w:p w:rsidR="00627D20" w:rsidRPr="003218A2" w:rsidRDefault="00627D20" w:rsidP="00F70CAC">
      <w:pPr>
        <w:pStyle w:val="ConsPlusNormal"/>
        <w:spacing w:beforeLines="100" w:before="240" w:afterLines="100" w:after="240"/>
        <w:ind w:left="709" w:firstLine="0"/>
        <w:jc w:val="center"/>
        <w:outlineLvl w:val="2"/>
        <w:rPr>
          <w:rFonts w:ascii="Times New Roman" w:hAnsi="Times New Roman" w:cs="Times New Roman"/>
          <w:b/>
          <w:sz w:val="28"/>
          <w:szCs w:val="28"/>
        </w:rPr>
      </w:pPr>
      <w:r w:rsidRPr="003218A2">
        <w:rPr>
          <w:rFonts w:ascii="Times New Roman" w:hAnsi="Times New Roman" w:cs="Times New Roman"/>
          <w:b/>
          <w:sz w:val="28"/>
          <w:szCs w:val="28"/>
        </w:rPr>
        <w:t>12. Исчерпывающий перечень оснований для приостановления и отказа в предоставлении муниципальной услуги</w:t>
      </w:r>
    </w:p>
    <w:p w:rsidR="00627D20" w:rsidRPr="003218A2" w:rsidRDefault="00AC19F9" w:rsidP="00735979">
      <w:pPr>
        <w:pStyle w:val="ConsPlusNormal"/>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26</w:t>
      </w:r>
      <w:r w:rsidR="00735979" w:rsidRPr="003218A2">
        <w:rPr>
          <w:rFonts w:ascii="Times New Roman" w:hAnsi="Times New Roman" w:cs="Times New Roman"/>
          <w:sz w:val="28"/>
          <w:szCs w:val="28"/>
        </w:rPr>
        <w:t>.</w:t>
      </w:r>
      <w:r w:rsidR="00627D20" w:rsidRPr="003218A2">
        <w:rPr>
          <w:rFonts w:ascii="Times New Roman" w:hAnsi="Times New Roman" w:cs="Times New Roman"/>
          <w:sz w:val="28"/>
          <w:szCs w:val="28"/>
        </w:rPr>
        <w:t>Основаниями для отказа в предоставлении муниципальной услуги являются:</w:t>
      </w:r>
    </w:p>
    <w:p w:rsidR="00D25668" w:rsidRPr="003218A2" w:rsidRDefault="00D25668" w:rsidP="00D25668">
      <w:pPr>
        <w:pStyle w:val="ConsPlusNormal"/>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 представление заявителем заявления, в котором запрашиваемая информация не относится к информации о порядке предоставления жилищно-коммунальных услуг населению.</w:t>
      </w:r>
    </w:p>
    <w:p w:rsidR="00627D20" w:rsidRPr="003218A2" w:rsidRDefault="00AC19F9" w:rsidP="00735979">
      <w:pPr>
        <w:ind w:firstLine="709"/>
        <w:jc w:val="both"/>
        <w:rPr>
          <w:sz w:val="28"/>
          <w:szCs w:val="28"/>
        </w:rPr>
      </w:pPr>
      <w:r w:rsidRPr="003218A2">
        <w:rPr>
          <w:sz w:val="28"/>
          <w:szCs w:val="28"/>
        </w:rPr>
        <w:t>27</w:t>
      </w:r>
      <w:r w:rsidR="00735979" w:rsidRPr="003218A2">
        <w:rPr>
          <w:sz w:val="28"/>
          <w:szCs w:val="28"/>
        </w:rPr>
        <w:t>.</w:t>
      </w:r>
      <w:r w:rsidR="00627D20" w:rsidRPr="003218A2">
        <w:rPr>
          <w:sz w:val="28"/>
          <w:szCs w:val="28"/>
        </w:rPr>
        <w:t xml:space="preserve">Предоставление муниципальной услуги приостанавливается в связи </w:t>
      </w:r>
      <w:proofErr w:type="gramStart"/>
      <w:r w:rsidR="00627D20" w:rsidRPr="003218A2">
        <w:rPr>
          <w:sz w:val="28"/>
          <w:szCs w:val="28"/>
        </w:rPr>
        <w:t>с  изменениями</w:t>
      </w:r>
      <w:proofErr w:type="gramEnd"/>
      <w:r w:rsidR="00627D20" w:rsidRPr="003218A2">
        <w:rPr>
          <w:sz w:val="28"/>
          <w:szCs w:val="28"/>
        </w:rPr>
        <w:t xml:space="preserve"> в законодательстве Российской Федерации, Тульской области и </w:t>
      </w:r>
      <w:r w:rsidR="00735979" w:rsidRPr="003218A2">
        <w:rPr>
          <w:sz w:val="28"/>
          <w:szCs w:val="28"/>
        </w:rPr>
        <w:t>м</w:t>
      </w:r>
      <w:r w:rsidR="00627D20" w:rsidRPr="003218A2">
        <w:rPr>
          <w:sz w:val="28"/>
          <w:szCs w:val="28"/>
        </w:rPr>
        <w:t xml:space="preserve">униципального образования </w:t>
      </w:r>
      <w:r w:rsidR="00735979" w:rsidRPr="003218A2">
        <w:rPr>
          <w:sz w:val="28"/>
          <w:szCs w:val="28"/>
        </w:rPr>
        <w:t>Богородицкий район</w:t>
      </w:r>
      <w:r w:rsidR="00627D20" w:rsidRPr="003218A2">
        <w:rPr>
          <w:sz w:val="28"/>
          <w:szCs w:val="28"/>
        </w:rPr>
        <w:t>, регламентирующем предоставление муниципальной услуги, на срок, устанавливаемый законом, вносящим данные изменения;</w:t>
      </w:r>
    </w:p>
    <w:p w:rsidR="00627D20" w:rsidRPr="003218A2" w:rsidRDefault="00627D20" w:rsidP="00735979">
      <w:pPr>
        <w:tabs>
          <w:tab w:val="left" w:pos="993"/>
        </w:tabs>
        <w:suppressAutoHyphens/>
        <w:ind w:firstLine="709"/>
        <w:jc w:val="both"/>
        <w:rPr>
          <w:sz w:val="28"/>
          <w:szCs w:val="28"/>
        </w:rPr>
      </w:pPr>
      <w:r w:rsidRPr="003218A2">
        <w:rPr>
          <w:sz w:val="28"/>
          <w:szCs w:val="28"/>
        </w:rPr>
        <w:t>Дополнительно, сбой в работе сети Интернет может вызвать увеличение времени предоставления муниципальной услуги при использовании РГПУ не более чем на сутки.</w:t>
      </w:r>
    </w:p>
    <w:p w:rsidR="00627D20" w:rsidRPr="003218A2" w:rsidRDefault="00627D20" w:rsidP="00F70CAC">
      <w:pPr>
        <w:tabs>
          <w:tab w:val="left" w:pos="709"/>
        </w:tabs>
        <w:spacing w:beforeLines="100" w:before="240" w:afterLines="100" w:after="240"/>
        <w:ind w:left="709"/>
        <w:jc w:val="center"/>
        <w:rPr>
          <w:b/>
          <w:sz w:val="28"/>
          <w:szCs w:val="28"/>
        </w:rPr>
      </w:pPr>
      <w:r w:rsidRPr="003218A2">
        <w:rPr>
          <w:b/>
          <w:sz w:val="28"/>
          <w:szCs w:val="28"/>
        </w:rPr>
        <w:t>14.  Порядок, размер и основания взимания государственной пошлины или иной платы, взимаемой за предоставление муниципальной услуги</w:t>
      </w:r>
    </w:p>
    <w:p w:rsidR="00627D20" w:rsidRPr="003218A2" w:rsidRDefault="00AC19F9" w:rsidP="00F70CAC">
      <w:pPr>
        <w:autoSpaceDE w:val="0"/>
        <w:autoSpaceDN w:val="0"/>
        <w:adjustRightInd w:val="0"/>
        <w:spacing w:beforeLines="100" w:before="240" w:afterLines="100" w:after="240"/>
        <w:ind w:firstLine="709"/>
        <w:jc w:val="both"/>
        <w:outlineLvl w:val="2"/>
        <w:rPr>
          <w:sz w:val="28"/>
          <w:szCs w:val="28"/>
        </w:rPr>
      </w:pPr>
      <w:r w:rsidRPr="003218A2">
        <w:rPr>
          <w:sz w:val="28"/>
          <w:szCs w:val="28"/>
        </w:rPr>
        <w:t>28</w:t>
      </w:r>
      <w:r w:rsidR="00735979" w:rsidRPr="003218A2">
        <w:rPr>
          <w:sz w:val="28"/>
          <w:szCs w:val="28"/>
        </w:rPr>
        <w:t>.</w:t>
      </w:r>
      <w:r w:rsidRPr="003218A2">
        <w:rPr>
          <w:sz w:val="28"/>
          <w:szCs w:val="28"/>
        </w:rPr>
        <w:t xml:space="preserve"> </w:t>
      </w:r>
      <w:proofErr w:type="gramStart"/>
      <w:r w:rsidR="00627D20" w:rsidRPr="003218A2">
        <w:rPr>
          <w:sz w:val="28"/>
          <w:szCs w:val="28"/>
        </w:rPr>
        <w:t>Муниципальная  услуга</w:t>
      </w:r>
      <w:proofErr w:type="gramEnd"/>
      <w:r w:rsidR="00627D20" w:rsidRPr="003218A2">
        <w:rPr>
          <w:sz w:val="28"/>
          <w:szCs w:val="28"/>
        </w:rPr>
        <w:t xml:space="preserve"> предоставляется бесплатно.</w:t>
      </w:r>
    </w:p>
    <w:p w:rsidR="00627D20" w:rsidRPr="003218A2" w:rsidRDefault="00627D20" w:rsidP="00F70CAC">
      <w:pPr>
        <w:autoSpaceDE w:val="0"/>
        <w:autoSpaceDN w:val="0"/>
        <w:adjustRightInd w:val="0"/>
        <w:spacing w:beforeLines="100" w:before="240" w:afterLines="100" w:after="240"/>
        <w:ind w:left="709"/>
        <w:jc w:val="center"/>
        <w:rPr>
          <w:b/>
          <w:sz w:val="28"/>
          <w:szCs w:val="28"/>
        </w:rPr>
      </w:pPr>
      <w:r w:rsidRPr="003218A2">
        <w:rPr>
          <w:b/>
          <w:sz w:val="28"/>
          <w:szCs w:val="28"/>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27D20" w:rsidRPr="003218A2" w:rsidRDefault="00AC19F9" w:rsidP="00735979">
      <w:pPr>
        <w:tabs>
          <w:tab w:val="left" w:pos="1260"/>
        </w:tabs>
        <w:ind w:firstLine="709"/>
        <w:jc w:val="both"/>
        <w:rPr>
          <w:sz w:val="28"/>
          <w:szCs w:val="28"/>
        </w:rPr>
      </w:pPr>
      <w:r w:rsidRPr="003218A2">
        <w:rPr>
          <w:sz w:val="28"/>
          <w:szCs w:val="28"/>
        </w:rPr>
        <w:t>29</w:t>
      </w:r>
      <w:r w:rsidR="00735979" w:rsidRPr="003218A2">
        <w:rPr>
          <w:sz w:val="28"/>
          <w:szCs w:val="28"/>
        </w:rPr>
        <w:t>.</w:t>
      </w:r>
      <w:r w:rsidRPr="003218A2">
        <w:rPr>
          <w:sz w:val="28"/>
          <w:szCs w:val="28"/>
        </w:rPr>
        <w:t xml:space="preserve"> </w:t>
      </w:r>
      <w:r w:rsidR="00627D20" w:rsidRPr="003218A2">
        <w:rPr>
          <w:sz w:val="28"/>
          <w:szCs w:val="28"/>
        </w:rPr>
        <w:t xml:space="preserve">Максимальный срок ожидания в очереди при подаче запроса </w:t>
      </w:r>
      <w:r w:rsidR="00627D20" w:rsidRPr="003218A2">
        <w:rPr>
          <w:sz w:val="28"/>
          <w:szCs w:val="28"/>
        </w:rPr>
        <w:br/>
        <w:t xml:space="preserve">о предоставлении муниципальной услуги в администрации муниципального образования </w:t>
      </w:r>
      <w:r w:rsidR="00735979" w:rsidRPr="003218A2">
        <w:rPr>
          <w:sz w:val="28"/>
          <w:szCs w:val="28"/>
        </w:rPr>
        <w:t>Богородицкий район</w:t>
      </w:r>
      <w:r w:rsidR="00627D20" w:rsidRPr="003218A2">
        <w:rPr>
          <w:sz w:val="28"/>
          <w:szCs w:val="28"/>
        </w:rPr>
        <w:t xml:space="preserve"> и в МФЦ не должен превышать 15 минут.</w:t>
      </w:r>
    </w:p>
    <w:p w:rsidR="00627D20" w:rsidRPr="003218A2" w:rsidRDefault="00AC19F9" w:rsidP="00735979">
      <w:pPr>
        <w:tabs>
          <w:tab w:val="left" w:pos="1260"/>
        </w:tabs>
        <w:ind w:firstLine="709"/>
        <w:jc w:val="both"/>
        <w:rPr>
          <w:sz w:val="28"/>
          <w:szCs w:val="28"/>
        </w:rPr>
      </w:pPr>
      <w:r w:rsidRPr="003218A2">
        <w:rPr>
          <w:sz w:val="28"/>
          <w:szCs w:val="28"/>
        </w:rPr>
        <w:t>30</w:t>
      </w:r>
      <w:r w:rsidR="00735979" w:rsidRPr="003218A2">
        <w:rPr>
          <w:sz w:val="28"/>
          <w:szCs w:val="28"/>
        </w:rPr>
        <w:t>.</w:t>
      </w:r>
      <w:r w:rsidR="00627D20" w:rsidRPr="003218A2">
        <w:rPr>
          <w:sz w:val="28"/>
          <w:szCs w:val="28"/>
        </w:rPr>
        <w:t>Ожидание в очереди при получении результата предоставления муниципальной услуги не предусмотрено.</w:t>
      </w:r>
    </w:p>
    <w:p w:rsidR="00627D20" w:rsidRPr="003218A2" w:rsidRDefault="00627D20" w:rsidP="00F70CAC">
      <w:pPr>
        <w:spacing w:beforeLines="100" w:before="240" w:afterLines="100" w:after="240"/>
        <w:ind w:left="709"/>
        <w:jc w:val="center"/>
        <w:rPr>
          <w:b/>
          <w:sz w:val="28"/>
          <w:szCs w:val="28"/>
        </w:rPr>
      </w:pPr>
      <w:r w:rsidRPr="003218A2">
        <w:rPr>
          <w:b/>
          <w:sz w:val="28"/>
          <w:szCs w:val="28"/>
        </w:rPr>
        <w:t>16. Срок и порядок регистрации запроса заявителя о предоставлении муниципальной услуги, в том числе в электронной форме</w:t>
      </w:r>
    </w:p>
    <w:p w:rsidR="00627D20" w:rsidRPr="003218A2" w:rsidRDefault="00AC19F9" w:rsidP="00F70CAC">
      <w:pPr>
        <w:tabs>
          <w:tab w:val="left" w:pos="1260"/>
        </w:tabs>
        <w:spacing w:beforeLines="100" w:before="240" w:afterLines="100" w:after="240"/>
        <w:ind w:firstLine="709"/>
        <w:jc w:val="both"/>
        <w:rPr>
          <w:sz w:val="28"/>
          <w:szCs w:val="28"/>
        </w:rPr>
      </w:pPr>
      <w:r w:rsidRPr="003218A2">
        <w:rPr>
          <w:sz w:val="28"/>
          <w:szCs w:val="28"/>
        </w:rPr>
        <w:t>31</w:t>
      </w:r>
      <w:r w:rsidR="00627D20" w:rsidRPr="003218A2">
        <w:rPr>
          <w:sz w:val="28"/>
          <w:szCs w:val="28"/>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627D20" w:rsidRPr="003218A2" w:rsidRDefault="00627D20" w:rsidP="00F70CAC">
      <w:pPr>
        <w:autoSpaceDE w:val="0"/>
        <w:autoSpaceDN w:val="0"/>
        <w:adjustRightInd w:val="0"/>
        <w:spacing w:beforeLines="100" w:before="240" w:afterLines="100" w:after="240"/>
        <w:ind w:left="709"/>
        <w:jc w:val="center"/>
        <w:rPr>
          <w:b/>
          <w:sz w:val="28"/>
          <w:szCs w:val="28"/>
        </w:rPr>
      </w:pPr>
      <w:r w:rsidRPr="003218A2">
        <w:rPr>
          <w:b/>
          <w:sz w:val="28"/>
          <w:szCs w:val="28"/>
        </w:rPr>
        <w:lastRenderedPageBreak/>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627D20" w:rsidRPr="003218A2" w:rsidRDefault="00AC19F9" w:rsidP="00735979">
      <w:pPr>
        <w:autoSpaceDE w:val="0"/>
        <w:autoSpaceDN w:val="0"/>
        <w:adjustRightInd w:val="0"/>
        <w:ind w:firstLine="709"/>
        <w:jc w:val="both"/>
        <w:rPr>
          <w:sz w:val="28"/>
          <w:szCs w:val="28"/>
        </w:rPr>
      </w:pPr>
      <w:r w:rsidRPr="003218A2">
        <w:rPr>
          <w:sz w:val="28"/>
          <w:szCs w:val="28"/>
        </w:rPr>
        <w:t>32</w:t>
      </w:r>
      <w:r w:rsidR="00735979" w:rsidRPr="003218A2">
        <w:rPr>
          <w:sz w:val="28"/>
          <w:szCs w:val="28"/>
        </w:rPr>
        <w:t>.</w:t>
      </w:r>
      <w:r w:rsidR="00627D20" w:rsidRPr="003218A2">
        <w:rPr>
          <w:sz w:val="28"/>
          <w:szCs w:val="28"/>
        </w:rPr>
        <w:t>Центральный вход в здание администрации должен быть оборудован вывеской, содержащей информацию о его наименовании и режиме работы.</w:t>
      </w:r>
    </w:p>
    <w:p w:rsidR="00627D20" w:rsidRPr="003218A2" w:rsidRDefault="00627D20" w:rsidP="00122B6D">
      <w:pPr>
        <w:pStyle w:val="ConsPlusNormal"/>
        <w:ind w:firstLine="709"/>
        <w:jc w:val="both"/>
        <w:rPr>
          <w:rFonts w:ascii="Times New Roman" w:hAnsi="Times New Roman" w:cs="Times New Roman"/>
          <w:sz w:val="28"/>
          <w:szCs w:val="28"/>
        </w:rPr>
      </w:pPr>
      <w:r w:rsidRPr="003218A2">
        <w:rPr>
          <w:rFonts w:ascii="Times New Roman" w:hAnsi="Times New Roman" w:cs="Times New Roman"/>
          <w:sz w:val="28"/>
          <w:szCs w:val="28"/>
        </w:rPr>
        <w:t>В помещении администрации должен быть установлен информационный стенд, на котором размещается следующая информация:</w:t>
      </w:r>
    </w:p>
    <w:p w:rsidR="00627D20" w:rsidRPr="003218A2" w:rsidRDefault="00122B6D" w:rsidP="00122B6D">
      <w:pPr>
        <w:pStyle w:val="ConsPlusNormal"/>
        <w:widowControl/>
        <w:tabs>
          <w:tab w:val="left" w:pos="851"/>
        </w:tabs>
        <w:ind w:firstLine="709"/>
        <w:jc w:val="both"/>
        <w:rPr>
          <w:rFonts w:ascii="Times New Roman" w:hAnsi="Times New Roman" w:cs="Times New Roman"/>
          <w:sz w:val="28"/>
          <w:szCs w:val="28"/>
        </w:rPr>
      </w:pPr>
      <w:r w:rsidRPr="003218A2">
        <w:rPr>
          <w:rFonts w:ascii="Times New Roman" w:hAnsi="Times New Roman" w:cs="Times New Roman"/>
          <w:sz w:val="28"/>
          <w:szCs w:val="28"/>
        </w:rPr>
        <w:t>-</w:t>
      </w:r>
      <w:r w:rsidR="00627D20" w:rsidRPr="003218A2">
        <w:rPr>
          <w:rFonts w:ascii="Times New Roman" w:hAnsi="Times New Roman" w:cs="Times New Roman"/>
          <w:sz w:val="28"/>
          <w:szCs w:val="28"/>
        </w:rPr>
        <w:t>текст настоящего административного регламента;</w:t>
      </w:r>
    </w:p>
    <w:p w:rsidR="00627D20" w:rsidRPr="003218A2" w:rsidRDefault="00122B6D" w:rsidP="00122B6D">
      <w:pPr>
        <w:pStyle w:val="ConsPlusNormal"/>
        <w:widowControl/>
        <w:tabs>
          <w:tab w:val="left" w:pos="851"/>
        </w:tabs>
        <w:ind w:firstLine="709"/>
        <w:jc w:val="both"/>
        <w:rPr>
          <w:rFonts w:ascii="Times New Roman" w:hAnsi="Times New Roman" w:cs="Times New Roman"/>
          <w:sz w:val="28"/>
          <w:szCs w:val="28"/>
        </w:rPr>
      </w:pPr>
      <w:r w:rsidRPr="003218A2">
        <w:rPr>
          <w:rFonts w:ascii="Times New Roman" w:hAnsi="Times New Roman" w:cs="Times New Roman"/>
          <w:sz w:val="28"/>
          <w:szCs w:val="28"/>
        </w:rPr>
        <w:t>-</w:t>
      </w:r>
      <w:r w:rsidR="00627D20" w:rsidRPr="003218A2">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627D20" w:rsidRPr="003218A2" w:rsidRDefault="00122B6D" w:rsidP="00122B6D">
      <w:pPr>
        <w:pStyle w:val="ConsPlusNormal"/>
        <w:widowControl/>
        <w:tabs>
          <w:tab w:val="left" w:pos="851"/>
        </w:tabs>
        <w:ind w:firstLine="709"/>
        <w:jc w:val="both"/>
        <w:rPr>
          <w:rFonts w:ascii="Times New Roman" w:hAnsi="Times New Roman" w:cs="Times New Roman"/>
          <w:sz w:val="28"/>
          <w:szCs w:val="28"/>
        </w:rPr>
      </w:pPr>
      <w:r w:rsidRPr="003218A2">
        <w:rPr>
          <w:rFonts w:ascii="Times New Roman" w:hAnsi="Times New Roman" w:cs="Times New Roman"/>
          <w:sz w:val="28"/>
          <w:szCs w:val="28"/>
        </w:rPr>
        <w:t>-</w:t>
      </w:r>
      <w:r w:rsidR="00627D20" w:rsidRPr="003218A2">
        <w:rPr>
          <w:rFonts w:ascii="Times New Roman" w:hAnsi="Times New Roman" w:cs="Times New Roman"/>
          <w:sz w:val="28"/>
          <w:szCs w:val="28"/>
        </w:rPr>
        <w:t xml:space="preserve">перечень документов, представление которых необходимо для предоставления муниципальной услуги. </w:t>
      </w:r>
    </w:p>
    <w:p w:rsidR="00627D20" w:rsidRPr="003218A2" w:rsidRDefault="00AC19F9" w:rsidP="00E52872">
      <w:pPr>
        <w:pStyle w:val="ConsPlusNormal"/>
        <w:ind w:firstLine="709"/>
        <w:jc w:val="both"/>
        <w:rPr>
          <w:rFonts w:ascii="Times New Roman" w:hAnsi="Times New Roman" w:cs="Times New Roman"/>
          <w:sz w:val="28"/>
          <w:szCs w:val="28"/>
        </w:rPr>
      </w:pPr>
      <w:r w:rsidRPr="003218A2">
        <w:rPr>
          <w:rFonts w:ascii="Times New Roman" w:hAnsi="Times New Roman" w:cs="Times New Roman"/>
          <w:sz w:val="28"/>
          <w:szCs w:val="28"/>
        </w:rPr>
        <w:t>33</w:t>
      </w:r>
      <w:r w:rsidR="00E52872" w:rsidRPr="003218A2">
        <w:rPr>
          <w:rFonts w:ascii="Times New Roman" w:hAnsi="Times New Roman" w:cs="Times New Roman"/>
          <w:sz w:val="28"/>
          <w:szCs w:val="28"/>
        </w:rPr>
        <w:t>.</w:t>
      </w:r>
      <w:r w:rsidR="00627D20" w:rsidRPr="003218A2">
        <w:rPr>
          <w:rFonts w:ascii="Times New Roman" w:hAnsi="Times New Roman" w:cs="Times New Roman"/>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627D20" w:rsidRPr="003218A2" w:rsidRDefault="00627D20" w:rsidP="00E52872">
      <w:pPr>
        <w:pStyle w:val="ConsPlusNormal"/>
        <w:ind w:firstLine="709"/>
        <w:jc w:val="both"/>
        <w:rPr>
          <w:rFonts w:ascii="Times New Roman" w:hAnsi="Times New Roman" w:cs="Times New Roman"/>
          <w:sz w:val="28"/>
          <w:szCs w:val="28"/>
        </w:rPr>
      </w:pPr>
      <w:r w:rsidRPr="003218A2">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627D20" w:rsidRPr="003218A2" w:rsidRDefault="00122B6D" w:rsidP="00122B6D">
      <w:pPr>
        <w:pStyle w:val="ConsPlusNormal"/>
        <w:widowControl/>
        <w:ind w:firstLine="709"/>
        <w:jc w:val="both"/>
        <w:rPr>
          <w:rFonts w:ascii="Times New Roman" w:hAnsi="Times New Roman" w:cs="Times New Roman"/>
          <w:sz w:val="28"/>
          <w:szCs w:val="28"/>
        </w:rPr>
      </w:pPr>
      <w:r w:rsidRPr="003218A2">
        <w:rPr>
          <w:rFonts w:ascii="Times New Roman" w:hAnsi="Times New Roman" w:cs="Times New Roman"/>
          <w:sz w:val="28"/>
          <w:szCs w:val="28"/>
        </w:rPr>
        <w:t>-</w:t>
      </w:r>
      <w:r w:rsidR="00627D20" w:rsidRPr="003218A2">
        <w:rPr>
          <w:rFonts w:ascii="Times New Roman" w:hAnsi="Times New Roman" w:cs="Times New Roman"/>
          <w:sz w:val="28"/>
          <w:szCs w:val="28"/>
        </w:rPr>
        <w:t>номера кабинета;</w:t>
      </w:r>
    </w:p>
    <w:p w:rsidR="00627D20" w:rsidRPr="003218A2" w:rsidRDefault="00122B6D" w:rsidP="00122B6D">
      <w:pPr>
        <w:pStyle w:val="ConsPlusNormal"/>
        <w:widowControl/>
        <w:ind w:firstLine="709"/>
        <w:jc w:val="both"/>
        <w:rPr>
          <w:rFonts w:ascii="Times New Roman" w:hAnsi="Times New Roman" w:cs="Times New Roman"/>
          <w:sz w:val="28"/>
          <w:szCs w:val="28"/>
        </w:rPr>
      </w:pPr>
      <w:r w:rsidRPr="003218A2">
        <w:rPr>
          <w:rFonts w:ascii="Times New Roman" w:hAnsi="Times New Roman" w:cs="Times New Roman"/>
          <w:sz w:val="28"/>
          <w:szCs w:val="28"/>
        </w:rPr>
        <w:t>-</w:t>
      </w:r>
      <w:r w:rsidR="00627D20" w:rsidRPr="003218A2">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627D20" w:rsidRPr="003218A2" w:rsidRDefault="00122B6D" w:rsidP="00122B6D">
      <w:pPr>
        <w:widowControl/>
        <w:tabs>
          <w:tab w:val="left" w:pos="993"/>
        </w:tabs>
        <w:ind w:firstLine="709"/>
        <w:contextualSpacing/>
        <w:jc w:val="both"/>
        <w:rPr>
          <w:sz w:val="28"/>
          <w:szCs w:val="28"/>
        </w:rPr>
      </w:pPr>
      <w:r w:rsidRPr="003218A2">
        <w:rPr>
          <w:sz w:val="28"/>
          <w:szCs w:val="28"/>
        </w:rPr>
        <w:t>-</w:t>
      </w:r>
      <w:r w:rsidR="00627D20" w:rsidRPr="003218A2">
        <w:rPr>
          <w:sz w:val="28"/>
          <w:szCs w:val="28"/>
        </w:rPr>
        <w:t>времени перерыва на обед, технического перерыва.</w:t>
      </w:r>
    </w:p>
    <w:p w:rsidR="00627D20" w:rsidRPr="003218A2" w:rsidRDefault="00AC19F9" w:rsidP="00E52872">
      <w:pPr>
        <w:pStyle w:val="ConsPlusNormal"/>
        <w:ind w:firstLine="709"/>
        <w:jc w:val="both"/>
        <w:rPr>
          <w:rFonts w:ascii="Times New Roman" w:hAnsi="Times New Roman" w:cs="Times New Roman"/>
          <w:sz w:val="28"/>
          <w:szCs w:val="28"/>
        </w:rPr>
      </w:pPr>
      <w:r w:rsidRPr="003218A2">
        <w:rPr>
          <w:rFonts w:ascii="Times New Roman" w:hAnsi="Times New Roman" w:cs="Times New Roman"/>
          <w:sz w:val="28"/>
          <w:szCs w:val="28"/>
        </w:rPr>
        <w:t>34</w:t>
      </w:r>
      <w:r w:rsidR="00E52872" w:rsidRPr="003218A2">
        <w:rPr>
          <w:rFonts w:ascii="Times New Roman" w:hAnsi="Times New Roman" w:cs="Times New Roman"/>
          <w:sz w:val="28"/>
          <w:szCs w:val="28"/>
        </w:rPr>
        <w:t>.</w:t>
      </w:r>
      <w:r w:rsidR="00627D20" w:rsidRPr="003218A2">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627D20" w:rsidRPr="003218A2" w:rsidRDefault="00AC19F9" w:rsidP="00E52872">
      <w:pPr>
        <w:pStyle w:val="ConsPlusNormal"/>
        <w:ind w:firstLine="709"/>
        <w:jc w:val="both"/>
        <w:rPr>
          <w:rFonts w:ascii="Times New Roman" w:hAnsi="Times New Roman" w:cs="Times New Roman"/>
          <w:sz w:val="28"/>
          <w:szCs w:val="28"/>
        </w:rPr>
      </w:pPr>
      <w:r w:rsidRPr="003218A2">
        <w:rPr>
          <w:rFonts w:ascii="Times New Roman" w:hAnsi="Times New Roman" w:cs="Times New Roman"/>
          <w:sz w:val="28"/>
          <w:szCs w:val="28"/>
        </w:rPr>
        <w:t>35</w:t>
      </w:r>
      <w:r w:rsidR="00E52872" w:rsidRPr="003218A2">
        <w:rPr>
          <w:rFonts w:ascii="Times New Roman" w:hAnsi="Times New Roman" w:cs="Times New Roman"/>
          <w:sz w:val="28"/>
          <w:szCs w:val="28"/>
        </w:rPr>
        <w:t>.</w:t>
      </w:r>
      <w:r w:rsidR="00627D20" w:rsidRPr="003218A2">
        <w:rPr>
          <w:rFonts w:ascii="Times New Roman" w:hAnsi="Times New Roman" w:cs="Times New Roman"/>
          <w:sz w:val="28"/>
          <w:szCs w:val="28"/>
        </w:rPr>
        <w:t xml:space="preserve">Помещение для ожидания гражданами </w:t>
      </w:r>
      <w:proofErr w:type="gramStart"/>
      <w:r w:rsidR="00627D20" w:rsidRPr="003218A2">
        <w:rPr>
          <w:rFonts w:ascii="Times New Roman" w:hAnsi="Times New Roman" w:cs="Times New Roman"/>
          <w:sz w:val="28"/>
          <w:szCs w:val="28"/>
        </w:rPr>
        <w:t>приема  оборудуется</w:t>
      </w:r>
      <w:proofErr w:type="gramEnd"/>
      <w:r w:rsidR="00627D20" w:rsidRPr="003218A2">
        <w:rPr>
          <w:rFonts w:ascii="Times New Roman" w:hAnsi="Times New Roman" w:cs="Times New Roman"/>
          <w:sz w:val="28"/>
          <w:szCs w:val="28"/>
        </w:rPr>
        <w:t xml:space="preserve">  стульями, столами (стойками), обеспечивается канцелярскими принадлежностями.</w:t>
      </w:r>
    </w:p>
    <w:p w:rsidR="00627D20" w:rsidRPr="003218A2" w:rsidRDefault="00AC19F9" w:rsidP="00E52872">
      <w:pPr>
        <w:pStyle w:val="ConsPlusNormal"/>
        <w:ind w:firstLine="709"/>
        <w:jc w:val="both"/>
        <w:rPr>
          <w:rFonts w:ascii="Times New Roman" w:hAnsi="Times New Roman" w:cs="Times New Roman"/>
          <w:sz w:val="28"/>
          <w:szCs w:val="28"/>
        </w:rPr>
      </w:pPr>
      <w:r w:rsidRPr="003218A2">
        <w:rPr>
          <w:rFonts w:ascii="Times New Roman" w:hAnsi="Times New Roman" w:cs="Times New Roman"/>
          <w:sz w:val="28"/>
          <w:szCs w:val="28"/>
        </w:rPr>
        <w:t>36</w:t>
      </w:r>
      <w:r w:rsidR="00E52872" w:rsidRPr="003218A2">
        <w:rPr>
          <w:rFonts w:ascii="Times New Roman" w:hAnsi="Times New Roman" w:cs="Times New Roman"/>
          <w:sz w:val="28"/>
          <w:szCs w:val="28"/>
        </w:rPr>
        <w:t>.</w:t>
      </w:r>
      <w:r w:rsidR="00627D20" w:rsidRPr="003218A2">
        <w:rPr>
          <w:rFonts w:ascii="Times New Roman" w:hAnsi="Times New Roman" w:cs="Times New Roman"/>
          <w:sz w:val="28"/>
          <w:szCs w:val="28"/>
        </w:rPr>
        <w:t xml:space="preserve">Рабочие места работников, предоставляющих муниципальную </w:t>
      </w:r>
      <w:proofErr w:type="gramStart"/>
      <w:r w:rsidR="00627D20" w:rsidRPr="003218A2">
        <w:rPr>
          <w:rFonts w:ascii="Times New Roman" w:hAnsi="Times New Roman" w:cs="Times New Roman"/>
          <w:sz w:val="28"/>
          <w:szCs w:val="28"/>
        </w:rPr>
        <w:t>услугу,  должны</w:t>
      </w:r>
      <w:proofErr w:type="gramEnd"/>
      <w:r w:rsidR="00627D20" w:rsidRPr="003218A2">
        <w:rPr>
          <w:rFonts w:ascii="Times New Roman" w:hAnsi="Times New Roman" w:cs="Times New Roman"/>
          <w:sz w:val="28"/>
          <w:szCs w:val="28"/>
        </w:rPr>
        <w:t xml:space="preserve">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627D20" w:rsidRPr="003218A2" w:rsidRDefault="00AC19F9" w:rsidP="00E52872">
      <w:pPr>
        <w:ind w:firstLine="709"/>
        <w:jc w:val="both"/>
        <w:rPr>
          <w:sz w:val="28"/>
          <w:szCs w:val="28"/>
        </w:rPr>
      </w:pPr>
      <w:r w:rsidRPr="003218A2">
        <w:rPr>
          <w:sz w:val="28"/>
          <w:szCs w:val="28"/>
        </w:rPr>
        <w:t>37</w:t>
      </w:r>
      <w:r w:rsidR="00E52872" w:rsidRPr="003218A2">
        <w:rPr>
          <w:sz w:val="28"/>
          <w:szCs w:val="28"/>
        </w:rPr>
        <w:t>.</w:t>
      </w:r>
      <w:r w:rsidR="00627D20" w:rsidRPr="003218A2">
        <w:rPr>
          <w:sz w:val="28"/>
          <w:szCs w:val="28"/>
        </w:rPr>
        <w:t>Помещения МФЦ оборудуются согласно требованиям Постановления Правительства Российской Федерации от 22</w:t>
      </w:r>
      <w:r w:rsidR="00122B6D" w:rsidRPr="003218A2">
        <w:rPr>
          <w:sz w:val="28"/>
          <w:szCs w:val="28"/>
        </w:rPr>
        <w:t>.12.</w:t>
      </w:r>
      <w:r w:rsidR="00627D20" w:rsidRPr="003218A2">
        <w:rPr>
          <w:sz w:val="28"/>
          <w:szCs w:val="28"/>
        </w:rPr>
        <w:t>2012 № 1376 «Об утверждении правил организации деятельности многофункциональных центров предоставления государственных и муниципальных услуг».</w:t>
      </w:r>
    </w:p>
    <w:p w:rsidR="00627D20" w:rsidRPr="003218A2" w:rsidRDefault="00627D20" w:rsidP="00F70CAC">
      <w:pPr>
        <w:pStyle w:val="ConsPlusNormal"/>
        <w:spacing w:beforeLines="100" w:before="240" w:afterLines="100" w:after="240"/>
        <w:ind w:firstLine="709"/>
        <w:jc w:val="center"/>
        <w:outlineLvl w:val="2"/>
        <w:rPr>
          <w:rFonts w:ascii="Times New Roman" w:hAnsi="Times New Roman" w:cs="Times New Roman"/>
          <w:b/>
          <w:sz w:val="28"/>
          <w:szCs w:val="28"/>
        </w:rPr>
      </w:pPr>
      <w:r w:rsidRPr="003218A2">
        <w:rPr>
          <w:rFonts w:ascii="Times New Roman" w:hAnsi="Times New Roman" w:cs="Times New Roman"/>
          <w:b/>
          <w:sz w:val="28"/>
          <w:szCs w:val="28"/>
        </w:rPr>
        <w:t>18. Показатели доступности и качества муниципальной услуги</w:t>
      </w:r>
    </w:p>
    <w:p w:rsidR="00627D20" w:rsidRPr="003218A2" w:rsidRDefault="00AC19F9" w:rsidP="00E52872">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3218A2">
        <w:rPr>
          <w:sz w:val="28"/>
          <w:szCs w:val="28"/>
        </w:rPr>
        <w:t>38</w:t>
      </w:r>
      <w:r w:rsidR="00E52872" w:rsidRPr="003218A2">
        <w:rPr>
          <w:sz w:val="28"/>
          <w:szCs w:val="28"/>
        </w:rPr>
        <w:t>.</w:t>
      </w:r>
      <w:r w:rsidR="00627D20" w:rsidRPr="003218A2">
        <w:rPr>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627D20" w:rsidRPr="003218A2" w:rsidRDefault="00627D20" w:rsidP="00122B6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3218A2">
        <w:rPr>
          <w:sz w:val="28"/>
          <w:szCs w:val="28"/>
        </w:rPr>
        <w:t xml:space="preserve">Определяется как отношение количества взаимодействий (обращений, заявлений) одного заявителя в процессе предоставления муниципальной </w:t>
      </w:r>
      <w:r w:rsidRPr="003218A2">
        <w:rPr>
          <w:sz w:val="28"/>
          <w:szCs w:val="28"/>
        </w:rPr>
        <w:lastRenderedPageBreak/>
        <w:t>услуги к установленному количеству взаимодействий в соответствии с настоящим регламентом.</w:t>
      </w:r>
    </w:p>
    <w:p w:rsidR="00627D20" w:rsidRPr="003218A2" w:rsidRDefault="00AC19F9" w:rsidP="00E52872">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3218A2">
        <w:rPr>
          <w:sz w:val="28"/>
          <w:szCs w:val="28"/>
        </w:rPr>
        <w:t>39</w:t>
      </w:r>
      <w:r w:rsidR="00E52872" w:rsidRPr="003218A2">
        <w:rPr>
          <w:sz w:val="28"/>
          <w:szCs w:val="28"/>
        </w:rPr>
        <w:t>.</w:t>
      </w:r>
      <w:r w:rsidR="00627D20" w:rsidRPr="003218A2">
        <w:rPr>
          <w:sz w:val="28"/>
          <w:szCs w:val="28"/>
        </w:rPr>
        <w:t>Соблюдение установленной продолжительности ожидания приема заявителем при подаче заявления.</w:t>
      </w:r>
    </w:p>
    <w:p w:rsidR="00627D20" w:rsidRPr="003218A2" w:rsidRDefault="00627D20" w:rsidP="00E52872">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3218A2">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627D20" w:rsidRPr="003218A2" w:rsidRDefault="00AC19F9" w:rsidP="00E52872">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3218A2">
        <w:rPr>
          <w:sz w:val="28"/>
          <w:szCs w:val="28"/>
        </w:rPr>
        <w:t>40</w:t>
      </w:r>
      <w:r w:rsidR="00E52872" w:rsidRPr="003218A2">
        <w:rPr>
          <w:sz w:val="28"/>
          <w:szCs w:val="28"/>
        </w:rPr>
        <w:t>.</w:t>
      </w:r>
      <w:r w:rsidR="00627D20" w:rsidRPr="003218A2">
        <w:rPr>
          <w:sz w:val="28"/>
          <w:szCs w:val="28"/>
        </w:rPr>
        <w:t>Соблюдение сроков предоставления муниципальной услуги.</w:t>
      </w:r>
    </w:p>
    <w:p w:rsidR="00627D20" w:rsidRPr="003218A2" w:rsidRDefault="00627D20" w:rsidP="00E52872">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3218A2">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627D20" w:rsidRPr="003218A2" w:rsidRDefault="00AC19F9" w:rsidP="00E52872">
      <w:pPr>
        <w:tabs>
          <w:tab w:val="num" w:pos="142"/>
          <w:tab w:val="num" w:pos="1276"/>
        </w:tabs>
        <w:ind w:firstLine="709"/>
        <w:jc w:val="both"/>
        <w:rPr>
          <w:sz w:val="28"/>
          <w:szCs w:val="28"/>
        </w:rPr>
      </w:pPr>
      <w:r w:rsidRPr="003218A2">
        <w:rPr>
          <w:sz w:val="28"/>
          <w:szCs w:val="28"/>
        </w:rPr>
        <w:t>41</w:t>
      </w:r>
      <w:r w:rsidR="00E52872" w:rsidRPr="003218A2">
        <w:rPr>
          <w:sz w:val="28"/>
          <w:szCs w:val="28"/>
        </w:rPr>
        <w:t>.</w:t>
      </w:r>
      <w:r w:rsidR="00627D20" w:rsidRPr="003218A2">
        <w:rPr>
          <w:sz w:val="28"/>
          <w:szCs w:val="28"/>
        </w:rPr>
        <w:t>Жалобы граждан по вопросам предоставления муниципальной услуги.</w:t>
      </w:r>
    </w:p>
    <w:p w:rsidR="00627D20" w:rsidRPr="003218A2" w:rsidRDefault="00627D20" w:rsidP="00E52872">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3218A2">
        <w:rPr>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627D20" w:rsidRPr="003218A2" w:rsidRDefault="00AC19F9" w:rsidP="00E52872">
      <w:pPr>
        <w:tabs>
          <w:tab w:val="num" w:pos="142"/>
          <w:tab w:val="num" w:pos="1276"/>
        </w:tabs>
        <w:ind w:firstLine="709"/>
        <w:jc w:val="both"/>
        <w:rPr>
          <w:sz w:val="28"/>
          <w:szCs w:val="28"/>
        </w:rPr>
      </w:pPr>
      <w:r w:rsidRPr="003218A2">
        <w:rPr>
          <w:sz w:val="28"/>
          <w:szCs w:val="28"/>
        </w:rPr>
        <w:t>42</w:t>
      </w:r>
      <w:r w:rsidR="00E52872" w:rsidRPr="003218A2">
        <w:rPr>
          <w:sz w:val="28"/>
          <w:szCs w:val="28"/>
        </w:rPr>
        <w:t>.</w:t>
      </w:r>
      <w:r w:rsidR="00627D20" w:rsidRPr="003218A2">
        <w:rPr>
          <w:sz w:val="28"/>
          <w:szCs w:val="28"/>
        </w:rPr>
        <w:t>Удовлетворенность заявителей качеством и доступностью муниципальной услуги.</w:t>
      </w:r>
    </w:p>
    <w:p w:rsidR="00627D20" w:rsidRPr="003218A2" w:rsidRDefault="00627D20" w:rsidP="00E52872">
      <w:pPr>
        <w:tabs>
          <w:tab w:val="num" w:pos="142"/>
          <w:tab w:val="num" w:pos="1276"/>
        </w:tabs>
        <w:ind w:firstLine="709"/>
        <w:jc w:val="both"/>
        <w:rPr>
          <w:sz w:val="28"/>
          <w:szCs w:val="28"/>
        </w:rPr>
      </w:pPr>
      <w:r w:rsidRPr="003218A2">
        <w:rPr>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627D20" w:rsidRPr="003218A2" w:rsidRDefault="00AC19F9" w:rsidP="00E52872">
      <w:pPr>
        <w:tabs>
          <w:tab w:val="num" w:pos="142"/>
          <w:tab w:val="num" w:pos="1276"/>
        </w:tabs>
        <w:ind w:firstLine="709"/>
        <w:jc w:val="both"/>
        <w:rPr>
          <w:sz w:val="28"/>
          <w:szCs w:val="28"/>
        </w:rPr>
      </w:pPr>
      <w:r w:rsidRPr="003218A2">
        <w:rPr>
          <w:sz w:val="28"/>
          <w:szCs w:val="28"/>
        </w:rPr>
        <w:t>43</w:t>
      </w:r>
      <w:r w:rsidR="00E52872" w:rsidRPr="003218A2">
        <w:rPr>
          <w:sz w:val="28"/>
          <w:szCs w:val="28"/>
        </w:rPr>
        <w:t>.</w:t>
      </w:r>
      <w:r w:rsidR="00627D20" w:rsidRPr="003218A2">
        <w:rPr>
          <w:sz w:val="28"/>
          <w:szCs w:val="28"/>
        </w:rPr>
        <w:t>Полнота, актуальность и доступность информации о порядке предоставления муниципальной услуги.</w:t>
      </w:r>
    </w:p>
    <w:p w:rsidR="00627D20" w:rsidRPr="003218A2" w:rsidRDefault="00627D20" w:rsidP="00E52872">
      <w:pPr>
        <w:tabs>
          <w:tab w:val="num" w:pos="142"/>
          <w:tab w:val="num" w:pos="1276"/>
        </w:tabs>
        <w:ind w:firstLine="709"/>
        <w:jc w:val="both"/>
        <w:rPr>
          <w:sz w:val="28"/>
          <w:szCs w:val="28"/>
        </w:rPr>
      </w:pPr>
      <w:r w:rsidRPr="003218A2">
        <w:rPr>
          <w:sz w:val="28"/>
          <w:szCs w:val="28"/>
        </w:rPr>
        <w:t>Определяется путем присвоения рейтинга по итогам проведения мониторинга качества предоставления муниципальной услуги.</w:t>
      </w:r>
    </w:p>
    <w:p w:rsidR="00627D20" w:rsidRPr="003218A2" w:rsidRDefault="00AC19F9" w:rsidP="00E52872">
      <w:pPr>
        <w:pStyle w:val="af0"/>
        <w:spacing w:before="0" w:beforeAutospacing="0" w:after="0" w:afterAutospacing="0"/>
        <w:ind w:firstLine="709"/>
        <w:jc w:val="both"/>
        <w:rPr>
          <w:sz w:val="28"/>
          <w:szCs w:val="28"/>
        </w:rPr>
      </w:pPr>
      <w:r w:rsidRPr="003218A2">
        <w:rPr>
          <w:sz w:val="28"/>
          <w:szCs w:val="28"/>
        </w:rPr>
        <w:t>44</w:t>
      </w:r>
      <w:r w:rsidR="00E52872" w:rsidRPr="003218A2">
        <w:rPr>
          <w:sz w:val="28"/>
          <w:szCs w:val="28"/>
        </w:rPr>
        <w:t>.</w:t>
      </w:r>
      <w:r w:rsidR="00627D20" w:rsidRPr="003218A2">
        <w:rPr>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627D20" w:rsidRPr="003218A2" w:rsidRDefault="00122B6D" w:rsidP="00122B6D">
      <w:pPr>
        <w:widowControl/>
        <w:ind w:firstLine="709"/>
        <w:jc w:val="both"/>
        <w:rPr>
          <w:sz w:val="28"/>
          <w:szCs w:val="28"/>
        </w:rPr>
      </w:pPr>
      <w:r w:rsidRPr="003218A2">
        <w:rPr>
          <w:sz w:val="28"/>
          <w:szCs w:val="28"/>
        </w:rPr>
        <w:t>-</w:t>
      </w:r>
      <w:r w:rsidR="00627D20" w:rsidRPr="003218A2">
        <w:rPr>
          <w:sz w:val="28"/>
          <w:szCs w:val="28"/>
        </w:rPr>
        <w:t>удовлетворенность населения качеством информирования (процент от числа опрошенных) – 98-100%;</w:t>
      </w:r>
    </w:p>
    <w:p w:rsidR="00627D20" w:rsidRPr="003218A2" w:rsidRDefault="00122B6D" w:rsidP="00122B6D">
      <w:pPr>
        <w:widowControl/>
        <w:ind w:firstLine="709"/>
        <w:jc w:val="both"/>
        <w:rPr>
          <w:sz w:val="28"/>
          <w:szCs w:val="28"/>
        </w:rPr>
      </w:pPr>
      <w:r w:rsidRPr="003218A2">
        <w:rPr>
          <w:sz w:val="28"/>
          <w:szCs w:val="28"/>
        </w:rPr>
        <w:t>-</w:t>
      </w:r>
      <w:r w:rsidR="00627D20" w:rsidRPr="003218A2">
        <w:rPr>
          <w:sz w:val="28"/>
          <w:szCs w:val="28"/>
        </w:rPr>
        <w:t>удовлетворенность населения качеством предоставления муниципальной услуги - не менее 90%;</w:t>
      </w:r>
    </w:p>
    <w:p w:rsidR="00627D20" w:rsidRPr="003218A2" w:rsidRDefault="00122B6D" w:rsidP="00122B6D">
      <w:pPr>
        <w:widowControl/>
        <w:ind w:firstLine="709"/>
        <w:jc w:val="both"/>
        <w:rPr>
          <w:sz w:val="28"/>
          <w:szCs w:val="28"/>
        </w:rPr>
      </w:pPr>
      <w:r w:rsidRPr="003218A2">
        <w:rPr>
          <w:sz w:val="28"/>
          <w:szCs w:val="28"/>
        </w:rPr>
        <w:t>-</w:t>
      </w:r>
      <w:r w:rsidR="00627D20" w:rsidRPr="003218A2">
        <w:rPr>
          <w:sz w:val="28"/>
          <w:szCs w:val="28"/>
        </w:rPr>
        <w:t>процент обоснованных жалоб – не более 0,5%.</w:t>
      </w:r>
    </w:p>
    <w:p w:rsidR="00627D20" w:rsidRPr="003218A2" w:rsidRDefault="00627D20" w:rsidP="00F70CAC">
      <w:pPr>
        <w:spacing w:beforeLines="100" w:before="240" w:afterLines="100" w:after="240"/>
        <w:ind w:left="709"/>
        <w:jc w:val="center"/>
        <w:rPr>
          <w:b/>
          <w:sz w:val="28"/>
          <w:szCs w:val="28"/>
        </w:rPr>
      </w:pPr>
      <w:r w:rsidRPr="003218A2">
        <w:rPr>
          <w:b/>
          <w:sz w:val="28"/>
          <w:szCs w:val="28"/>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27D20" w:rsidRPr="003218A2" w:rsidRDefault="00AC19F9" w:rsidP="00E52872">
      <w:pPr>
        <w:tabs>
          <w:tab w:val="left" w:pos="567"/>
        </w:tabs>
        <w:ind w:firstLine="709"/>
        <w:jc w:val="both"/>
        <w:rPr>
          <w:sz w:val="28"/>
          <w:szCs w:val="28"/>
        </w:rPr>
      </w:pPr>
      <w:r w:rsidRPr="003218A2">
        <w:rPr>
          <w:sz w:val="28"/>
          <w:szCs w:val="28"/>
        </w:rPr>
        <w:t>45</w:t>
      </w:r>
      <w:r w:rsidR="00E52872" w:rsidRPr="003218A2">
        <w:rPr>
          <w:sz w:val="28"/>
          <w:szCs w:val="28"/>
        </w:rPr>
        <w:t>.</w:t>
      </w:r>
      <w:r w:rsidR="00627D20" w:rsidRPr="003218A2">
        <w:rPr>
          <w:sz w:val="28"/>
          <w:szCs w:val="28"/>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w:t>
      </w:r>
      <w:proofErr w:type="gramStart"/>
      <w:r w:rsidR="00627D20" w:rsidRPr="003218A2">
        <w:rPr>
          <w:sz w:val="28"/>
          <w:szCs w:val="28"/>
        </w:rPr>
        <w:t>так же</w:t>
      </w:r>
      <w:proofErr w:type="gramEnd"/>
      <w:r w:rsidR="00627D20" w:rsidRPr="003218A2">
        <w:rPr>
          <w:sz w:val="28"/>
          <w:szCs w:val="28"/>
        </w:rPr>
        <w:t xml:space="preserve"> с использованием РПГУ. </w:t>
      </w:r>
      <w:bookmarkStart w:id="19" w:name="OLE_LINK1"/>
      <w:bookmarkStart w:id="20" w:name="OLE_LINK2"/>
    </w:p>
    <w:bookmarkEnd w:id="19"/>
    <w:bookmarkEnd w:id="20"/>
    <w:p w:rsidR="00627D20" w:rsidRPr="003218A2" w:rsidRDefault="00AC19F9" w:rsidP="00E52872">
      <w:pPr>
        <w:autoSpaceDE w:val="0"/>
        <w:autoSpaceDN w:val="0"/>
        <w:adjustRightInd w:val="0"/>
        <w:ind w:firstLine="709"/>
        <w:jc w:val="both"/>
        <w:rPr>
          <w:sz w:val="28"/>
          <w:szCs w:val="28"/>
        </w:rPr>
      </w:pPr>
      <w:r w:rsidRPr="003218A2">
        <w:rPr>
          <w:sz w:val="28"/>
          <w:szCs w:val="28"/>
        </w:rPr>
        <w:t>46</w:t>
      </w:r>
      <w:r w:rsidR="00E52872" w:rsidRPr="003218A2">
        <w:rPr>
          <w:sz w:val="28"/>
          <w:szCs w:val="28"/>
        </w:rPr>
        <w:t>.</w:t>
      </w:r>
      <w:r w:rsidR="00627D20" w:rsidRPr="003218A2">
        <w:rPr>
          <w:sz w:val="28"/>
          <w:szCs w:val="28"/>
        </w:rPr>
        <w:t xml:space="preserve">Сведения о муниципальной услуге размещаются на РПГУ в порядке, </w:t>
      </w:r>
      <w:r w:rsidR="00627D20" w:rsidRPr="003218A2">
        <w:rPr>
          <w:sz w:val="28"/>
          <w:szCs w:val="28"/>
        </w:rPr>
        <w:lastRenderedPageBreak/>
        <w:t>установленном следующими документами:</w:t>
      </w:r>
    </w:p>
    <w:p w:rsidR="00627D20" w:rsidRPr="003218A2" w:rsidRDefault="00E52872" w:rsidP="00AE5ED7">
      <w:pPr>
        <w:pStyle w:val="af"/>
        <w:autoSpaceDE w:val="0"/>
        <w:autoSpaceDN w:val="0"/>
        <w:adjustRightInd w:val="0"/>
        <w:ind w:left="0" w:firstLine="709"/>
        <w:jc w:val="both"/>
        <w:rPr>
          <w:sz w:val="28"/>
          <w:szCs w:val="28"/>
        </w:rPr>
      </w:pPr>
      <w:r w:rsidRPr="003218A2">
        <w:rPr>
          <w:sz w:val="28"/>
          <w:szCs w:val="28"/>
        </w:rPr>
        <w:t>-</w:t>
      </w:r>
      <w:r w:rsidR="00627D20" w:rsidRPr="003218A2">
        <w:rPr>
          <w:sz w:val="28"/>
          <w:szCs w:val="28"/>
        </w:rPr>
        <w:t>Постановлением Правительства Российской Федерации от 24</w:t>
      </w:r>
      <w:r w:rsidR="00122B6D" w:rsidRPr="003218A2">
        <w:rPr>
          <w:sz w:val="28"/>
          <w:szCs w:val="28"/>
        </w:rPr>
        <w:t>.10.</w:t>
      </w:r>
      <w:r w:rsidR="00627D20" w:rsidRPr="003218A2">
        <w:rPr>
          <w:sz w:val="28"/>
          <w:szCs w:val="28"/>
        </w:rPr>
        <w:t xml:space="preserve"> 2011 №861 «О </w:t>
      </w:r>
      <w:r w:rsidR="00122B6D" w:rsidRPr="003218A2">
        <w:rPr>
          <w:sz w:val="28"/>
          <w:szCs w:val="28"/>
        </w:rPr>
        <w:t>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EF1A09" w:rsidRPr="003218A2">
        <w:rPr>
          <w:sz w:val="28"/>
          <w:szCs w:val="28"/>
        </w:rPr>
        <w:t xml:space="preserve">) </w:t>
      </w:r>
      <w:r w:rsidR="00627D20" w:rsidRPr="003218A2">
        <w:rPr>
          <w:sz w:val="28"/>
          <w:szCs w:val="28"/>
        </w:rPr>
        <w:t>(</w:t>
      </w:r>
      <w:r w:rsidR="00EF1A09" w:rsidRPr="003218A2">
        <w:rPr>
          <w:sz w:val="28"/>
          <w:szCs w:val="28"/>
        </w:rPr>
        <w:t>"Собрание законодательства РФ", 31.10.2011, N 44, ст. 6274,</w:t>
      </w:r>
      <w:r w:rsidR="00627D20" w:rsidRPr="003218A2">
        <w:rPr>
          <w:sz w:val="28"/>
          <w:szCs w:val="28"/>
        </w:rPr>
        <w:t>);</w:t>
      </w:r>
    </w:p>
    <w:p w:rsidR="00EF1A09" w:rsidRPr="003218A2" w:rsidRDefault="00EF1A09" w:rsidP="00EF1A09">
      <w:pPr>
        <w:pStyle w:val="af"/>
        <w:autoSpaceDE w:val="0"/>
        <w:autoSpaceDN w:val="0"/>
        <w:adjustRightInd w:val="0"/>
        <w:ind w:left="0" w:firstLine="709"/>
        <w:jc w:val="both"/>
        <w:rPr>
          <w:sz w:val="28"/>
          <w:szCs w:val="28"/>
        </w:rPr>
      </w:pPr>
      <w:r w:rsidRPr="003218A2">
        <w:rPr>
          <w:sz w:val="28"/>
          <w:szCs w:val="28"/>
        </w:rPr>
        <w:t>-Постановлением Правительства Тульской области от 17.11.2011 №161 «О реестре государственных услуг (функций) Тульской области»;</w:t>
      </w:r>
    </w:p>
    <w:p w:rsidR="00627D20" w:rsidRPr="003218A2" w:rsidRDefault="00E52872" w:rsidP="00AE5ED7">
      <w:pPr>
        <w:pStyle w:val="af"/>
        <w:autoSpaceDE w:val="0"/>
        <w:autoSpaceDN w:val="0"/>
        <w:adjustRightInd w:val="0"/>
        <w:ind w:left="0" w:firstLine="709"/>
        <w:jc w:val="both"/>
        <w:rPr>
          <w:sz w:val="28"/>
          <w:szCs w:val="28"/>
        </w:rPr>
      </w:pPr>
      <w:r w:rsidRPr="003218A2">
        <w:rPr>
          <w:sz w:val="28"/>
          <w:szCs w:val="28"/>
        </w:rPr>
        <w:t>-</w:t>
      </w:r>
      <w:r w:rsidR="00627D20" w:rsidRPr="003218A2">
        <w:rPr>
          <w:sz w:val="28"/>
          <w:szCs w:val="28"/>
        </w:rPr>
        <w:t>Постановлением Правительства Тульской области от 31</w:t>
      </w:r>
      <w:r w:rsidR="00122B6D" w:rsidRPr="003218A2">
        <w:rPr>
          <w:sz w:val="28"/>
          <w:szCs w:val="28"/>
        </w:rPr>
        <w:t>.07.</w:t>
      </w:r>
      <w:r w:rsidR="00627D20" w:rsidRPr="003218A2">
        <w:rPr>
          <w:sz w:val="28"/>
          <w:szCs w:val="28"/>
        </w:rPr>
        <w:t xml:space="preserve">2012 №413 «О </w:t>
      </w:r>
      <w:r w:rsidR="00122B6D" w:rsidRPr="003218A2">
        <w:rPr>
          <w:sz w:val="28"/>
          <w:szCs w:val="28"/>
        </w:rPr>
        <w:t>государст</w:t>
      </w:r>
      <w:r w:rsidR="00EF1A09" w:rsidRPr="003218A2">
        <w:rPr>
          <w:sz w:val="28"/>
          <w:szCs w:val="28"/>
        </w:rPr>
        <w:t>венной информационной системе "П</w:t>
      </w:r>
      <w:r w:rsidR="00122B6D" w:rsidRPr="003218A2">
        <w:rPr>
          <w:sz w:val="28"/>
          <w:szCs w:val="28"/>
        </w:rPr>
        <w:t>ортал государственных и муниципальных услуг (функций) Тульской области</w:t>
      </w:r>
      <w:r w:rsidR="00EF1A09" w:rsidRPr="003218A2">
        <w:rPr>
          <w:sz w:val="28"/>
          <w:szCs w:val="28"/>
        </w:rPr>
        <w:t>"».</w:t>
      </w:r>
    </w:p>
    <w:p w:rsidR="00DD5123" w:rsidRPr="003218A2" w:rsidRDefault="00DD5123" w:rsidP="00AE5ED7">
      <w:pPr>
        <w:pStyle w:val="af"/>
        <w:autoSpaceDE w:val="0"/>
        <w:autoSpaceDN w:val="0"/>
        <w:adjustRightInd w:val="0"/>
        <w:ind w:left="0" w:firstLine="709"/>
        <w:jc w:val="both"/>
        <w:rPr>
          <w:sz w:val="28"/>
          <w:szCs w:val="28"/>
        </w:rPr>
      </w:pPr>
    </w:p>
    <w:p w:rsidR="00627D20" w:rsidRPr="003218A2" w:rsidRDefault="00627D20" w:rsidP="00F70CAC">
      <w:pPr>
        <w:spacing w:beforeLines="100" w:before="240" w:afterLines="100" w:after="240"/>
        <w:ind w:left="709"/>
        <w:jc w:val="center"/>
        <w:rPr>
          <w:b/>
          <w:sz w:val="28"/>
          <w:szCs w:val="28"/>
        </w:rPr>
      </w:pPr>
      <w:r w:rsidRPr="003218A2">
        <w:rPr>
          <w:b/>
          <w:sz w:val="28"/>
          <w:szCs w:val="28"/>
          <w:lang w:val="en-US"/>
        </w:rPr>
        <w:t>III</w:t>
      </w:r>
      <w:r w:rsidRPr="003218A2">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27D20" w:rsidRPr="003218A2" w:rsidRDefault="00627D20" w:rsidP="00F70CAC">
      <w:pPr>
        <w:autoSpaceDE w:val="0"/>
        <w:autoSpaceDN w:val="0"/>
        <w:adjustRightInd w:val="0"/>
        <w:spacing w:beforeLines="100" w:before="240" w:afterLines="100" w:after="240"/>
        <w:ind w:firstLine="709"/>
        <w:jc w:val="center"/>
        <w:rPr>
          <w:b/>
          <w:sz w:val="28"/>
          <w:szCs w:val="28"/>
        </w:rPr>
      </w:pPr>
      <w:r w:rsidRPr="003218A2">
        <w:rPr>
          <w:b/>
          <w:sz w:val="28"/>
          <w:szCs w:val="28"/>
        </w:rPr>
        <w:t>20. Перечень административных процедур</w:t>
      </w:r>
    </w:p>
    <w:p w:rsidR="00627D20" w:rsidRPr="003218A2" w:rsidRDefault="00AC19F9" w:rsidP="00E52872">
      <w:pPr>
        <w:pStyle w:val="ConsPlusNormal"/>
        <w:ind w:firstLine="709"/>
        <w:jc w:val="both"/>
        <w:rPr>
          <w:rFonts w:ascii="Times New Roman" w:hAnsi="Times New Roman" w:cs="Times New Roman"/>
          <w:sz w:val="28"/>
          <w:szCs w:val="28"/>
        </w:rPr>
      </w:pPr>
      <w:r w:rsidRPr="003218A2">
        <w:rPr>
          <w:rFonts w:ascii="Times New Roman" w:hAnsi="Times New Roman" w:cs="Times New Roman"/>
          <w:sz w:val="28"/>
          <w:szCs w:val="28"/>
        </w:rPr>
        <w:t>47</w:t>
      </w:r>
      <w:r w:rsidR="00E52872" w:rsidRPr="003218A2">
        <w:rPr>
          <w:rFonts w:ascii="Times New Roman" w:hAnsi="Times New Roman" w:cs="Times New Roman"/>
          <w:sz w:val="28"/>
          <w:szCs w:val="28"/>
        </w:rPr>
        <w:t>.</w:t>
      </w:r>
      <w:r w:rsidR="00627D20" w:rsidRPr="003218A2">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D25668" w:rsidRPr="003218A2" w:rsidRDefault="00D25668" w:rsidP="00D25668">
      <w:pPr>
        <w:widowControl/>
        <w:tabs>
          <w:tab w:val="left" w:pos="567"/>
          <w:tab w:val="left" w:pos="851"/>
          <w:tab w:val="left" w:pos="1738"/>
        </w:tabs>
        <w:ind w:firstLine="709"/>
        <w:jc w:val="both"/>
        <w:rPr>
          <w:sz w:val="28"/>
          <w:szCs w:val="28"/>
        </w:rPr>
      </w:pPr>
      <w:r w:rsidRPr="003218A2">
        <w:rPr>
          <w:sz w:val="28"/>
          <w:szCs w:val="28"/>
        </w:rPr>
        <w:t>- прием и регистрация заявления о предоставлении муниципальной услуги;</w:t>
      </w:r>
    </w:p>
    <w:p w:rsidR="00D25668" w:rsidRPr="003218A2" w:rsidRDefault="00D25668" w:rsidP="00D25668">
      <w:pPr>
        <w:widowControl/>
        <w:tabs>
          <w:tab w:val="left" w:pos="567"/>
          <w:tab w:val="left" w:pos="851"/>
          <w:tab w:val="left" w:pos="1738"/>
        </w:tabs>
        <w:ind w:firstLine="709"/>
        <w:jc w:val="both"/>
        <w:rPr>
          <w:sz w:val="28"/>
          <w:szCs w:val="28"/>
        </w:rPr>
      </w:pPr>
      <w:r w:rsidRPr="003218A2">
        <w:rPr>
          <w:sz w:val="28"/>
          <w:szCs w:val="28"/>
        </w:rPr>
        <w:t>- подготовка информации или уведомления об отказе в ее предоставлении;</w:t>
      </w:r>
    </w:p>
    <w:p w:rsidR="00D25668" w:rsidRPr="003218A2" w:rsidRDefault="00D25668" w:rsidP="00D25668">
      <w:pPr>
        <w:widowControl/>
        <w:tabs>
          <w:tab w:val="left" w:pos="567"/>
          <w:tab w:val="left" w:pos="851"/>
          <w:tab w:val="left" w:pos="1738"/>
        </w:tabs>
        <w:ind w:firstLine="709"/>
        <w:jc w:val="both"/>
        <w:rPr>
          <w:sz w:val="28"/>
          <w:szCs w:val="28"/>
        </w:rPr>
      </w:pPr>
      <w:r w:rsidRPr="003218A2">
        <w:rPr>
          <w:sz w:val="28"/>
          <w:szCs w:val="28"/>
        </w:rPr>
        <w:t>- направление заявителю информации или уведомления об отказе в ее предоставлении.</w:t>
      </w:r>
    </w:p>
    <w:p w:rsidR="00627D20" w:rsidRPr="003218A2" w:rsidRDefault="00AC19F9" w:rsidP="00E52872">
      <w:pPr>
        <w:widowControl/>
        <w:tabs>
          <w:tab w:val="left" w:pos="567"/>
          <w:tab w:val="left" w:pos="851"/>
          <w:tab w:val="left" w:pos="1738"/>
        </w:tabs>
        <w:ind w:firstLine="709"/>
        <w:jc w:val="both"/>
        <w:rPr>
          <w:sz w:val="28"/>
          <w:szCs w:val="28"/>
        </w:rPr>
      </w:pPr>
      <w:r w:rsidRPr="003218A2">
        <w:rPr>
          <w:sz w:val="28"/>
          <w:szCs w:val="28"/>
        </w:rPr>
        <w:t>48</w:t>
      </w:r>
      <w:r w:rsidR="00627D20" w:rsidRPr="003218A2">
        <w:rPr>
          <w:sz w:val="28"/>
          <w:szCs w:val="28"/>
        </w:rPr>
        <w:t>.</w:t>
      </w:r>
      <w:r w:rsidR="00627D20" w:rsidRPr="003218A2">
        <w:rPr>
          <w:color w:val="000000" w:themeColor="text1"/>
          <w:sz w:val="28"/>
          <w:szCs w:val="28"/>
        </w:rPr>
        <w:t xml:space="preserve">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627D20" w:rsidRPr="003218A2" w:rsidRDefault="00627D20" w:rsidP="00E52872">
      <w:pPr>
        <w:widowControl/>
        <w:tabs>
          <w:tab w:val="left" w:pos="567"/>
          <w:tab w:val="left" w:pos="851"/>
          <w:tab w:val="left" w:pos="1738"/>
        </w:tabs>
        <w:ind w:firstLine="709"/>
        <w:jc w:val="both"/>
        <w:rPr>
          <w:sz w:val="28"/>
          <w:szCs w:val="28"/>
        </w:rPr>
      </w:pPr>
      <w:r w:rsidRPr="003218A2">
        <w:rPr>
          <w:sz w:val="28"/>
          <w:szCs w:val="28"/>
        </w:rPr>
        <w:t xml:space="preserve">Последовательность действий при предоставлении муниципальной услуги отражена в блок-схеме в </w:t>
      </w:r>
      <w:hyperlink r:id="rId16" w:history="1">
        <w:r w:rsidRPr="003218A2">
          <w:rPr>
            <w:sz w:val="28"/>
            <w:szCs w:val="28"/>
          </w:rPr>
          <w:t>Приложении 2</w:t>
        </w:r>
      </w:hyperlink>
      <w:r w:rsidRPr="003218A2">
        <w:rPr>
          <w:sz w:val="28"/>
          <w:szCs w:val="28"/>
        </w:rPr>
        <w:t xml:space="preserve"> к административному регламенту.</w:t>
      </w:r>
    </w:p>
    <w:p w:rsidR="00627D20" w:rsidRPr="003218A2" w:rsidRDefault="00627D20" w:rsidP="00F70CAC">
      <w:pPr>
        <w:pStyle w:val="ConsPlusNormal"/>
        <w:spacing w:beforeLines="100" w:before="240" w:afterLines="100" w:after="240"/>
        <w:ind w:firstLine="709"/>
        <w:jc w:val="center"/>
        <w:outlineLvl w:val="2"/>
        <w:rPr>
          <w:rFonts w:ascii="Times New Roman" w:hAnsi="Times New Roman" w:cs="Times New Roman"/>
          <w:b/>
          <w:sz w:val="28"/>
          <w:szCs w:val="28"/>
        </w:rPr>
      </w:pPr>
      <w:r w:rsidRPr="003218A2">
        <w:rPr>
          <w:rFonts w:ascii="Times New Roman" w:hAnsi="Times New Roman" w:cs="Times New Roman"/>
          <w:b/>
          <w:sz w:val="28"/>
          <w:szCs w:val="28"/>
        </w:rPr>
        <w:t xml:space="preserve">21. </w:t>
      </w:r>
      <w:r w:rsidRPr="003218A2">
        <w:rPr>
          <w:rFonts w:ascii="Times New Roman" w:hAnsi="Times New Roman" w:cs="Times New Roman"/>
          <w:b/>
          <w:bCs/>
          <w:sz w:val="28"/>
          <w:szCs w:val="28"/>
        </w:rPr>
        <w:t xml:space="preserve">Прием, первичная проверка и </w:t>
      </w:r>
      <w:proofErr w:type="gramStart"/>
      <w:r w:rsidRPr="003218A2">
        <w:rPr>
          <w:rFonts w:ascii="Times New Roman" w:hAnsi="Times New Roman" w:cs="Times New Roman"/>
          <w:b/>
          <w:bCs/>
          <w:sz w:val="28"/>
          <w:szCs w:val="28"/>
        </w:rPr>
        <w:t>регистрация  заявления</w:t>
      </w:r>
      <w:proofErr w:type="gramEnd"/>
      <w:r w:rsidRPr="003218A2">
        <w:rPr>
          <w:rFonts w:ascii="Times New Roman" w:hAnsi="Times New Roman" w:cs="Times New Roman"/>
          <w:b/>
          <w:bCs/>
          <w:sz w:val="28"/>
          <w:szCs w:val="28"/>
        </w:rPr>
        <w:t xml:space="preserve"> и приложенных к нему документов </w:t>
      </w:r>
    </w:p>
    <w:p w:rsidR="00627D20" w:rsidRPr="003218A2" w:rsidRDefault="00AC19F9" w:rsidP="00E52872">
      <w:pPr>
        <w:pStyle w:val="ConsPlusNormal"/>
        <w:tabs>
          <w:tab w:val="left" w:pos="5387"/>
        </w:tabs>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49</w:t>
      </w:r>
      <w:r w:rsidR="00E52872" w:rsidRPr="003218A2">
        <w:rPr>
          <w:rFonts w:ascii="Times New Roman" w:hAnsi="Times New Roman" w:cs="Times New Roman"/>
          <w:sz w:val="28"/>
          <w:szCs w:val="28"/>
        </w:rPr>
        <w:t>.</w:t>
      </w:r>
      <w:r w:rsidR="00627D20" w:rsidRPr="003218A2">
        <w:rPr>
          <w:rFonts w:ascii="Times New Roman" w:hAnsi="Times New Roman" w:cs="Times New Roman"/>
          <w:sz w:val="28"/>
          <w:szCs w:val="28"/>
        </w:rPr>
        <w:t xml:space="preserve">Юридическим фактом, служащим основанием для предоставления муниципальной услуги, является письменное заявление о согласовании переустройства и (или) перепланировки жилого помещения, поступившее от заявителя лично, по </w:t>
      </w:r>
      <w:proofErr w:type="gramStart"/>
      <w:r w:rsidR="00627D20" w:rsidRPr="003218A2">
        <w:rPr>
          <w:rFonts w:ascii="Times New Roman" w:hAnsi="Times New Roman" w:cs="Times New Roman"/>
          <w:sz w:val="28"/>
          <w:szCs w:val="28"/>
        </w:rPr>
        <w:t>почте,  по</w:t>
      </w:r>
      <w:proofErr w:type="gramEnd"/>
      <w:r w:rsidR="00627D20" w:rsidRPr="003218A2">
        <w:rPr>
          <w:rFonts w:ascii="Times New Roman" w:hAnsi="Times New Roman" w:cs="Times New Roman"/>
          <w:sz w:val="28"/>
          <w:szCs w:val="28"/>
        </w:rPr>
        <w:t xml:space="preserve"> электронной почте или на РПГУ из личного кабинета.</w:t>
      </w:r>
    </w:p>
    <w:p w:rsidR="00627D20" w:rsidRPr="003218A2" w:rsidRDefault="00AC19F9" w:rsidP="00E52872">
      <w:pPr>
        <w:ind w:firstLine="709"/>
        <w:jc w:val="both"/>
        <w:rPr>
          <w:sz w:val="28"/>
          <w:szCs w:val="28"/>
        </w:rPr>
      </w:pPr>
      <w:r w:rsidRPr="003218A2">
        <w:rPr>
          <w:sz w:val="28"/>
          <w:szCs w:val="28"/>
        </w:rPr>
        <w:t>50</w:t>
      </w:r>
      <w:r w:rsidR="00627D20" w:rsidRPr="003218A2">
        <w:rPr>
          <w:sz w:val="28"/>
          <w:szCs w:val="28"/>
        </w:rPr>
        <w:t xml:space="preserve">.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w:t>
      </w:r>
      <w:r w:rsidR="00627D20" w:rsidRPr="003218A2">
        <w:rPr>
          <w:sz w:val="28"/>
          <w:szCs w:val="28"/>
        </w:rPr>
        <w:lastRenderedPageBreak/>
        <w:t>указанных в п. 24 данного регламента и регистрирует заявление во внутренней документации в соответствии с правилами делопроизводства.</w:t>
      </w:r>
    </w:p>
    <w:p w:rsidR="00627D20" w:rsidRPr="003218A2" w:rsidRDefault="00627D20" w:rsidP="00E52872">
      <w:pPr>
        <w:ind w:firstLine="709"/>
        <w:jc w:val="both"/>
        <w:rPr>
          <w:sz w:val="28"/>
          <w:szCs w:val="28"/>
        </w:rPr>
      </w:pPr>
      <w:r w:rsidRPr="003218A2">
        <w:rPr>
          <w:color w:val="000000" w:themeColor="text1"/>
          <w:sz w:val="28"/>
          <w:szCs w:val="28"/>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уполномоченное подведомственные учреждения и/или в структурное подразделение администрации муниципального образования</w:t>
      </w:r>
      <w:r w:rsidR="009905D5" w:rsidRPr="003218A2">
        <w:rPr>
          <w:color w:val="000000" w:themeColor="text1"/>
          <w:sz w:val="28"/>
          <w:szCs w:val="28"/>
        </w:rPr>
        <w:t xml:space="preserve"> Богородицкий район</w:t>
      </w:r>
      <w:r w:rsidRPr="003218A2">
        <w:rPr>
          <w:color w:val="000000" w:themeColor="text1"/>
          <w:sz w:val="28"/>
          <w:szCs w:val="28"/>
        </w:rPr>
        <w:t xml:space="preserve"> в течение дня с момента регистрации заявления.</w:t>
      </w:r>
    </w:p>
    <w:p w:rsidR="00627D20" w:rsidRPr="003218A2" w:rsidRDefault="00AC19F9" w:rsidP="00E52872">
      <w:pPr>
        <w:ind w:firstLine="709"/>
        <w:jc w:val="both"/>
        <w:rPr>
          <w:sz w:val="28"/>
          <w:szCs w:val="28"/>
        </w:rPr>
      </w:pPr>
      <w:r w:rsidRPr="003218A2">
        <w:rPr>
          <w:sz w:val="28"/>
          <w:szCs w:val="28"/>
        </w:rPr>
        <w:t>51</w:t>
      </w:r>
      <w:r w:rsidR="00E52872" w:rsidRPr="003218A2">
        <w:rPr>
          <w:sz w:val="28"/>
          <w:szCs w:val="28"/>
        </w:rPr>
        <w:t>.</w:t>
      </w:r>
      <w:r w:rsidR="00627D20" w:rsidRPr="003218A2">
        <w:rPr>
          <w:sz w:val="28"/>
          <w:szCs w:val="28"/>
        </w:rPr>
        <w:t>Максимальное время, затраченное на административную процедуру, не должно превышать один день.</w:t>
      </w:r>
    </w:p>
    <w:p w:rsidR="00627D20" w:rsidRPr="003218A2" w:rsidRDefault="00627D20" w:rsidP="00E52872">
      <w:pPr>
        <w:ind w:firstLine="709"/>
        <w:jc w:val="both"/>
        <w:rPr>
          <w:sz w:val="28"/>
          <w:szCs w:val="28"/>
        </w:rPr>
      </w:pPr>
      <w:r w:rsidRPr="003218A2">
        <w:rPr>
          <w:sz w:val="28"/>
          <w:szCs w:val="28"/>
        </w:rPr>
        <w:t>Результатом административной процедуры является факт регистрации заявления, заполненного по образцу из Приложения 1.</w:t>
      </w:r>
    </w:p>
    <w:p w:rsidR="00627D20" w:rsidRPr="003218A2" w:rsidRDefault="00627D20" w:rsidP="00F70CAC">
      <w:pPr>
        <w:pStyle w:val="ConsPlusNormal"/>
        <w:spacing w:beforeLines="100" w:before="240" w:afterLines="100" w:after="240"/>
        <w:ind w:firstLine="709"/>
        <w:jc w:val="center"/>
        <w:outlineLvl w:val="2"/>
        <w:rPr>
          <w:rFonts w:ascii="Times New Roman" w:hAnsi="Times New Roman" w:cs="Times New Roman"/>
          <w:b/>
          <w:sz w:val="28"/>
          <w:szCs w:val="28"/>
        </w:rPr>
      </w:pPr>
      <w:r w:rsidRPr="003218A2">
        <w:rPr>
          <w:rFonts w:ascii="Times New Roman" w:hAnsi="Times New Roman" w:cs="Times New Roman"/>
          <w:b/>
          <w:sz w:val="28"/>
          <w:szCs w:val="28"/>
        </w:rPr>
        <w:t>22.</w:t>
      </w:r>
      <w:r w:rsidRPr="003218A2">
        <w:rPr>
          <w:rFonts w:ascii="Times New Roman" w:hAnsi="Times New Roman" w:cs="Times New Roman"/>
          <w:b/>
          <w:bCs/>
          <w:sz w:val="28"/>
          <w:szCs w:val="28"/>
        </w:rPr>
        <w:t xml:space="preserve"> Рассмотрение и проверка заявления и приложенных к нему документов </w:t>
      </w:r>
    </w:p>
    <w:p w:rsidR="00627D20" w:rsidRPr="003218A2" w:rsidRDefault="00AC19F9" w:rsidP="00E52872">
      <w:pPr>
        <w:pStyle w:val="ConsPlusNormal"/>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52</w:t>
      </w:r>
      <w:r w:rsidR="00E52872" w:rsidRPr="003218A2">
        <w:rPr>
          <w:rFonts w:ascii="Times New Roman" w:hAnsi="Times New Roman" w:cs="Times New Roman"/>
          <w:sz w:val="28"/>
          <w:szCs w:val="28"/>
        </w:rPr>
        <w:t>.</w:t>
      </w:r>
      <w:r w:rsidR="00627D20" w:rsidRPr="003218A2">
        <w:rPr>
          <w:rFonts w:ascii="Times New Roman" w:hAnsi="Times New Roman" w:cs="Times New Roman"/>
          <w:sz w:val="28"/>
          <w:szCs w:val="28"/>
        </w:rPr>
        <w:t xml:space="preserve">Основанием для начала административной процедуры является зарегистрированное заявление, которое передается специалисту, ответственному за исполнение муниципальной услуги. </w:t>
      </w:r>
    </w:p>
    <w:p w:rsidR="00627D20" w:rsidRPr="003218A2" w:rsidRDefault="00627D20" w:rsidP="00E52872">
      <w:pPr>
        <w:pStyle w:val="ConsPlusNormal"/>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Ответственный исполнитель:</w:t>
      </w:r>
    </w:p>
    <w:p w:rsidR="00627D20" w:rsidRPr="003218A2" w:rsidRDefault="00AE1905" w:rsidP="00AE1905">
      <w:pPr>
        <w:widowControl/>
        <w:tabs>
          <w:tab w:val="left" w:pos="851"/>
        </w:tabs>
        <w:ind w:firstLine="709"/>
        <w:jc w:val="both"/>
        <w:rPr>
          <w:sz w:val="28"/>
          <w:szCs w:val="28"/>
        </w:rPr>
      </w:pPr>
      <w:r w:rsidRPr="003218A2">
        <w:rPr>
          <w:sz w:val="28"/>
          <w:szCs w:val="28"/>
        </w:rPr>
        <w:t>-</w:t>
      </w:r>
      <w:r w:rsidR="00627D20" w:rsidRPr="003218A2">
        <w:rPr>
          <w:sz w:val="28"/>
          <w:szCs w:val="28"/>
        </w:rPr>
        <w:t>осуществляет анализ поступивших документов на соответствие требованиям действующего законодательства;</w:t>
      </w:r>
    </w:p>
    <w:p w:rsidR="00627D20" w:rsidRPr="003218A2" w:rsidRDefault="00AE1905" w:rsidP="00AE1905">
      <w:pPr>
        <w:widowControl/>
        <w:tabs>
          <w:tab w:val="left" w:pos="851"/>
        </w:tabs>
        <w:ind w:firstLine="709"/>
        <w:jc w:val="both"/>
        <w:rPr>
          <w:sz w:val="28"/>
          <w:szCs w:val="28"/>
        </w:rPr>
      </w:pPr>
      <w:r w:rsidRPr="003218A2">
        <w:rPr>
          <w:sz w:val="28"/>
          <w:szCs w:val="28"/>
        </w:rPr>
        <w:t>-</w:t>
      </w:r>
      <w:r w:rsidR="00627D20" w:rsidRPr="003218A2">
        <w:rPr>
          <w:sz w:val="28"/>
          <w:szCs w:val="28"/>
        </w:rPr>
        <w:t>проверяет наличие или отсутствие оснований для отказа в предоставлении муниципаль</w:t>
      </w:r>
      <w:r w:rsidR="00CE2CD6" w:rsidRPr="003218A2">
        <w:rPr>
          <w:sz w:val="28"/>
          <w:szCs w:val="28"/>
        </w:rPr>
        <w:t xml:space="preserve">ной услуги в соответствии с частью </w:t>
      </w:r>
      <w:r w:rsidR="006E00B8" w:rsidRPr="003218A2">
        <w:rPr>
          <w:sz w:val="28"/>
          <w:szCs w:val="28"/>
        </w:rPr>
        <w:t xml:space="preserve">2 раздела </w:t>
      </w:r>
      <w:r w:rsidR="00CE2CD6" w:rsidRPr="003218A2">
        <w:rPr>
          <w:sz w:val="28"/>
          <w:szCs w:val="28"/>
        </w:rPr>
        <w:t>12</w:t>
      </w:r>
      <w:r w:rsidR="00627D20" w:rsidRPr="003218A2">
        <w:rPr>
          <w:sz w:val="28"/>
          <w:szCs w:val="28"/>
        </w:rPr>
        <w:t xml:space="preserve"> настоящего регламента;</w:t>
      </w:r>
    </w:p>
    <w:p w:rsidR="00627D20" w:rsidRPr="003218A2" w:rsidRDefault="00AE1905" w:rsidP="00AE1905">
      <w:pPr>
        <w:widowControl/>
        <w:tabs>
          <w:tab w:val="left" w:pos="851"/>
        </w:tabs>
        <w:ind w:firstLine="709"/>
        <w:jc w:val="both"/>
        <w:rPr>
          <w:sz w:val="28"/>
          <w:szCs w:val="28"/>
        </w:rPr>
      </w:pPr>
      <w:r w:rsidRPr="003218A2">
        <w:rPr>
          <w:sz w:val="28"/>
          <w:szCs w:val="28"/>
        </w:rPr>
        <w:t>-</w:t>
      </w:r>
      <w:r w:rsidR="00627D20" w:rsidRPr="003218A2">
        <w:rPr>
          <w:sz w:val="28"/>
          <w:szCs w:val="28"/>
        </w:rPr>
        <w:t>проверяет заяв</w:t>
      </w:r>
      <w:r w:rsidRPr="003218A2">
        <w:rPr>
          <w:sz w:val="28"/>
          <w:szCs w:val="28"/>
        </w:rPr>
        <w:t>ление на соответствие форме из П</w:t>
      </w:r>
      <w:r w:rsidR="00627D20" w:rsidRPr="003218A2">
        <w:rPr>
          <w:sz w:val="28"/>
          <w:szCs w:val="28"/>
        </w:rPr>
        <w:t>риложения 1 и на полноту информации, содержащейся в нём.</w:t>
      </w:r>
    </w:p>
    <w:p w:rsidR="00D25668" w:rsidRPr="003218A2" w:rsidRDefault="00AC19F9" w:rsidP="00D25668">
      <w:pPr>
        <w:pStyle w:val="ConsPlusNormal"/>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53</w:t>
      </w:r>
      <w:r w:rsidR="00627D20" w:rsidRPr="003218A2">
        <w:rPr>
          <w:rFonts w:ascii="Times New Roman" w:hAnsi="Times New Roman" w:cs="Times New Roman"/>
          <w:sz w:val="28"/>
          <w:szCs w:val="28"/>
        </w:rPr>
        <w:t>.</w:t>
      </w:r>
      <w:r w:rsidR="00D25668" w:rsidRPr="003218A2">
        <w:rPr>
          <w:rFonts w:ascii="Times New Roman" w:hAnsi="Times New Roman" w:cs="Times New Roman"/>
          <w:sz w:val="28"/>
          <w:szCs w:val="28"/>
        </w:rPr>
        <w:t xml:space="preserve"> При налич</w:t>
      </w:r>
      <w:r w:rsidR="00CE2CD6" w:rsidRPr="003218A2">
        <w:rPr>
          <w:rFonts w:ascii="Times New Roman" w:hAnsi="Times New Roman" w:cs="Times New Roman"/>
          <w:sz w:val="28"/>
          <w:szCs w:val="28"/>
        </w:rPr>
        <w:t>ии оснований, указанных в части</w:t>
      </w:r>
      <w:r w:rsidR="006E00B8" w:rsidRPr="003218A2">
        <w:rPr>
          <w:rFonts w:ascii="Times New Roman" w:hAnsi="Times New Roman" w:cs="Times New Roman"/>
          <w:sz w:val="28"/>
          <w:szCs w:val="28"/>
        </w:rPr>
        <w:t xml:space="preserve"> 2 раздела</w:t>
      </w:r>
      <w:r w:rsidR="00CE2CD6" w:rsidRPr="003218A2">
        <w:rPr>
          <w:rFonts w:ascii="Times New Roman" w:hAnsi="Times New Roman" w:cs="Times New Roman"/>
          <w:sz w:val="28"/>
          <w:szCs w:val="28"/>
        </w:rPr>
        <w:t xml:space="preserve"> 11 </w:t>
      </w:r>
      <w:r w:rsidR="00D25668" w:rsidRPr="003218A2">
        <w:rPr>
          <w:rFonts w:ascii="Times New Roman" w:hAnsi="Times New Roman" w:cs="Times New Roman"/>
          <w:sz w:val="28"/>
          <w:szCs w:val="28"/>
        </w:rPr>
        <w:t>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его, объясняет заявителю содержание выявленных недостатков в представленном заявлении и предлагает принять меры по их устранению.</w:t>
      </w:r>
    </w:p>
    <w:p w:rsidR="00D25668" w:rsidRPr="003218A2" w:rsidRDefault="00D25668" w:rsidP="00D25668">
      <w:pPr>
        <w:pStyle w:val="ConsPlusNormal"/>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Результатом административной процедуры является прием и регистрация заявления либо возврат заявления.</w:t>
      </w:r>
    </w:p>
    <w:p w:rsidR="00627D20" w:rsidRPr="003218A2" w:rsidRDefault="00D25668" w:rsidP="00D25668">
      <w:pPr>
        <w:pStyle w:val="ConsPlusNormal"/>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Максимальный срок исполнения административной процедуры - 1 календарный день.</w:t>
      </w:r>
    </w:p>
    <w:p w:rsidR="00306EB5" w:rsidRPr="003218A2" w:rsidRDefault="00306EB5" w:rsidP="00D25668">
      <w:pPr>
        <w:pStyle w:val="ConsPlusNormal"/>
        <w:ind w:firstLine="709"/>
        <w:jc w:val="both"/>
        <w:outlineLvl w:val="2"/>
        <w:rPr>
          <w:rFonts w:ascii="Times New Roman" w:hAnsi="Times New Roman" w:cs="Times New Roman"/>
          <w:sz w:val="28"/>
          <w:szCs w:val="28"/>
        </w:rPr>
      </w:pPr>
    </w:p>
    <w:p w:rsidR="00306EB5" w:rsidRPr="003218A2" w:rsidRDefault="00306EB5" w:rsidP="00306EB5">
      <w:pPr>
        <w:pStyle w:val="ConsPlusNormal"/>
        <w:ind w:firstLine="709"/>
        <w:jc w:val="both"/>
        <w:outlineLvl w:val="2"/>
        <w:rPr>
          <w:rFonts w:ascii="Times New Roman" w:hAnsi="Times New Roman" w:cs="Times New Roman"/>
          <w:b/>
          <w:sz w:val="28"/>
          <w:szCs w:val="28"/>
        </w:rPr>
      </w:pPr>
      <w:r w:rsidRPr="003218A2">
        <w:rPr>
          <w:rFonts w:ascii="Times New Roman" w:hAnsi="Times New Roman" w:cs="Times New Roman"/>
          <w:b/>
          <w:sz w:val="28"/>
          <w:szCs w:val="28"/>
        </w:rPr>
        <w:t>23. Направление заявителю информации или уведомления об отказе в ее предоставлении.</w:t>
      </w:r>
    </w:p>
    <w:p w:rsidR="00306EB5" w:rsidRPr="003218A2" w:rsidRDefault="00306EB5" w:rsidP="00306EB5">
      <w:pPr>
        <w:pStyle w:val="ConsPlusNormal"/>
        <w:ind w:firstLine="709"/>
        <w:jc w:val="both"/>
        <w:outlineLvl w:val="2"/>
        <w:rPr>
          <w:rFonts w:ascii="Times New Roman" w:hAnsi="Times New Roman" w:cs="Times New Roman"/>
          <w:sz w:val="28"/>
          <w:szCs w:val="28"/>
        </w:rPr>
      </w:pPr>
    </w:p>
    <w:p w:rsidR="00306EB5" w:rsidRPr="003218A2" w:rsidRDefault="00AC19F9" w:rsidP="00306EB5">
      <w:pPr>
        <w:pStyle w:val="ConsPlusNormal"/>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 xml:space="preserve">54. </w:t>
      </w:r>
      <w:r w:rsidR="00306EB5" w:rsidRPr="003218A2">
        <w:rPr>
          <w:rFonts w:ascii="Times New Roman" w:hAnsi="Times New Roman" w:cs="Times New Roman"/>
          <w:sz w:val="28"/>
          <w:szCs w:val="28"/>
        </w:rPr>
        <w:t xml:space="preserve">Юридическим фактом для начала административной процедуры является наличие подписанного руководителем управления либо иным уполномоченным должностным лицом управления ответа заявителю о предоставлении информации или уведомления об отказе в предоставлении информации, которые регистрируются в журнале исходящей корреспонденции и в течение одного дня с момента регистрации направляются </w:t>
      </w:r>
      <w:r w:rsidR="00306EB5" w:rsidRPr="003218A2">
        <w:rPr>
          <w:rFonts w:ascii="Times New Roman" w:hAnsi="Times New Roman" w:cs="Times New Roman"/>
          <w:sz w:val="28"/>
          <w:szCs w:val="28"/>
        </w:rPr>
        <w:lastRenderedPageBreak/>
        <w:t>заявителю.</w:t>
      </w:r>
    </w:p>
    <w:p w:rsidR="00306EB5" w:rsidRPr="003218A2" w:rsidRDefault="00306EB5" w:rsidP="00306EB5">
      <w:pPr>
        <w:pStyle w:val="ConsPlusNormal"/>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По желанию заявителя информация или уведомление об отказе в предоставлении информации могут быть выданы ему лично под роспись в управлении.</w:t>
      </w:r>
    </w:p>
    <w:p w:rsidR="00306EB5" w:rsidRPr="003218A2" w:rsidRDefault="00306EB5" w:rsidP="00306EB5">
      <w:pPr>
        <w:pStyle w:val="ConsPlusNormal"/>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Информация или уведомление об отказе в предоставлении информации выдаются заявителю уполномоченным должностным лицом МФЦ в день обращения за получением результата предоставления муниципальной услуги.</w:t>
      </w:r>
    </w:p>
    <w:p w:rsidR="00306EB5" w:rsidRPr="003218A2" w:rsidRDefault="00306EB5" w:rsidP="00306EB5">
      <w:pPr>
        <w:pStyle w:val="ConsPlusNormal"/>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Результатом административной процедуры является направление заявителю информации либо уведомления об отказе в ее предоставлении.</w:t>
      </w:r>
    </w:p>
    <w:p w:rsidR="00306EB5" w:rsidRPr="003218A2" w:rsidRDefault="00306EB5" w:rsidP="00306EB5">
      <w:pPr>
        <w:pStyle w:val="ConsPlusNormal"/>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Максимальный срок исполнения административной процедуры - не более 3 календарных дней.</w:t>
      </w:r>
    </w:p>
    <w:p w:rsidR="00DD5123" w:rsidRPr="003218A2" w:rsidRDefault="00DD5123" w:rsidP="00306EB5">
      <w:pPr>
        <w:pStyle w:val="ConsPlusNormal"/>
        <w:ind w:firstLine="709"/>
        <w:jc w:val="both"/>
        <w:outlineLvl w:val="2"/>
        <w:rPr>
          <w:rFonts w:ascii="Times New Roman" w:hAnsi="Times New Roman" w:cs="Times New Roman"/>
          <w:sz w:val="28"/>
          <w:szCs w:val="28"/>
        </w:rPr>
      </w:pPr>
    </w:p>
    <w:p w:rsidR="00627D20" w:rsidRPr="003218A2" w:rsidRDefault="00627D20" w:rsidP="00F70CAC">
      <w:pPr>
        <w:pStyle w:val="ConsPlusNormal"/>
        <w:spacing w:beforeLines="100" w:before="240" w:afterLines="100" w:after="240"/>
        <w:ind w:left="709" w:firstLine="0"/>
        <w:jc w:val="center"/>
        <w:rPr>
          <w:rFonts w:ascii="Times New Roman" w:hAnsi="Times New Roman" w:cs="Times New Roman"/>
          <w:b/>
          <w:sz w:val="28"/>
          <w:szCs w:val="28"/>
        </w:rPr>
      </w:pPr>
      <w:r w:rsidRPr="003218A2">
        <w:rPr>
          <w:rFonts w:ascii="Times New Roman" w:hAnsi="Times New Roman" w:cs="Times New Roman"/>
          <w:b/>
          <w:sz w:val="28"/>
          <w:szCs w:val="28"/>
        </w:rPr>
        <w:t>IV. Формы контроля над предоставлением муниципальной услуги</w:t>
      </w:r>
    </w:p>
    <w:p w:rsidR="00627D20" w:rsidRPr="003218A2" w:rsidRDefault="00627D20" w:rsidP="00F70CAC">
      <w:pPr>
        <w:autoSpaceDE w:val="0"/>
        <w:autoSpaceDN w:val="0"/>
        <w:adjustRightInd w:val="0"/>
        <w:spacing w:beforeLines="100" w:before="240" w:afterLines="100" w:after="240"/>
        <w:ind w:left="709"/>
        <w:jc w:val="center"/>
        <w:outlineLvl w:val="0"/>
        <w:rPr>
          <w:b/>
          <w:sz w:val="28"/>
          <w:szCs w:val="28"/>
        </w:rPr>
      </w:pPr>
      <w:r w:rsidRPr="003218A2">
        <w:rPr>
          <w:b/>
          <w:sz w:val="28"/>
          <w:szCs w:val="28"/>
        </w:rPr>
        <w:t>27.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27D20" w:rsidRPr="003218A2" w:rsidRDefault="00AC19F9" w:rsidP="00B277A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3218A2">
        <w:rPr>
          <w:sz w:val="28"/>
          <w:szCs w:val="28"/>
        </w:rPr>
        <w:t>55</w:t>
      </w:r>
      <w:r w:rsidR="00627D20" w:rsidRPr="003218A2">
        <w:rPr>
          <w:sz w:val="28"/>
          <w:szCs w:val="28"/>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627D20" w:rsidRPr="003218A2" w:rsidRDefault="00AC19F9" w:rsidP="00B277A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3218A2">
        <w:rPr>
          <w:sz w:val="28"/>
          <w:szCs w:val="28"/>
        </w:rPr>
        <w:t>56</w:t>
      </w:r>
      <w:r w:rsidR="00627D20" w:rsidRPr="003218A2">
        <w:rPr>
          <w:sz w:val="28"/>
          <w:szCs w:val="28"/>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627D20" w:rsidRPr="003218A2" w:rsidRDefault="00AC19F9" w:rsidP="00B277A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3218A2">
        <w:rPr>
          <w:sz w:val="28"/>
          <w:szCs w:val="28"/>
        </w:rPr>
        <w:t>57</w:t>
      </w:r>
      <w:r w:rsidR="00627D20" w:rsidRPr="003218A2">
        <w:rPr>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627D20" w:rsidRPr="003218A2" w:rsidRDefault="00AC19F9" w:rsidP="00B277A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3218A2">
        <w:rPr>
          <w:sz w:val="28"/>
          <w:szCs w:val="28"/>
        </w:rPr>
        <w:t>58</w:t>
      </w:r>
      <w:r w:rsidR="00627D20" w:rsidRPr="003218A2">
        <w:rPr>
          <w:sz w:val="28"/>
          <w:szCs w:val="28"/>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627D20" w:rsidRPr="003218A2" w:rsidRDefault="00AC19F9" w:rsidP="00B277A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3218A2">
        <w:rPr>
          <w:sz w:val="28"/>
          <w:szCs w:val="28"/>
        </w:rPr>
        <w:t>59</w:t>
      </w:r>
      <w:r w:rsidR="00627D20" w:rsidRPr="003218A2">
        <w:rPr>
          <w:sz w:val="28"/>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627D20" w:rsidRPr="003218A2" w:rsidRDefault="00AC19F9" w:rsidP="00B277A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3218A2">
        <w:rPr>
          <w:sz w:val="28"/>
          <w:szCs w:val="28"/>
        </w:rPr>
        <w:t>60</w:t>
      </w:r>
      <w:r w:rsidR="00627D20" w:rsidRPr="003218A2">
        <w:rPr>
          <w:sz w:val="28"/>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627D20" w:rsidRPr="003218A2" w:rsidRDefault="00AE1905" w:rsidP="00AE1905">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3218A2">
        <w:rPr>
          <w:sz w:val="28"/>
          <w:szCs w:val="28"/>
        </w:rPr>
        <w:t>-</w:t>
      </w:r>
      <w:r w:rsidR="00627D20" w:rsidRPr="003218A2">
        <w:rPr>
          <w:sz w:val="28"/>
          <w:szCs w:val="28"/>
        </w:rPr>
        <w:t xml:space="preserve">за своевременность и качество проводимых проверок по </w:t>
      </w:r>
      <w:r w:rsidR="00627D20" w:rsidRPr="003218A2">
        <w:rPr>
          <w:sz w:val="28"/>
          <w:szCs w:val="28"/>
        </w:rPr>
        <w:lastRenderedPageBreak/>
        <w:t>представленным заявителем сведениям;</w:t>
      </w:r>
    </w:p>
    <w:p w:rsidR="00627D20" w:rsidRPr="003218A2" w:rsidRDefault="00AE1905" w:rsidP="00AE1905">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3218A2">
        <w:rPr>
          <w:sz w:val="28"/>
          <w:szCs w:val="28"/>
        </w:rPr>
        <w:t>-</w:t>
      </w:r>
      <w:r w:rsidR="00627D20" w:rsidRPr="003218A2">
        <w:rPr>
          <w:sz w:val="28"/>
          <w:szCs w:val="28"/>
        </w:rPr>
        <w:t>за соответствие направляемых запросов требованиям настоящего регламента;</w:t>
      </w:r>
    </w:p>
    <w:p w:rsidR="00627D20" w:rsidRPr="003218A2" w:rsidRDefault="00AE1905" w:rsidP="00AE1905">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3218A2">
        <w:rPr>
          <w:sz w:val="28"/>
          <w:szCs w:val="28"/>
        </w:rPr>
        <w:t>-</w:t>
      </w:r>
      <w:r w:rsidR="00627D20" w:rsidRPr="003218A2">
        <w:rPr>
          <w:sz w:val="28"/>
          <w:szCs w:val="28"/>
        </w:rPr>
        <w:t>за соблюдение порядка и сроков направления запросов.</w:t>
      </w:r>
    </w:p>
    <w:p w:rsidR="00627D20" w:rsidRPr="003218A2" w:rsidRDefault="00AC19F9" w:rsidP="00B277A1">
      <w:pPr>
        <w:pStyle w:val="ConsPlusNormal"/>
        <w:ind w:firstLine="709"/>
        <w:jc w:val="both"/>
        <w:outlineLvl w:val="2"/>
        <w:rPr>
          <w:rFonts w:ascii="Times New Roman" w:hAnsi="Times New Roman" w:cs="Times New Roman"/>
          <w:sz w:val="28"/>
          <w:szCs w:val="28"/>
        </w:rPr>
      </w:pPr>
      <w:r w:rsidRPr="003218A2">
        <w:rPr>
          <w:rFonts w:ascii="Times New Roman" w:hAnsi="Times New Roman" w:cs="Times New Roman"/>
          <w:sz w:val="28"/>
          <w:szCs w:val="28"/>
        </w:rPr>
        <w:t>61</w:t>
      </w:r>
      <w:r w:rsidR="00627D20" w:rsidRPr="003218A2">
        <w:rPr>
          <w:rFonts w:ascii="Times New Roman" w:hAnsi="Times New Roman" w:cs="Times New Roman"/>
          <w:sz w:val="28"/>
          <w:szCs w:val="28"/>
        </w:rPr>
        <w:t>.Специалист, ответственный</w:t>
      </w:r>
      <w:r w:rsidR="00751308" w:rsidRPr="003218A2">
        <w:rPr>
          <w:rFonts w:ascii="Times New Roman" w:hAnsi="Times New Roman" w:cs="Times New Roman"/>
          <w:sz w:val="28"/>
          <w:szCs w:val="28"/>
        </w:rPr>
        <w:t xml:space="preserve"> за</w:t>
      </w:r>
      <w:r w:rsidR="00627D20" w:rsidRPr="003218A2">
        <w:rPr>
          <w:rFonts w:ascii="Times New Roman" w:hAnsi="Times New Roman" w:cs="Times New Roman"/>
          <w:sz w:val="28"/>
          <w:szCs w:val="28"/>
        </w:rPr>
        <w:t xml:space="preserve"> выдачу документов о согласовании переустройства и (или) перепланировки жилого помещения,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627D20" w:rsidRPr="003218A2" w:rsidRDefault="00AC19F9" w:rsidP="00B277A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3218A2">
        <w:rPr>
          <w:sz w:val="28"/>
          <w:szCs w:val="28"/>
        </w:rPr>
        <w:t>62</w:t>
      </w:r>
      <w:r w:rsidR="00627D20" w:rsidRPr="003218A2">
        <w:rPr>
          <w:sz w:val="28"/>
          <w:szCs w:val="28"/>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627D20" w:rsidRPr="003218A2" w:rsidRDefault="00AC19F9" w:rsidP="00B277A1">
      <w:pPr>
        <w:autoSpaceDE w:val="0"/>
        <w:autoSpaceDN w:val="0"/>
        <w:adjustRightInd w:val="0"/>
        <w:ind w:firstLine="709"/>
        <w:jc w:val="both"/>
        <w:outlineLvl w:val="0"/>
        <w:rPr>
          <w:sz w:val="28"/>
          <w:szCs w:val="28"/>
        </w:rPr>
      </w:pPr>
      <w:r w:rsidRPr="003218A2">
        <w:rPr>
          <w:sz w:val="28"/>
          <w:szCs w:val="28"/>
        </w:rPr>
        <w:t>63</w:t>
      </w:r>
      <w:r w:rsidR="00627D20" w:rsidRPr="003218A2">
        <w:rPr>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DD5123" w:rsidRPr="003218A2" w:rsidRDefault="00DD5123" w:rsidP="00B277A1">
      <w:pPr>
        <w:autoSpaceDE w:val="0"/>
        <w:autoSpaceDN w:val="0"/>
        <w:adjustRightInd w:val="0"/>
        <w:ind w:firstLine="709"/>
        <w:jc w:val="both"/>
        <w:outlineLvl w:val="0"/>
        <w:rPr>
          <w:sz w:val="28"/>
          <w:szCs w:val="28"/>
        </w:rPr>
      </w:pPr>
    </w:p>
    <w:p w:rsidR="00627D20" w:rsidRPr="003218A2" w:rsidRDefault="00627D20" w:rsidP="00F70CAC">
      <w:pPr>
        <w:autoSpaceDE w:val="0"/>
        <w:autoSpaceDN w:val="0"/>
        <w:adjustRightInd w:val="0"/>
        <w:spacing w:beforeLines="100" w:before="240" w:afterLines="100" w:after="240"/>
        <w:ind w:left="709"/>
        <w:jc w:val="center"/>
        <w:outlineLvl w:val="0"/>
        <w:rPr>
          <w:b/>
          <w:sz w:val="28"/>
          <w:szCs w:val="28"/>
        </w:rPr>
      </w:pPr>
      <w:r w:rsidRPr="003218A2">
        <w:rPr>
          <w:b/>
          <w:sz w:val="28"/>
          <w:szCs w:val="28"/>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627D20" w:rsidRPr="003218A2" w:rsidRDefault="003D5F88" w:rsidP="00B277A1">
      <w:pPr>
        <w:autoSpaceDE w:val="0"/>
        <w:autoSpaceDN w:val="0"/>
        <w:adjustRightInd w:val="0"/>
        <w:ind w:firstLine="709"/>
        <w:jc w:val="both"/>
        <w:rPr>
          <w:sz w:val="28"/>
          <w:szCs w:val="28"/>
        </w:rPr>
      </w:pPr>
      <w:r w:rsidRPr="003218A2">
        <w:rPr>
          <w:sz w:val="28"/>
          <w:szCs w:val="28"/>
        </w:rPr>
        <w:t>64</w:t>
      </w:r>
      <w:r w:rsidR="00B277A1" w:rsidRPr="003218A2">
        <w:rPr>
          <w:sz w:val="28"/>
          <w:szCs w:val="28"/>
        </w:rPr>
        <w:t>.</w:t>
      </w:r>
      <w:r w:rsidR="00627D20" w:rsidRPr="003218A2">
        <w:rPr>
          <w:sz w:val="28"/>
          <w:szCs w:val="28"/>
        </w:rPr>
        <w:t>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627D20" w:rsidRPr="003218A2" w:rsidRDefault="003D5F88" w:rsidP="00B277A1">
      <w:pPr>
        <w:autoSpaceDE w:val="0"/>
        <w:autoSpaceDN w:val="0"/>
        <w:adjustRightInd w:val="0"/>
        <w:ind w:firstLine="709"/>
        <w:jc w:val="both"/>
        <w:rPr>
          <w:sz w:val="28"/>
          <w:szCs w:val="28"/>
        </w:rPr>
      </w:pPr>
      <w:r w:rsidRPr="003218A2">
        <w:rPr>
          <w:sz w:val="28"/>
          <w:szCs w:val="28"/>
        </w:rPr>
        <w:t>65</w:t>
      </w:r>
      <w:r w:rsidR="00B277A1" w:rsidRPr="003218A2">
        <w:rPr>
          <w:sz w:val="28"/>
          <w:szCs w:val="28"/>
        </w:rPr>
        <w:t>.</w:t>
      </w:r>
      <w:r w:rsidR="00627D20" w:rsidRPr="003218A2">
        <w:rPr>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627D20" w:rsidRPr="003218A2" w:rsidRDefault="003D5F88" w:rsidP="00B277A1">
      <w:pPr>
        <w:ind w:firstLine="709"/>
        <w:jc w:val="both"/>
        <w:rPr>
          <w:sz w:val="28"/>
          <w:szCs w:val="28"/>
        </w:rPr>
      </w:pPr>
      <w:r w:rsidRPr="003218A2">
        <w:rPr>
          <w:sz w:val="28"/>
          <w:szCs w:val="28"/>
        </w:rPr>
        <w:t>66</w:t>
      </w:r>
      <w:r w:rsidR="00B277A1" w:rsidRPr="003218A2">
        <w:rPr>
          <w:sz w:val="28"/>
          <w:szCs w:val="28"/>
        </w:rPr>
        <w:t>.</w:t>
      </w:r>
      <w:r w:rsidR="00627D20" w:rsidRPr="003218A2">
        <w:rPr>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27D20" w:rsidRPr="003218A2" w:rsidRDefault="003D5F88" w:rsidP="00B277A1">
      <w:pPr>
        <w:autoSpaceDE w:val="0"/>
        <w:autoSpaceDN w:val="0"/>
        <w:adjustRightInd w:val="0"/>
        <w:ind w:firstLine="709"/>
        <w:jc w:val="both"/>
        <w:rPr>
          <w:sz w:val="28"/>
          <w:szCs w:val="28"/>
        </w:rPr>
      </w:pPr>
      <w:r w:rsidRPr="003218A2">
        <w:rPr>
          <w:sz w:val="28"/>
          <w:szCs w:val="28"/>
        </w:rPr>
        <w:t>67</w:t>
      </w:r>
      <w:r w:rsidR="00B277A1" w:rsidRPr="003218A2">
        <w:rPr>
          <w:sz w:val="28"/>
          <w:szCs w:val="28"/>
        </w:rPr>
        <w:t>.</w:t>
      </w:r>
      <w:r w:rsidR="00627D20" w:rsidRPr="003218A2">
        <w:rPr>
          <w:sz w:val="28"/>
          <w:szCs w:val="28"/>
        </w:rPr>
        <w:t xml:space="preserve">Внеплановые проверки </w:t>
      </w:r>
      <w:proofErr w:type="gramStart"/>
      <w:r w:rsidR="00627D20" w:rsidRPr="003218A2">
        <w:rPr>
          <w:sz w:val="28"/>
          <w:szCs w:val="28"/>
        </w:rPr>
        <w:t>могут  осуществляться</w:t>
      </w:r>
      <w:proofErr w:type="gramEnd"/>
      <w:r w:rsidR="00627D20" w:rsidRPr="003218A2">
        <w:rPr>
          <w:sz w:val="28"/>
          <w:szCs w:val="28"/>
        </w:rPr>
        <w:t xml:space="preserve">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w:t>
      </w:r>
      <w:r w:rsidR="00AE1905" w:rsidRPr="003218A2">
        <w:rPr>
          <w:sz w:val="28"/>
          <w:szCs w:val="28"/>
        </w:rPr>
        <w:t>распоряжений</w:t>
      </w:r>
      <w:r w:rsidR="00627D20" w:rsidRPr="003218A2">
        <w:rPr>
          <w:sz w:val="28"/>
          <w:szCs w:val="28"/>
        </w:rPr>
        <w:t xml:space="preserve"> главы администрации.</w:t>
      </w:r>
    </w:p>
    <w:p w:rsidR="00627D20" w:rsidRPr="003218A2" w:rsidRDefault="003D5F88" w:rsidP="00B277A1">
      <w:pPr>
        <w:pStyle w:val="ConsPlusNormal"/>
        <w:ind w:firstLine="709"/>
        <w:jc w:val="both"/>
        <w:rPr>
          <w:rFonts w:ascii="Times New Roman" w:hAnsi="Times New Roman" w:cs="Times New Roman"/>
          <w:sz w:val="28"/>
          <w:szCs w:val="28"/>
        </w:rPr>
      </w:pPr>
      <w:r w:rsidRPr="003218A2">
        <w:rPr>
          <w:rFonts w:ascii="Times New Roman" w:hAnsi="Times New Roman" w:cs="Times New Roman"/>
          <w:sz w:val="28"/>
          <w:szCs w:val="28"/>
        </w:rPr>
        <w:t>68</w:t>
      </w:r>
      <w:r w:rsidR="00B277A1" w:rsidRPr="003218A2">
        <w:rPr>
          <w:rFonts w:ascii="Times New Roman" w:hAnsi="Times New Roman" w:cs="Times New Roman"/>
          <w:sz w:val="28"/>
          <w:szCs w:val="28"/>
        </w:rPr>
        <w:t>.</w:t>
      </w:r>
      <w:r w:rsidR="00627D20" w:rsidRPr="003218A2">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D5123" w:rsidRPr="003218A2" w:rsidRDefault="00DD5123" w:rsidP="00B277A1">
      <w:pPr>
        <w:pStyle w:val="ConsPlusNormal"/>
        <w:ind w:firstLine="709"/>
        <w:jc w:val="both"/>
        <w:rPr>
          <w:rFonts w:ascii="Times New Roman" w:hAnsi="Times New Roman" w:cs="Times New Roman"/>
          <w:sz w:val="28"/>
          <w:szCs w:val="28"/>
        </w:rPr>
      </w:pPr>
    </w:p>
    <w:p w:rsidR="00627D20" w:rsidRPr="003218A2" w:rsidRDefault="00627D20" w:rsidP="00F70CAC">
      <w:pPr>
        <w:autoSpaceDE w:val="0"/>
        <w:autoSpaceDN w:val="0"/>
        <w:adjustRightInd w:val="0"/>
        <w:spacing w:beforeLines="100" w:before="240" w:afterLines="100" w:after="240"/>
        <w:ind w:left="709"/>
        <w:jc w:val="center"/>
        <w:outlineLvl w:val="0"/>
        <w:rPr>
          <w:b/>
          <w:sz w:val="28"/>
          <w:szCs w:val="28"/>
        </w:rPr>
      </w:pPr>
      <w:r w:rsidRPr="003218A2">
        <w:rPr>
          <w:b/>
          <w:sz w:val="28"/>
          <w:szCs w:val="28"/>
        </w:rPr>
        <w:lastRenderedPageBreak/>
        <w:t>29. Ответственность должностных лиц за решения и действия (бездействие), принимаемые (осуществляемые) в ходе предоставления муниципальной услуги</w:t>
      </w:r>
    </w:p>
    <w:p w:rsidR="00627D20" w:rsidRPr="003218A2" w:rsidRDefault="003D5F88" w:rsidP="00B277A1">
      <w:pPr>
        <w:tabs>
          <w:tab w:val="left" w:pos="0"/>
        </w:tabs>
        <w:autoSpaceDE w:val="0"/>
        <w:autoSpaceDN w:val="0"/>
        <w:adjustRightInd w:val="0"/>
        <w:ind w:firstLine="709"/>
        <w:jc w:val="both"/>
        <w:rPr>
          <w:sz w:val="28"/>
          <w:szCs w:val="28"/>
        </w:rPr>
      </w:pPr>
      <w:r w:rsidRPr="003218A2">
        <w:rPr>
          <w:sz w:val="28"/>
          <w:szCs w:val="28"/>
        </w:rPr>
        <w:t>69</w:t>
      </w:r>
      <w:r w:rsidR="00B277A1" w:rsidRPr="003218A2">
        <w:rPr>
          <w:sz w:val="28"/>
          <w:szCs w:val="28"/>
        </w:rPr>
        <w:t>.</w:t>
      </w:r>
      <w:r w:rsidR="00627D20" w:rsidRPr="003218A2">
        <w:rPr>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627D20" w:rsidRPr="003218A2" w:rsidRDefault="00627D20" w:rsidP="00B277A1">
      <w:pPr>
        <w:tabs>
          <w:tab w:val="left" w:pos="0"/>
        </w:tabs>
        <w:autoSpaceDE w:val="0"/>
        <w:autoSpaceDN w:val="0"/>
        <w:adjustRightInd w:val="0"/>
        <w:ind w:firstLine="709"/>
        <w:jc w:val="both"/>
        <w:rPr>
          <w:sz w:val="28"/>
          <w:szCs w:val="28"/>
        </w:rPr>
      </w:pPr>
      <w:r w:rsidRPr="003218A2">
        <w:rPr>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DD5123" w:rsidRPr="003218A2" w:rsidRDefault="00DD5123" w:rsidP="00B277A1">
      <w:pPr>
        <w:tabs>
          <w:tab w:val="left" w:pos="0"/>
        </w:tabs>
        <w:autoSpaceDE w:val="0"/>
        <w:autoSpaceDN w:val="0"/>
        <w:adjustRightInd w:val="0"/>
        <w:ind w:firstLine="709"/>
        <w:jc w:val="both"/>
        <w:rPr>
          <w:sz w:val="28"/>
          <w:szCs w:val="28"/>
        </w:rPr>
      </w:pPr>
    </w:p>
    <w:p w:rsidR="00627D20" w:rsidRPr="003218A2" w:rsidRDefault="00627D20" w:rsidP="00F70CAC">
      <w:pPr>
        <w:autoSpaceDE w:val="0"/>
        <w:autoSpaceDN w:val="0"/>
        <w:adjustRightInd w:val="0"/>
        <w:spacing w:beforeLines="100" w:before="240" w:afterLines="100" w:after="240"/>
        <w:ind w:left="709"/>
        <w:jc w:val="center"/>
        <w:outlineLvl w:val="0"/>
        <w:rPr>
          <w:b/>
          <w:sz w:val="28"/>
          <w:szCs w:val="28"/>
        </w:rPr>
      </w:pPr>
      <w:r w:rsidRPr="003218A2">
        <w:rPr>
          <w:b/>
          <w:sz w:val="28"/>
          <w:szCs w:val="28"/>
        </w:rPr>
        <w:t>30.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627D20" w:rsidRPr="003218A2" w:rsidRDefault="003D5F88" w:rsidP="00B277A1">
      <w:pPr>
        <w:autoSpaceDE w:val="0"/>
        <w:autoSpaceDN w:val="0"/>
        <w:adjustRightInd w:val="0"/>
        <w:ind w:firstLine="709"/>
        <w:jc w:val="both"/>
        <w:rPr>
          <w:sz w:val="28"/>
          <w:szCs w:val="28"/>
        </w:rPr>
      </w:pPr>
      <w:r w:rsidRPr="003218A2">
        <w:rPr>
          <w:sz w:val="28"/>
          <w:szCs w:val="28"/>
        </w:rPr>
        <w:t>70</w:t>
      </w:r>
      <w:r w:rsidR="00627D20" w:rsidRPr="003218A2">
        <w:rPr>
          <w:sz w:val="28"/>
          <w:szCs w:val="28"/>
        </w:rPr>
        <w:t>.Контроль над предоставлением муниципальной услуги может проводиться по конкретному обращению заинтересованного лица.</w:t>
      </w:r>
    </w:p>
    <w:p w:rsidR="00627D20" w:rsidRPr="003218A2" w:rsidRDefault="003D5F88" w:rsidP="00B277A1">
      <w:pPr>
        <w:autoSpaceDE w:val="0"/>
        <w:autoSpaceDN w:val="0"/>
        <w:adjustRightInd w:val="0"/>
        <w:ind w:firstLine="709"/>
        <w:jc w:val="both"/>
        <w:rPr>
          <w:sz w:val="28"/>
          <w:szCs w:val="28"/>
        </w:rPr>
      </w:pPr>
      <w:r w:rsidRPr="003218A2">
        <w:rPr>
          <w:sz w:val="28"/>
          <w:szCs w:val="28"/>
        </w:rPr>
        <w:t>71</w:t>
      </w:r>
      <w:r w:rsidR="00627D20" w:rsidRPr="003218A2">
        <w:rPr>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627D20" w:rsidRPr="003218A2" w:rsidRDefault="003D5F88" w:rsidP="00B277A1">
      <w:pPr>
        <w:autoSpaceDE w:val="0"/>
        <w:autoSpaceDN w:val="0"/>
        <w:adjustRightInd w:val="0"/>
        <w:ind w:firstLine="709"/>
        <w:jc w:val="both"/>
        <w:rPr>
          <w:sz w:val="28"/>
          <w:szCs w:val="28"/>
        </w:rPr>
      </w:pPr>
      <w:r w:rsidRPr="003218A2">
        <w:rPr>
          <w:sz w:val="28"/>
          <w:szCs w:val="28"/>
        </w:rPr>
        <w:t>72</w:t>
      </w:r>
      <w:r w:rsidR="00627D20" w:rsidRPr="003218A2">
        <w:rPr>
          <w:sz w:val="28"/>
          <w:szCs w:val="28"/>
        </w:rPr>
        <w:t>.Для проведения проверок создается комиссия, в состав которой включаются представители администрации.</w:t>
      </w:r>
    </w:p>
    <w:p w:rsidR="00627D20" w:rsidRPr="003218A2" w:rsidRDefault="003D5F88" w:rsidP="00B277A1">
      <w:pPr>
        <w:autoSpaceDE w:val="0"/>
        <w:autoSpaceDN w:val="0"/>
        <w:adjustRightInd w:val="0"/>
        <w:ind w:firstLine="709"/>
        <w:jc w:val="both"/>
        <w:rPr>
          <w:sz w:val="28"/>
          <w:szCs w:val="28"/>
        </w:rPr>
      </w:pPr>
      <w:r w:rsidRPr="003218A2">
        <w:rPr>
          <w:sz w:val="28"/>
          <w:szCs w:val="28"/>
        </w:rPr>
        <w:t>73</w:t>
      </w:r>
      <w:r w:rsidR="00B277A1" w:rsidRPr="003218A2">
        <w:rPr>
          <w:sz w:val="28"/>
          <w:szCs w:val="28"/>
        </w:rPr>
        <w:t>.</w:t>
      </w:r>
      <w:r w:rsidR="00627D20" w:rsidRPr="003218A2">
        <w:rPr>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DD5123" w:rsidRPr="003218A2" w:rsidRDefault="00DD5123" w:rsidP="00B277A1">
      <w:pPr>
        <w:autoSpaceDE w:val="0"/>
        <w:autoSpaceDN w:val="0"/>
        <w:adjustRightInd w:val="0"/>
        <w:ind w:firstLine="709"/>
        <w:jc w:val="both"/>
        <w:rPr>
          <w:sz w:val="28"/>
          <w:szCs w:val="28"/>
        </w:rPr>
      </w:pPr>
    </w:p>
    <w:p w:rsidR="00DD5123" w:rsidRPr="003218A2" w:rsidRDefault="00DD5123" w:rsidP="00B277A1">
      <w:pPr>
        <w:autoSpaceDE w:val="0"/>
        <w:autoSpaceDN w:val="0"/>
        <w:adjustRightInd w:val="0"/>
        <w:ind w:firstLine="709"/>
        <w:jc w:val="both"/>
        <w:rPr>
          <w:sz w:val="28"/>
          <w:szCs w:val="28"/>
        </w:rPr>
      </w:pPr>
    </w:p>
    <w:p w:rsidR="00627D20" w:rsidRPr="003218A2" w:rsidRDefault="00627D20" w:rsidP="00F70CAC">
      <w:pPr>
        <w:spacing w:beforeLines="500" w:before="1200" w:afterLines="500" w:after="1200"/>
        <w:ind w:left="709"/>
        <w:contextualSpacing/>
        <w:jc w:val="center"/>
        <w:rPr>
          <w:b/>
          <w:sz w:val="28"/>
          <w:szCs w:val="28"/>
        </w:rPr>
      </w:pPr>
      <w:r w:rsidRPr="003218A2">
        <w:rPr>
          <w:b/>
          <w:sz w:val="28"/>
          <w:szCs w:val="28"/>
        </w:rPr>
        <w:t>V. Досудебный (внесудебный) порядок обжалования решений и действий (бездействия) администрации, а также его должностных лиц</w:t>
      </w:r>
    </w:p>
    <w:p w:rsidR="00627D20" w:rsidRPr="003218A2" w:rsidRDefault="00627D20" w:rsidP="00F70CAC">
      <w:pPr>
        <w:spacing w:beforeLines="500" w:before="1200" w:afterLines="500" w:after="1200"/>
        <w:contextualSpacing/>
        <w:jc w:val="both"/>
        <w:rPr>
          <w:b/>
          <w:sz w:val="28"/>
          <w:szCs w:val="28"/>
        </w:rPr>
      </w:pPr>
    </w:p>
    <w:p w:rsidR="00627D20" w:rsidRPr="003218A2" w:rsidRDefault="00627D20" w:rsidP="00F70CAC">
      <w:pPr>
        <w:tabs>
          <w:tab w:val="left" w:pos="709"/>
        </w:tabs>
        <w:spacing w:beforeLines="100" w:before="240" w:afterLines="100" w:after="240"/>
        <w:ind w:left="709"/>
        <w:jc w:val="center"/>
        <w:rPr>
          <w:b/>
          <w:sz w:val="28"/>
          <w:szCs w:val="28"/>
        </w:rPr>
      </w:pPr>
      <w:r w:rsidRPr="003218A2">
        <w:rPr>
          <w:b/>
          <w:sz w:val="28"/>
          <w:szCs w:val="28"/>
        </w:rPr>
        <w:t xml:space="preserve">31. Информация для заинтересованных лиц об </w:t>
      </w:r>
      <w:proofErr w:type="gramStart"/>
      <w:r w:rsidRPr="003218A2">
        <w:rPr>
          <w:b/>
          <w:sz w:val="28"/>
          <w:szCs w:val="28"/>
        </w:rPr>
        <w:t>их  праве</w:t>
      </w:r>
      <w:proofErr w:type="gramEnd"/>
      <w:r w:rsidRPr="003218A2">
        <w:rPr>
          <w:b/>
          <w:sz w:val="28"/>
          <w:szCs w:val="28"/>
        </w:rPr>
        <w:t xml:space="preserve"> на досудебное (внесудебное) обжалование действий (бездействия) и решений, принятых (осуществляемых) в ходе предоставления  муниципальной услуги</w:t>
      </w:r>
    </w:p>
    <w:p w:rsidR="00627D20" w:rsidRPr="003218A2" w:rsidRDefault="003D5F88" w:rsidP="00B277A1">
      <w:pPr>
        <w:ind w:firstLine="709"/>
        <w:jc w:val="both"/>
        <w:rPr>
          <w:sz w:val="28"/>
          <w:szCs w:val="28"/>
        </w:rPr>
      </w:pPr>
      <w:r w:rsidRPr="003218A2">
        <w:rPr>
          <w:sz w:val="28"/>
          <w:szCs w:val="28"/>
        </w:rPr>
        <w:t>74</w:t>
      </w:r>
      <w:r w:rsidR="00B277A1" w:rsidRPr="003218A2">
        <w:rPr>
          <w:sz w:val="28"/>
          <w:szCs w:val="28"/>
        </w:rPr>
        <w:t>.</w:t>
      </w:r>
      <w:r w:rsidR="00627D20" w:rsidRPr="003218A2">
        <w:rPr>
          <w:sz w:val="28"/>
          <w:szCs w:val="28"/>
        </w:rPr>
        <w:t>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627D20" w:rsidRPr="003218A2" w:rsidRDefault="003D5F88" w:rsidP="00B277A1">
      <w:pPr>
        <w:ind w:firstLine="709"/>
        <w:jc w:val="both"/>
        <w:rPr>
          <w:sz w:val="28"/>
          <w:szCs w:val="28"/>
        </w:rPr>
      </w:pPr>
      <w:r w:rsidRPr="003218A2">
        <w:rPr>
          <w:sz w:val="28"/>
          <w:szCs w:val="28"/>
        </w:rPr>
        <w:t>75</w:t>
      </w:r>
      <w:r w:rsidR="00B277A1" w:rsidRPr="003218A2">
        <w:rPr>
          <w:sz w:val="28"/>
          <w:szCs w:val="28"/>
        </w:rPr>
        <w:t>.</w:t>
      </w:r>
      <w:r w:rsidR="00627D20" w:rsidRPr="003218A2">
        <w:rPr>
          <w:sz w:val="28"/>
          <w:szCs w:val="28"/>
        </w:rPr>
        <w:t xml:space="preserve">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w:t>
      </w:r>
      <w:proofErr w:type="gramStart"/>
      <w:r w:rsidR="00627D20" w:rsidRPr="003218A2">
        <w:rPr>
          <w:sz w:val="28"/>
          <w:szCs w:val="28"/>
        </w:rPr>
        <w:t>данные  указаны</w:t>
      </w:r>
      <w:proofErr w:type="gramEnd"/>
      <w:r w:rsidR="00627D20" w:rsidRPr="003218A2">
        <w:rPr>
          <w:sz w:val="28"/>
          <w:szCs w:val="28"/>
        </w:rPr>
        <w:t xml:space="preserve"> в пункте 6 настоящего </w:t>
      </w:r>
      <w:r w:rsidR="00627D20" w:rsidRPr="003218A2">
        <w:rPr>
          <w:sz w:val="28"/>
          <w:szCs w:val="28"/>
        </w:rPr>
        <w:lastRenderedPageBreak/>
        <w:t>регламента.</w:t>
      </w:r>
    </w:p>
    <w:p w:rsidR="00627D20" w:rsidRPr="003218A2" w:rsidRDefault="003D5F88" w:rsidP="00B277A1">
      <w:pPr>
        <w:pStyle w:val="ConsPlusNormal"/>
        <w:ind w:firstLine="709"/>
        <w:jc w:val="both"/>
        <w:rPr>
          <w:rFonts w:ascii="Times New Roman" w:hAnsi="Times New Roman" w:cs="Times New Roman"/>
          <w:sz w:val="28"/>
          <w:szCs w:val="28"/>
        </w:rPr>
      </w:pPr>
      <w:r w:rsidRPr="003218A2">
        <w:rPr>
          <w:rFonts w:ascii="Times New Roman" w:hAnsi="Times New Roman" w:cs="Times New Roman"/>
          <w:sz w:val="28"/>
          <w:szCs w:val="28"/>
        </w:rPr>
        <w:t>76</w:t>
      </w:r>
      <w:r w:rsidR="00B277A1" w:rsidRPr="003218A2">
        <w:rPr>
          <w:rFonts w:ascii="Times New Roman" w:hAnsi="Times New Roman" w:cs="Times New Roman"/>
          <w:sz w:val="28"/>
          <w:szCs w:val="28"/>
        </w:rPr>
        <w:t>.</w:t>
      </w:r>
      <w:r w:rsidR="00627D20" w:rsidRPr="003218A2">
        <w:rPr>
          <w:rFonts w:ascii="Times New Roman" w:hAnsi="Times New Roman" w:cs="Times New Roman"/>
          <w:sz w:val="28"/>
          <w:szCs w:val="28"/>
        </w:rPr>
        <w:t>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627D20" w:rsidRPr="003218A2" w:rsidRDefault="00627D20" w:rsidP="00B277A1">
      <w:pPr>
        <w:pStyle w:val="ConsPlusNormal"/>
        <w:ind w:firstLine="709"/>
        <w:jc w:val="both"/>
        <w:rPr>
          <w:rFonts w:ascii="Times New Roman" w:hAnsi="Times New Roman" w:cs="Times New Roman"/>
          <w:sz w:val="28"/>
          <w:szCs w:val="28"/>
        </w:rPr>
      </w:pPr>
      <w:r w:rsidRPr="003218A2">
        <w:rPr>
          <w:rFonts w:ascii="Times New Roman" w:hAnsi="Times New Roman" w:cs="Times New Roman"/>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627D20" w:rsidRPr="003218A2" w:rsidRDefault="00627D20" w:rsidP="00B277A1">
      <w:pPr>
        <w:pStyle w:val="ConsPlusNormal"/>
        <w:ind w:firstLine="709"/>
        <w:jc w:val="both"/>
        <w:rPr>
          <w:rFonts w:ascii="Times New Roman" w:hAnsi="Times New Roman" w:cs="Times New Roman"/>
          <w:sz w:val="28"/>
          <w:szCs w:val="28"/>
        </w:rPr>
      </w:pPr>
      <w:r w:rsidRPr="003218A2">
        <w:rPr>
          <w:rFonts w:ascii="Times New Roman" w:hAnsi="Times New Roman" w:cs="Times New Roman"/>
          <w:sz w:val="28"/>
          <w:szCs w:val="28"/>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627D20" w:rsidRPr="003218A2" w:rsidRDefault="003D5F88" w:rsidP="00B277A1">
      <w:pPr>
        <w:ind w:firstLine="709"/>
        <w:jc w:val="both"/>
        <w:rPr>
          <w:sz w:val="28"/>
          <w:szCs w:val="28"/>
        </w:rPr>
      </w:pPr>
      <w:r w:rsidRPr="003218A2">
        <w:rPr>
          <w:sz w:val="28"/>
          <w:szCs w:val="28"/>
        </w:rPr>
        <w:t>77</w:t>
      </w:r>
      <w:r w:rsidR="00B277A1" w:rsidRPr="003218A2">
        <w:rPr>
          <w:sz w:val="28"/>
          <w:szCs w:val="28"/>
        </w:rPr>
        <w:t>.</w:t>
      </w:r>
      <w:r w:rsidR="00627D20" w:rsidRPr="003218A2">
        <w:rPr>
          <w:sz w:val="28"/>
          <w:szCs w:val="28"/>
        </w:rPr>
        <w:t>Жалоба должна содержать:</w:t>
      </w:r>
    </w:p>
    <w:p w:rsidR="00627D20" w:rsidRPr="003218A2" w:rsidRDefault="00AE1905" w:rsidP="00F27AD4">
      <w:pPr>
        <w:widowControl/>
        <w:autoSpaceDE w:val="0"/>
        <w:autoSpaceDN w:val="0"/>
        <w:adjustRightInd w:val="0"/>
        <w:ind w:firstLine="709"/>
        <w:jc w:val="both"/>
        <w:outlineLvl w:val="1"/>
        <w:rPr>
          <w:sz w:val="28"/>
          <w:szCs w:val="28"/>
        </w:rPr>
      </w:pPr>
      <w:r w:rsidRPr="003218A2">
        <w:rPr>
          <w:sz w:val="28"/>
          <w:szCs w:val="28"/>
        </w:rPr>
        <w:t>-</w:t>
      </w:r>
      <w:r w:rsidR="00627D20" w:rsidRPr="003218A2">
        <w:rPr>
          <w:sz w:val="28"/>
          <w:szCs w:val="28"/>
        </w:rPr>
        <w:t>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627D20" w:rsidRPr="003218A2" w:rsidRDefault="00AE1905" w:rsidP="00F27AD4">
      <w:pPr>
        <w:widowControl/>
        <w:autoSpaceDE w:val="0"/>
        <w:autoSpaceDN w:val="0"/>
        <w:adjustRightInd w:val="0"/>
        <w:ind w:firstLine="709"/>
        <w:jc w:val="both"/>
        <w:outlineLvl w:val="1"/>
        <w:rPr>
          <w:sz w:val="28"/>
          <w:szCs w:val="28"/>
        </w:rPr>
      </w:pPr>
      <w:r w:rsidRPr="003218A2">
        <w:rPr>
          <w:sz w:val="28"/>
          <w:szCs w:val="28"/>
        </w:rPr>
        <w:t>-</w:t>
      </w:r>
      <w:r w:rsidR="00627D20" w:rsidRPr="003218A2">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7D20" w:rsidRPr="003218A2" w:rsidRDefault="00AE1905" w:rsidP="00F27AD4">
      <w:pPr>
        <w:widowControl/>
        <w:autoSpaceDE w:val="0"/>
        <w:autoSpaceDN w:val="0"/>
        <w:adjustRightInd w:val="0"/>
        <w:ind w:firstLine="709"/>
        <w:jc w:val="both"/>
        <w:outlineLvl w:val="1"/>
        <w:rPr>
          <w:sz w:val="28"/>
          <w:szCs w:val="28"/>
        </w:rPr>
      </w:pPr>
      <w:r w:rsidRPr="003218A2">
        <w:rPr>
          <w:sz w:val="28"/>
          <w:szCs w:val="28"/>
        </w:rPr>
        <w:t>-</w:t>
      </w:r>
      <w:r w:rsidR="00627D20" w:rsidRPr="003218A2">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w:t>
      </w:r>
      <w:proofErr w:type="gramStart"/>
      <w:r w:rsidR="00627D20" w:rsidRPr="003218A2">
        <w:rPr>
          <w:sz w:val="28"/>
          <w:szCs w:val="28"/>
        </w:rPr>
        <w:t>предоставляющего  муниципальную</w:t>
      </w:r>
      <w:proofErr w:type="gramEnd"/>
      <w:r w:rsidR="00627D20" w:rsidRPr="003218A2">
        <w:rPr>
          <w:sz w:val="28"/>
          <w:szCs w:val="28"/>
        </w:rPr>
        <w:t xml:space="preserve"> услугу, либо  муниципального служащего;</w:t>
      </w:r>
    </w:p>
    <w:p w:rsidR="00627D20" w:rsidRPr="003218A2" w:rsidRDefault="00AE1905" w:rsidP="00F27AD4">
      <w:pPr>
        <w:widowControl/>
        <w:ind w:firstLine="709"/>
        <w:jc w:val="both"/>
        <w:rPr>
          <w:sz w:val="28"/>
          <w:szCs w:val="28"/>
        </w:rPr>
      </w:pPr>
      <w:r w:rsidRPr="003218A2">
        <w:rPr>
          <w:sz w:val="28"/>
          <w:szCs w:val="28"/>
        </w:rPr>
        <w:t>-</w:t>
      </w:r>
      <w:r w:rsidR="00627D20" w:rsidRPr="003218A2">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27D20" w:rsidRPr="003218A2" w:rsidRDefault="00627D20" w:rsidP="00B277A1">
      <w:pPr>
        <w:widowControl/>
        <w:ind w:firstLine="708"/>
        <w:jc w:val="both"/>
        <w:rPr>
          <w:sz w:val="28"/>
          <w:szCs w:val="28"/>
        </w:rPr>
      </w:pPr>
      <w:r w:rsidRPr="003218A2">
        <w:rPr>
          <w:sz w:val="28"/>
          <w:szCs w:val="28"/>
        </w:rPr>
        <w:t>Заявителем могут быть представлены документы (при наличии), подтверждающие доводы заявителя, либо их копии.</w:t>
      </w:r>
    </w:p>
    <w:p w:rsidR="00627D20" w:rsidRPr="003218A2" w:rsidRDefault="00627D20" w:rsidP="00B277A1">
      <w:pPr>
        <w:ind w:firstLine="709"/>
        <w:jc w:val="both"/>
        <w:outlineLvl w:val="1"/>
        <w:rPr>
          <w:sz w:val="28"/>
          <w:szCs w:val="28"/>
        </w:rPr>
      </w:pPr>
      <w:r w:rsidRPr="003218A2">
        <w:rPr>
          <w:sz w:val="28"/>
          <w:szCs w:val="28"/>
        </w:rPr>
        <w:t>К жалобе должны быть приложены копии документов, подтверждающих изложенные в обращении обстоятельства, а также перечень прилагаемых документов.</w:t>
      </w:r>
    </w:p>
    <w:p w:rsidR="000C2289" w:rsidRPr="003218A2" w:rsidRDefault="000C2289" w:rsidP="00B277A1">
      <w:pPr>
        <w:ind w:firstLine="709"/>
        <w:jc w:val="both"/>
        <w:outlineLvl w:val="1"/>
        <w:rPr>
          <w:sz w:val="28"/>
          <w:szCs w:val="28"/>
        </w:rPr>
      </w:pPr>
    </w:p>
    <w:p w:rsidR="00627D20" w:rsidRPr="003218A2" w:rsidRDefault="00627D20" w:rsidP="00F70CAC">
      <w:pPr>
        <w:pStyle w:val="ConsPlusNormal"/>
        <w:spacing w:beforeLines="100" w:before="240" w:afterLines="100" w:after="240"/>
        <w:ind w:firstLine="709"/>
        <w:jc w:val="center"/>
        <w:rPr>
          <w:rFonts w:ascii="Times New Roman" w:hAnsi="Times New Roman" w:cs="Times New Roman"/>
          <w:b/>
          <w:sz w:val="28"/>
          <w:szCs w:val="28"/>
        </w:rPr>
      </w:pPr>
      <w:r w:rsidRPr="003218A2">
        <w:rPr>
          <w:rFonts w:ascii="Times New Roman" w:hAnsi="Times New Roman" w:cs="Times New Roman"/>
          <w:b/>
          <w:sz w:val="28"/>
          <w:szCs w:val="28"/>
        </w:rPr>
        <w:t>32. Предмет досудебного (внесудебного) обжалования</w:t>
      </w:r>
    </w:p>
    <w:p w:rsidR="00627D20" w:rsidRPr="003218A2" w:rsidRDefault="003D5F88" w:rsidP="00B277A1">
      <w:pPr>
        <w:pStyle w:val="ConsPlusNormal"/>
        <w:ind w:firstLine="709"/>
        <w:jc w:val="both"/>
        <w:rPr>
          <w:rFonts w:ascii="Times New Roman" w:hAnsi="Times New Roman" w:cs="Times New Roman"/>
          <w:sz w:val="28"/>
          <w:szCs w:val="28"/>
        </w:rPr>
      </w:pPr>
      <w:r w:rsidRPr="003218A2">
        <w:rPr>
          <w:rFonts w:ascii="Times New Roman" w:hAnsi="Times New Roman" w:cs="Times New Roman"/>
          <w:sz w:val="28"/>
          <w:szCs w:val="28"/>
        </w:rPr>
        <w:t>78</w:t>
      </w:r>
      <w:r w:rsidR="00627D20" w:rsidRPr="003218A2">
        <w:rPr>
          <w:rFonts w:ascii="Times New Roman" w:hAnsi="Times New Roman" w:cs="Times New Roman"/>
          <w:sz w:val="28"/>
          <w:szCs w:val="28"/>
        </w:rPr>
        <w:t>.Предметом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627D20" w:rsidRPr="003218A2" w:rsidRDefault="00627D20" w:rsidP="00B277A1">
      <w:pPr>
        <w:autoSpaceDE w:val="0"/>
        <w:autoSpaceDN w:val="0"/>
        <w:adjustRightInd w:val="0"/>
        <w:ind w:firstLine="709"/>
        <w:jc w:val="both"/>
        <w:outlineLvl w:val="1"/>
        <w:rPr>
          <w:sz w:val="28"/>
          <w:szCs w:val="28"/>
        </w:rPr>
      </w:pPr>
      <w:r w:rsidRPr="003218A2">
        <w:rPr>
          <w:sz w:val="28"/>
          <w:szCs w:val="28"/>
        </w:rPr>
        <w:t xml:space="preserve">Заявитель может обратиться с жалобой, в том числе, в следующих </w:t>
      </w:r>
      <w:r w:rsidRPr="003218A2">
        <w:rPr>
          <w:sz w:val="28"/>
          <w:szCs w:val="28"/>
        </w:rPr>
        <w:lastRenderedPageBreak/>
        <w:t>случаях:</w:t>
      </w:r>
    </w:p>
    <w:p w:rsidR="00627D20" w:rsidRPr="003218A2" w:rsidRDefault="00F27AD4" w:rsidP="00F27AD4">
      <w:pPr>
        <w:widowControl/>
        <w:autoSpaceDE w:val="0"/>
        <w:autoSpaceDN w:val="0"/>
        <w:adjustRightInd w:val="0"/>
        <w:ind w:firstLine="709"/>
        <w:jc w:val="both"/>
        <w:outlineLvl w:val="1"/>
        <w:rPr>
          <w:sz w:val="28"/>
          <w:szCs w:val="28"/>
        </w:rPr>
      </w:pPr>
      <w:r w:rsidRPr="003218A2">
        <w:rPr>
          <w:sz w:val="28"/>
          <w:szCs w:val="28"/>
        </w:rPr>
        <w:t>-</w:t>
      </w:r>
      <w:r w:rsidR="00627D20" w:rsidRPr="003218A2">
        <w:rPr>
          <w:sz w:val="28"/>
          <w:szCs w:val="28"/>
        </w:rPr>
        <w:t>нарушение срока регистрации запроса заявителя о предоставлении муниципальной услуги;</w:t>
      </w:r>
    </w:p>
    <w:p w:rsidR="00627D20" w:rsidRPr="003218A2" w:rsidRDefault="00F27AD4" w:rsidP="00F27AD4">
      <w:pPr>
        <w:widowControl/>
        <w:autoSpaceDE w:val="0"/>
        <w:autoSpaceDN w:val="0"/>
        <w:adjustRightInd w:val="0"/>
        <w:ind w:firstLine="709"/>
        <w:jc w:val="both"/>
        <w:outlineLvl w:val="1"/>
        <w:rPr>
          <w:sz w:val="28"/>
          <w:szCs w:val="28"/>
        </w:rPr>
      </w:pPr>
      <w:r w:rsidRPr="003218A2">
        <w:rPr>
          <w:sz w:val="28"/>
          <w:szCs w:val="28"/>
        </w:rPr>
        <w:t>-</w:t>
      </w:r>
      <w:r w:rsidR="00627D20" w:rsidRPr="003218A2">
        <w:rPr>
          <w:sz w:val="28"/>
          <w:szCs w:val="28"/>
        </w:rPr>
        <w:t>нарушение срока предоставления муниципальной услуги;</w:t>
      </w:r>
    </w:p>
    <w:p w:rsidR="00627D20" w:rsidRPr="003218A2" w:rsidRDefault="00F27AD4" w:rsidP="00F27AD4">
      <w:pPr>
        <w:widowControl/>
        <w:autoSpaceDE w:val="0"/>
        <w:autoSpaceDN w:val="0"/>
        <w:adjustRightInd w:val="0"/>
        <w:ind w:firstLine="709"/>
        <w:jc w:val="both"/>
        <w:outlineLvl w:val="1"/>
        <w:rPr>
          <w:sz w:val="28"/>
          <w:szCs w:val="28"/>
        </w:rPr>
      </w:pPr>
      <w:r w:rsidRPr="003218A2">
        <w:rPr>
          <w:sz w:val="28"/>
          <w:szCs w:val="28"/>
        </w:rPr>
        <w:t>-</w:t>
      </w:r>
      <w:r w:rsidR="003218A2" w:rsidRPr="003A5EE2">
        <w:rPr>
          <w:color w:val="000000" w:themeColor="text1"/>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w:t>
      </w:r>
      <w:r w:rsidR="003218A2">
        <w:rPr>
          <w:color w:val="000000" w:themeColor="text1"/>
          <w:sz w:val="28"/>
          <w:szCs w:val="28"/>
        </w:rPr>
        <w:t>енной или муниципальной услуги</w:t>
      </w:r>
      <w:r w:rsidR="00627D20" w:rsidRPr="003218A2">
        <w:rPr>
          <w:sz w:val="28"/>
          <w:szCs w:val="28"/>
        </w:rPr>
        <w:t>;</w:t>
      </w:r>
      <w:r w:rsidR="003218A2">
        <w:rPr>
          <w:sz w:val="28"/>
          <w:szCs w:val="28"/>
        </w:rPr>
        <w:t xml:space="preserve"> (подпункт в ред. постановления АМО Богородицкий район №647 от 29.06.2022)</w:t>
      </w:r>
    </w:p>
    <w:p w:rsidR="00627D20" w:rsidRPr="003218A2" w:rsidRDefault="00F27AD4" w:rsidP="00F27AD4">
      <w:pPr>
        <w:widowControl/>
        <w:autoSpaceDE w:val="0"/>
        <w:autoSpaceDN w:val="0"/>
        <w:adjustRightInd w:val="0"/>
        <w:ind w:firstLine="709"/>
        <w:jc w:val="both"/>
        <w:outlineLvl w:val="1"/>
        <w:rPr>
          <w:sz w:val="28"/>
          <w:szCs w:val="28"/>
        </w:rPr>
      </w:pPr>
      <w:r w:rsidRPr="003218A2">
        <w:rPr>
          <w:sz w:val="28"/>
          <w:szCs w:val="28"/>
        </w:rPr>
        <w:t>-</w:t>
      </w:r>
      <w:r w:rsidR="00627D20" w:rsidRPr="003218A2">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627D20" w:rsidRPr="003218A2" w:rsidRDefault="00F27AD4" w:rsidP="00F27AD4">
      <w:pPr>
        <w:widowControl/>
        <w:autoSpaceDE w:val="0"/>
        <w:autoSpaceDN w:val="0"/>
        <w:adjustRightInd w:val="0"/>
        <w:ind w:firstLine="709"/>
        <w:jc w:val="both"/>
        <w:outlineLvl w:val="1"/>
        <w:rPr>
          <w:sz w:val="28"/>
          <w:szCs w:val="28"/>
        </w:rPr>
      </w:pPr>
      <w:r w:rsidRPr="003218A2">
        <w:rPr>
          <w:sz w:val="28"/>
          <w:szCs w:val="28"/>
        </w:rPr>
        <w:t>-</w:t>
      </w:r>
      <w:r w:rsidR="00627D20" w:rsidRPr="003218A2">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627D20" w:rsidRPr="003218A2" w:rsidRDefault="00F27AD4" w:rsidP="00F27AD4">
      <w:pPr>
        <w:widowControl/>
        <w:autoSpaceDE w:val="0"/>
        <w:autoSpaceDN w:val="0"/>
        <w:adjustRightInd w:val="0"/>
        <w:ind w:firstLine="709"/>
        <w:jc w:val="both"/>
        <w:outlineLvl w:val="1"/>
        <w:rPr>
          <w:sz w:val="28"/>
          <w:szCs w:val="28"/>
        </w:rPr>
      </w:pPr>
      <w:r w:rsidRPr="003218A2">
        <w:rPr>
          <w:sz w:val="28"/>
          <w:szCs w:val="28"/>
        </w:rPr>
        <w:t>-</w:t>
      </w:r>
      <w:r w:rsidR="00627D20" w:rsidRPr="003218A2">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3218A2" w:rsidRDefault="00F27AD4" w:rsidP="00F27AD4">
      <w:pPr>
        <w:widowControl/>
        <w:autoSpaceDE w:val="0"/>
        <w:autoSpaceDN w:val="0"/>
        <w:adjustRightInd w:val="0"/>
        <w:ind w:firstLine="709"/>
        <w:jc w:val="both"/>
        <w:outlineLvl w:val="1"/>
        <w:rPr>
          <w:sz w:val="28"/>
          <w:szCs w:val="28"/>
        </w:rPr>
      </w:pPr>
      <w:r w:rsidRPr="003218A2">
        <w:rPr>
          <w:sz w:val="28"/>
          <w:szCs w:val="28"/>
        </w:rPr>
        <w:t>-</w:t>
      </w:r>
      <w:r w:rsidR="00627D20" w:rsidRPr="003218A2">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3218A2">
        <w:rPr>
          <w:sz w:val="28"/>
          <w:szCs w:val="28"/>
        </w:rPr>
        <w:t>;</w:t>
      </w:r>
    </w:p>
    <w:p w:rsidR="003218A2" w:rsidRPr="00E90CB6" w:rsidRDefault="003218A2" w:rsidP="003218A2">
      <w:pPr>
        <w:pStyle w:val="pboth"/>
        <w:spacing w:before="0" w:beforeAutospacing="0" w:after="0" w:afterAutospacing="0"/>
        <w:ind w:firstLine="567"/>
        <w:jc w:val="both"/>
        <w:textAlignment w:val="baseline"/>
        <w:rPr>
          <w:color w:val="000000" w:themeColor="text1"/>
          <w:sz w:val="28"/>
          <w:szCs w:val="28"/>
        </w:rPr>
      </w:pPr>
      <w:r>
        <w:rPr>
          <w:color w:val="000000" w:themeColor="text1"/>
          <w:sz w:val="28"/>
          <w:szCs w:val="28"/>
        </w:rPr>
        <w:t>-</w:t>
      </w:r>
      <w:r w:rsidRPr="00E90CB6">
        <w:rPr>
          <w:color w:val="000000" w:themeColor="text1"/>
          <w:sz w:val="28"/>
          <w:szCs w:val="28"/>
        </w:rPr>
        <w:t>нарушение срока или порядка выдачи документов по результатам предоставления государственной или муниципальной услуги;</w:t>
      </w:r>
    </w:p>
    <w:p w:rsidR="003218A2" w:rsidRPr="00E90CB6" w:rsidRDefault="003218A2" w:rsidP="003218A2">
      <w:pPr>
        <w:ind w:firstLine="567"/>
        <w:jc w:val="both"/>
        <w:textAlignment w:val="baseline"/>
        <w:rPr>
          <w:color w:val="000000" w:themeColor="text1"/>
          <w:sz w:val="28"/>
          <w:szCs w:val="28"/>
        </w:rPr>
      </w:pPr>
      <w:bookmarkStart w:id="21" w:name="000225"/>
      <w:bookmarkEnd w:id="21"/>
      <w:r>
        <w:rPr>
          <w:color w:val="000000" w:themeColor="text1"/>
          <w:sz w:val="28"/>
          <w:szCs w:val="28"/>
        </w:rPr>
        <w:t>-</w:t>
      </w:r>
      <w:r w:rsidRPr="00E90CB6">
        <w:rPr>
          <w:color w:val="000000" w:themeColor="text1"/>
          <w:sz w:val="28"/>
          <w:szCs w:val="28"/>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36446D">
        <w:rPr>
          <w:color w:val="000000" w:themeColor="text1"/>
          <w:sz w:val="28"/>
          <w:szCs w:val="28"/>
        </w:rPr>
        <w:t>определенном </w:t>
      </w:r>
      <w:hyperlink r:id="rId17" w:anchor="100354" w:history="1">
        <w:r w:rsidRPr="0036446D">
          <w:rPr>
            <w:color w:val="000000" w:themeColor="text1"/>
            <w:sz w:val="28"/>
            <w:szCs w:val="28"/>
            <w:bdr w:val="none" w:sz="0" w:space="0" w:color="auto" w:frame="1"/>
          </w:rPr>
          <w:t>частью 1.3 статьи 16</w:t>
        </w:r>
      </w:hyperlink>
      <w:r w:rsidRPr="0036446D">
        <w:rPr>
          <w:color w:val="000000" w:themeColor="text1"/>
          <w:sz w:val="28"/>
          <w:szCs w:val="28"/>
        </w:rPr>
        <w:t>  Федерального</w:t>
      </w:r>
      <w:r w:rsidRPr="00E90CB6">
        <w:rPr>
          <w:color w:val="000000" w:themeColor="text1"/>
          <w:sz w:val="28"/>
          <w:szCs w:val="28"/>
        </w:rPr>
        <w:t xml:space="preserve"> закона</w:t>
      </w:r>
      <w:r w:rsidRPr="00593377">
        <w:rPr>
          <w:sz w:val="28"/>
          <w:szCs w:val="28"/>
        </w:rPr>
        <w:t xml:space="preserve"> </w:t>
      </w:r>
      <w:r>
        <w:rPr>
          <w:sz w:val="28"/>
          <w:szCs w:val="28"/>
        </w:rPr>
        <w:t>от 27.07.2010 № 210-ФЗ «Об организации предоставления государственных и муниципальных услуг»;</w:t>
      </w:r>
    </w:p>
    <w:p w:rsidR="003218A2" w:rsidRDefault="003218A2" w:rsidP="003218A2">
      <w:pPr>
        <w:spacing w:line="330" w:lineRule="atLeast"/>
        <w:ind w:firstLine="567"/>
        <w:jc w:val="both"/>
        <w:textAlignment w:val="baseline"/>
        <w:rPr>
          <w:color w:val="000000" w:themeColor="text1"/>
          <w:sz w:val="28"/>
          <w:szCs w:val="28"/>
        </w:rPr>
      </w:pPr>
      <w:bookmarkStart w:id="22" w:name="000296"/>
      <w:bookmarkEnd w:id="22"/>
      <w:r>
        <w:rPr>
          <w:color w:val="000000" w:themeColor="text1"/>
          <w:sz w:val="28"/>
          <w:szCs w:val="28"/>
        </w:rPr>
        <w:t>-</w:t>
      </w:r>
      <w:r w:rsidRPr="00E90CB6">
        <w:rPr>
          <w:color w:val="000000" w:themeColor="text1"/>
          <w:sz w:val="28"/>
          <w:szCs w:val="28"/>
        </w:rPr>
        <w:t xml:space="preserve"> требование у заявителя при предоставлении государственной или </w:t>
      </w:r>
      <w:r w:rsidRPr="00E90CB6">
        <w:rPr>
          <w:color w:val="000000" w:themeColor="text1"/>
          <w:sz w:val="28"/>
          <w:szCs w:val="28"/>
        </w:rPr>
        <w:lastRenderedPageBreak/>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8" w:anchor="000290" w:history="1">
        <w:r w:rsidRPr="0036446D">
          <w:rPr>
            <w:color w:val="000000" w:themeColor="text1"/>
            <w:sz w:val="28"/>
            <w:szCs w:val="28"/>
            <w:bdr w:val="none" w:sz="0" w:space="0" w:color="auto" w:frame="1"/>
          </w:rPr>
          <w:t>пунктом 4 части 1 статьи 7</w:t>
        </w:r>
      </w:hyperlink>
      <w:r w:rsidRPr="0036446D">
        <w:rPr>
          <w:color w:val="000000" w:themeColor="text1"/>
          <w:sz w:val="28"/>
          <w:szCs w:val="28"/>
        </w:rPr>
        <w:t xml:space="preserve">  Федерального закона </w:t>
      </w:r>
      <w:r w:rsidRPr="0036446D">
        <w:rPr>
          <w:sz w:val="28"/>
          <w:szCs w:val="28"/>
        </w:rPr>
        <w:t>от 27.07.2010 № 210-ФЗ «Об организации предоставления государственных и муниципальных услуг»</w:t>
      </w:r>
      <w:r w:rsidRPr="0036446D">
        <w:rPr>
          <w:color w:val="000000" w:themeColor="text1"/>
          <w:sz w:val="28"/>
          <w:szCs w:val="28"/>
        </w:rPr>
        <w:t xml:space="preserve">. В указанном случае досудебное (внесудебное) обжалование заявителем решений и действий </w:t>
      </w:r>
      <w:r w:rsidRPr="00E90CB6">
        <w:rPr>
          <w:color w:val="000000" w:themeColor="text1"/>
          <w:sz w:val="28"/>
          <w:szCs w:val="28"/>
        </w:rPr>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36446D">
        <w:rPr>
          <w:color w:val="000000" w:themeColor="text1"/>
          <w:sz w:val="28"/>
          <w:szCs w:val="28"/>
        </w:rPr>
        <w:t>государственных или муниципальных услуг в полном объеме в порядке, определенном </w:t>
      </w:r>
      <w:hyperlink r:id="rId19" w:anchor="100354" w:history="1">
        <w:r w:rsidRPr="0036446D">
          <w:rPr>
            <w:color w:val="000000" w:themeColor="text1"/>
            <w:sz w:val="28"/>
            <w:szCs w:val="28"/>
            <w:bdr w:val="none" w:sz="0" w:space="0" w:color="auto" w:frame="1"/>
          </w:rPr>
          <w:t>частью 1.3 статьи 16</w:t>
        </w:r>
      </w:hyperlink>
      <w:r w:rsidRPr="0036446D">
        <w:rPr>
          <w:color w:val="000000" w:themeColor="text1"/>
          <w:sz w:val="28"/>
          <w:szCs w:val="28"/>
        </w:rPr>
        <w:t>  Федерального закона</w:t>
      </w:r>
      <w:r w:rsidRPr="0036446D">
        <w:rPr>
          <w:sz w:val="28"/>
          <w:szCs w:val="28"/>
        </w:rPr>
        <w:t xml:space="preserve"> от 27.07.2010 № 210-ФЗ «Об организации предоставления государственных и муниципальных услуг»</w:t>
      </w:r>
      <w:r w:rsidRPr="0036446D">
        <w:rPr>
          <w:color w:val="000000" w:themeColor="text1"/>
          <w:sz w:val="28"/>
          <w:szCs w:val="28"/>
        </w:rPr>
        <w:t>.</w:t>
      </w:r>
      <w:r>
        <w:rPr>
          <w:color w:val="000000" w:themeColor="text1"/>
          <w:sz w:val="28"/>
          <w:szCs w:val="28"/>
        </w:rPr>
        <w:t xml:space="preserve"> (добавлены последние три пункта в ред. постановления АМО Богородицкий район №647 от 29.06.2022)</w:t>
      </w:r>
    </w:p>
    <w:p w:rsidR="00627D20" w:rsidRPr="003218A2" w:rsidRDefault="00627D20" w:rsidP="00F27AD4">
      <w:pPr>
        <w:widowControl/>
        <w:autoSpaceDE w:val="0"/>
        <w:autoSpaceDN w:val="0"/>
        <w:adjustRightInd w:val="0"/>
        <w:ind w:firstLine="709"/>
        <w:jc w:val="both"/>
        <w:outlineLvl w:val="1"/>
        <w:rPr>
          <w:sz w:val="28"/>
          <w:szCs w:val="28"/>
        </w:rPr>
      </w:pPr>
    </w:p>
    <w:p w:rsidR="000C2289" w:rsidRPr="003218A2" w:rsidRDefault="000C2289" w:rsidP="00F70CAC">
      <w:pPr>
        <w:widowControl/>
        <w:autoSpaceDE w:val="0"/>
        <w:autoSpaceDN w:val="0"/>
        <w:adjustRightInd w:val="0"/>
        <w:jc w:val="both"/>
        <w:outlineLvl w:val="1"/>
        <w:rPr>
          <w:sz w:val="28"/>
          <w:szCs w:val="28"/>
        </w:rPr>
      </w:pPr>
    </w:p>
    <w:p w:rsidR="00627D20" w:rsidRPr="003218A2" w:rsidRDefault="00627D20" w:rsidP="00F70CAC">
      <w:pPr>
        <w:autoSpaceDE w:val="0"/>
        <w:autoSpaceDN w:val="0"/>
        <w:adjustRightInd w:val="0"/>
        <w:spacing w:beforeLines="100" w:before="240" w:afterLines="100" w:after="240"/>
        <w:ind w:left="709"/>
        <w:jc w:val="center"/>
        <w:rPr>
          <w:b/>
          <w:sz w:val="28"/>
          <w:szCs w:val="28"/>
        </w:rPr>
      </w:pPr>
      <w:r w:rsidRPr="003218A2">
        <w:rPr>
          <w:b/>
          <w:sz w:val="28"/>
          <w:szCs w:val="28"/>
        </w:rPr>
        <w:t>33.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627D20" w:rsidRPr="003218A2" w:rsidRDefault="003D5F88" w:rsidP="00B277A1">
      <w:pPr>
        <w:ind w:firstLine="709"/>
        <w:jc w:val="both"/>
        <w:rPr>
          <w:sz w:val="28"/>
          <w:szCs w:val="28"/>
        </w:rPr>
      </w:pPr>
      <w:r w:rsidRPr="003218A2">
        <w:rPr>
          <w:sz w:val="28"/>
          <w:szCs w:val="28"/>
        </w:rPr>
        <w:t>79</w:t>
      </w:r>
      <w:r w:rsidR="00B277A1" w:rsidRPr="003218A2">
        <w:rPr>
          <w:sz w:val="28"/>
          <w:szCs w:val="28"/>
        </w:rPr>
        <w:t>.</w:t>
      </w:r>
      <w:r w:rsidR="00627D20" w:rsidRPr="003218A2">
        <w:rPr>
          <w:sz w:val="28"/>
          <w:szCs w:val="28"/>
        </w:rPr>
        <w:t xml:space="preserve">Для обжалования действия (бездействия) и </w:t>
      </w:r>
      <w:proofErr w:type="gramStart"/>
      <w:r w:rsidR="00627D20" w:rsidRPr="003218A2">
        <w:rPr>
          <w:sz w:val="28"/>
          <w:szCs w:val="28"/>
        </w:rPr>
        <w:t>решения  должностных</w:t>
      </w:r>
      <w:proofErr w:type="gramEnd"/>
      <w:r w:rsidR="00627D20" w:rsidRPr="003218A2">
        <w:rPr>
          <w:sz w:val="28"/>
          <w:szCs w:val="28"/>
        </w:rPr>
        <w:t xml:space="preserve"> лиц администрации заявители вправе обратиться к главе администрации либо к его заместителям.</w:t>
      </w:r>
    </w:p>
    <w:p w:rsidR="00627D20" w:rsidRPr="003218A2" w:rsidRDefault="003D5F88" w:rsidP="00B277A1">
      <w:pPr>
        <w:ind w:firstLine="709"/>
        <w:jc w:val="both"/>
        <w:rPr>
          <w:sz w:val="28"/>
          <w:szCs w:val="28"/>
        </w:rPr>
      </w:pPr>
      <w:r w:rsidRPr="003218A2">
        <w:rPr>
          <w:sz w:val="28"/>
          <w:szCs w:val="28"/>
        </w:rPr>
        <w:t>80</w:t>
      </w:r>
      <w:r w:rsidR="00B277A1" w:rsidRPr="003218A2">
        <w:rPr>
          <w:sz w:val="28"/>
          <w:szCs w:val="28"/>
        </w:rPr>
        <w:t>.</w:t>
      </w:r>
      <w:r w:rsidR="00627D20" w:rsidRPr="003218A2">
        <w:rPr>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627D20" w:rsidRPr="003218A2" w:rsidRDefault="00627D20" w:rsidP="00466099">
      <w:pPr>
        <w:ind w:firstLine="709"/>
        <w:contextualSpacing/>
        <w:jc w:val="both"/>
        <w:rPr>
          <w:sz w:val="28"/>
          <w:szCs w:val="28"/>
        </w:rPr>
      </w:pPr>
      <w:r w:rsidRPr="003218A2">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627D20" w:rsidRPr="003218A2" w:rsidRDefault="00627D20" w:rsidP="00F70CAC">
      <w:pPr>
        <w:autoSpaceDE w:val="0"/>
        <w:autoSpaceDN w:val="0"/>
        <w:adjustRightInd w:val="0"/>
        <w:spacing w:beforeLines="100" w:before="240" w:afterLines="100" w:after="240"/>
        <w:ind w:firstLine="709"/>
        <w:jc w:val="center"/>
        <w:rPr>
          <w:b/>
          <w:sz w:val="28"/>
          <w:szCs w:val="28"/>
        </w:rPr>
      </w:pPr>
      <w:r w:rsidRPr="003218A2">
        <w:rPr>
          <w:b/>
          <w:sz w:val="28"/>
          <w:szCs w:val="28"/>
        </w:rPr>
        <w:t>34. Порядок подачи и рассмотрения жалобы.</w:t>
      </w:r>
    </w:p>
    <w:p w:rsidR="00627D20" w:rsidRPr="003218A2" w:rsidRDefault="003D5F88" w:rsidP="00B277A1">
      <w:pPr>
        <w:autoSpaceDE w:val="0"/>
        <w:autoSpaceDN w:val="0"/>
        <w:adjustRightInd w:val="0"/>
        <w:ind w:firstLine="709"/>
        <w:jc w:val="both"/>
        <w:rPr>
          <w:sz w:val="28"/>
          <w:szCs w:val="28"/>
        </w:rPr>
      </w:pPr>
      <w:r w:rsidRPr="003218A2">
        <w:rPr>
          <w:sz w:val="28"/>
          <w:szCs w:val="28"/>
        </w:rPr>
        <w:t>81</w:t>
      </w:r>
      <w:r w:rsidR="00B277A1" w:rsidRPr="003218A2">
        <w:rPr>
          <w:sz w:val="28"/>
          <w:szCs w:val="28"/>
        </w:rPr>
        <w:t>.</w:t>
      </w:r>
      <w:r w:rsidR="00627D20" w:rsidRPr="003218A2">
        <w:rPr>
          <w:sz w:val="28"/>
          <w:szCs w:val="28"/>
        </w:rPr>
        <w:t xml:space="preserve">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официальном сайте </w:t>
      </w:r>
      <w:proofErr w:type="gramStart"/>
      <w:r w:rsidR="00627D20" w:rsidRPr="003218A2">
        <w:rPr>
          <w:sz w:val="28"/>
          <w:szCs w:val="28"/>
        </w:rPr>
        <w:t>администрации,  а</w:t>
      </w:r>
      <w:proofErr w:type="gramEnd"/>
      <w:r w:rsidR="00627D20" w:rsidRPr="003218A2">
        <w:rPr>
          <w:sz w:val="28"/>
          <w:szCs w:val="28"/>
        </w:rPr>
        <w:t xml:space="preserve"> так же в п. 6 настоящего регламента.</w:t>
      </w:r>
    </w:p>
    <w:p w:rsidR="00627D20" w:rsidRPr="003218A2" w:rsidRDefault="003D5F88" w:rsidP="00B277A1">
      <w:pPr>
        <w:ind w:firstLine="709"/>
        <w:jc w:val="both"/>
        <w:outlineLvl w:val="1"/>
        <w:rPr>
          <w:sz w:val="28"/>
          <w:szCs w:val="28"/>
        </w:rPr>
      </w:pPr>
      <w:r w:rsidRPr="003218A2">
        <w:rPr>
          <w:sz w:val="28"/>
          <w:szCs w:val="28"/>
        </w:rPr>
        <w:t>82</w:t>
      </w:r>
      <w:r w:rsidR="00B277A1" w:rsidRPr="003218A2">
        <w:rPr>
          <w:sz w:val="28"/>
          <w:szCs w:val="28"/>
        </w:rPr>
        <w:t>.</w:t>
      </w:r>
      <w:r w:rsidR="00627D20" w:rsidRPr="003218A2">
        <w:rPr>
          <w:sz w:val="28"/>
          <w:szCs w:val="28"/>
        </w:rPr>
        <w:t>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627D20" w:rsidRPr="003218A2" w:rsidRDefault="00627D20" w:rsidP="00B277A1">
      <w:pPr>
        <w:ind w:firstLine="709"/>
        <w:jc w:val="both"/>
        <w:outlineLvl w:val="1"/>
        <w:rPr>
          <w:sz w:val="28"/>
          <w:szCs w:val="28"/>
        </w:rPr>
      </w:pPr>
      <w:r w:rsidRPr="003218A2">
        <w:rPr>
          <w:sz w:val="28"/>
          <w:szCs w:val="28"/>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627D20" w:rsidRPr="003218A2" w:rsidRDefault="00627D20" w:rsidP="00F70CAC">
      <w:pPr>
        <w:autoSpaceDE w:val="0"/>
        <w:autoSpaceDN w:val="0"/>
        <w:adjustRightInd w:val="0"/>
        <w:spacing w:beforeLines="100" w:before="240" w:afterLines="100" w:after="240"/>
        <w:ind w:firstLine="709"/>
        <w:jc w:val="center"/>
        <w:rPr>
          <w:b/>
          <w:sz w:val="28"/>
          <w:szCs w:val="28"/>
        </w:rPr>
      </w:pPr>
      <w:r w:rsidRPr="003218A2">
        <w:rPr>
          <w:b/>
          <w:sz w:val="28"/>
          <w:szCs w:val="28"/>
        </w:rPr>
        <w:lastRenderedPageBreak/>
        <w:t>35. Сроки рассмотрения жалобы (претензии)</w:t>
      </w:r>
    </w:p>
    <w:p w:rsidR="00627D20" w:rsidRPr="003218A2" w:rsidRDefault="003D5F88" w:rsidP="00B277A1">
      <w:pPr>
        <w:ind w:firstLine="709"/>
        <w:jc w:val="both"/>
        <w:rPr>
          <w:sz w:val="28"/>
          <w:szCs w:val="28"/>
        </w:rPr>
      </w:pPr>
      <w:r w:rsidRPr="003218A2">
        <w:rPr>
          <w:sz w:val="28"/>
          <w:szCs w:val="28"/>
        </w:rPr>
        <w:t>83</w:t>
      </w:r>
      <w:r w:rsidR="00B277A1" w:rsidRPr="003218A2">
        <w:rPr>
          <w:sz w:val="28"/>
          <w:szCs w:val="28"/>
        </w:rPr>
        <w:t>.</w:t>
      </w:r>
      <w:r w:rsidR="00627D20" w:rsidRPr="003218A2">
        <w:rPr>
          <w:sz w:val="28"/>
          <w:szCs w:val="28"/>
        </w:rPr>
        <w:t>Поступившее в администрацию письменное обращение рассматривается по существу в срок, не превышающий пятнадцать дней со дня его регистрации.</w:t>
      </w:r>
    </w:p>
    <w:p w:rsidR="00627D20" w:rsidRPr="003218A2" w:rsidRDefault="003D5F88" w:rsidP="00B277A1">
      <w:pPr>
        <w:ind w:firstLine="709"/>
        <w:jc w:val="both"/>
        <w:rPr>
          <w:sz w:val="28"/>
          <w:szCs w:val="28"/>
        </w:rPr>
      </w:pPr>
      <w:r w:rsidRPr="003218A2">
        <w:rPr>
          <w:sz w:val="28"/>
          <w:szCs w:val="28"/>
        </w:rPr>
        <w:t>84</w:t>
      </w:r>
      <w:r w:rsidR="00B277A1" w:rsidRPr="003218A2">
        <w:rPr>
          <w:sz w:val="28"/>
          <w:szCs w:val="28"/>
        </w:rPr>
        <w:t>.</w:t>
      </w:r>
      <w:r w:rsidR="00627D20" w:rsidRPr="003218A2">
        <w:rPr>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27D20" w:rsidRPr="003218A2" w:rsidRDefault="00627D20" w:rsidP="00F70CAC">
      <w:pPr>
        <w:pStyle w:val="ConsPlusNormal"/>
        <w:spacing w:beforeLines="100" w:before="240" w:afterLines="100" w:after="240"/>
        <w:ind w:left="709" w:firstLine="0"/>
        <w:jc w:val="center"/>
        <w:rPr>
          <w:rFonts w:ascii="Times New Roman" w:hAnsi="Times New Roman" w:cs="Times New Roman"/>
          <w:b/>
          <w:sz w:val="28"/>
          <w:szCs w:val="28"/>
        </w:rPr>
      </w:pPr>
      <w:r w:rsidRPr="003218A2">
        <w:rPr>
          <w:rFonts w:ascii="Times New Roman" w:hAnsi="Times New Roman" w:cs="Times New Roman"/>
          <w:b/>
          <w:sz w:val="28"/>
          <w:szCs w:val="28"/>
        </w:rPr>
        <w:t>36. Перечень оснований для приостановления рассмотрения жалобы (претензии) и случаев, в которых ответ на жалобу (претензию) не дается</w:t>
      </w:r>
    </w:p>
    <w:p w:rsidR="00627D20" w:rsidRPr="003218A2" w:rsidRDefault="003D5F88" w:rsidP="00B277A1">
      <w:pPr>
        <w:pStyle w:val="ConsPlusNormal"/>
        <w:ind w:firstLine="709"/>
        <w:jc w:val="both"/>
        <w:rPr>
          <w:rFonts w:ascii="Times New Roman" w:hAnsi="Times New Roman" w:cs="Times New Roman"/>
          <w:sz w:val="28"/>
          <w:szCs w:val="28"/>
        </w:rPr>
      </w:pPr>
      <w:r w:rsidRPr="003218A2">
        <w:rPr>
          <w:rFonts w:ascii="Times New Roman" w:hAnsi="Times New Roman" w:cs="Times New Roman"/>
          <w:sz w:val="28"/>
          <w:szCs w:val="28"/>
        </w:rPr>
        <w:t>85</w:t>
      </w:r>
      <w:r w:rsidR="00B277A1" w:rsidRPr="003218A2">
        <w:rPr>
          <w:rFonts w:ascii="Times New Roman" w:hAnsi="Times New Roman" w:cs="Times New Roman"/>
          <w:sz w:val="28"/>
          <w:szCs w:val="28"/>
        </w:rPr>
        <w:t>.</w:t>
      </w:r>
      <w:r w:rsidR="00627D20" w:rsidRPr="003218A2">
        <w:rPr>
          <w:rFonts w:ascii="Times New Roman" w:hAnsi="Times New Roman" w:cs="Times New Roman"/>
          <w:sz w:val="28"/>
          <w:szCs w:val="28"/>
        </w:rPr>
        <w:t>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627D20" w:rsidRPr="003218A2" w:rsidRDefault="003D5F88" w:rsidP="00B277A1">
      <w:pPr>
        <w:pStyle w:val="ConsPlusNormal"/>
        <w:ind w:firstLine="709"/>
        <w:jc w:val="both"/>
        <w:rPr>
          <w:rFonts w:ascii="Times New Roman" w:hAnsi="Times New Roman" w:cs="Times New Roman"/>
          <w:sz w:val="28"/>
          <w:szCs w:val="28"/>
        </w:rPr>
      </w:pPr>
      <w:r w:rsidRPr="003218A2">
        <w:rPr>
          <w:rFonts w:ascii="Times New Roman" w:hAnsi="Times New Roman" w:cs="Times New Roman"/>
          <w:sz w:val="28"/>
          <w:szCs w:val="28"/>
        </w:rPr>
        <w:t>86</w:t>
      </w:r>
      <w:r w:rsidR="00B277A1" w:rsidRPr="003218A2">
        <w:rPr>
          <w:rFonts w:ascii="Times New Roman" w:hAnsi="Times New Roman" w:cs="Times New Roman"/>
          <w:sz w:val="28"/>
          <w:szCs w:val="28"/>
        </w:rPr>
        <w:t>.</w:t>
      </w:r>
      <w:r w:rsidR="00627D20" w:rsidRPr="003218A2">
        <w:rPr>
          <w:rFonts w:ascii="Times New Roman" w:hAnsi="Times New Roman" w:cs="Times New Roman"/>
          <w:sz w:val="28"/>
          <w:szCs w:val="28"/>
        </w:rPr>
        <w:t>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627D20" w:rsidRPr="003218A2" w:rsidRDefault="003D5F88" w:rsidP="00B277A1">
      <w:pPr>
        <w:pStyle w:val="ConsPlusNormal"/>
        <w:ind w:firstLine="709"/>
        <w:jc w:val="both"/>
        <w:rPr>
          <w:rFonts w:ascii="Times New Roman" w:hAnsi="Times New Roman" w:cs="Times New Roman"/>
          <w:sz w:val="28"/>
          <w:szCs w:val="28"/>
        </w:rPr>
      </w:pPr>
      <w:r w:rsidRPr="003218A2">
        <w:rPr>
          <w:rFonts w:ascii="Times New Roman" w:hAnsi="Times New Roman" w:cs="Times New Roman"/>
          <w:sz w:val="28"/>
          <w:szCs w:val="28"/>
        </w:rPr>
        <w:t>87</w:t>
      </w:r>
      <w:r w:rsidR="00B277A1" w:rsidRPr="003218A2">
        <w:rPr>
          <w:rFonts w:ascii="Times New Roman" w:hAnsi="Times New Roman" w:cs="Times New Roman"/>
          <w:sz w:val="28"/>
          <w:szCs w:val="28"/>
        </w:rPr>
        <w:t>.</w:t>
      </w:r>
      <w:r w:rsidR="00627D20" w:rsidRPr="003218A2">
        <w:rPr>
          <w:rFonts w:ascii="Times New Roman" w:hAnsi="Times New Roman" w:cs="Times New Roman"/>
          <w:sz w:val="28"/>
          <w:szCs w:val="28"/>
        </w:rPr>
        <w:t>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627D20" w:rsidRPr="003218A2" w:rsidRDefault="003D5F88" w:rsidP="00B277A1">
      <w:pPr>
        <w:pStyle w:val="ConsPlusNormal"/>
        <w:ind w:firstLine="709"/>
        <w:jc w:val="both"/>
        <w:rPr>
          <w:rFonts w:ascii="Times New Roman" w:hAnsi="Times New Roman" w:cs="Times New Roman"/>
          <w:sz w:val="28"/>
          <w:szCs w:val="28"/>
        </w:rPr>
      </w:pPr>
      <w:r w:rsidRPr="003218A2">
        <w:rPr>
          <w:rFonts w:ascii="Times New Roman" w:hAnsi="Times New Roman" w:cs="Times New Roman"/>
          <w:sz w:val="28"/>
          <w:szCs w:val="28"/>
        </w:rPr>
        <w:t>88</w:t>
      </w:r>
      <w:r w:rsidR="00B277A1" w:rsidRPr="003218A2">
        <w:rPr>
          <w:rFonts w:ascii="Times New Roman" w:hAnsi="Times New Roman" w:cs="Times New Roman"/>
          <w:sz w:val="28"/>
          <w:szCs w:val="28"/>
        </w:rPr>
        <w:t>.</w:t>
      </w:r>
      <w:r w:rsidR="00627D20" w:rsidRPr="003218A2">
        <w:rPr>
          <w:rFonts w:ascii="Times New Roman" w:hAnsi="Times New Roman" w:cs="Times New Roman"/>
          <w:sz w:val="28"/>
          <w:szCs w:val="28"/>
        </w:rPr>
        <w:t>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p>
    <w:p w:rsidR="00627D20" w:rsidRPr="003218A2" w:rsidRDefault="003D5F88" w:rsidP="00B277A1">
      <w:pPr>
        <w:pStyle w:val="ConsPlusNormal"/>
        <w:ind w:firstLine="709"/>
        <w:jc w:val="both"/>
        <w:rPr>
          <w:rFonts w:ascii="Times New Roman" w:hAnsi="Times New Roman" w:cs="Times New Roman"/>
          <w:sz w:val="28"/>
          <w:szCs w:val="28"/>
        </w:rPr>
      </w:pPr>
      <w:r w:rsidRPr="003218A2">
        <w:rPr>
          <w:rFonts w:ascii="Times New Roman" w:hAnsi="Times New Roman" w:cs="Times New Roman"/>
          <w:sz w:val="28"/>
          <w:szCs w:val="28"/>
        </w:rPr>
        <w:t>89</w:t>
      </w:r>
      <w:r w:rsidR="00B277A1" w:rsidRPr="003218A2">
        <w:rPr>
          <w:rFonts w:ascii="Times New Roman" w:hAnsi="Times New Roman" w:cs="Times New Roman"/>
          <w:sz w:val="28"/>
          <w:szCs w:val="28"/>
        </w:rPr>
        <w:t>.</w:t>
      </w:r>
      <w:r w:rsidR="00627D20" w:rsidRPr="003218A2">
        <w:rPr>
          <w:rFonts w:ascii="Times New Roman" w:hAnsi="Times New Roman" w:cs="Times New Roman"/>
          <w:sz w:val="28"/>
          <w:szCs w:val="28"/>
        </w:rPr>
        <w:t>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627D20" w:rsidRPr="003218A2" w:rsidRDefault="003D5F88" w:rsidP="00B277A1">
      <w:pPr>
        <w:pStyle w:val="ConsPlusNormal"/>
        <w:ind w:firstLine="709"/>
        <w:jc w:val="both"/>
        <w:rPr>
          <w:rFonts w:ascii="Times New Roman" w:hAnsi="Times New Roman" w:cs="Times New Roman"/>
          <w:sz w:val="28"/>
          <w:szCs w:val="28"/>
        </w:rPr>
      </w:pPr>
      <w:r w:rsidRPr="003218A2">
        <w:rPr>
          <w:rFonts w:ascii="Times New Roman" w:hAnsi="Times New Roman" w:cs="Times New Roman"/>
          <w:sz w:val="28"/>
          <w:szCs w:val="28"/>
        </w:rPr>
        <w:t>90</w:t>
      </w:r>
      <w:r w:rsidR="00B277A1" w:rsidRPr="003218A2">
        <w:rPr>
          <w:rFonts w:ascii="Times New Roman" w:hAnsi="Times New Roman" w:cs="Times New Roman"/>
          <w:sz w:val="28"/>
          <w:szCs w:val="28"/>
        </w:rPr>
        <w:t>.</w:t>
      </w:r>
      <w:r w:rsidR="00627D20" w:rsidRPr="003218A2">
        <w:rPr>
          <w:rFonts w:ascii="Times New Roman" w:hAnsi="Times New Roman" w:cs="Times New Roman"/>
          <w:sz w:val="28"/>
          <w:szCs w:val="28"/>
        </w:rPr>
        <w:t>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627D20" w:rsidRPr="003218A2" w:rsidRDefault="00627D20" w:rsidP="00F70CAC">
      <w:pPr>
        <w:autoSpaceDE w:val="0"/>
        <w:autoSpaceDN w:val="0"/>
        <w:adjustRightInd w:val="0"/>
        <w:spacing w:beforeLines="100" w:before="240" w:afterLines="100" w:after="240"/>
        <w:ind w:firstLine="709"/>
        <w:jc w:val="center"/>
        <w:rPr>
          <w:b/>
          <w:sz w:val="28"/>
          <w:szCs w:val="28"/>
        </w:rPr>
      </w:pPr>
      <w:r w:rsidRPr="003218A2">
        <w:rPr>
          <w:b/>
          <w:sz w:val="28"/>
          <w:szCs w:val="28"/>
        </w:rPr>
        <w:lastRenderedPageBreak/>
        <w:t>37. Результат досудебного (внесудебного) обжалования.</w:t>
      </w:r>
    </w:p>
    <w:p w:rsidR="00627D20" w:rsidRPr="003218A2" w:rsidRDefault="003D5F88" w:rsidP="00B277A1">
      <w:pPr>
        <w:pStyle w:val="ConsPlusNormal"/>
        <w:ind w:firstLine="709"/>
        <w:jc w:val="both"/>
        <w:rPr>
          <w:rFonts w:ascii="Times New Roman" w:hAnsi="Times New Roman" w:cs="Times New Roman"/>
          <w:sz w:val="28"/>
          <w:szCs w:val="28"/>
        </w:rPr>
      </w:pPr>
      <w:r w:rsidRPr="003218A2">
        <w:rPr>
          <w:rFonts w:ascii="Times New Roman" w:hAnsi="Times New Roman" w:cs="Times New Roman"/>
          <w:sz w:val="28"/>
          <w:szCs w:val="28"/>
        </w:rPr>
        <w:t>91</w:t>
      </w:r>
      <w:r w:rsidR="00B277A1" w:rsidRPr="003218A2">
        <w:rPr>
          <w:rFonts w:ascii="Times New Roman" w:hAnsi="Times New Roman" w:cs="Times New Roman"/>
          <w:sz w:val="28"/>
          <w:szCs w:val="28"/>
        </w:rPr>
        <w:t>.</w:t>
      </w:r>
      <w:r w:rsidR="00627D20" w:rsidRPr="003218A2">
        <w:rPr>
          <w:rFonts w:ascii="Times New Roman" w:hAnsi="Times New Roman" w:cs="Times New Roman"/>
          <w:sz w:val="28"/>
          <w:szCs w:val="28"/>
        </w:rPr>
        <w:t>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627D20" w:rsidRPr="003218A2" w:rsidRDefault="003D5F88" w:rsidP="00B277A1">
      <w:pPr>
        <w:autoSpaceDE w:val="0"/>
        <w:autoSpaceDN w:val="0"/>
        <w:adjustRightInd w:val="0"/>
        <w:ind w:firstLine="709"/>
        <w:jc w:val="both"/>
        <w:rPr>
          <w:sz w:val="28"/>
          <w:szCs w:val="28"/>
        </w:rPr>
      </w:pPr>
      <w:r w:rsidRPr="003218A2">
        <w:rPr>
          <w:sz w:val="28"/>
          <w:szCs w:val="28"/>
        </w:rPr>
        <w:t>92</w:t>
      </w:r>
      <w:r w:rsidR="00627D20" w:rsidRPr="003218A2">
        <w:rPr>
          <w:sz w:val="28"/>
          <w:szCs w:val="28"/>
        </w:rPr>
        <w:t>.Заявитель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627D20" w:rsidRPr="003218A2" w:rsidRDefault="003D5F88" w:rsidP="00B277A1">
      <w:pPr>
        <w:autoSpaceDE w:val="0"/>
        <w:autoSpaceDN w:val="0"/>
        <w:adjustRightInd w:val="0"/>
        <w:ind w:firstLine="709"/>
        <w:jc w:val="both"/>
        <w:rPr>
          <w:sz w:val="28"/>
          <w:szCs w:val="28"/>
        </w:rPr>
      </w:pPr>
      <w:r w:rsidRPr="003218A2">
        <w:rPr>
          <w:sz w:val="28"/>
          <w:szCs w:val="28"/>
        </w:rPr>
        <w:t>93</w:t>
      </w:r>
      <w:r w:rsidR="00F27AD4" w:rsidRPr="003218A2">
        <w:rPr>
          <w:sz w:val="28"/>
          <w:szCs w:val="28"/>
        </w:rPr>
        <w:t>.</w:t>
      </w:r>
      <w:r w:rsidR="00627D20" w:rsidRPr="003218A2">
        <w:rPr>
          <w:sz w:val="28"/>
          <w:szCs w:val="28"/>
        </w:rPr>
        <w:t xml:space="preserve">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627D20" w:rsidRPr="003218A2" w:rsidRDefault="003D5F88" w:rsidP="00B277A1">
      <w:pPr>
        <w:autoSpaceDE w:val="0"/>
        <w:autoSpaceDN w:val="0"/>
        <w:adjustRightInd w:val="0"/>
        <w:ind w:firstLine="709"/>
        <w:jc w:val="both"/>
        <w:rPr>
          <w:sz w:val="28"/>
          <w:szCs w:val="28"/>
        </w:rPr>
      </w:pPr>
      <w:r w:rsidRPr="003218A2">
        <w:rPr>
          <w:sz w:val="28"/>
          <w:szCs w:val="28"/>
        </w:rPr>
        <w:t>94</w:t>
      </w:r>
      <w:r w:rsidR="00627D20" w:rsidRPr="003218A2">
        <w:rPr>
          <w:sz w:val="28"/>
          <w:szCs w:val="28"/>
        </w:rPr>
        <w:t>.Если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627D20" w:rsidRPr="003218A2" w:rsidRDefault="00627D20" w:rsidP="00F70CAC">
      <w:pPr>
        <w:pStyle w:val="ConsPlusNormal"/>
        <w:spacing w:beforeLines="100" w:before="240" w:afterLines="100" w:after="240"/>
        <w:ind w:left="709" w:firstLine="0"/>
        <w:jc w:val="center"/>
        <w:rPr>
          <w:rFonts w:ascii="Times New Roman" w:hAnsi="Times New Roman" w:cs="Times New Roman"/>
          <w:b/>
          <w:sz w:val="28"/>
          <w:szCs w:val="28"/>
        </w:rPr>
      </w:pPr>
      <w:r w:rsidRPr="003218A2">
        <w:rPr>
          <w:rFonts w:ascii="Times New Roman" w:hAnsi="Times New Roman" w:cs="Times New Roman"/>
          <w:b/>
          <w:sz w:val="28"/>
          <w:szCs w:val="28"/>
        </w:rPr>
        <w:t>38. Порядок информирования заявителя о результатах рассмотрения жалобы.</w:t>
      </w:r>
    </w:p>
    <w:p w:rsidR="00627D20" w:rsidRPr="003218A2" w:rsidRDefault="003D5F88" w:rsidP="00F70CAC">
      <w:pPr>
        <w:spacing w:beforeLines="100" w:before="240" w:afterLines="100" w:after="240"/>
        <w:ind w:firstLine="709"/>
        <w:jc w:val="both"/>
        <w:rPr>
          <w:sz w:val="28"/>
          <w:szCs w:val="28"/>
        </w:rPr>
      </w:pPr>
      <w:r w:rsidRPr="003218A2">
        <w:rPr>
          <w:sz w:val="28"/>
          <w:szCs w:val="28"/>
        </w:rPr>
        <w:t>95</w:t>
      </w:r>
      <w:r w:rsidR="00B277A1" w:rsidRPr="003218A2">
        <w:rPr>
          <w:sz w:val="28"/>
          <w:szCs w:val="28"/>
        </w:rPr>
        <w:t>.</w:t>
      </w:r>
      <w:r w:rsidR="00627D20" w:rsidRPr="003218A2">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7D20" w:rsidRPr="003218A2" w:rsidRDefault="00627D20" w:rsidP="00F70CAC">
      <w:pPr>
        <w:pStyle w:val="ConsPlusNormal"/>
        <w:spacing w:beforeLines="100" w:before="240" w:afterLines="100" w:after="240"/>
        <w:ind w:firstLine="709"/>
        <w:jc w:val="center"/>
        <w:rPr>
          <w:rFonts w:ascii="Times New Roman" w:hAnsi="Times New Roman" w:cs="Times New Roman"/>
          <w:b/>
          <w:sz w:val="28"/>
          <w:szCs w:val="28"/>
        </w:rPr>
      </w:pPr>
      <w:r w:rsidRPr="003218A2">
        <w:rPr>
          <w:rFonts w:ascii="Times New Roman" w:hAnsi="Times New Roman" w:cs="Times New Roman"/>
          <w:b/>
          <w:sz w:val="28"/>
          <w:szCs w:val="28"/>
        </w:rPr>
        <w:t>39. Порядок обжалования решения по жалобе.</w:t>
      </w:r>
    </w:p>
    <w:p w:rsidR="00627D20" w:rsidRPr="003218A2" w:rsidRDefault="003D5F88" w:rsidP="00F70CAC">
      <w:pPr>
        <w:spacing w:beforeLines="100" w:before="240" w:afterLines="100" w:after="240"/>
        <w:ind w:firstLine="709"/>
        <w:jc w:val="both"/>
        <w:outlineLvl w:val="1"/>
        <w:rPr>
          <w:sz w:val="28"/>
          <w:szCs w:val="28"/>
        </w:rPr>
      </w:pPr>
      <w:r w:rsidRPr="003218A2">
        <w:rPr>
          <w:sz w:val="28"/>
          <w:szCs w:val="28"/>
        </w:rPr>
        <w:t>96</w:t>
      </w:r>
      <w:r w:rsidR="00B277A1" w:rsidRPr="003218A2">
        <w:rPr>
          <w:sz w:val="28"/>
          <w:szCs w:val="28"/>
        </w:rPr>
        <w:t>.</w:t>
      </w:r>
      <w:r w:rsidR="00627D20" w:rsidRPr="003218A2">
        <w:rPr>
          <w:sz w:val="28"/>
          <w:szCs w:val="28"/>
        </w:rPr>
        <w:t xml:space="preserve">В случае несогласия с результатами обжалования в </w:t>
      </w:r>
      <w:proofErr w:type="gramStart"/>
      <w:r w:rsidR="00627D20" w:rsidRPr="003218A2">
        <w:rPr>
          <w:sz w:val="28"/>
          <w:szCs w:val="28"/>
        </w:rPr>
        <w:t>досудебном  порядке</w:t>
      </w:r>
      <w:proofErr w:type="gramEnd"/>
      <w:r w:rsidR="00627D20" w:rsidRPr="003218A2">
        <w:rPr>
          <w:sz w:val="28"/>
          <w:szCs w:val="28"/>
        </w:rPr>
        <w:t>,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627D20" w:rsidRPr="003218A2" w:rsidRDefault="00627D20" w:rsidP="00F70CAC">
      <w:pPr>
        <w:pStyle w:val="ConsPlusNormal"/>
        <w:spacing w:beforeLines="100" w:before="240" w:afterLines="100" w:after="240"/>
        <w:ind w:left="709" w:firstLine="0"/>
        <w:jc w:val="center"/>
        <w:rPr>
          <w:rFonts w:ascii="Times New Roman" w:hAnsi="Times New Roman" w:cs="Times New Roman"/>
          <w:b/>
          <w:sz w:val="28"/>
          <w:szCs w:val="28"/>
        </w:rPr>
      </w:pPr>
      <w:r w:rsidRPr="003218A2">
        <w:rPr>
          <w:rFonts w:ascii="Times New Roman" w:hAnsi="Times New Roman" w:cs="Times New Roman"/>
          <w:b/>
          <w:sz w:val="28"/>
          <w:szCs w:val="28"/>
        </w:rPr>
        <w:t>40. Право заявителя на получение информации и документов, необходимых для обоснования и рассмотрения обращения</w:t>
      </w:r>
    </w:p>
    <w:p w:rsidR="00627D20" w:rsidRPr="003218A2" w:rsidRDefault="003D5F88" w:rsidP="00F70CAC">
      <w:pPr>
        <w:autoSpaceDE w:val="0"/>
        <w:autoSpaceDN w:val="0"/>
        <w:adjustRightInd w:val="0"/>
        <w:spacing w:beforeLines="100" w:before="240" w:afterLines="100" w:after="240"/>
        <w:ind w:firstLine="709"/>
        <w:jc w:val="both"/>
        <w:rPr>
          <w:sz w:val="28"/>
          <w:szCs w:val="28"/>
        </w:rPr>
      </w:pPr>
      <w:r w:rsidRPr="003218A2">
        <w:rPr>
          <w:sz w:val="28"/>
          <w:szCs w:val="28"/>
        </w:rPr>
        <w:t>97</w:t>
      </w:r>
      <w:r w:rsidR="00B277A1" w:rsidRPr="003218A2">
        <w:rPr>
          <w:sz w:val="28"/>
          <w:szCs w:val="28"/>
        </w:rPr>
        <w:t>.</w:t>
      </w:r>
      <w:r w:rsidR="00627D20" w:rsidRPr="003218A2">
        <w:rPr>
          <w:sz w:val="28"/>
          <w:szCs w:val="28"/>
        </w:rPr>
        <w:t>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627D20" w:rsidRPr="003218A2" w:rsidRDefault="00627D20" w:rsidP="00F70CAC">
      <w:pPr>
        <w:pStyle w:val="ConsPlusNormal"/>
        <w:spacing w:beforeLines="100" w:before="240" w:afterLines="100" w:after="240"/>
        <w:ind w:left="709" w:firstLine="0"/>
        <w:jc w:val="center"/>
        <w:rPr>
          <w:rFonts w:ascii="Times New Roman" w:hAnsi="Times New Roman" w:cs="Times New Roman"/>
          <w:b/>
          <w:sz w:val="28"/>
          <w:szCs w:val="28"/>
        </w:rPr>
      </w:pPr>
      <w:r w:rsidRPr="003218A2">
        <w:rPr>
          <w:rFonts w:ascii="Times New Roman" w:hAnsi="Times New Roman" w:cs="Times New Roman"/>
          <w:b/>
          <w:sz w:val="28"/>
          <w:szCs w:val="28"/>
        </w:rPr>
        <w:t>41. Способы информирования заявителей о порядке подачи и рассмотрения жалобы.</w:t>
      </w:r>
    </w:p>
    <w:p w:rsidR="00627D20" w:rsidRPr="003218A2" w:rsidRDefault="003D5F88" w:rsidP="00F70CAC">
      <w:pPr>
        <w:autoSpaceDE w:val="0"/>
        <w:autoSpaceDN w:val="0"/>
        <w:adjustRightInd w:val="0"/>
        <w:spacing w:beforeLines="100" w:before="240" w:afterLines="100" w:after="240"/>
        <w:ind w:firstLine="709"/>
        <w:jc w:val="both"/>
        <w:rPr>
          <w:b/>
          <w:sz w:val="28"/>
          <w:szCs w:val="28"/>
        </w:rPr>
      </w:pPr>
      <w:r w:rsidRPr="003218A2">
        <w:rPr>
          <w:sz w:val="28"/>
          <w:szCs w:val="28"/>
        </w:rPr>
        <w:t>98</w:t>
      </w:r>
      <w:r w:rsidR="00B277A1" w:rsidRPr="003218A2">
        <w:rPr>
          <w:sz w:val="28"/>
          <w:szCs w:val="28"/>
        </w:rPr>
        <w:t>.</w:t>
      </w:r>
      <w:r w:rsidR="00627D20" w:rsidRPr="003218A2">
        <w:rPr>
          <w:sz w:val="28"/>
          <w:szCs w:val="28"/>
        </w:rPr>
        <w:t xml:space="preserve">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w:t>
      </w:r>
      <w:r w:rsidR="00627D20" w:rsidRPr="003218A2">
        <w:rPr>
          <w:sz w:val="28"/>
          <w:szCs w:val="28"/>
        </w:rPr>
        <w:lastRenderedPageBreak/>
        <w:t>средств почтовой, телефонной связи, электронного информирования, публикаций в средствах массовой информации, а также с использованием РПГУ.</w:t>
      </w:r>
    </w:p>
    <w:p w:rsidR="00627D20" w:rsidRPr="003218A2" w:rsidRDefault="00627D20" w:rsidP="00F70CAC">
      <w:pPr>
        <w:autoSpaceDE w:val="0"/>
        <w:autoSpaceDN w:val="0"/>
        <w:adjustRightInd w:val="0"/>
        <w:spacing w:beforeLines="100" w:before="240" w:afterLines="100" w:after="240"/>
        <w:ind w:firstLine="709"/>
        <w:jc w:val="both"/>
        <w:rPr>
          <w:b/>
          <w:sz w:val="28"/>
          <w:szCs w:val="28"/>
        </w:rPr>
      </w:pPr>
    </w:p>
    <w:p w:rsidR="00627D20" w:rsidRPr="003218A2" w:rsidRDefault="00627D20" w:rsidP="00627D20">
      <w:pPr>
        <w:widowControl/>
        <w:rPr>
          <w:sz w:val="28"/>
          <w:szCs w:val="28"/>
        </w:rPr>
      </w:pPr>
    </w:p>
    <w:p w:rsidR="00A905DB" w:rsidRPr="003218A2" w:rsidRDefault="00A905DB" w:rsidP="00627D20">
      <w:pPr>
        <w:widowControl/>
        <w:rPr>
          <w:sz w:val="28"/>
          <w:szCs w:val="28"/>
        </w:rPr>
      </w:pPr>
    </w:p>
    <w:p w:rsidR="00A905DB" w:rsidRPr="003218A2" w:rsidRDefault="00A905DB" w:rsidP="00627D20">
      <w:pPr>
        <w:widowControl/>
        <w:rPr>
          <w:sz w:val="28"/>
          <w:szCs w:val="28"/>
        </w:rPr>
      </w:pPr>
    </w:p>
    <w:p w:rsidR="00A905DB" w:rsidRPr="003218A2" w:rsidRDefault="00A905DB" w:rsidP="00627D20">
      <w:pPr>
        <w:widowControl/>
        <w:rPr>
          <w:sz w:val="28"/>
          <w:szCs w:val="28"/>
        </w:rPr>
      </w:pPr>
    </w:p>
    <w:p w:rsidR="00A905DB" w:rsidRPr="003218A2" w:rsidRDefault="00A905DB" w:rsidP="00627D20">
      <w:pPr>
        <w:widowControl/>
        <w:rPr>
          <w:sz w:val="28"/>
          <w:szCs w:val="28"/>
        </w:rPr>
      </w:pPr>
    </w:p>
    <w:p w:rsidR="00DD5123" w:rsidRPr="003218A2" w:rsidRDefault="00DD5123" w:rsidP="00627D20">
      <w:pPr>
        <w:widowControl/>
        <w:rPr>
          <w:sz w:val="28"/>
          <w:szCs w:val="28"/>
        </w:rPr>
      </w:pPr>
    </w:p>
    <w:p w:rsidR="00A905DB" w:rsidRPr="003218A2" w:rsidRDefault="00A905DB" w:rsidP="00627D20">
      <w:pPr>
        <w:widowControl/>
        <w:rPr>
          <w:sz w:val="28"/>
          <w:szCs w:val="28"/>
        </w:rPr>
      </w:pPr>
    </w:p>
    <w:p w:rsidR="00A905DB" w:rsidRPr="003218A2" w:rsidRDefault="00A905DB" w:rsidP="00627D20">
      <w:pPr>
        <w:widowControl/>
        <w:rPr>
          <w:sz w:val="28"/>
          <w:szCs w:val="28"/>
        </w:rPr>
      </w:pPr>
    </w:p>
    <w:p w:rsidR="00A905DB" w:rsidRPr="003218A2" w:rsidRDefault="00A905DB" w:rsidP="00627D20">
      <w:pPr>
        <w:widowControl/>
        <w:rPr>
          <w:sz w:val="28"/>
          <w:szCs w:val="28"/>
        </w:rPr>
      </w:pPr>
    </w:p>
    <w:p w:rsidR="00F70CAC" w:rsidRPr="003218A2" w:rsidRDefault="00F70CAC" w:rsidP="00627D20">
      <w:pPr>
        <w:widowControl/>
        <w:rPr>
          <w:sz w:val="28"/>
          <w:szCs w:val="28"/>
        </w:rPr>
      </w:pPr>
    </w:p>
    <w:p w:rsidR="00F70CAC" w:rsidRPr="003218A2" w:rsidRDefault="00F70CAC" w:rsidP="00627D20">
      <w:pPr>
        <w:widowControl/>
        <w:rPr>
          <w:sz w:val="28"/>
          <w:szCs w:val="28"/>
        </w:rPr>
      </w:pPr>
    </w:p>
    <w:p w:rsidR="00F70CAC" w:rsidRPr="003218A2" w:rsidRDefault="00F70CAC" w:rsidP="00627D20">
      <w:pPr>
        <w:widowControl/>
        <w:rPr>
          <w:sz w:val="28"/>
          <w:szCs w:val="28"/>
        </w:rPr>
      </w:pPr>
    </w:p>
    <w:p w:rsidR="00F70CAC" w:rsidRPr="003218A2" w:rsidRDefault="00F70CAC" w:rsidP="00627D20">
      <w:pPr>
        <w:widowControl/>
        <w:rPr>
          <w:sz w:val="28"/>
          <w:szCs w:val="28"/>
        </w:rPr>
      </w:pPr>
    </w:p>
    <w:p w:rsidR="00F70CAC" w:rsidRPr="003218A2" w:rsidRDefault="00F70CAC" w:rsidP="00627D20">
      <w:pPr>
        <w:widowControl/>
        <w:rPr>
          <w:sz w:val="28"/>
          <w:szCs w:val="28"/>
        </w:rPr>
      </w:pPr>
    </w:p>
    <w:p w:rsidR="00F70CAC" w:rsidRPr="003218A2" w:rsidRDefault="00F70CAC" w:rsidP="00627D20">
      <w:pPr>
        <w:widowControl/>
        <w:rPr>
          <w:sz w:val="28"/>
          <w:szCs w:val="28"/>
        </w:rPr>
      </w:pPr>
    </w:p>
    <w:p w:rsidR="00F70CAC" w:rsidRPr="003218A2" w:rsidRDefault="00F70CAC" w:rsidP="00627D20">
      <w:pPr>
        <w:widowControl/>
        <w:rPr>
          <w:sz w:val="28"/>
          <w:szCs w:val="28"/>
        </w:rPr>
      </w:pPr>
    </w:p>
    <w:p w:rsidR="00F70CAC" w:rsidRPr="003218A2" w:rsidRDefault="00F70CAC" w:rsidP="00627D20">
      <w:pPr>
        <w:widowControl/>
        <w:rPr>
          <w:sz w:val="28"/>
          <w:szCs w:val="28"/>
        </w:rPr>
      </w:pPr>
    </w:p>
    <w:p w:rsidR="00F70CAC" w:rsidRPr="003218A2" w:rsidRDefault="00F70CAC" w:rsidP="00627D20">
      <w:pPr>
        <w:widowControl/>
        <w:rPr>
          <w:sz w:val="28"/>
          <w:szCs w:val="28"/>
        </w:rPr>
      </w:pPr>
    </w:p>
    <w:p w:rsidR="00F70CAC" w:rsidRPr="003218A2" w:rsidRDefault="00F70CAC" w:rsidP="00627D20">
      <w:pPr>
        <w:widowControl/>
        <w:rPr>
          <w:sz w:val="28"/>
          <w:szCs w:val="28"/>
        </w:rPr>
      </w:pPr>
    </w:p>
    <w:p w:rsidR="00F70CAC" w:rsidRPr="003218A2" w:rsidRDefault="00F70CAC" w:rsidP="00627D20">
      <w:pPr>
        <w:widowControl/>
        <w:rPr>
          <w:sz w:val="28"/>
          <w:szCs w:val="28"/>
        </w:rPr>
      </w:pPr>
    </w:p>
    <w:p w:rsidR="00F70CAC" w:rsidRPr="003218A2" w:rsidRDefault="00F70CAC" w:rsidP="00627D20">
      <w:pPr>
        <w:widowControl/>
        <w:rPr>
          <w:sz w:val="28"/>
          <w:szCs w:val="28"/>
        </w:rPr>
      </w:pPr>
    </w:p>
    <w:p w:rsidR="00F70CAC" w:rsidRPr="003218A2" w:rsidRDefault="00F70CAC" w:rsidP="00627D20">
      <w:pPr>
        <w:widowControl/>
        <w:rPr>
          <w:sz w:val="28"/>
          <w:szCs w:val="28"/>
        </w:rPr>
      </w:pPr>
    </w:p>
    <w:p w:rsidR="00F70CAC" w:rsidRPr="003218A2" w:rsidRDefault="00F70CAC" w:rsidP="00627D20">
      <w:pPr>
        <w:widowControl/>
        <w:rPr>
          <w:sz w:val="28"/>
          <w:szCs w:val="28"/>
        </w:rPr>
      </w:pPr>
    </w:p>
    <w:p w:rsidR="00F70CAC" w:rsidRPr="003218A2" w:rsidRDefault="00F70CAC" w:rsidP="00627D20">
      <w:pPr>
        <w:widowControl/>
        <w:rPr>
          <w:sz w:val="28"/>
          <w:szCs w:val="28"/>
        </w:rPr>
      </w:pPr>
    </w:p>
    <w:p w:rsidR="00F70CAC" w:rsidRPr="003218A2" w:rsidRDefault="00F70CAC" w:rsidP="00627D20">
      <w:pPr>
        <w:widowControl/>
        <w:rPr>
          <w:sz w:val="28"/>
          <w:szCs w:val="28"/>
        </w:rPr>
      </w:pPr>
    </w:p>
    <w:p w:rsidR="00F70CAC" w:rsidRPr="003218A2" w:rsidRDefault="00F70CAC" w:rsidP="00627D20">
      <w:pPr>
        <w:widowControl/>
        <w:rPr>
          <w:sz w:val="28"/>
          <w:szCs w:val="28"/>
        </w:rPr>
      </w:pPr>
    </w:p>
    <w:p w:rsidR="00F70CAC" w:rsidRPr="003218A2" w:rsidRDefault="00F70CAC" w:rsidP="00627D20">
      <w:pPr>
        <w:widowControl/>
        <w:rPr>
          <w:sz w:val="28"/>
          <w:szCs w:val="28"/>
        </w:rPr>
      </w:pPr>
    </w:p>
    <w:p w:rsidR="00F70CAC" w:rsidRPr="003218A2" w:rsidRDefault="00F70CAC" w:rsidP="00627D20">
      <w:pPr>
        <w:widowControl/>
        <w:rPr>
          <w:sz w:val="28"/>
          <w:szCs w:val="28"/>
        </w:rPr>
      </w:pPr>
    </w:p>
    <w:p w:rsidR="00F70CAC" w:rsidRPr="003218A2" w:rsidRDefault="00F70CAC" w:rsidP="00627D20">
      <w:pPr>
        <w:widowControl/>
        <w:rPr>
          <w:sz w:val="28"/>
          <w:szCs w:val="28"/>
        </w:rPr>
      </w:pPr>
    </w:p>
    <w:p w:rsidR="00A905DB" w:rsidRPr="003218A2" w:rsidRDefault="00A905DB" w:rsidP="00627D20">
      <w:pPr>
        <w:widowControl/>
        <w:rPr>
          <w:sz w:val="28"/>
          <w:szCs w:val="28"/>
        </w:rPr>
      </w:pPr>
    </w:p>
    <w:p w:rsidR="00A905DB" w:rsidRPr="003218A2" w:rsidRDefault="00A905DB" w:rsidP="00627D20">
      <w:pPr>
        <w:widowControl/>
        <w:rPr>
          <w:sz w:val="28"/>
          <w:szCs w:val="28"/>
        </w:rPr>
      </w:pPr>
    </w:p>
    <w:p w:rsidR="00A905DB" w:rsidRPr="003218A2" w:rsidRDefault="00A905DB" w:rsidP="00627D20">
      <w:pPr>
        <w:widowControl/>
        <w:rPr>
          <w:sz w:val="28"/>
          <w:szCs w:val="28"/>
        </w:rPr>
      </w:pPr>
    </w:p>
    <w:p w:rsidR="00BE4724" w:rsidRPr="003218A2" w:rsidRDefault="00BE4724" w:rsidP="00627D20">
      <w:pPr>
        <w:widowControl/>
        <w:rPr>
          <w:sz w:val="28"/>
          <w:szCs w:val="28"/>
        </w:rPr>
      </w:pPr>
    </w:p>
    <w:p w:rsidR="00BE4724" w:rsidRPr="003218A2" w:rsidRDefault="00BE4724" w:rsidP="00627D20">
      <w:pPr>
        <w:widowControl/>
        <w:rPr>
          <w:sz w:val="28"/>
          <w:szCs w:val="28"/>
        </w:rPr>
      </w:pPr>
    </w:p>
    <w:p w:rsidR="00BE4724" w:rsidRPr="003218A2" w:rsidRDefault="00BE4724" w:rsidP="00627D20">
      <w:pPr>
        <w:widowControl/>
        <w:rPr>
          <w:sz w:val="28"/>
          <w:szCs w:val="28"/>
        </w:rPr>
      </w:pPr>
    </w:p>
    <w:p w:rsidR="00BE4724" w:rsidRPr="003218A2" w:rsidRDefault="00BE4724" w:rsidP="00627D20">
      <w:pPr>
        <w:widowControl/>
        <w:rPr>
          <w:sz w:val="28"/>
          <w:szCs w:val="28"/>
        </w:rPr>
      </w:pPr>
    </w:p>
    <w:p w:rsidR="00BE4724" w:rsidRPr="003218A2" w:rsidRDefault="00BE4724" w:rsidP="00627D20">
      <w:pPr>
        <w:widowControl/>
        <w:rPr>
          <w:sz w:val="28"/>
          <w:szCs w:val="28"/>
        </w:rPr>
      </w:pPr>
    </w:p>
    <w:p w:rsidR="00BE4724" w:rsidRPr="003218A2" w:rsidRDefault="00BE4724" w:rsidP="00627D20">
      <w:pPr>
        <w:widowControl/>
        <w:rPr>
          <w:sz w:val="28"/>
          <w:szCs w:val="28"/>
        </w:rPr>
      </w:pPr>
    </w:p>
    <w:p w:rsidR="00BE4724" w:rsidRPr="003218A2" w:rsidRDefault="00BE4724" w:rsidP="00627D20">
      <w:pPr>
        <w:widowControl/>
        <w:rPr>
          <w:sz w:val="28"/>
          <w:szCs w:val="28"/>
        </w:rPr>
      </w:pPr>
    </w:p>
    <w:p w:rsidR="00BE4724" w:rsidRPr="003218A2" w:rsidRDefault="00BE4724" w:rsidP="00627D20">
      <w:pPr>
        <w:widowControl/>
        <w:rPr>
          <w:sz w:val="28"/>
          <w:szCs w:val="28"/>
        </w:rPr>
      </w:pPr>
    </w:p>
    <w:p w:rsidR="00883249" w:rsidRDefault="00883249" w:rsidP="00A905DB">
      <w:pPr>
        <w:widowControl/>
        <w:jc w:val="right"/>
        <w:rPr>
          <w:sz w:val="28"/>
          <w:szCs w:val="28"/>
        </w:rPr>
      </w:pPr>
    </w:p>
    <w:p w:rsidR="00A905DB" w:rsidRPr="003218A2" w:rsidRDefault="00312C0C" w:rsidP="00A905DB">
      <w:pPr>
        <w:widowControl/>
        <w:jc w:val="right"/>
        <w:rPr>
          <w:sz w:val="28"/>
          <w:szCs w:val="28"/>
        </w:rPr>
      </w:pPr>
      <w:r w:rsidRPr="003218A2">
        <w:rPr>
          <w:sz w:val="28"/>
          <w:szCs w:val="28"/>
        </w:rPr>
        <w:lastRenderedPageBreak/>
        <w:t>Приложение 1</w:t>
      </w:r>
    </w:p>
    <w:p w:rsidR="00A905DB" w:rsidRPr="003218A2" w:rsidRDefault="00A905DB" w:rsidP="00A905DB">
      <w:pPr>
        <w:widowControl/>
        <w:jc w:val="right"/>
        <w:rPr>
          <w:sz w:val="28"/>
          <w:szCs w:val="28"/>
        </w:rPr>
      </w:pPr>
      <w:r w:rsidRPr="003218A2">
        <w:rPr>
          <w:sz w:val="28"/>
          <w:szCs w:val="28"/>
        </w:rPr>
        <w:t xml:space="preserve">                                                                                  к административному регламенту </w:t>
      </w:r>
    </w:p>
    <w:p w:rsidR="00A905DB" w:rsidRPr="003218A2" w:rsidRDefault="00A905DB" w:rsidP="00A905DB">
      <w:pPr>
        <w:widowControl/>
        <w:jc w:val="right"/>
        <w:rPr>
          <w:sz w:val="28"/>
          <w:szCs w:val="28"/>
        </w:rPr>
      </w:pPr>
      <w:r w:rsidRPr="003218A2">
        <w:rPr>
          <w:sz w:val="28"/>
          <w:szCs w:val="28"/>
        </w:rPr>
        <w:t>предоставления муниципальной услуги</w:t>
      </w:r>
    </w:p>
    <w:p w:rsidR="00A905DB" w:rsidRPr="003218A2" w:rsidRDefault="00A905DB" w:rsidP="00A905DB">
      <w:pPr>
        <w:widowControl/>
        <w:jc w:val="right"/>
        <w:rPr>
          <w:sz w:val="28"/>
          <w:szCs w:val="28"/>
        </w:rPr>
      </w:pPr>
      <w:r w:rsidRPr="003218A2">
        <w:rPr>
          <w:sz w:val="28"/>
          <w:szCs w:val="28"/>
        </w:rPr>
        <w:t xml:space="preserve">«Предоставление информации о порядке </w:t>
      </w:r>
    </w:p>
    <w:p w:rsidR="00A905DB" w:rsidRPr="003218A2" w:rsidRDefault="00A905DB" w:rsidP="00A905DB">
      <w:pPr>
        <w:widowControl/>
        <w:jc w:val="right"/>
        <w:rPr>
          <w:sz w:val="28"/>
          <w:szCs w:val="28"/>
        </w:rPr>
      </w:pPr>
      <w:r w:rsidRPr="003218A2">
        <w:rPr>
          <w:sz w:val="28"/>
          <w:szCs w:val="28"/>
        </w:rPr>
        <w:t>предоставления жилищно-коммунальных услуг населению»</w:t>
      </w:r>
    </w:p>
    <w:p w:rsidR="00A905DB" w:rsidRPr="003218A2" w:rsidRDefault="00A905DB" w:rsidP="00A905DB">
      <w:pPr>
        <w:widowControl/>
        <w:jc w:val="right"/>
        <w:rPr>
          <w:b/>
          <w:bCs/>
          <w:sz w:val="28"/>
          <w:szCs w:val="28"/>
        </w:rPr>
      </w:pPr>
    </w:p>
    <w:p w:rsidR="00A905DB" w:rsidRPr="003218A2" w:rsidRDefault="00A905DB" w:rsidP="00A905DB">
      <w:pPr>
        <w:widowControl/>
        <w:ind w:left="4536"/>
        <w:jc w:val="both"/>
        <w:rPr>
          <w:sz w:val="28"/>
          <w:szCs w:val="28"/>
        </w:rPr>
      </w:pPr>
    </w:p>
    <w:p w:rsidR="00A905DB" w:rsidRPr="003218A2" w:rsidRDefault="00A905DB" w:rsidP="00A905DB">
      <w:pPr>
        <w:widowControl/>
        <w:ind w:left="4536"/>
        <w:jc w:val="both"/>
        <w:rPr>
          <w:sz w:val="28"/>
          <w:szCs w:val="28"/>
        </w:rPr>
      </w:pPr>
      <w:r w:rsidRPr="003218A2">
        <w:rPr>
          <w:sz w:val="28"/>
          <w:szCs w:val="28"/>
        </w:rPr>
        <w:t>Главе администрации</w:t>
      </w:r>
    </w:p>
    <w:p w:rsidR="00A905DB" w:rsidRPr="003218A2" w:rsidRDefault="00A905DB" w:rsidP="00A905DB">
      <w:pPr>
        <w:widowControl/>
        <w:ind w:left="4536"/>
        <w:rPr>
          <w:sz w:val="28"/>
          <w:szCs w:val="28"/>
        </w:rPr>
      </w:pPr>
      <w:r w:rsidRPr="003218A2">
        <w:rPr>
          <w:sz w:val="28"/>
          <w:szCs w:val="28"/>
        </w:rPr>
        <w:t xml:space="preserve">муниципального образования </w:t>
      </w:r>
    </w:p>
    <w:p w:rsidR="00A905DB" w:rsidRPr="003218A2" w:rsidRDefault="00A905DB" w:rsidP="00A905DB">
      <w:pPr>
        <w:widowControl/>
        <w:ind w:left="4536"/>
        <w:rPr>
          <w:sz w:val="28"/>
          <w:szCs w:val="28"/>
        </w:rPr>
      </w:pPr>
    </w:p>
    <w:p w:rsidR="00A905DB" w:rsidRPr="003218A2" w:rsidRDefault="00A905DB" w:rsidP="00A905DB">
      <w:pPr>
        <w:widowControl/>
        <w:ind w:left="4536"/>
        <w:rPr>
          <w:sz w:val="28"/>
          <w:szCs w:val="28"/>
        </w:rPr>
      </w:pPr>
      <w:r w:rsidRPr="003218A2">
        <w:rPr>
          <w:sz w:val="28"/>
          <w:szCs w:val="28"/>
        </w:rPr>
        <w:t xml:space="preserve">От  </w:t>
      </w:r>
    </w:p>
    <w:p w:rsidR="00A905DB" w:rsidRPr="003218A2" w:rsidRDefault="00A905DB" w:rsidP="00A905DB">
      <w:pPr>
        <w:widowControl/>
        <w:pBdr>
          <w:top w:val="single" w:sz="4" w:space="1" w:color="auto"/>
        </w:pBdr>
        <w:ind w:left="4536"/>
        <w:jc w:val="center"/>
        <w:rPr>
          <w:sz w:val="28"/>
          <w:szCs w:val="28"/>
        </w:rPr>
      </w:pPr>
      <w:r w:rsidRPr="003218A2">
        <w:rPr>
          <w:sz w:val="28"/>
          <w:szCs w:val="28"/>
        </w:rPr>
        <w:t>(ФИО)</w:t>
      </w:r>
    </w:p>
    <w:p w:rsidR="00A905DB" w:rsidRPr="003218A2" w:rsidRDefault="00A905DB" w:rsidP="00A905DB">
      <w:pPr>
        <w:widowControl/>
        <w:ind w:left="4536"/>
        <w:rPr>
          <w:i/>
          <w:iCs/>
          <w:sz w:val="28"/>
          <w:szCs w:val="28"/>
        </w:rPr>
      </w:pPr>
      <w:r w:rsidRPr="003218A2">
        <w:rPr>
          <w:sz w:val="28"/>
          <w:szCs w:val="28"/>
        </w:rPr>
        <w:t>проживающего по адресу</w:t>
      </w:r>
      <w:r w:rsidRPr="003218A2">
        <w:rPr>
          <w:i/>
          <w:iCs/>
          <w:sz w:val="28"/>
          <w:szCs w:val="28"/>
        </w:rPr>
        <w:t>:</w:t>
      </w:r>
    </w:p>
    <w:p w:rsidR="00A905DB" w:rsidRPr="003218A2" w:rsidRDefault="00A905DB" w:rsidP="00A905DB">
      <w:pPr>
        <w:widowControl/>
        <w:ind w:left="4536"/>
        <w:rPr>
          <w:sz w:val="28"/>
          <w:szCs w:val="28"/>
        </w:rPr>
      </w:pPr>
      <w:r w:rsidRPr="003218A2">
        <w:rPr>
          <w:sz w:val="28"/>
          <w:szCs w:val="28"/>
        </w:rPr>
        <w:t>______________________________________________________________________________________________</w:t>
      </w:r>
      <w:r w:rsidR="003949C8" w:rsidRPr="003218A2">
        <w:rPr>
          <w:sz w:val="28"/>
          <w:szCs w:val="28"/>
        </w:rPr>
        <w:t>__________________________</w:t>
      </w:r>
    </w:p>
    <w:p w:rsidR="00A905DB" w:rsidRPr="003218A2" w:rsidRDefault="00A905DB" w:rsidP="00A905DB">
      <w:pPr>
        <w:widowControl/>
        <w:ind w:left="6660"/>
        <w:rPr>
          <w:sz w:val="28"/>
          <w:szCs w:val="28"/>
        </w:rPr>
      </w:pPr>
      <w:r w:rsidRPr="003218A2">
        <w:rPr>
          <w:sz w:val="28"/>
          <w:szCs w:val="28"/>
        </w:rPr>
        <w:t>(адрес)</w:t>
      </w:r>
    </w:p>
    <w:p w:rsidR="00A905DB" w:rsidRPr="003218A2" w:rsidRDefault="00A905DB" w:rsidP="00A905DB">
      <w:pPr>
        <w:widowControl/>
        <w:jc w:val="center"/>
        <w:rPr>
          <w:caps/>
          <w:sz w:val="28"/>
          <w:szCs w:val="28"/>
        </w:rPr>
      </w:pPr>
    </w:p>
    <w:p w:rsidR="00A905DB" w:rsidRPr="003218A2" w:rsidRDefault="00A905DB" w:rsidP="00A905DB">
      <w:pPr>
        <w:widowControl/>
        <w:jc w:val="center"/>
        <w:rPr>
          <w:caps/>
          <w:sz w:val="28"/>
          <w:szCs w:val="28"/>
        </w:rPr>
      </w:pPr>
    </w:p>
    <w:p w:rsidR="00A905DB" w:rsidRPr="003218A2" w:rsidRDefault="00A905DB" w:rsidP="00A905DB">
      <w:pPr>
        <w:widowControl/>
        <w:jc w:val="center"/>
        <w:rPr>
          <w:sz w:val="28"/>
          <w:szCs w:val="28"/>
        </w:rPr>
      </w:pPr>
      <w:r w:rsidRPr="003218A2">
        <w:rPr>
          <w:caps/>
          <w:sz w:val="28"/>
          <w:szCs w:val="28"/>
        </w:rPr>
        <w:t>Заявление</w:t>
      </w:r>
      <w:r w:rsidRPr="003218A2">
        <w:rPr>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05DB" w:rsidRPr="003218A2" w:rsidRDefault="00A905DB" w:rsidP="00A905DB">
      <w:pPr>
        <w:widowControl/>
        <w:ind w:left="708" w:firstLine="708"/>
        <w:rPr>
          <w:sz w:val="28"/>
          <w:szCs w:val="28"/>
        </w:rPr>
      </w:pPr>
      <w:r w:rsidRPr="003218A2">
        <w:rPr>
          <w:sz w:val="28"/>
          <w:szCs w:val="28"/>
        </w:rPr>
        <w:t xml:space="preserve">                            (в полном объеме изложить суть обращения, сформулировав вопрос)</w:t>
      </w:r>
    </w:p>
    <w:p w:rsidR="00A905DB" w:rsidRPr="003218A2" w:rsidRDefault="00A905DB" w:rsidP="00A905DB">
      <w:pPr>
        <w:widowControl/>
        <w:rPr>
          <w:sz w:val="28"/>
          <w:szCs w:val="28"/>
        </w:rPr>
      </w:pPr>
      <w:r w:rsidRPr="003218A2">
        <w:rPr>
          <w:sz w:val="28"/>
          <w:szCs w:val="28"/>
        </w:rPr>
        <w:t>Ответ прошу направить ____________________________________________________________________</w:t>
      </w:r>
    </w:p>
    <w:p w:rsidR="00A905DB" w:rsidRPr="003218A2" w:rsidRDefault="00A905DB" w:rsidP="00A905DB">
      <w:pPr>
        <w:widowControl/>
        <w:rPr>
          <w:sz w:val="28"/>
          <w:szCs w:val="28"/>
        </w:rPr>
      </w:pPr>
      <w:r w:rsidRPr="003218A2">
        <w:rPr>
          <w:sz w:val="28"/>
          <w:szCs w:val="28"/>
        </w:rPr>
        <w:tab/>
      </w:r>
      <w:r w:rsidRPr="003218A2">
        <w:rPr>
          <w:sz w:val="28"/>
          <w:szCs w:val="28"/>
        </w:rPr>
        <w:tab/>
        <w:t>(указать форму ответа и адрес, по которому необходимо его направить)</w:t>
      </w:r>
    </w:p>
    <w:p w:rsidR="00A905DB" w:rsidRPr="003218A2" w:rsidRDefault="00A905DB" w:rsidP="00A905DB">
      <w:pPr>
        <w:widowControl/>
        <w:rPr>
          <w:sz w:val="28"/>
          <w:szCs w:val="28"/>
        </w:rPr>
      </w:pPr>
    </w:p>
    <w:p w:rsidR="00A905DB" w:rsidRPr="003218A2" w:rsidRDefault="00A905DB" w:rsidP="00A905DB">
      <w:pPr>
        <w:widowControl/>
        <w:rPr>
          <w:sz w:val="28"/>
          <w:szCs w:val="28"/>
        </w:rPr>
      </w:pPr>
      <w:r w:rsidRPr="003218A2">
        <w:rPr>
          <w:sz w:val="28"/>
          <w:szCs w:val="28"/>
        </w:rPr>
        <w:t>Дата   ______________</w:t>
      </w:r>
    </w:p>
    <w:p w:rsidR="00A905DB" w:rsidRPr="003218A2" w:rsidRDefault="00A905DB" w:rsidP="00A905DB">
      <w:pPr>
        <w:widowControl/>
        <w:rPr>
          <w:i/>
          <w:iCs/>
          <w:sz w:val="28"/>
          <w:szCs w:val="28"/>
          <w:u w:val="single"/>
        </w:rPr>
      </w:pPr>
      <w:r w:rsidRPr="003218A2">
        <w:rPr>
          <w:i/>
          <w:iCs/>
          <w:sz w:val="28"/>
          <w:szCs w:val="28"/>
        </w:rPr>
        <w:tab/>
      </w:r>
      <w:r w:rsidRPr="003218A2">
        <w:rPr>
          <w:i/>
          <w:iCs/>
          <w:sz w:val="28"/>
          <w:szCs w:val="28"/>
        </w:rPr>
        <w:tab/>
      </w:r>
      <w:r w:rsidRPr="003218A2">
        <w:rPr>
          <w:i/>
          <w:iCs/>
          <w:sz w:val="28"/>
          <w:szCs w:val="28"/>
        </w:rPr>
        <w:tab/>
      </w:r>
      <w:r w:rsidRPr="003218A2">
        <w:rPr>
          <w:i/>
          <w:iCs/>
          <w:sz w:val="28"/>
          <w:szCs w:val="28"/>
        </w:rPr>
        <w:tab/>
      </w:r>
      <w:r w:rsidRPr="003218A2">
        <w:rPr>
          <w:i/>
          <w:iCs/>
          <w:sz w:val="28"/>
          <w:szCs w:val="28"/>
        </w:rPr>
        <w:tab/>
      </w:r>
      <w:r w:rsidRPr="003218A2">
        <w:rPr>
          <w:i/>
          <w:iCs/>
          <w:sz w:val="28"/>
          <w:szCs w:val="28"/>
        </w:rPr>
        <w:tab/>
      </w:r>
      <w:r w:rsidRPr="003218A2">
        <w:rPr>
          <w:sz w:val="28"/>
          <w:szCs w:val="28"/>
        </w:rPr>
        <w:t>Подпись     ____________________</w:t>
      </w:r>
    </w:p>
    <w:p w:rsidR="00A905DB" w:rsidRPr="003218A2" w:rsidRDefault="00A905DB" w:rsidP="00A905DB">
      <w:pPr>
        <w:widowControl/>
        <w:spacing w:before="38" w:after="38"/>
        <w:ind w:firstLine="268"/>
        <w:jc w:val="both"/>
        <w:rPr>
          <w:sz w:val="28"/>
          <w:szCs w:val="28"/>
        </w:rPr>
      </w:pPr>
    </w:p>
    <w:p w:rsidR="00A905DB" w:rsidRPr="003218A2" w:rsidRDefault="00A905DB" w:rsidP="00627D20">
      <w:pPr>
        <w:widowControl/>
        <w:rPr>
          <w:sz w:val="28"/>
          <w:szCs w:val="28"/>
        </w:rPr>
      </w:pPr>
    </w:p>
    <w:p w:rsidR="003D5F88" w:rsidRPr="003218A2" w:rsidRDefault="003D5F88" w:rsidP="00627D20">
      <w:pPr>
        <w:widowControl/>
        <w:rPr>
          <w:sz w:val="28"/>
          <w:szCs w:val="28"/>
        </w:rPr>
      </w:pPr>
    </w:p>
    <w:p w:rsidR="003D5F88" w:rsidRPr="003218A2" w:rsidRDefault="003D5F88" w:rsidP="00627D20">
      <w:pPr>
        <w:widowControl/>
        <w:rPr>
          <w:sz w:val="28"/>
          <w:szCs w:val="28"/>
        </w:rPr>
      </w:pPr>
    </w:p>
    <w:p w:rsidR="00F70CAC" w:rsidRPr="003218A2" w:rsidRDefault="00F70CAC" w:rsidP="00627D20">
      <w:pPr>
        <w:widowControl/>
        <w:rPr>
          <w:sz w:val="28"/>
          <w:szCs w:val="28"/>
        </w:rPr>
      </w:pPr>
    </w:p>
    <w:p w:rsidR="00F70CAC" w:rsidRPr="003218A2" w:rsidRDefault="00F70CAC" w:rsidP="00627D20">
      <w:pPr>
        <w:widowControl/>
        <w:rPr>
          <w:sz w:val="28"/>
          <w:szCs w:val="28"/>
        </w:rPr>
      </w:pPr>
    </w:p>
    <w:p w:rsidR="00F70CAC" w:rsidRPr="003218A2" w:rsidRDefault="00F70CAC" w:rsidP="00627D20">
      <w:pPr>
        <w:widowControl/>
        <w:rPr>
          <w:sz w:val="28"/>
          <w:szCs w:val="28"/>
        </w:rPr>
      </w:pPr>
    </w:p>
    <w:p w:rsidR="00F70CAC" w:rsidRPr="003218A2" w:rsidRDefault="00F70CAC" w:rsidP="00627D20">
      <w:pPr>
        <w:widowControl/>
        <w:rPr>
          <w:sz w:val="28"/>
          <w:szCs w:val="28"/>
        </w:rPr>
      </w:pPr>
    </w:p>
    <w:p w:rsidR="00BA583C" w:rsidRPr="003218A2" w:rsidRDefault="008D617D" w:rsidP="00BA583C">
      <w:pPr>
        <w:widowControl/>
        <w:autoSpaceDE w:val="0"/>
        <w:autoSpaceDN w:val="0"/>
        <w:adjustRightInd w:val="0"/>
        <w:jc w:val="right"/>
        <w:rPr>
          <w:bCs/>
          <w:sz w:val="28"/>
          <w:szCs w:val="28"/>
        </w:rPr>
      </w:pPr>
      <w:r w:rsidRPr="003218A2">
        <w:rPr>
          <w:bCs/>
          <w:sz w:val="28"/>
          <w:szCs w:val="28"/>
        </w:rPr>
        <w:t>Приложение № 2</w:t>
      </w:r>
    </w:p>
    <w:p w:rsidR="00BA583C" w:rsidRPr="003218A2" w:rsidRDefault="00BA583C" w:rsidP="00BA583C">
      <w:pPr>
        <w:widowControl/>
        <w:autoSpaceDE w:val="0"/>
        <w:autoSpaceDN w:val="0"/>
        <w:adjustRightInd w:val="0"/>
        <w:jc w:val="right"/>
        <w:rPr>
          <w:sz w:val="28"/>
          <w:szCs w:val="28"/>
        </w:rPr>
      </w:pPr>
      <w:r w:rsidRPr="003218A2">
        <w:rPr>
          <w:sz w:val="28"/>
          <w:szCs w:val="28"/>
        </w:rPr>
        <w:t xml:space="preserve"> к административному регламенту</w:t>
      </w:r>
    </w:p>
    <w:p w:rsidR="00BA583C" w:rsidRPr="003218A2" w:rsidRDefault="00BA583C" w:rsidP="00BA583C">
      <w:pPr>
        <w:widowControl/>
        <w:autoSpaceDE w:val="0"/>
        <w:autoSpaceDN w:val="0"/>
        <w:adjustRightInd w:val="0"/>
        <w:jc w:val="right"/>
        <w:rPr>
          <w:sz w:val="28"/>
          <w:szCs w:val="28"/>
        </w:rPr>
      </w:pPr>
      <w:r w:rsidRPr="003218A2">
        <w:rPr>
          <w:sz w:val="28"/>
          <w:szCs w:val="28"/>
        </w:rPr>
        <w:t xml:space="preserve">     </w:t>
      </w:r>
      <w:proofErr w:type="gramStart"/>
      <w:r w:rsidRPr="003218A2">
        <w:rPr>
          <w:sz w:val="28"/>
          <w:szCs w:val="28"/>
        </w:rPr>
        <w:t>предоставления  услуги</w:t>
      </w:r>
      <w:proofErr w:type="gramEnd"/>
      <w:r w:rsidRPr="003218A2">
        <w:rPr>
          <w:sz w:val="28"/>
          <w:szCs w:val="28"/>
        </w:rPr>
        <w:t xml:space="preserve"> «</w:t>
      </w:r>
      <w:r w:rsidR="003E03A6" w:rsidRPr="003218A2">
        <w:rPr>
          <w:sz w:val="28"/>
          <w:szCs w:val="28"/>
        </w:rPr>
        <w:t>Предоставление информации о порядке предоставления жилищно-коммунальных услуг населению</w:t>
      </w:r>
      <w:r w:rsidRPr="003218A2">
        <w:rPr>
          <w:sz w:val="28"/>
          <w:szCs w:val="28"/>
        </w:rPr>
        <w:t>»</w:t>
      </w:r>
    </w:p>
    <w:p w:rsidR="00BA583C" w:rsidRPr="003218A2" w:rsidRDefault="00BA583C" w:rsidP="00BA583C">
      <w:pPr>
        <w:widowControl/>
        <w:tabs>
          <w:tab w:val="left" w:pos="400"/>
        </w:tabs>
        <w:autoSpaceDE w:val="0"/>
        <w:autoSpaceDN w:val="0"/>
        <w:adjustRightInd w:val="0"/>
        <w:jc w:val="right"/>
        <w:outlineLvl w:val="1"/>
        <w:rPr>
          <w:bCs/>
          <w:sz w:val="28"/>
          <w:szCs w:val="28"/>
        </w:rPr>
      </w:pPr>
    </w:p>
    <w:p w:rsidR="00BA583C" w:rsidRPr="003218A2" w:rsidRDefault="00BA583C" w:rsidP="00BA583C">
      <w:pPr>
        <w:autoSpaceDE w:val="0"/>
        <w:autoSpaceDN w:val="0"/>
        <w:adjustRightInd w:val="0"/>
        <w:ind w:firstLine="720"/>
        <w:jc w:val="center"/>
        <w:outlineLvl w:val="1"/>
        <w:rPr>
          <w:b/>
          <w:sz w:val="28"/>
          <w:szCs w:val="28"/>
        </w:rPr>
      </w:pPr>
      <w:r w:rsidRPr="003218A2">
        <w:rPr>
          <w:b/>
          <w:sz w:val="28"/>
          <w:szCs w:val="28"/>
        </w:rPr>
        <w:t>Блок-схема предоставления муниципальной услуги</w:t>
      </w:r>
    </w:p>
    <w:p w:rsidR="00BA583C" w:rsidRPr="003218A2" w:rsidRDefault="00BA583C" w:rsidP="00BA583C">
      <w:pPr>
        <w:autoSpaceDE w:val="0"/>
        <w:autoSpaceDN w:val="0"/>
        <w:adjustRightInd w:val="0"/>
        <w:jc w:val="center"/>
        <w:rPr>
          <w:b/>
          <w:sz w:val="28"/>
          <w:szCs w:val="28"/>
        </w:rPr>
      </w:pPr>
      <w:r w:rsidRPr="003218A2">
        <w:rPr>
          <w:b/>
          <w:sz w:val="28"/>
          <w:szCs w:val="28"/>
        </w:rPr>
        <w:t>«</w:t>
      </w:r>
      <w:r w:rsidR="003E03A6" w:rsidRPr="003218A2">
        <w:rPr>
          <w:b/>
          <w:sz w:val="28"/>
          <w:szCs w:val="28"/>
        </w:rPr>
        <w:t>Предоставление информации о порядке предоставления жилищно-коммунальных услуг населению</w:t>
      </w:r>
      <w:r w:rsidRPr="003218A2">
        <w:rPr>
          <w:b/>
          <w:sz w:val="28"/>
          <w:szCs w:val="28"/>
        </w:rPr>
        <w:t>»</w:t>
      </w:r>
    </w:p>
    <w:p w:rsidR="00BA583C" w:rsidRPr="003218A2" w:rsidRDefault="00BA583C" w:rsidP="00BA583C">
      <w:pPr>
        <w:widowControl/>
        <w:rPr>
          <w:sz w:val="28"/>
          <w:szCs w:val="28"/>
        </w:rPr>
      </w:pPr>
    </w:p>
    <w:p w:rsidR="00BA583C" w:rsidRPr="003218A2" w:rsidRDefault="00914D7F" w:rsidP="00E662EE">
      <w:pPr>
        <w:widowControl/>
        <w:jc w:val="center"/>
        <w:rPr>
          <w:sz w:val="28"/>
          <w:szCs w:val="28"/>
        </w:rPr>
      </w:pPr>
      <w:r w:rsidRPr="003218A2">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1996440</wp:posOffset>
                </wp:positionH>
                <wp:positionV relativeFrom="paragraph">
                  <wp:posOffset>152400</wp:posOffset>
                </wp:positionV>
                <wp:extent cx="1971675" cy="676275"/>
                <wp:effectExtent l="57150" t="38100" r="66675" b="85725"/>
                <wp:wrapNone/>
                <wp:docPr id="8"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676275"/>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A583C" w:rsidRPr="003E03A6" w:rsidRDefault="00BA583C" w:rsidP="00BA583C">
                            <w:pPr>
                              <w:jc w:val="center"/>
                              <w:rPr>
                                <w:lang w:val="en-US"/>
                              </w:rPr>
                            </w:pPr>
                            <w:r w:rsidRPr="003E03A6">
                              <w:t xml:space="preserve">Обращение гражданина с заявлением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 o:spid="_x0000_s1026" style="position:absolute;left:0;text-align:left;margin-left:157.2pt;margin-top:12pt;width:155.2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" fillcolor="#bcbcbc">
                <v:fill color2="#ededed" rotate="t" angle="180" colors="0 #bcbcbc;22938f #d0d0d0;1 #ededed" focus="100%" type="gradient"/>
                <v:shadow on="t" color="black" opacity="24903f" origin=",.5" offset="0,.55556mm"/>
                <v:path arrowok="t"/>
                <v:textbox>
                  <w:txbxContent>
                    <w:p w:rsidR="00BA583C" w:rsidRPr="003E03A6" w:rsidRDefault="00BA583C" w:rsidP="00BA583C">
                      <w:pPr>
                        <w:jc w:val="center"/>
                        <w:rPr>
                          <w:lang w:val="en-US"/>
                        </w:rPr>
                      </w:pPr>
                      <w:r w:rsidRPr="003E03A6">
                        <w:t xml:space="preserve">Обращение гражданина с заявлением </w:t>
                      </w:r>
                    </w:p>
                  </w:txbxContent>
                </v:textbox>
              </v:roundrect>
            </w:pict>
          </mc:Fallback>
        </mc:AlternateContent>
      </w:r>
      <w:r w:rsidR="00E662EE" w:rsidRPr="003218A2">
        <w:rPr>
          <w:sz w:val="28"/>
          <w:szCs w:val="28"/>
        </w:rPr>
        <w:t xml:space="preserve"> </w:t>
      </w:r>
    </w:p>
    <w:p w:rsidR="00E662EE" w:rsidRPr="003218A2" w:rsidRDefault="00E662EE" w:rsidP="00E662EE">
      <w:pPr>
        <w:widowControl/>
        <w:jc w:val="center"/>
        <w:rPr>
          <w:sz w:val="28"/>
          <w:szCs w:val="28"/>
        </w:rPr>
      </w:pPr>
    </w:p>
    <w:p w:rsidR="00E662EE" w:rsidRPr="003218A2" w:rsidRDefault="00E662EE" w:rsidP="00E662EE">
      <w:pPr>
        <w:widowControl/>
        <w:jc w:val="center"/>
        <w:rPr>
          <w:sz w:val="28"/>
          <w:szCs w:val="28"/>
        </w:rPr>
      </w:pPr>
    </w:p>
    <w:p w:rsidR="00BA583C" w:rsidRPr="003218A2" w:rsidRDefault="00BA583C" w:rsidP="00BA583C">
      <w:pPr>
        <w:widowControl/>
        <w:rPr>
          <w:sz w:val="28"/>
          <w:szCs w:val="28"/>
        </w:rPr>
      </w:pPr>
    </w:p>
    <w:p w:rsidR="00BA583C" w:rsidRPr="003218A2" w:rsidRDefault="00914D7F" w:rsidP="00BA583C">
      <w:pPr>
        <w:widowControl/>
        <w:rPr>
          <w:sz w:val="28"/>
          <w:szCs w:val="28"/>
        </w:rPr>
      </w:pPr>
      <w:r w:rsidRPr="003218A2">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2967990</wp:posOffset>
                </wp:positionH>
                <wp:positionV relativeFrom="paragraph">
                  <wp:posOffset>10795</wp:posOffset>
                </wp:positionV>
                <wp:extent cx="0" cy="670560"/>
                <wp:effectExtent l="57150" t="13970" r="57150" b="2032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0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34FCB0" id="_x0000_t32" coordsize="21600,21600" o:spt="32" o:oned="t" path="m,l21600,21600e" filled="f">
                <v:path arrowok="t" fillok="f" o:connecttype="none"/>
                <o:lock v:ext="edit" shapetype="t"/>
              </v:shapetype>
              <v:shape id="AutoShape 27" o:spid="_x0000_s1026" type="#_x0000_t32" style="position:absolute;margin-left:233.7pt;margin-top:.85pt;width:0;height:5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OVMwIAAF0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">
                <v:stroke endarrow="block"/>
              </v:shape>
            </w:pict>
          </mc:Fallback>
        </mc:AlternateContent>
      </w:r>
    </w:p>
    <w:p w:rsidR="00BA583C" w:rsidRPr="003218A2" w:rsidRDefault="00BA583C" w:rsidP="00BA583C">
      <w:pPr>
        <w:widowControl/>
        <w:rPr>
          <w:sz w:val="28"/>
          <w:szCs w:val="28"/>
        </w:rPr>
      </w:pPr>
    </w:p>
    <w:p w:rsidR="00BA583C" w:rsidRPr="003218A2" w:rsidRDefault="00BA583C" w:rsidP="00BA583C">
      <w:pPr>
        <w:widowControl/>
        <w:rPr>
          <w:sz w:val="28"/>
          <w:szCs w:val="28"/>
        </w:rPr>
      </w:pPr>
    </w:p>
    <w:p w:rsidR="00BA583C" w:rsidRPr="003218A2" w:rsidRDefault="00914D7F" w:rsidP="00BA583C">
      <w:pPr>
        <w:widowControl/>
        <w:rPr>
          <w:sz w:val="28"/>
          <w:szCs w:val="28"/>
        </w:rPr>
      </w:pPr>
      <w:r w:rsidRPr="003218A2">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2215515</wp:posOffset>
                </wp:positionH>
                <wp:positionV relativeFrom="paragraph">
                  <wp:posOffset>67945</wp:posOffset>
                </wp:positionV>
                <wp:extent cx="1676400" cy="733425"/>
                <wp:effectExtent l="57150" t="38100" r="57150" b="8572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73342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A583C" w:rsidRPr="00BA583C" w:rsidRDefault="00BA583C" w:rsidP="00BA583C">
                            <w:pPr>
                              <w:jc w:val="center"/>
                            </w:pPr>
                            <w:r w:rsidRPr="00BA583C">
                              <w:t>Прием, первичная проверка</w:t>
                            </w:r>
                          </w:p>
                          <w:p w:rsidR="00BA583C" w:rsidRPr="00BA583C" w:rsidRDefault="00BA583C" w:rsidP="00BA583C">
                            <w:pPr>
                              <w:jc w:val="center"/>
                            </w:pPr>
                            <w:r w:rsidRPr="00BA583C">
                              <w:t xml:space="preserve">и регистрация заявления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7" style="position:absolute;margin-left:174.45pt;margin-top:5.35pt;width:132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" fillcolor="#bcbcbc">
                <v:fill color2="#ededed" rotate="t" angle="180" colors="0 #bcbcbc;22938f #d0d0d0;1 #ededed" focus="100%" type="gradient"/>
                <v:shadow on="t" color="black" opacity="24903f" origin=",.5" offset="0,.55556mm"/>
                <v:path arrowok="t"/>
                <v:textbox>
                  <w:txbxContent>
                    <w:p w:rsidR="00BA583C" w:rsidRPr="00BA583C" w:rsidRDefault="00BA583C" w:rsidP="00BA583C">
                      <w:pPr>
                        <w:jc w:val="center"/>
                      </w:pPr>
                      <w:r w:rsidRPr="00BA583C">
                        <w:t>Прием, первичная проверка</w:t>
                      </w:r>
                    </w:p>
                    <w:p w:rsidR="00BA583C" w:rsidRPr="00BA583C" w:rsidRDefault="00BA583C" w:rsidP="00BA583C">
                      <w:pPr>
                        <w:jc w:val="center"/>
                      </w:pPr>
                      <w:r w:rsidRPr="00BA583C">
                        <w:t xml:space="preserve">и регистрация заявления </w:t>
                      </w:r>
                    </w:p>
                  </w:txbxContent>
                </v:textbox>
              </v:rect>
            </w:pict>
          </mc:Fallback>
        </mc:AlternateContent>
      </w:r>
    </w:p>
    <w:p w:rsidR="00BA583C" w:rsidRPr="003218A2" w:rsidRDefault="00BA583C" w:rsidP="00BA583C">
      <w:pPr>
        <w:widowControl/>
        <w:rPr>
          <w:sz w:val="28"/>
          <w:szCs w:val="28"/>
        </w:rPr>
      </w:pPr>
    </w:p>
    <w:p w:rsidR="00BA583C" w:rsidRPr="003218A2" w:rsidRDefault="00BA583C" w:rsidP="00BA583C">
      <w:pPr>
        <w:widowControl/>
        <w:rPr>
          <w:sz w:val="28"/>
          <w:szCs w:val="28"/>
        </w:rPr>
      </w:pPr>
    </w:p>
    <w:p w:rsidR="00BA583C" w:rsidRPr="003218A2" w:rsidRDefault="00914D7F" w:rsidP="00BA583C">
      <w:pPr>
        <w:widowControl/>
        <w:rPr>
          <w:sz w:val="28"/>
          <w:szCs w:val="28"/>
        </w:rPr>
      </w:pPr>
      <w:r w:rsidRPr="003218A2">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3025140</wp:posOffset>
                </wp:positionH>
                <wp:positionV relativeFrom="paragraph">
                  <wp:posOffset>188595</wp:posOffset>
                </wp:positionV>
                <wp:extent cx="635" cy="667385"/>
                <wp:effectExtent l="57150" t="5080" r="56515" b="22860"/>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67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42A67" id="AutoShape 29" o:spid="_x0000_s1026" type="#_x0000_t32" style="position:absolute;margin-left:238.2pt;margin-top:14.85pt;width:.05pt;height:5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">
                <v:stroke endarrow="block"/>
              </v:shape>
            </w:pict>
          </mc:Fallback>
        </mc:AlternateContent>
      </w:r>
    </w:p>
    <w:p w:rsidR="00BA583C" w:rsidRPr="003218A2" w:rsidRDefault="00BA583C" w:rsidP="00BA583C">
      <w:pPr>
        <w:widowControl/>
        <w:rPr>
          <w:sz w:val="28"/>
          <w:szCs w:val="28"/>
        </w:rPr>
      </w:pPr>
    </w:p>
    <w:p w:rsidR="00BA583C" w:rsidRPr="003218A2" w:rsidRDefault="00BA583C" w:rsidP="00BA583C">
      <w:pPr>
        <w:widowControl/>
        <w:tabs>
          <w:tab w:val="left" w:pos="7035"/>
        </w:tabs>
        <w:rPr>
          <w:sz w:val="28"/>
          <w:szCs w:val="28"/>
        </w:rPr>
      </w:pPr>
      <w:r w:rsidRPr="003218A2">
        <w:rPr>
          <w:sz w:val="28"/>
          <w:szCs w:val="28"/>
        </w:rPr>
        <w:tab/>
      </w:r>
    </w:p>
    <w:p w:rsidR="00BA583C" w:rsidRPr="003218A2" w:rsidRDefault="00BA583C" w:rsidP="00BA583C">
      <w:pPr>
        <w:widowControl/>
        <w:tabs>
          <w:tab w:val="left" w:pos="7035"/>
        </w:tabs>
        <w:rPr>
          <w:sz w:val="28"/>
          <w:szCs w:val="28"/>
        </w:rPr>
      </w:pPr>
      <w:r w:rsidRPr="003218A2">
        <w:rPr>
          <w:sz w:val="28"/>
          <w:szCs w:val="28"/>
        </w:rPr>
        <w:tab/>
      </w:r>
    </w:p>
    <w:p w:rsidR="00BA583C" w:rsidRPr="003218A2" w:rsidRDefault="00914D7F" w:rsidP="00BA583C">
      <w:pPr>
        <w:widowControl/>
        <w:rPr>
          <w:sz w:val="28"/>
          <w:szCs w:val="28"/>
        </w:rPr>
      </w:pPr>
      <w:r w:rsidRPr="003218A2">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1849120</wp:posOffset>
                </wp:positionH>
                <wp:positionV relativeFrom="paragraph">
                  <wp:posOffset>38100</wp:posOffset>
                </wp:positionV>
                <wp:extent cx="2381250" cy="1354455"/>
                <wp:effectExtent l="57150" t="38100" r="0" b="74295"/>
                <wp:wrapNone/>
                <wp:docPr id="18" name="Ромб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1354455"/>
                        </a:xfrm>
                        <a:prstGeom prst="diamond">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A583C" w:rsidRPr="00BA583C" w:rsidRDefault="00BA583C" w:rsidP="00BA583C">
                            <w:pPr>
                              <w:jc w:val="center"/>
                            </w:pPr>
                            <w:r w:rsidRPr="00BA583C">
                              <w:t>Принятие решение о праве на предоставление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18" o:spid="_x0000_s1028" type="#_x0000_t4" style="position:absolute;margin-left:145.6pt;margin-top:3pt;width:187.5pt;height:10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" fillcolor="#bcbcbc">
                <v:fill color2="#ededed" rotate="t" angle="180" colors="0 #bcbcbc;22938f #d0d0d0;1 #ededed" focus="100%" type="gradient"/>
                <v:shadow on="t" color="black" opacity="24903f" origin=",.5" offset="0,.55556mm"/>
                <v:path arrowok="t"/>
                <v:textbox>
                  <w:txbxContent>
                    <w:p w:rsidR="00BA583C" w:rsidRPr="00BA583C" w:rsidRDefault="00BA583C" w:rsidP="00BA583C">
                      <w:pPr>
                        <w:jc w:val="center"/>
                      </w:pPr>
                      <w:r w:rsidRPr="00BA583C">
                        <w:t>Принятие решение о праве на предоставление услуги</w:t>
                      </w:r>
                    </w:p>
                  </w:txbxContent>
                </v:textbox>
              </v:shape>
            </w:pict>
          </mc:Fallback>
        </mc:AlternateContent>
      </w:r>
    </w:p>
    <w:p w:rsidR="00BA583C" w:rsidRPr="003218A2" w:rsidRDefault="00BA583C" w:rsidP="00BA583C">
      <w:pPr>
        <w:widowControl/>
        <w:rPr>
          <w:sz w:val="28"/>
          <w:szCs w:val="28"/>
        </w:rPr>
      </w:pPr>
    </w:p>
    <w:p w:rsidR="00BA583C" w:rsidRPr="003218A2" w:rsidRDefault="00BA583C" w:rsidP="00BA583C">
      <w:pPr>
        <w:widowControl/>
        <w:rPr>
          <w:sz w:val="28"/>
          <w:szCs w:val="28"/>
        </w:rPr>
      </w:pPr>
    </w:p>
    <w:p w:rsidR="00BA583C" w:rsidRPr="003218A2" w:rsidRDefault="00BA583C" w:rsidP="00BA583C">
      <w:pPr>
        <w:widowControl/>
        <w:rPr>
          <w:sz w:val="28"/>
          <w:szCs w:val="28"/>
        </w:rPr>
      </w:pPr>
    </w:p>
    <w:p w:rsidR="00BA583C" w:rsidRPr="003218A2" w:rsidRDefault="00914D7F" w:rsidP="00BA583C">
      <w:pPr>
        <w:widowControl/>
        <w:tabs>
          <w:tab w:val="left" w:pos="7305"/>
        </w:tabs>
        <w:rPr>
          <w:sz w:val="28"/>
          <w:szCs w:val="28"/>
        </w:rPr>
      </w:pPr>
      <w:r w:rsidRPr="003218A2">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3735705</wp:posOffset>
                </wp:positionH>
                <wp:positionV relativeFrom="paragraph">
                  <wp:posOffset>135255</wp:posOffset>
                </wp:positionV>
                <wp:extent cx="746760" cy="1085850"/>
                <wp:effectExtent l="5715" t="10160" r="57150" b="4699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760" cy="1085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00290" id="AutoShape 22" o:spid="_x0000_s1026" type="#_x0000_t32" style="position:absolute;margin-left:294.15pt;margin-top:10.65pt;width:58.8pt;height: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c3aOgIAAGM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">
                <v:stroke endarrow="block"/>
              </v:shape>
            </w:pict>
          </mc:Fallback>
        </mc:AlternateContent>
      </w:r>
      <w:r w:rsidRPr="003218A2">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1301115</wp:posOffset>
                </wp:positionH>
                <wp:positionV relativeFrom="paragraph">
                  <wp:posOffset>135255</wp:posOffset>
                </wp:positionV>
                <wp:extent cx="914400" cy="1085850"/>
                <wp:effectExtent l="47625" t="10160" r="9525" b="4699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1085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7D834" id="AutoShape 23" o:spid="_x0000_s1026" type="#_x0000_t32" style="position:absolute;margin-left:102.45pt;margin-top:10.65pt;width:1in;height:85.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">
                <v:stroke endarrow="block"/>
              </v:shape>
            </w:pict>
          </mc:Fallback>
        </mc:AlternateContent>
      </w:r>
      <w:r w:rsidR="00BA583C" w:rsidRPr="003218A2">
        <w:rPr>
          <w:sz w:val="28"/>
          <w:szCs w:val="28"/>
        </w:rPr>
        <w:t xml:space="preserve">       </w:t>
      </w:r>
      <w:r w:rsidR="00BA583C" w:rsidRPr="003218A2">
        <w:rPr>
          <w:sz w:val="28"/>
          <w:szCs w:val="28"/>
        </w:rPr>
        <w:tab/>
      </w:r>
    </w:p>
    <w:p w:rsidR="00BA583C" w:rsidRPr="003218A2" w:rsidRDefault="00BA583C" w:rsidP="00BA583C">
      <w:pPr>
        <w:widowControl/>
        <w:tabs>
          <w:tab w:val="left" w:pos="7305"/>
        </w:tabs>
        <w:rPr>
          <w:sz w:val="28"/>
          <w:szCs w:val="28"/>
        </w:rPr>
      </w:pPr>
    </w:p>
    <w:p w:rsidR="00BA583C" w:rsidRPr="003218A2" w:rsidRDefault="00BA583C" w:rsidP="00BA583C">
      <w:pPr>
        <w:widowControl/>
        <w:tabs>
          <w:tab w:val="left" w:pos="6375"/>
        </w:tabs>
        <w:rPr>
          <w:sz w:val="28"/>
          <w:szCs w:val="28"/>
        </w:rPr>
      </w:pPr>
      <w:r w:rsidRPr="003218A2">
        <w:rPr>
          <w:sz w:val="28"/>
          <w:szCs w:val="28"/>
        </w:rPr>
        <w:t>Нет права на услугу</w:t>
      </w:r>
      <w:r w:rsidRPr="003218A2">
        <w:rPr>
          <w:sz w:val="28"/>
          <w:szCs w:val="28"/>
        </w:rPr>
        <w:tab/>
      </w:r>
      <w:proofErr w:type="gramStart"/>
      <w:r w:rsidRPr="003218A2">
        <w:rPr>
          <w:sz w:val="28"/>
          <w:szCs w:val="28"/>
        </w:rPr>
        <w:t>Есть</w:t>
      </w:r>
      <w:proofErr w:type="gramEnd"/>
      <w:r w:rsidRPr="003218A2">
        <w:rPr>
          <w:sz w:val="28"/>
          <w:szCs w:val="28"/>
        </w:rPr>
        <w:t xml:space="preserve"> право на услугу</w:t>
      </w:r>
    </w:p>
    <w:p w:rsidR="00BA583C" w:rsidRPr="003218A2" w:rsidRDefault="00BA583C" w:rsidP="00BA583C">
      <w:pPr>
        <w:widowControl/>
        <w:tabs>
          <w:tab w:val="left" w:pos="7305"/>
        </w:tabs>
        <w:rPr>
          <w:sz w:val="28"/>
          <w:szCs w:val="28"/>
        </w:rPr>
      </w:pPr>
    </w:p>
    <w:p w:rsidR="00BA583C" w:rsidRPr="003218A2" w:rsidRDefault="00BA583C" w:rsidP="00BA583C">
      <w:pPr>
        <w:widowControl/>
        <w:tabs>
          <w:tab w:val="left" w:pos="7305"/>
        </w:tabs>
        <w:rPr>
          <w:sz w:val="28"/>
          <w:szCs w:val="28"/>
        </w:rPr>
      </w:pPr>
    </w:p>
    <w:p w:rsidR="00BA583C" w:rsidRPr="003218A2" w:rsidRDefault="00BA583C" w:rsidP="00BA583C">
      <w:pPr>
        <w:widowControl/>
        <w:rPr>
          <w:sz w:val="28"/>
          <w:szCs w:val="28"/>
        </w:rPr>
      </w:pPr>
    </w:p>
    <w:p w:rsidR="00BA583C" w:rsidRPr="003218A2" w:rsidRDefault="00914D7F" w:rsidP="00BA583C">
      <w:pPr>
        <w:widowControl/>
        <w:rPr>
          <w:sz w:val="28"/>
          <w:szCs w:val="28"/>
        </w:rPr>
      </w:pPr>
      <w:r w:rsidRPr="003218A2">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3585210</wp:posOffset>
                </wp:positionH>
                <wp:positionV relativeFrom="paragraph">
                  <wp:posOffset>-5715</wp:posOffset>
                </wp:positionV>
                <wp:extent cx="2457450" cy="1198880"/>
                <wp:effectExtent l="57150" t="38100" r="57150" b="58420"/>
                <wp:wrapNone/>
                <wp:docPr id="34" name="Блок-схема: документ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7450" cy="1198880"/>
                        </a:xfrm>
                        <a:prstGeom prst="flowChartDocumen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A583C" w:rsidRPr="00BA583C" w:rsidRDefault="00BA583C" w:rsidP="00BA583C">
                            <w:pPr>
                              <w:jc w:val="center"/>
                            </w:pPr>
                            <w:r w:rsidRPr="00BA583C">
                              <w:t xml:space="preserve">Предоставление информации о порядке предоставления жилищно-коммунальных услуг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34" o:spid="_x0000_s1029" type="#_x0000_t114" style="position:absolute;margin-left:282.3pt;margin-top:-.45pt;width:193.5pt;height:9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" fillcolor="#bcbcbc">
                <v:fill color2="#ededed" rotate="t" angle="180" colors="0 #bcbcbc;22938f #d0d0d0;1 #ededed" focus="100%" type="gradient"/>
                <v:shadow on="t" color="black" opacity="24903f" origin=",.5" offset="0,.55556mm"/>
                <v:path arrowok="t"/>
                <v:textbox>
                  <w:txbxContent>
                    <w:p w:rsidR="00BA583C" w:rsidRPr="00BA583C" w:rsidRDefault="00BA583C" w:rsidP="00BA583C">
                      <w:pPr>
                        <w:jc w:val="center"/>
                      </w:pPr>
                      <w:r w:rsidRPr="00BA583C">
                        <w:t xml:space="preserve">Предоставление информации о порядке предоставления жилищно-коммунальных услуг </w:t>
                      </w:r>
                    </w:p>
                  </w:txbxContent>
                </v:textbox>
              </v:shape>
            </w:pict>
          </mc:Fallback>
        </mc:AlternateContent>
      </w:r>
      <w:r w:rsidRPr="003218A2">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-41910</wp:posOffset>
                </wp:positionH>
                <wp:positionV relativeFrom="paragraph">
                  <wp:posOffset>-5715</wp:posOffset>
                </wp:positionV>
                <wp:extent cx="2333625" cy="1198880"/>
                <wp:effectExtent l="9525" t="6350" r="19050" b="33020"/>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198880"/>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BA583C" w:rsidRDefault="00BA583C" w:rsidP="00BA583C">
                            <w:pPr>
                              <w:jc w:val="center"/>
                            </w:pPr>
                          </w:p>
                          <w:p w:rsidR="00BA583C" w:rsidRDefault="00BA583C" w:rsidP="00BA583C">
                            <w:pPr>
                              <w:jc w:val="center"/>
                            </w:pPr>
                            <w: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0" style="position:absolute;margin-left:-3.3pt;margin-top:-.45pt;width:183.75pt;height:9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" fillcolor="white [3201]" strokecolor="#666 [1936]" strokeweight="1pt">
                <v:fill color2="#999 [1296]" focus="100%" type="gradient"/>
                <v:shadow on="t" color="#7f7f7f [1601]" opacity=".5" offset="1pt"/>
                <v:textbox>
                  <w:txbxContent>
                    <w:p w:rsidR="00BA583C" w:rsidRDefault="00BA583C" w:rsidP="00BA583C">
                      <w:pPr>
                        <w:jc w:val="center"/>
                      </w:pPr>
                    </w:p>
                    <w:p w:rsidR="00BA583C" w:rsidRDefault="00BA583C" w:rsidP="00BA583C">
                      <w:pPr>
                        <w:jc w:val="center"/>
                      </w:pPr>
                      <w:r>
                        <w:t>Подготовка уведомления об отказе в предоставлении муниципальной услуги</w:t>
                      </w:r>
                    </w:p>
                  </w:txbxContent>
                </v:textbox>
              </v:roundrect>
            </w:pict>
          </mc:Fallback>
        </mc:AlternateContent>
      </w:r>
    </w:p>
    <w:p w:rsidR="00BA583C" w:rsidRPr="003218A2" w:rsidRDefault="00BA583C" w:rsidP="00BA583C">
      <w:pPr>
        <w:widowControl/>
        <w:rPr>
          <w:sz w:val="28"/>
          <w:szCs w:val="28"/>
        </w:rPr>
      </w:pPr>
    </w:p>
    <w:p w:rsidR="00BA583C" w:rsidRPr="003218A2" w:rsidRDefault="00BA583C" w:rsidP="00BA583C">
      <w:pPr>
        <w:widowControl/>
        <w:rPr>
          <w:sz w:val="28"/>
          <w:szCs w:val="28"/>
        </w:rPr>
      </w:pPr>
    </w:p>
    <w:p w:rsidR="00BA583C" w:rsidRPr="003218A2" w:rsidRDefault="00BA583C" w:rsidP="00BA583C">
      <w:pPr>
        <w:widowControl/>
        <w:tabs>
          <w:tab w:val="left" w:pos="3345"/>
        </w:tabs>
        <w:rPr>
          <w:sz w:val="28"/>
          <w:szCs w:val="28"/>
        </w:rPr>
      </w:pPr>
      <w:r w:rsidRPr="003218A2">
        <w:rPr>
          <w:sz w:val="28"/>
          <w:szCs w:val="28"/>
        </w:rPr>
        <w:tab/>
      </w:r>
    </w:p>
    <w:p w:rsidR="00BA583C" w:rsidRPr="003218A2" w:rsidRDefault="00BA583C" w:rsidP="00BA583C">
      <w:pPr>
        <w:widowControl/>
        <w:rPr>
          <w:sz w:val="28"/>
          <w:szCs w:val="28"/>
        </w:rPr>
      </w:pPr>
    </w:p>
    <w:p w:rsidR="00BA583C" w:rsidRPr="003218A2" w:rsidRDefault="00914D7F" w:rsidP="00BA583C">
      <w:pPr>
        <w:widowControl/>
        <w:rPr>
          <w:sz w:val="28"/>
          <w:szCs w:val="28"/>
        </w:rPr>
      </w:pPr>
      <w:r w:rsidRPr="003218A2">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1677670</wp:posOffset>
                </wp:positionH>
                <wp:positionV relativeFrom="paragraph">
                  <wp:posOffset>170815</wp:posOffset>
                </wp:positionV>
                <wp:extent cx="537845" cy="840740"/>
                <wp:effectExtent l="5080" t="11430" r="57150" b="4318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845" cy="840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8ACFE" id="AutoShape 25" o:spid="_x0000_s1026" type="#_x0000_t32" style="position:absolute;margin-left:132.1pt;margin-top:13.45pt;width:42.35pt;height:6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Mq2OAIAAGI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">
                <v:stroke endarrow="block"/>
              </v:shape>
            </w:pict>
          </mc:Fallback>
        </mc:AlternateContent>
      </w:r>
      <w:r w:rsidRPr="003218A2">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3968115</wp:posOffset>
                </wp:positionH>
                <wp:positionV relativeFrom="paragraph">
                  <wp:posOffset>170815</wp:posOffset>
                </wp:positionV>
                <wp:extent cx="514350" cy="840740"/>
                <wp:effectExtent l="57150" t="11430" r="9525" b="4318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840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6D3DF" id="AutoShape 26" o:spid="_x0000_s1026" type="#_x0000_t32" style="position:absolute;margin-left:312.45pt;margin-top:13.45pt;width:40.5pt;height:66.2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R/UQA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">
                <v:stroke endarrow="block"/>
              </v:shape>
            </w:pict>
          </mc:Fallback>
        </mc:AlternateContent>
      </w:r>
    </w:p>
    <w:p w:rsidR="00BA583C" w:rsidRPr="003218A2" w:rsidRDefault="00BA583C" w:rsidP="00BA583C">
      <w:pPr>
        <w:widowControl/>
        <w:rPr>
          <w:sz w:val="28"/>
          <w:szCs w:val="28"/>
        </w:rPr>
      </w:pPr>
    </w:p>
    <w:p w:rsidR="00BA583C" w:rsidRPr="003218A2" w:rsidRDefault="00BA583C" w:rsidP="00BA583C">
      <w:pPr>
        <w:widowControl/>
        <w:rPr>
          <w:sz w:val="28"/>
          <w:szCs w:val="28"/>
        </w:rPr>
      </w:pPr>
    </w:p>
    <w:p w:rsidR="00BA583C" w:rsidRPr="003218A2" w:rsidRDefault="00BA583C" w:rsidP="00BA583C">
      <w:pPr>
        <w:widowControl/>
        <w:rPr>
          <w:sz w:val="28"/>
          <w:szCs w:val="28"/>
        </w:rPr>
      </w:pPr>
    </w:p>
    <w:p w:rsidR="00BA583C" w:rsidRPr="003218A2" w:rsidRDefault="00914D7F" w:rsidP="00BA583C">
      <w:pPr>
        <w:widowControl/>
        <w:rPr>
          <w:sz w:val="28"/>
          <w:szCs w:val="28"/>
        </w:rPr>
      </w:pPr>
      <w:r w:rsidRPr="003218A2">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1996440</wp:posOffset>
                </wp:positionH>
                <wp:positionV relativeFrom="paragraph">
                  <wp:posOffset>193675</wp:posOffset>
                </wp:positionV>
                <wp:extent cx="2066925" cy="476250"/>
                <wp:effectExtent l="57150" t="38100" r="66675" b="76200"/>
                <wp:wrapNone/>
                <wp:docPr id="35" name="Скругленный 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6925" cy="47625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BA583C" w:rsidRPr="003E03A6" w:rsidRDefault="00BA583C" w:rsidP="00BA583C">
                            <w:pPr>
                              <w:jc w:val="center"/>
                            </w:pPr>
                            <w:r w:rsidRPr="003E03A6">
                              <w:t>Конец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5" o:spid="_x0000_s1031" style="position:absolute;margin-left:157.2pt;margin-top:15.25pt;width:162.7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" fillcolor="#bcbcbc">
                <v:fill color2="#ededed" rotate="t" angle="180" colors="0 #bcbcbc;22938f #d0d0d0;1 #ededed" focus="100%" type="gradient"/>
                <v:shadow on="t" color="black" opacity="24903f" origin=",.5" offset="0,.55556mm"/>
                <v:path arrowok="t"/>
                <v:textbox>
                  <w:txbxContent>
                    <w:p w:rsidR="00BA583C" w:rsidRPr="003E03A6" w:rsidRDefault="00BA583C" w:rsidP="00BA583C">
                      <w:pPr>
                        <w:jc w:val="center"/>
                      </w:pPr>
                      <w:r w:rsidRPr="003E03A6">
                        <w:t>Конец</w:t>
                      </w:r>
                    </w:p>
                  </w:txbxContent>
                </v:textbox>
              </v:roundrect>
            </w:pict>
          </mc:Fallback>
        </mc:AlternateContent>
      </w:r>
    </w:p>
    <w:p w:rsidR="00BA583C" w:rsidRPr="003218A2" w:rsidRDefault="00BA583C" w:rsidP="00BA583C">
      <w:pPr>
        <w:widowControl/>
        <w:tabs>
          <w:tab w:val="center" w:pos="4677"/>
          <w:tab w:val="left" w:pos="7380"/>
        </w:tabs>
        <w:rPr>
          <w:noProof/>
          <w:sz w:val="28"/>
          <w:szCs w:val="28"/>
        </w:rPr>
      </w:pPr>
      <w:r w:rsidRPr="003218A2">
        <w:rPr>
          <w:noProof/>
          <w:sz w:val="28"/>
          <w:szCs w:val="28"/>
        </w:rPr>
        <w:tab/>
        <w:t xml:space="preserve">                         </w:t>
      </w:r>
    </w:p>
    <w:p w:rsidR="00BA583C" w:rsidRPr="003218A2" w:rsidRDefault="00BA583C" w:rsidP="00BA583C">
      <w:pPr>
        <w:widowControl/>
        <w:jc w:val="center"/>
        <w:rPr>
          <w:noProof/>
          <w:sz w:val="28"/>
          <w:szCs w:val="28"/>
        </w:rPr>
      </w:pPr>
    </w:p>
    <w:p w:rsidR="003D5F88" w:rsidRPr="003218A2" w:rsidRDefault="003D5F88" w:rsidP="00E662EE">
      <w:pPr>
        <w:widowControl/>
        <w:jc w:val="center"/>
        <w:rPr>
          <w:sz w:val="28"/>
          <w:szCs w:val="28"/>
        </w:rPr>
      </w:pPr>
    </w:p>
    <w:sectPr w:rsidR="003D5F88" w:rsidRPr="003218A2" w:rsidSect="006A5B7C">
      <w:headerReference w:type="even" r:id="rId20"/>
      <w:headerReference w:type="first" r:id="rId21"/>
      <w:endnotePr>
        <w:numFmt w:val="decimal"/>
      </w:endnotePr>
      <w:pgSz w:w="11907" w:h="16840" w:code="9"/>
      <w:pgMar w:top="-992" w:right="851" w:bottom="851" w:left="1701" w:header="720" w:footer="215"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E2C" w:rsidRDefault="00384E2C" w:rsidP="00627D20">
      <w:r>
        <w:separator/>
      </w:r>
    </w:p>
  </w:endnote>
  <w:endnote w:type="continuationSeparator" w:id="0">
    <w:p w:rsidR="00384E2C" w:rsidRDefault="00384E2C" w:rsidP="0062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E2C" w:rsidRDefault="00384E2C" w:rsidP="00627D20">
      <w:r>
        <w:separator/>
      </w:r>
    </w:p>
  </w:footnote>
  <w:footnote w:type="continuationSeparator" w:id="0">
    <w:p w:rsidR="00384E2C" w:rsidRDefault="00384E2C" w:rsidP="00627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65" w:rsidRDefault="008659BC" w:rsidP="00627D20">
    <w:pPr>
      <w:pStyle w:val="a3"/>
      <w:framePr w:wrap="around" w:vAnchor="text" w:hAnchor="margin" w:xAlign="center" w:y="1"/>
      <w:rPr>
        <w:rStyle w:val="a9"/>
      </w:rPr>
    </w:pPr>
    <w:r>
      <w:rPr>
        <w:rStyle w:val="a9"/>
      </w:rPr>
      <w:fldChar w:fldCharType="begin"/>
    </w:r>
    <w:r w:rsidR="00F93165">
      <w:rPr>
        <w:rStyle w:val="a9"/>
      </w:rPr>
      <w:instrText xml:space="preserve">PAGE  </w:instrText>
    </w:r>
    <w:r>
      <w:rPr>
        <w:rStyle w:val="a9"/>
      </w:rPr>
      <w:fldChar w:fldCharType="end"/>
    </w:r>
  </w:p>
  <w:p w:rsidR="00F93165" w:rsidRDefault="00F9316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65" w:rsidRDefault="00F93165" w:rsidP="00F93165">
    <w:pPr>
      <w:pStyle w:val="a3"/>
    </w:pPr>
  </w:p>
  <w:p w:rsidR="00E13F77" w:rsidRPr="00F93165" w:rsidRDefault="00E13F77" w:rsidP="001B4BA3">
    <w:pPr>
      <w:pStyle w:val="a3"/>
      <w:tabs>
        <w:tab w:val="left" w:pos="439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B4C"/>
    <w:multiLevelType w:val="hybridMultilevel"/>
    <w:tmpl w:val="BACC933E"/>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7946EE"/>
    <w:multiLevelType w:val="hybridMultilevel"/>
    <w:tmpl w:val="DB9A224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15:restartNumberingAfterBreak="0">
    <w:nsid w:val="0BF572DB"/>
    <w:multiLevelType w:val="hybridMultilevel"/>
    <w:tmpl w:val="13143228"/>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05675FD"/>
    <w:multiLevelType w:val="hybridMultilevel"/>
    <w:tmpl w:val="6C24249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7F10A5"/>
    <w:multiLevelType w:val="hybridMultilevel"/>
    <w:tmpl w:val="7E76E2EC"/>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8244C95"/>
    <w:multiLevelType w:val="hybridMultilevel"/>
    <w:tmpl w:val="7640E65C"/>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AB6460"/>
    <w:multiLevelType w:val="hybridMultilevel"/>
    <w:tmpl w:val="128263AA"/>
    <w:lvl w:ilvl="0" w:tplc="9CFA8B98">
      <w:start w:val="1"/>
      <w:numFmt w:val="bullet"/>
      <w:lvlText w:val=""/>
      <w:lvlJc w:val="left"/>
      <w:pPr>
        <w:ind w:left="2487" w:hanging="360"/>
      </w:pPr>
      <w:rPr>
        <w:rFonts w:ascii="Symbol" w:hAnsi="Symbol" w:hint="default"/>
        <w:color w:val="auto"/>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9" w15:restartNumberingAfterBreak="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FF48D9"/>
    <w:multiLevelType w:val="hybridMultilevel"/>
    <w:tmpl w:val="B980D548"/>
    <w:lvl w:ilvl="0" w:tplc="C4AED376">
      <w:start w:val="1"/>
      <w:numFmt w:val="decimal"/>
      <w:lvlText w:val="%1."/>
      <w:lvlJc w:val="left"/>
      <w:pPr>
        <w:ind w:left="786" w:hanging="360"/>
      </w:pPr>
      <w:rPr>
        <w:rFonts w:hint="default"/>
        <w:b w:val="0"/>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9" w15:restartNumberingAfterBreak="0">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41E7835"/>
    <w:multiLevelType w:val="hybridMultilevel"/>
    <w:tmpl w:val="98A44E06"/>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73336BC"/>
    <w:multiLevelType w:val="hybridMultilevel"/>
    <w:tmpl w:val="21A66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635E28"/>
    <w:multiLevelType w:val="hybridMultilevel"/>
    <w:tmpl w:val="D340B92C"/>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8341298"/>
    <w:multiLevelType w:val="hybridMultilevel"/>
    <w:tmpl w:val="EB0CC1C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abstractNum w:abstractNumId="25" w15:restartNumberingAfterBreak="0">
    <w:nsid w:val="62F233A4"/>
    <w:multiLevelType w:val="hybridMultilevel"/>
    <w:tmpl w:val="AC9EC46E"/>
    <w:lvl w:ilvl="0" w:tplc="39EEC30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0A77559"/>
    <w:multiLevelType w:val="hybridMultilevel"/>
    <w:tmpl w:val="CF4AFFBC"/>
    <w:lvl w:ilvl="0" w:tplc="04190011">
      <w:start w:val="1"/>
      <w:numFmt w:val="decimal"/>
      <w:lvlText w:val="%1)"/>
      <w:lvlJc w:val="left"/>
      <w:pPr>
        <w:ind w:left="786" w:hanging="360"/>
      </w:pPr>
      <w:rPr>
        <w:rFonts w:hint="default"/>
        <w:b w:val="0"/>
        <w:color w:val="auto"/>
      </w:rPr>
    </w:lvl>
    <w:lvl w:ilvl="1" w:tplc="9CFA8B98">
      <w:start w:val="1"/>
      <w:numFmt w:val="bullet"/>
      <w:lvlText w:val=""/>
      <w:lvlJc w:val="left"/>
      <w:pPr>
        <w:ind w:left="1440" w:hanging="360"/>
      </w:pPr>
      <w:rPr>
        <w:rFonts w:ascii="Symbol" w:hAnsi="Symbo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75CD0687"/>
    <w:multiLevelType w:val="hybridMultilevel"/>
    <w:tmpl w:val="7D7CA170"/>
    <w:lvl w:ilvl="0" w:tplc="FFF400CA">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CF1112"/>
    <w:multiLevelType w:val="hybridMultilevel"/>
    <w:tmpl w:val="03B473B4"/>
    <w:lvl w:ilvl="0" w:tplc="C4AED376">
      <w:start w:val="1"/>
      <w:numFmt w:val="decimal"/>
      <w:lvlText w:val="%1."/>
      <w:lvlJc w:val="left"/>
      <w:pPr>
        <w:ind w:left="786"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3" w15:restartNumberingAfterBreak="0">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8"/>
  </w:num>
  <w:num w:numId="2">
    <w:abstractNumId w:val="29"/>
  </w:num>
  <w:num w:numId="3">
    <w:abstractNumId w:val="33"/>
  </w:num>
  <w:num w:numId="4">
    <w:abstractNumId w:val="12"/>
  </w:num>
  <w:num w:numId="5">
    <w:abstractNumId w:val="15"/>
  </w:num>
  <w:num w:numId="6">
    <w:abstractNumId w:val="19"/>
  </w:num>
  <w:num w:numId="7">
    <w:abstractNumId w:val="26"/>
  </w:num>
  <w:num w:numId="8">
    <w:abstractNumId w:val="18"/>
  </w:num>
  <w:num w:numId="9">
    <w:abstractNumId w:val="10"/>
  </w:num>
  <w:num w:numId="10">
    <w:abstractNumId w:val="9"/>
  </w:num>
  <w:num w:numId="11">
    <w:abstractNumId w:val="14"/>
  </w:num>
  <w:num w:numId="12">
    <w:abstractNumId w:val="17"/>
  </w:num>
  <w:num w:numId="13">
    <w:abstractNumId w:val="27"/>
  </w:num>
  <w:num w:numId="14">
    <w:abstractNumId w:val="13"/>
  </w:num>
  <w:num w:numId="15">
    <w:abstractNumId w:val="32"/>
  </w:num>
  <w:num w:numId="16">
    <w:abstractNumId w:val="2"/>
  </w:num>
  <w:num w:numId="17">
    <w:abstractNumId w:val="11"/>
  </w:num>
  <w:num w:numId="18">
    <w:abstractNumId w:val="16"/>
  </w:num>
  <w:num w:numId="19">
    <w:abstractNumId w:val="31"/>
  </w:num>
  <w:num w:numId="20">
    <w:abstractNumId w:val="6"/>
  </w:num>
  <w:num w:numId="21">
    <w:abstractNumId w:val="1"/>
  </w:num>
  <w:num w:numId="22">
    <w:abstractNumId w:val="28"/>
  </w:num>
  <w:num w:numId="23">
    <w:abstractNumId w:val="23"/>
  </w:num>
  <w:num w:numId="24">
    <w:abstractNumId w:val="4"/>
  </w:num>
  <w:num w:numId="25">
    <w:abstractNumId w:val="21"/>
  </w:num>
  <w:num w:numId="26">
    <w:abstractNumId w:val="5"/>
  </w:num>
  <w:num w:numId="27">
    <w:abstractNumId w:val="7"/>
  </w:num>
  <w:num w:numId="28">
    <w:abstractNumId w:val="20"/>
  </w:num>
  <w:num w:numId="29">
    <w:abstractNumId w:val="25"/>
  </w:num>
  <w:num w:numId="30">
    <w:abstractNumId w:val="30"/>
  </w:num>
  <w:num w:numId="31">
    <w:abstractNumId w:val="3"/>
  </w:num>
  <w:num w:numId="32">
    <w:abstractNumId w:val="24"/>
  </w:num>
  <w:num w:numId="33">
    <w:abstractNumId w:val="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20"/>
    <w:rsid w:val="000009F5"/>
    <w:rsid w:val="00002814"/>
    <w:rsid w:val="00002D7D"/>
    <w:rsid w:val="00002D88"/>
    <w:rsid w:val="00006E66"/>
    <w:rsid w:val="00010225"/>
    <w:rsid w:val="000107F5"/>
    <w:rsid w:val="000136A3"/>
    <w:rsid w:val="00015FD9"/>
    <w:rsid w:val="0001697B"/>
    <w:rsid w:val="0001729F"/>
    <w:rsid w:val="00017872"/>
    <w:rsid w:val="0001795E"/>
    <w:rsid w:val="0002106E"/>
    <w:rsid w:val="00021394"/>
    <w:rsid w:val="0002311F"/>
    <w:rsid w:val="0002513F"/>
    <w:rsid w:val="00030795"/>
    <w:rsid w:val="000308B5"/>
    <w:rsid w:val="0003162F"/>
    <w:rsid w:val="000333C2"/>
    <w:rsid w:val="000376FE"/>
    <w:rsid w:val="0004237B"/>
    <w:rsid w:val="000432DA"/>
    <w:rsid w:val="000437DE"/>
    <w:rsid w:val="000439BF"/>
    <w:rsid w:val="00043B65"/>
    <w:rsid w:val="00043EC0"/>
    <w:rsid w:val="000466AB"/>
    <w:rsid w:val="000469F2"/>
    <w:rsid w:val="000475AA"/>
    <w:rsid w:val="000478A0"/>
    <w:rsid w:val="000504D4"/>
    <w:rsid w:val="0005166E"/>
    <w:rsid w:val="000517E7"/>
    <w:rsid w:val="00053969"/>
    <w:rsid w:val="00054FB3"/>
    <w:rsid w:val="00055EAC"/>
    <w:rsid w:val="00060BE4"/>
    <w:rsid w:val="00060FB2"/>
    <w:rsid w:val="000611B9"/>
    <w:rsid w:val="000629D9"/>
    <w:rsid w:val="000635A8"/>
    <w:rsid w:val="000657BB"/>
    <w:rsid w:val="00071875"/>
    <w:rsid w:val="00072BA1"/>
    <w:rsid w:val="000730D4"/>
    <w:rsid w:val="00073DD0"/>
    <w:rsid w:val="000754C3"/>
    <w:rsid w:val="00075D94"/>
    <w:rsid w:val="0007650F"/>
    <w:rsid w:val="00076C67"/>
    <w:rsid w:val="00077618"/>
    <w:rsid w:val="000778F0"/>
    <w:rsid w:val="00077BA2"/>
    <w:rsid w:val="00077C33"/>
    <w:rsid w:val="00077CF2"/>
    <w:rsid w:val="0008078C"/>
    <w:rsid w:val="000820FA"/>
    <w:rsid w:val="0008416C"/>
    <w:rsid w:val="00084393"/>
    <w:rsid w:val="0008526C"/>
    <w:rsid w:val="000854E5"/>
    <w:rsid w:val="00090847"/>
    <w:rsid w:val="00090EBF"/>
    <w:rsid w:val="000958CB"/>
    <w:rsid w:val="0009606C"/>
    <w:rsid w:val="000965E1"/>
    <w:rsid w:val="000967A5"/>
    <w:rsid w:val="00096C38"/>
    <w:rsid w:val="00097DB2"/>
    <w:rsid w:val="000A2562"/>
    <w:rsid w:val="000A3C3A"/>
    <w:rsid w:val="000A5C9F"/>
    <w:rsid w:val="000B2212"/>
    <w:rsid w:val="000B4908"/>
    <w:rsid w:val="000B69C7"/>
    <w:rsid w:val="000B6FC5"/>
    <w:rsid w:val="000C0217"/>
    <w:rsid w:val="000C1FDE"/>
    <w:rsid w:val="000C2289"/>
    <w:rsid w:val="000C3E39"/>
    <w:rsid w:val="000C5393"/>
    <w:rsid w:val="000C5E0D"/>
    <w:rsid w:val="000C6834"/>
    <w:rsid w:val="000C75D2"/>
    <w:rsid w:val="000D0787"/>
    <w:rsid w:val="000D1646"/>
    <w:rsid w:val="000D24F4"/>
    <w:rsid w:val="000D5304"/>
    <w:rsid w:val="000D57C4"/>
    <w:rsid w:val="000D613B"/>
    <w:rsid w:val="000D6612"/>
    <w:rsid w:val="000D6702"/>
    <w:rsid w:val="000D7AF2"/>
    <w:rsid w:val="000E0358"/>
    <w:rsid w:val="000E0F16"/>
    <w:rsid w:val="000E12EF"/>
    <w:rsid w:val="000E16BB"/>
    <w:rsid w:val="000E1D5C"/>
    <w:rsid w:val="000E2101"/>
    <w:rsid w:val="000E21CB"/>
    <w:rsid w:val="000E32C3"/>
    <w:rsid w:val="000E3432"/>
    <w:rsid w:val="000E38D3"/>
    <w:rsid w:val="000E3B43"/>
    <w:rsid w:val="000E552A"/>
    <w:rsid w:val="000E5FEC"/>
    <w:rsid w:val="000E7AFB"/>
    <w:rsid w:val="000F04A0"/>
    <w:rsid w:val="000F0B05"/>
    <w:rsid w:val="000F0B4C"/>
    <w:rsid w:val="000F0F3A"/>
    <w:rsid w:val="000F1BD9"/>
    <w:rsid w:val="000F1D8C"/>
    <w:rsid w:val="000F2038"/>
    <w:rsid w:val="000F25BD"/>
    <w:rsid w:val="000F2B5C"/>
    <w:rsid w:val="000F3A4E"/>
    <w:rsid w:val="000F3C89"/>
    <w:rsid w:val="000F3D78"/>
    <w:rsid w:val="000F48B5"/>
    <w:rsid w:val="000F5F09"/>
    <w:rsid w:val="000F61E0"/>
    <w:rsid w:val="000F6602"/>
    <w:rsid w:val="000F71AB"/>
    <w:rsid w:val="000F7978"/>
    <w:rsid w:val="000F7E07"/>
    <w:rsid w:val="00101194"/>
    <w:rsid w:val="00101856"/>
    <w:rsid w:val="00103BB9"/>
    <w:rsid w:val="00105309"/>
    <w:rsid w:val="001055B9"/>
    <w:rsid w:val="00106179"/>
    <w:rsid w:val="00107BAD"/>
    <w:rsid w:val="00111DDA"/>
    <w:rsid w:val="001129D3"/>
    <w:rsid w:val="001177CB"/>
    <w:rsid w:val="00117DDA"/>
    <w:rsid w:val="00121D19"/>
    <w:rsid w:val="00122A8F"/>
    <w:rsid w:val="00122B6D"/>
    <w:rsid w:val="00123559"/>
    <w:rsid w:val="00123D01"/>
    <w:rsid w:val="00125AB7"/>
    <w:rsid w:val="00125E50"/>
    <w:rsid w:val="00126668"/>
    <w:rsid w:val="001322FC"/>
    <w:rsid w:val="0013317C"/>
    <w:rsid w:val="00135713"/>
    <w:rsid w:val="00136FCE"/>
    <w:rsid w:val="0014056C"/>
    <w:rsid w:val="001408C5"/>
    <w:rsid w:val="00142112"/>
    <w:rsid w:val="0014281F"/>
    <w:rsid w:val="0014343B"/>
    <w:rsid w:val="00143F5E"/>
    <w:rsid w:val="001441EE"/>
    <w:rsid w:val="0014588E"/>
    <w:rsid w:val="00146551"/>
    <w:rsid w:val="00147402"/>
    <w:rsid w:val="00153BF1"/>
    <w:rsid w:val="00154609"/>
    <w:rsid w:val="001550AA"/>
    <w:rsid w:val="001555BD"/>
    <w:rsid w:val="001577A2"/>
    <w:rsid w:val="0015788B"/>
    <w:rsid w:val="00160887"/>
    <w:rsid w:val="00160A88"/>
    <w:rsid w:val="00161A1C"/>
    <w:rsid w:val="00161F08"/>
    <w:rsid w:val="00162559"/>
    <w:rsid w:val="00163806"/>
    <w:rsid w:val="00163937"/>
    <w:rsid w:val="00163E1E"/>
    <w:rsid w:val="001669AD"/>
    <w:rsid w:val="001669BE"/>
    <w:rsid w:val="00166D51"/>
    <w:rsid w:val="00167CE6"/>
    <w:rsid w:val="00170E1E"/>
    <w:rsid w:val="00171531"/>
    <w:rsid w:val="00172788"/>
    <w:rsid w:val="00172B12"/>
    <w:rsid w:val="001737BC"/>
    <w:rsid w:val="001740B1"/>
    <w:rsid w:val="00174740"/>
    <w:rsid w:val="00174EB8"/>
    <w:rsid w:val="0017509A"/>
    <w:rsid w:val="00175BC9"/>
    <w:rsid w:val="001769D2"/>
    <w:rsid w:val="001818B1"/>
    <w:rsid w:val="00181951"/>
    <w:rsid w:val="00182264"/>
    <w:rsid w:val="00182FBD"/>
    <w:rsid w:val="0018520D"/>
    <w:rsid w:val="00185263"/>
    <w:rsid w:val="00186197"/>
    <w:rsid w:val="0018678F"/>
    <w:rsid w:val="0018694F"/>
    <w:rsid w:val="00187F18"/>
    <w:rsid w:val="00190E16"/>
    <w:rsid w:val="00190E83"/>
    <w:rsid w:val="00191C2C"/>
    <w:rsid w:val="00193DED"/>
    <w:rsid w:val="00194F25"/>
    <w:rsid w:val="00195153"/>
    <w:rsid w:val="00196BF8"/>
    <w:rsid w:val="00197027"/>
    <w:rsid w:val="001971AF"/>
    <w:rsid w:val="001A0159"/>
    <w:rsid w:val="001A01ED"/>
    <w:rsid w:val="001A0A7C"/>
    <w:rsid w:val="001A1EFF"/>
    <w:rsid w:val="001A732B"/>
    <w:rsid w:val="001B00E0"/>
    <w:rsid w:val="001B1354"/>
    <w:rsid w:val="001B4BA3"/>
    <w:rsid w:val="001B4C77"/>
    <w:rsid w:val="001C0150"/>
    <w:rsid w:val="001C22B7"/>
    <w:rsid w:val="001C2DAF"/>
    <w:rsid w:val="001C37B4"/>
    <w:rsid w:val="001C439A"/>
    <w:rsid w:val="001C46E4"/>
    <w:rsid w:val="001C5ECB"/>
    <w:rsid w:val="001D1802"/>
    <w:rsid w:val="001D2866"/>
    <w:rsid w:val="001D5590"/>
    <w:rsid w:val="001D5E0B"/>
    <w:rsid w:val="001D6206"/>
    <w:rsid w:val="001E15A6"/>
    <w:rsid w:val="001E205D"/>
    <w:rsid w:val="001E3FD8"/>
    <w:rsid w:val="001E56FD"/>
    <w:rsid w:val="001E62C5"/>
    <w:rsid w:val="001E6913"/>
    <w:rsid w:val="001F20D8"/>
    <w:rsid w:val="001F22FB"/>
    <w:rsid w:val="001F5283"/>
    <w:rsid w:val="001F5687"/>
    <w:rsid w:val="001F571F"/>
    <w:rsid w:val="001F61FF"/>
    <w:rsid w:val="001F7193"/>
    <w:rsid w:val="002040D3"/>
    <w:rsid w:val="002045BE"/>
    <w:rsid w:val="002053A7"/>
    <w:rsid w:val="002067BF"/>
    <w:rsid w:val="002105C3"/>
    <w:rsid w:val="00210B69"/>
    <w:rsid w:val="00212C54"/>
    <w:rsid w:val="00213029"/>
    <w:rsid w:val="002138E9"/>
    <w:rsid w:val="0021485E"/>
    <w:rsid w:val="00214A6B"/>
    <w:rsid w:val="0022072F"/>
    <w:rsid w:val="00221DC8"/>
    <w:rsid w:val="00221E32"/>
    <w:rsid w:val="002228F9"/>
    <w:rsid w:val="002234FB"/>
    <w:rsid w:val="002235E3"/>
    <w:rsid w:val="002238E5"/>
    <w:rsid w:val="00223A07"/>
    <w:rsid w:val="00223CFA"/>
    <w:rsid w:val="00224A94"/>
    <w:rsid w:val="002250B5"/>
    <w:rsid w:val="00225829"/>
    <w:rsid w:val="00226BF4"/>
    <w:rsid w:val="00230FF9"/>
    <w:rsid w:val="002319E1"/>
    <w:rsid w:val="00232D3D"/>
    <w:rsid w:val="00232E79"/>
    <w:rsid w:val="002345A2"/>
    <w:rsid w:val="00234880"/>
    <w:rsid w:val="002349E6"/>
    <w:rsid w:val="00234A21"/>
    <w:rsid w:val="0023564F"/>
    <w:rsid w:val="00235C1F"/>
    <w:rsid w:val="00237435"/>
    <w:rsid w:val="002377B0"/>
    <w:rsid w:val="002400DA"/>
    <w:rsid w:val="0024040B"/>
    <w:rsid w:val="002410E0"/>
    <w:rsid w:val="00241AD7"/>
    <w:rsid w:val="00241AE7"/>
    <w:rsid w:val="0024677C"/>
    <w:rsid w:val="00246BD7"/>
    <w:rsid w:val="0025057E"/>
    <w:rsid w:val="002524E0"/>
    <w:rsid w:val="002524E3"/>
    <w:rsid w:val="00253EB0"/>
    <w:rsid w:val="0025457D"/>
    <w:rsid w:val="00256251"/>
    <w:rsid w:val="0025671A"/>
    <w:rsid w:val="00257197"/>
    <w:rsid w:val="002572FD"/>
    <w:rsid w:val="00262C8F"/>
    <w:rsid w:val="00263296"/>
    <w:rsid w:val="00265710"/>
    <w:rsid w:val="002663E9"/>
    <w:rsid w:val="00267B8E"/>
    <w:rsid w:val="00267BF4"/>
    <w:rsid w:val="00267CEA"/>
    <w:rsid w:val="00267D05"/>
    <w:rsid w:val="00267D4E"/>
    <w:rsid w:val="002708A8"/>
    <w:rsid w:val="002712D9"/>
    <w:rsid w:val="00274290"/>
    <w:rsid w:val="00275B8B"/>
    <w:rsid w:val="002769E4"/>
    <w:rsid w:val="00277BD7"/>
    <w:rsid w:val="00277F42"/>
    <w:rsid w:val="002837A1"/>
    <w:rsid w:val="0028392C"/>
    <w:rsid w:val="00284CA3"/>
    <w:rsid w:val="002857BF"/>
    <w:rsid w:val="002858CE"/>
    <w:rsid w:val="002869A9"/>
    <w:rsid w:val="002907C6"/>
    <w:rsid w:val="00291243"/>
    <w:rsid w:val="00291512"/>
    <w:rsid w:val="0029312B"/>
    <w:rsid w:val="00293DFB"/>
    <w:rsid w:val="002949B2"/>
    <w:rsid w:val="002958B9"/>
    <w:rsid w:val="00296261"/>
    <w:rsid w:val="002A0AE0"/>
    <w:rsid w:val="002A222F"/>
    <w:rsid w:val="002A2ECA"/>
    <w:rsid w:val="002A3B17"/>
    <w:rsid w:val="002A5098"/>
    <w:rsid w:val="002A6614"/>
    <w:rsid w:val="002A6715"/>
    <w:rsid w:val="002B0637"/>
    <w:rsid w:val="002B063E"/>
    <w:rsid w:val="002B0AD9"/>
    <w:rsid w:val="002B2F29"/>
    <w:rsid w:val="002B3391"/>
    <w:rsid w:val="002B37B1"/>
    <w:rsid w:val="002B3B3E"/>
    <w:rsid w:val="002C1D0B"/>
    <w:rsid w:val="002C2163"/>
    <w:rsid w:val="002C3694"/>
    <w:rsid w:val="002C459B"/>
    <w:rsid w:val="002D1603"/>
    <w:rsid w:val="002D19A2"/>
    <w:rsid w:val="002D208E"/>
    <w:rsid w:val="002D2343"/>
    <w:rsid w:val="002D555D"/>
    <w:rsid w:val="002D633C"/>
    <w:rsid w:val="002E0946"/>
    <w:rsid w:val="002E0973"/>
    <w:rsid w:val="002E0EE2"/>
    <w:rsid w:val="002E209F"/>
    <w:rsid w:val="002E2E6B"/>
    <w:rsid w:val="002E4F75"/>
    <w:rsid w:val="002E5799"/>
    <w:rsid w:val="002E6E3D"/>
    <w:rsid w:val="002E78C9"/>
    <w:rsid w:val="002F01EB"/>
    <w:rsid w:val="002F04F3"/>
    <w:rsid w:val="002F0798"/>
    <w:rsid w:val="002F0983"/>
    <w:rsid w:val="002F1509"/>
    <w:rsid w:val="002F2579"/>
    <w:rsid w:val="002F3843"/>
    <w:rsid w:val="002F5146"/>
    <w:rsid w:val="002F5786"/>
    <w:rsid w:val="002F5BAB"/>
    <w:rsid w:val="002F6BC1"/>
    <w:rsid w:val="002F7221"/>
    <w:rsid w:val="002F7536"/>
    <w:rsid w:val="002F7EF3"/>
    <w:rsid w:val="003001F2"/>
    <w:rsid w:val="003002D8"/>
    <w:rsid w:val="003029BF"/>
    <w:rsid w:val="00304C85"/>
    <w:rsid w:val="00306EB5"/>
    <w:rsid w:val="003075BF"/>
    <w:rsid w:val="00310B37"/>
    <w:rsid w:val="00310D2E"/>
    <w:rsid w:val="0031168B"/>
    <w:rsid w:val="00312C0C"/>
    <w:rsid w:val="00312F3E"/>
    <w:rsid w:val="0031359A"/>
    <w:rsid w:val="003136AB"/>
    <w:rsid w:val="00313CA1"/>
    <w:rsid w:val="003149ED"/>
    <w:rsid w:val="00314E4C"/>
    <w:rsid w:val="0031697F"/>
    <w:rsid w:val="00317447"/>
    <w:rsid w:val="003177AD"/>
    <w:rsid w:val="003205AF"/>
    <w:rsid w:val="003218A2"/>
    <w:rsid w:val="00323E79"/>
    <w:rsid w:val="003245D1"/>
    <w:rsid w:val="00330A28"/>
    <w:rsid w:val="00330FA0"/>
    <w:rsid w:val="00332120"/>
    <w:rsid w:val="00333189"/>
    <w:rsid w:val="00333363"/>
    <w:rsid w:val="003352C6"/>
    <w:rsid w:val="00336300"/>
    <w:rsid w:val="00336D9A"/>
    <w:rsid w:val="00336E3F"/>
    <w:rsid w:val="003371C6"/>
    <w:rsid w:val="003405CE"/>
    <w:rsid w:val="003420C3"/>
    <w:rsid w:val="0034381A"/>
    <w:rsid w:val="003448B8"/>
    <w:rsid w:val="00347972"/>
    <w:rsid w:val="003500FC"/>
    <w:rsid w:val="00350560"/>
    <w:rsid w:val="00350D14"/>
    <w:rsid w:val="003535B9"/>
    <w:rsid w:val="003555E0"/>
    <w:rsid w:val="00355941"/>
    <w:rsid w:val="00360110"/>
    <w:rsid w:val="00360BC7"/>
    <w:rsid w:val="00361081"/>
    <w:rsid w:val="003613CB"/>
    <w:rsid w:val="00365767"/>
    <w:rsid w:val="0036668F"/>
    <w:rsid w:val="00366BA2"/>
    <w:rsid w:val="00372DEA"/>
    <w:rsid w:val="00372F88"/>
    <w:rsid w:val="00373D21"/>
    <w:rsid w:val="003740BC"/>
    <w:rsid w:val="003743C0"/>
    <w:rsid w:val="003753B8"/>
    <w:rsid w:val="00375B1D"/>
    <w:rsid w:val="00375DEF"/>
    <w:rsid w:val="00376A19"/>
    <w:rsid w:val="0038077D"/>
    <w:rsid w:val="00382C92"/>
    <w:rsid w:val="00383BFD"/>
    <w:rsid w:val="0038444A"/>
    <w:rsid w:val="00384E2C"/>
    <w:rsid w:val="003852CE"/>
    <w:rsid w:val="0038680B"/>
    <w:rsid w:val="00390953"/>
    <w:rsid w:val="00392774"/>
    <w:rsid w:val="003949C8"/>
    <w:rsid w:val="00395719"/>
    <w:rsid w:val="00396259"/>
    <w:rsid w:val="003A504F"/>
    <w:rsid w:val="003A5F72"/>
    <w:rsid w:val="003B055B"/>
    <w:rsid w:val="003B16F2"/>
    <w:rsid w:val="003B1D43"/>
    <w:rsid w:val="003B1F61"/>
    <w:rsid w:val="003B1FA6"/>
    <w:rsid w:val="003B29C3"/>
    <w:rsid w:val="003B323E"/>
    <w:rsid w:val="003B3635"/>
    <w:rsid w:val="003B50DF"/>
    <w:rsid w:val="003B6B50"/>
    <w:rsid w:val="003B71F6"/>
    <w:rsid w:val="003C08E8"/>
    <w:rsid w:val="003C0B63"/>
    <w:rsid w:val="003C3510"/>
    <w:rsid w:val="003C392C"/>
    <w:rsid w:val="003C39D9"/>
    <w:rsid w:val="003C3A8E"/>
    <w:rsid w:val="003D4620"/>
    <w:rsid w:val="003D5F88"/>
    <w:rsid w:val="003D73D8"/>
    <w:rsid w:val="003D77B1"/>
    <w:rsid w:val="003E03A6"/>
    <w:rsid w:val="003E076E"/>
    <w:rsid w:val="003E08A5"/>
    <w:rsid w:val="003E0B59"/>
    <w:rsid w:val="003E1173"/>
    <w:rsid w:val="003E2681"/>
    <w:rsid w:val="003E297C"/>
    <w:rsid w:val="003E313D"/>
    <w:rsid w:val="003E3CB2"/>
    <w:rsid w:val="003E42BC"/>
    <w:rsid w:val="003E5A32"/>
    <w:rsid w:val="003E5D2B"/>
    <w:rsid w:val="003E6255"/>
    <w:rsid w:val="003E6A69"/>
    <w:rsid w:val="003E6C2D"/>
    <w:rsid w:val="003E7220"/>
    <w:rsid w:val="003F078E"/>
    <w:rsid w:val="003F1168"/>
    <w:rsid w:val="003F1487"/>
    <w:rsid w:val="003F27E7"/>
    <w:rsid w:val="003F2BDA"/>
    <w:rsid w:val="003F2C12"/>
    <w:rsid w:val="003F3FDA"/>
    <w:rsid w:val="003F457F"/>
    <w:rsid w:val="003F5B33"/>
    <w:rsid w:val="003F5F54"/>
    <w:rsid w:val="004031EA"/>
    <w:rsid w:val="00403EA1"/>
    <w:rsid w:val="004043EC"/>
    <w:rsid w:val="004054C5"/>
    <w:rsid w:val="00406DB3"/>
    <w:rsid w:val="004126A4"/>
    <w:rsid w:val="00412843"/>
    <w:rsid w:val="004174F5"/>
    <w:rsid w:val="004200AD"/>
    <w:rsid w:val="0042191D"/>
    <w:rsid w:val="00421BD9"/>
    <w:rsid w:val="00423160"/>
    <w:rsid w:val="004237A2"/>
    <w:rsid w:val="00423F6D"/>
    <w:rsid w:val="004240C3"/>
    <w:rsid w:val="004258AF"/>
    <w:rsid w:val="00427076"/>
    <w:rsid w:val="004316A4"/>
    <w:rsid w:val="00436ED3"/>
    <w:rsid w:val="00436FF7"/>
    <w:rsid w:val="0043707C"/>
    <w:rsid w:val="004375D4"/>
    <w:rsid w:val="00440630"/>
    <w:rsid w:val="00440BEB"/>
    <w:rsid w:val="00441312"/>
    <w:rsid w:val="00441995"/>
    <w:rsid w:val="004430F5"/>
    <w:rsid w:val="00443658"/>
    <w:rsid w:val="00444C29"/>
    <w:rsid w:val="00446FC6"/>
    <w:rsid w:val="004471D8"/>
    <w:rsid w:val="00447952"/>
    <w:rsid w:val="00450FDD"/>
    <w:rsid w:val="0045127E"/>
    <w:rsid w:val="00457505"/>
    <w:rsid w:val="00460090"/>
    <w:rsid w:val="00460096"/>
    <w:rsid w:val="00460FBA"/>
    <w:rsid w:val="004615AC"/>
    <w:rsid w:val="00461BB2"/>
    <w:rsid w:val="00461D45"/>
    <w:rsid w:val="004625D0"/>
    <w:rsid w:val="00462845"/>
    <w:rsid w:val="00462EEF"/>
    <w:rsid w:val="00463F36"/>
    <w:rsid w:val="00466099"/>
    <w:rsid w:val="00467C92"/>
    <w:rsid w:val="00467F04"/>
    <w:rsid w:val="00470C43"/>
    <w:rsid w:val="00470FF7"/>
    <w:rsid w:val="004731A7"/>
    <w:rsid w:val="00473A72"/>
    <w:rsid w:val="00475131"/>
    <w:rsid w:val="00475F25"/>
    <w:rsid w:val="004766C6"/>
    <w:rsid w:val="00477CEC"/>
    <w:rsid w:val="00481409"/>
    <w:rsid w:val="0048207B"/>
    <w:rsid w:val="00482524"/>
    <w:rsid w:val="00483231"/>
    <w:rsid w:val="00483C75"/>
    <w:rsid w:val="0048528A"/>
    <w:rsid w:val="004853C9"/>
    <w:rsid w:val="00485BCE"/>
    <w:rsid w:val="00490BCD"/>
    <w:rsid w:val="0049419C"/>
    <w:rsid w:val="00495796"/>
    <w:rsid w:val="00497660"/>
    <w:rsid w:val="004A0484"/>
    <w:rsid w:val="004A0A0C"/>
    <w:rsid w:val="004A2FE1"/>
    <w:rsid w:val="004A4339"/>
    <w:rsid w:val="004A571B"/>
    <w:rsid w:val="004A5A94"/>
    <w:rsid w:val="004A61C3"/>
    <w:rsid w:val="004A77A7"/>
    <w:rsid w:val="004B18FA"/>
    <w:rsid w:val="004B30C5"/>
    <w:rsid w:val="004B3730"/>
    <w:rsid w:val="004B3E41"/>
    <w:rsid w:val="004B43A6"/>
    <w:rsid w:val="004B48FC"/>
    <w:rsid w:val="004B512C"/>
    <w:rsid w:val="004B7FD4"/>
    <w:rsid w:val="004C0BB8"/>
    <w:rsid w:val="004C29D4"/>
    <w:rsid w:val="004C4139"/>
    <w:rsid w:val="004C5E64"/>
    <w:rsid w:val="004C7CB4"/>
    <w:rsid w:val="004D1CBE"/>
    <w:rsid w:val="004D1E12"/>
    <w:rsid w:val="004D2F92"/>
    <w:rsid w:val="004D334E"/>
    <w:rsid w:val="004D35B0"/>
    <w:rsid w:val="004D5D68"/>
    <w:rsid w:val="004D5EDA"/>
    <w:rsid w:val="004D627F"/>
    <w:rsid w:val="004D66AA"/>
    <w:rsid w:val="004D732D"/>
    <w:rsid w:val="004D7C3C"/>
    <w:rsid w:val="004E094A"/>
    <w:rsid w:val="004E1420"/>
    <w:rsid w:val="004E2586"/>
    <w:rsid w:val="004E6151"/>
    <w:rsid w:val="004F064B"/>
    <w:rsid w:val="004F1B3B"/>
    <w:rsid w:val="004F28A1"/>
    <w:rsid w:val="004F3AAF"/>
    <w:rsid w:val="004F4032"/>
    <w:rsid w:val="004F4268"/>
    <w:rsid w:val="004F650C"/>
    <w:rsid w:val="004F669E"/>
    <w:rsid w:val="004F7F5F"/>
    <w:rsid w:val="005008BE"/>
    <w:rsid w:val="00501B03"/>
    <w:rsid w:val="00501D02"/>
    <w:rsid w:val="00502973"/>
    <w:rsid w:val="005061D0"/>
    <w:rsid w:val="00511AC6"/>
    <w:rsid w:val="005124D5"/>
    <w:rsid w:val="00516097"/>
    <w:rsid w:val="00516132"/>
    <w:rsid w:val="0051686F"/>
    <w:rsid w:val="00521004"/>
    <w:rsid w:val="00522A55"/>
    <w:rsid w:val="005236F0"/>
    <w:rsid w:val="00526185"/>
    <w:rsid w:val="00527321"/>
    <w:rsid w:val="005312C3"/>
    <w:rsid w:val="00531B55"/>
    <w:rsid w:val="00531EE3"/>
    <w:rsid w:val="00533CE3"/>
    <w:rsid w:val="00535862"/>
    <w:rsid w:val="00535A91"/>
    <w:rsid w:val="00536539"/>
    <w:rsid w:val="005367C1"/>
    <w:rsid w:val="00536926"/>
    <w:rsid w:val="00537EAD"/>
    <w:rsid w:val="00541104"/>
    <w:rsid w:val="00542A73"/>
    <w:rsid w:val="00543045"/>
    <w:rsid w:val="00544C65"/>
    <w:rsid w:val="00550036"/>
    <w:rsid w:val="00550B31"/>
    <w:rsid w:val="00552756"/>
    <w:rsid w:val="00552A6B"/>
    <w:rsid w:val="00554238"/>
    <w:rsid w:val="0055584E"/>
    <w:rsid w:val="00556A74"/>
    <w:rsid w:val="00557642"/>
    <w:rsid w:val="0055789D"/>
    <w:rsid w:val="00560D6B"/>
    <w:rsid w:val="005627A6"/>
    <w:rsid w:val="00562C3D"/>
    <w:rsid w:val="00564459"/>
    <w:rsid w:val="005646AC"/>
    <w:rsid w:val="005648A2"/>
    <w:rsid w:val="00565206"/>
    <w:rsid w:val="00565F10"/>
    <w:rsid w:val="00566A0D"/>
    <w:rsid w:val="00566C1B"/>
    <w:rsid w:val="0056737D"/>
    <w:rsid w:val="00570EF2"/>
    <w:rsid w:val="0057148F"/>
    <w:rsid w:val="0057236C"/>
    <w:rsid w:val="005745FF"/>
    <w:rsid w:val="0057482C"/>
    <w:rsid w:val="00574BFA"/>
    <w:rsid w:val="0057585B"/>
    <w:rsid w:val="00575D6D"/>
    <w:rsid w:val="00576149"/>
    <w:rsid w:val="005763BC"/>
    <w:rsid w:val="00576540"/>
    <w:rsid w:val="00576989"/>
    <w:rsid w:val="00576B03"/>
    <w:rsid w:val="00582E59"/>
    <w:rsid w:val="005830A8"/>
    <w:rsid w:val="005842AF"/>
    <w:rsid w:val="005846DA"/>
    <w:rsid w:val="00586993"/>
    <w:rsid w:val="005904F6"/>
    <w:rsid w:val="0059151B"/>
    <w:rsid w:val="0059257B"/>
    <w:rsid w:val="00592F19"/>
    <w:rsid w:val="005947FE"/>
    <w:rsid w:val="00596AFC"/>
    <w:rsid w:val="00596F53"/>
    <w:rsid w:val="005A1BCD"/>
    <w:rsid w:val="005A243B"/>
    <w:rsid w:val="005A2738"/>
    <w:rsid w:val="005A2CD1"/>
    <w:rsid w:val="005A3431"/>
    <w:rsid w:val="005A3AD7"/>
    <w:rsid w:val="005A3DDD"/>
    <w:rsid w:val="005A671F"/>
    <w:rsid w:val="005B1E5B"/>
    <w:rsid w:val="005B1ED3"/>
    <w:rsid w:val="005B36DD"/>
    <w:rsid w:val="005B4554"/>
    <w:rsid w:val="005B47FF"/>
    <w:rsid w:val="005B550D"/>
    <w:rsid w:val="005B6550"/>
    <w:rsid w:val="005B6809"/>
    <w:rsid w:val="005B6D3B"/>
    <w:rsid w:val="005B7731"/>
    <w:rsid w:val="005C2AEB"/>
    <w:rsid w:val="005C3C8F"/>
    <w:rsid w:val="005C52F0"/>
    <w:rsid w:val="005C59C2"/>
    <w:rsid w:val="005C7A2B"/>
    <w:rsid w:val="005D0D94"/>
    <w:rsid w:val="005D12AD"/>
    <w:rsid w:val="005D12EE"/>
    <w:rsid w:val="005D13C2"/>
    <w:rsid w:val="005D17C0"/>
    <w:rsid w:val="005D1FF3"/>
    <w:rsid w:val="005D2567"/>
    <w:rsid w:val="005D44C2"/>
    <w:rsid w:val="005D62BB"/>
    <w:rsid w:val="005E278A"/>
    <w:rsid w:val="005E29F7"/>
    <w:rsid w:val="005E3E94"/>
    <w:rsid w:val="005E587E"/>
    <w:rsid w:val="005F0A1E"/>
    <w:rsid w:val="005F1FEC"/>
    <w:rsid w:val="005F24B5"/>
    <w:rsid w:val="005F2BE0"/>
    <w:rsid w:val="005F32EB"/>
    <w:rsid w:val="005F387B"/>
    <w:rsid w:val="005F3B56"/>
    <w:rsid w:val="005F4846"/>
    <w:rsid w:val="0060027E"/>
    <w:rsid w:val="00600D8D"/>
    <w:rsid w:val="0060156C"/>
    <w:rsid w:val="0060163B"/>
    <w:rsid w:val="00605573"/>
    <w:rsid w:val="0060565A"/>
    <w:rsid w:val="00605E4A"/>
    <w:rsid w:val="00606BED"/>
    <w:rsid w:val="006157A0"/>
    <w:rsid w:val="006159E9"/>
    <w:rsid w:val="00616F36"/>
    <w:rsid w:val="00623CE6"/>
    <w:rsid w:val="00627D20"/>
    <w:rsid w:val="00633A64"/>
    <w:rsid w:val="00634E2D"/>
    <w:rsid w:val="00635B99"/>
    <w:rsid w:val="00636314"/>
    <w:rsid w:val="00641EA5"/>
    <w:rsid w:val="0064233A"/>
    <w:rsid w:val="00643A8D"/>
    <w:rsid w:val="00646665"/>
    <w:rsid w:val="006473F0"/>
    <w:rsid w:val="00650A27"/>
    <w:rsid w:val="00652BDE"/>
    <w:rsid w:val="006537A0"/>
    <w:rsid w:val="00654548"/>
    <w:rsid w:val="00654768"/>
    <w:rsid w:val="00654E6B"/>
    <w:rsid w:val="00656C95"/>
    <w:rsid w:val="00660891"/>
    <w:rsid w:val="00662B19"/>
    <w:rsid w:val="00662C66"/>
    <w:rsid w:val="00663C59"/>
    <w:rsid w:val="00663CA0"/>
    <w:rsid w:val="00664148"/>
    <w:rsid w:val="006645BD"/>
    <w:rsid w:val="00664D1F"/>
    <w:rsid w:val="00664DCC"/>
    <w:rsid w:val="00665768"/>
    <w:rsid w:val="006664F1"/>
    <w:rsid w:val="006665E6"/>
    <w:rsid w:val="006678D1"/>
    <w:rsid w:val="006703E0"/>
    <w:rsid w:val="00671A3D"/>
    <w:rsid w:val="006728EF"/>
    <w:rsid w:val="006729B9"/>
    <w:rsid w:val="006752D5"/>
    <w:rsid w:val="00675A23"/>
    <w:rsid w:val="00677B89"/>
    <w:rsid w:val="006807BF"/>
    <w:rsid w:val="0068110D"/>
    <w:rsid w:val="0068254D"/>
    <w:rsid w:val="00682E0D"/>
    <w:rsid w:val="00684297"/>
    <w:rsid w:val="00684ACA"/>
    <w:rsid w:val="00686A19"/>
    <w:rsid w:val="006870CE"/>
    <w:rsid w:val="006922B2"/>
    <w:rsid w:val="006945E3"/>
    <w:rsid w:val="00695775"/>
    <w:rsid w:val="00697291"/>
    <w:rsid w:val="006A00C5"/>
    <w:rsid w:val="006A0889"/>
    <w:rsid w:val="006A2462"/>
    <w:rsid w:val="006A53DC"/>
    <w:rsid w:val="006A5B7C"/>
    <w:rsid w:val="006A6DD0"/>
    <w:rsid w:val="006A7D64"/>
    <w:rsid w:val="006B40C5"/>
    <w:rsid w:val="006B4864"/>
    <w:rsid w:val="006B48AD"/>
    <w:rsid w:val="006B4ABF"/>
    <w:rsid w:val="006B4D0F"/>
    <w:rsid w:val="006B55E2"/>
    <w:rsid w:val="006B5D10"/>
    <w:rsid w:val="006C0B6A"/>
    <w:rsid w:val="006C0BE4"/>
    <w:rsid w:val="006C2207"/>
    <w:rsid w:val="006C2785"/>
    <w:rsid w:val="006C42BC"/>
    <w:rsid w:val="006C50CE"/>
    <w:rsid w:val="006C5490"/>
    <w:rsid w:val="006C633E"/>
    <w:rsid w:val="006C67CE"/>
    <w:rsid w:val="006D23DC"/>
    <w:rsid w:val="006D2F5A"/>
    <w:rsid w:val="006D4186"/>
    <w:rsid w:val="006D6242"/>
    <w:rsid w:val="006D6F08"/>
    <w:rsid w:val="006E00B8"/>
    <w:rsid w:val="006E375E"/>
    <w:rsid w:val="006E376B"/>
    <w:rsid w:val="006E4E2D"/>
    <w:rsid w:val="006E7909"/>
    <w:rsid w:val="006E7C22"/>
    <w:rsid w:val="006F01B9"/>
    <w:rsid w:val="006F1550"/>
    <w:rsid w:val="006F334A"/>
    <w:rsid w:val="006F46DE"/>
    <w:rsid w:val="006F54D2"/>
    <w:rsid w:val="006F7809"/>
    <w:rsid w:val="007009B2"/>
    <w:rsid w:val="00702C09"/>
    <w:rsid w:val="00702F79"/>
    <w:rsid w:val="00703EC8"/>
    <w:rsid w:val="0070431F"/>
    <w:rsid w:val="0070517A"/>
    <w:rsid w:val="00705291"/>
    <w:rsid w:val="0070563A"/>
    <w:rsid w:val="00705647"/>
    <w:rsid w:val="007077FC"/>
    <w:rsid w:val="007105A4"/>
    <w:rsid w:val="00710D75"/>
    <w:rsid w:val="0071666E"/>
    <w:rsid w:val="00717918"/>
    <w:rsid w:val="00717BB5"/>
    <w:rsid w:val="007209DE"/>
    <w:rsid w:val="007213F4"/>
    <w:rsid w:val="007222A5"/>
    <w:rsid w:val="00722490"/>
    <w:rsid w:val="0072628E"/>
    <w:rsid w:val="0073024C"/>
    <w:rsid w:val="00730AF8"/>
    <w:rsid w:val="00730B7E"/>
    <w:rsid w:val="007318AC"/>
    <w:rsid w:val="00733A22"/>
    <w:rsid w:val="00733A82"/>
    <w:rsid w:val="00733FFE"/>
    <w:rsid w:val="00735428"/>
    <w:rsid w:val="00735979"/>
    <w:rsid w:val="007360BB"/>
    <w:rsid w:val="00736943"/>
    <w:rsid w:val="0074069C"/>
    <w:rsid w:val="00740F3F"/>
    <w:rsid w:val="007455F2"/>
    <w:rsid w:val="007458BF"/>
    <w:rsid w:val="007461F5"/>
    <w:rsid w:val="00747A6C"/>
    <w:rsid w:val="0075011C"/>
    <w:rsid w:val="00751047"/>
    <w:rsid w:val="00751308"/>
    <w:rsid w:val="00752C94"/>
    <w:rsid w:val="0075337C"/>
    <w:rsid w:val="0075461E"/>
    <w:rsid w:val="00754EE2"/>
    <w:rsid w:val="007550B9"/>
    <w:rsid w:val="007558A2"/>
    <w:rsid w:val="00755C57"/>
    <w:rsid w:val="00756A17"/>
    <w:rsid w:val="00757C70"/>
    <w:rsid w:val="00760335"/>
    <w:rsid w:val="00763C69"/>
    <w:rsid w:val="00765F27"/>
    <w:rsid w:val="00767577"/>
    <w:rsid w:val="00767DC9"/>
    <w:rsid w:val="007714A3"/>
    <w:rsid w:val="007718D7"/>
    <w:rsid w:val="00773D81"/>
    <w:rsid w:val="0077446B"/>
    <w:rsid w:val="0077551E"/>
    <w:rsid w:val="00777B39"/>
    <w:rsid w:val="00777C7C"/>
    <w:rsid w:val="00780D8A"/>
    <w:rsid w:val="007824B8"/>
    <w:rsid w:val="00782B7E"/>
    <w:rsid w:val="00784B1D"/>
    <w:rsid w:val="00784C44"/>
    <w:rsid w:val="007868AA"/>
    <w:rsid w:val="00791DCA"/>
    <w:rsid w:val="007937AD"/>
    <w:rsid w:val="00793D3F"/>
    <w:rsid w:val="007943E7"/>
    <w:rsid w:val="00794F1E"/>
    <w:rsid w:val="0079574A"/>
    <w:rsid w:val="00795AAD"/>
    <w:rsid w:val="00796216"/>
    <w:rsid w:val="007964A1"/>
    <w:rsid w:val="00796D71"/>
    <w:rsid w:val="0079775B"/>
    <w:rsid w:val="007A0EDA"/>
    <w:rsid w:val="007A5B33"/>
    <w:rsid w:val="007A60C0"/>
    <w:rsid w:val="007B1711"/>
    <w:rsid w:val="007B20D8"/>
    <w:rsid w:val="007B2C30"/>
    <w:rsid w:val="007B3428"/>
    <w:rsid w:val="007B349A"/>
    <w:rsid w:val="007B3D99"/>
    <w:rsid w:val="007B59B5"/>
    <w:rsid w:val="007B63A2"/>
    <w:rsid w:val="007B6FC0"/>
    <w:rsid w:val="007B7C31"/>
    <w:rsid w:val="007C03B1"/>
    <w:rsid w:val="007C0DBA"/>
    <w:rsid w:val="007C227E"/>
    <w:rsid w:val="007C358C"/>
    <w:rsid w:val="007C3645"/>
    <w:rsid w:val="007C3986"/>
    <w:rsid w:val="007C4CCF"/>
    <w:rsid w:val="007D207A"/>
    <w:rsid w:val="007D2991"/>
    <w:rsid w:val="007D4C6C"/>
    <w:rsid w:val="007D5409"/>
    <w:rsid w:val="007D6572"/>
    <w:rsid w:val="007D75D7"/>
    <w:rsid w:val="007E0744"/>
    <w:rsid w:val="007E0813"/>
    <w:rsid w:val="007E21E9"/>
    <w:rsid w:val="007E263C"/>
    <w:rsid w:val="007E5654"/>
    <w:rsid w:val="007E70E7"/>
    <w:rsid w:val="007E7A2D"/>
    <w:rsid w:val="007E7AD8"/>
    <w:rsid w:val="007F016A"/>
    <w:rsid w:val="007F05EE"/>
    <w:rsid w:val="007F3179"/>
    <w:rsid w:val="007F3582"/>
    <w:rsid w:val="007F3BBE"/>
    <w:rsid w:val="007F408B"/>
    <w:rsid w:val="007F4175"/>
    <w:rsid w:val="007F4A90"/>
    <w:rsid w:val="007F5C42"/>
    <w:rsid w:val="007F6892"/>
    <w:rsid w:val="007F7225"/>
    <w:rsid w:val="00800FA0"/>
    <w:rsid w:val="008015D0"/>
    <w:rsid w:val="008041F2"/>
    <w:rsid w:val="00805EA5"/>
    <w:rsid w:val="00810AC6"/>
    <w:rsid w:val="0081224A"/>
    <w:rsid w:val="00813048"/>
    <w:rsid w:val="008133E6"/>
    <w:rsid w:val="00814FEC"/>
    <w:rsid w:val="00815BA7"/>
    <w:rsid w:val="00816E2F"/>
    <w:rsid w:val="00820CA4"/>
    <w:rsid w:val="00820EA0"/>
    <w:rsid w:val="008230F2"/>
    <w:rsid w:val="008238E1"/>
    <w:rsid w:val="008244EF"/>
    <w:rsid w:val="008248CD"/>
    <w:rsid w:val="00825601"/>
    <w:rsid w:val="00837A44"/>
    <w:rsid w:val="00837F84"/>
    <w:rsid w:val="00843E13"/>
    <w:rsid w:val="00844787"/>
    <w:rsid w:val="00844A04"/>
    <w:rsid w:val="00845381"/>
    <w:rsid w:val="0085002F"/>
    <w:rsid w:val="00850D12"/>
    <w:rsid w:val="00851BB2"/>
    <w:rsid w:val="008531D9"/>
    <w:rsid w:val="00853928"/>
    <w:rsid w:val="00853DCD"/>
    <w:rsid w:val="00854446"/>
    <w:rsid w:val="00855A84"/>
    <w:rsid w:val="00855BB4"/>
    <w:rsid w:val="00855BC3"/>
    <w:rsid w:val="00856C94"/>
    <w:rsid w:val="00857680"/>
    <w:rsid w:val="00860AAF"/>
    <w:rsid w:val="00860AFE"/>
    <w:rsid w:val="00864116"/>
    <w:rsid w:val="008659BC"/>
    <w:rsid w:val="00866049"/>
    <w:rsid w:val="00866782"/>
    <w:rsid w:val="00866C75"/>
    <w:rsid w:val="00871643"/>
    <w:rsid w:val="008723B4"/>
    <w:rsid w:val="00873EBB"/>
    <w:rsid w:val="00874687"/>
    <w:rsid w:val="00874AE6"/>
    <w:rsid w:val="00874F77"/>
    <w:rsid w:val="00876FEF"/>
    <w:rsid w:val="008814AB"/>
    <w:rsid w:val="00882237"/>
    <w:rsid w:val="00883249"/>
    <w:rsid w:val="0088455A"/>
    <w:rsid w:val="00891073"/>
    <w:rsid w:val="00894BC9"/>
    <w:rsid w:val="00894FB4"/>
    <w:rsid w:val="008958E0"/>
    <w:rsid w:val="00895A06"/>
    <w:rsid w:val="00895CF1"/>
    <w:rsid w:val="00897939"/>
    <w:rsid w:val="008A09C6"/>
    <w:rsid w:val="008A1FE9"/>
    <w:rsid w:val="008A2792"/>
    <w:rsid w:val="008A2B79"/>
    <w:rsid w:val="008A395C"/>
    <w:rsid w:val="008A73E9"/>
    <w:rsid w:val="008A7B5E"/>
    <w:rsid w:val="008B032A"/>
    <w:rsid w:val="008B047D"/>
    <w:rsid w:val="008B1185"/>
    <w:rsid w:val="008B15AB"/>
    <w:rsid w:val="008B18F9"/>
    <w:rsid w:val="008B2C71"/>
    <w:rsid w:val="008B3FBA"/>
    <w:rsid w:val="008B42F6"/>
    <w:rsid w:val="008B4481"/>
    <w:rsid w:val="008B5E85"/>
    <w:rsid w:val="008B6BBC"/>
    <w:rsid w:val="008C0A73"/>
    <w:rsid w:val="008C1482"/>
    <w:rsid w:val="008C188D"/>
    <w:rsid w:val="008C1C42"/>
    <w:rsid w:val="008C1DFE"/>
    <w:rsid w:val="008C3204"/>
    <w:rsid w:val="008C3E41"/>
    <w:rsid w:val="008C5F1D"/>
    <w:rsid w:val="008D1730"/>
    <w:rsid w:val="008D1C4F"/>
    <w:rsid w:val="008D1F3C"/>
    <w:rsid w:val="008D306C"/>
    <w:rsid w:val="008D617D"/>
    <w:rsid w:val="008D6474"/>
    <w:rsid w:val="008D7FA7"/>
    <w:rsid w:val="008E064A"/>
    <w:rsid w:val="008E06CA"/>
    <w:rsid w:val="008E0D73"/>
    <w:rsid w:val="008E2518"/>
    <w:rsid w:val="008E255F"/>
    <w:rsid w:val="008E279E"/>
    <w:rsid w:val="008E30F3"/>
    <w:rsid w:val="008E40E8"/>
    <w:rsid w:val="008E4123"/>
    <w:rsid w:val="008E5309"/>
    <w:rsid w:val="008E70F3"/>
    <w:rsid w:val="008F0903"/>
    <w:rsid w:val="008F6BCF"/>
    <w:rsid w:val="008F7561"/>
    <w:rsid w:val="00900B1C"/>
    <w:rsid w:val="00906DA7"/>
    <w:rsid w:val="009102DF"/>
    <w:rsid w:val="00911637"/>
    <w:rsid w:val="009138C6"/>
    <w:rsid w:val="00914D7F"/>
    <w:rsid w:val="00915BF5"/>
    <w:rsid w:val="0091694B"/>
    <w:rsid w:val="0092004C"/>
    <w:rsid w:val="00920C52"/>
    <w:rsid w:val="00920EA1"/>
    <w:rsid w:val="0092236E"/>
    <w:rsid w:val="009227AE"/>
    <w:rsid w:val="00922B59"/>
    <w:rsid w:val="00922BEC"/>
    <w:rsid w:val="00923B3A"/>
    <w:rsid w:val="00923F4D"/>
    <w:rsid w:val="00925120"/>
    <w:rsid w:val="00926843"/>
    <w:rsid w:val="00926CF7"/>
    <w:rsid w:val="0092764B"/>
    <w:rsid w:val="00927C47"/>
    <w:rsid w:val="00930E36"/>
    <w:rsid w:val="00931355"/>
    <w:rsid w:val="00932533"/>
    <w:rsid w:val="00932F88"/>
    <w:rsid w:val="00934517"/>
    <w:rsid w:val="00934695"/>
    <w:rsid w:val="00941E69"/>
    <w:rsid w:val="00941FB4"/>
    <w:rsid w:val="009432C5"/>
    <w:rsid w:val="00943942"/>
    <w:rsid w:val="00944CDA"/>
    <w:rsid w:val="009461DD"/>
    <w:rsid w:val="00946EFB"/>
    <w:rsid w:val="0094727B"/>
    <w:rsid w:val="00947D05"/>
    <w:rsid w:val="00955636"/>
    <w:rsid w:val="00956099"/>
    <w:rsid w:val="00960A90"/>
    <w:rsid w:val="00961234"/>
    <w:rsid w:val="00962167"/>
    <w:rsid w:val="009626CA"/>
    <w:rsid w:val="00962853"/>
    <w:rsid w:val="00963694"/>
    <w:rsid w:val="00964BF6"/>
    <w:rsid w:val="00971312"/>
    <w:rsid w:val="00971B6F"/>
    <w:rsid w:val="00971BFA"/>
    <w:rsid w:val="00971CFC"/>
    <w:rsid w:val="0097266E"/>
    <w:rsid w:val="0097348F"/>
    <w:rsid w:val="009748C7"/>
    <w:rsid w:val="009779C7"/>
    <w:rsid w:val="00981F46"/>
    <w:rsid w:val="009840B9"/>
    <w:rsid w:val="00986531"/>
    <w:rsid w:val="00987CDF"/>
    <w:rsid w:val="009905D5"/>
    <w:rsid w:val="00990FC7"/>
    <w:rsid w:val="0099105F"/>
    <w:rsid w:val="0099139E"/>
    <w:rsid w:val="009922A0"/>
    <w:rsid w:val="00993846"/>
    <w:rsid w:val="00994617"/>
    <w:rsid w:val="00994FF3"/>
    <w:rsid w:val="00995975"/>
    <w:rsid w:val="009959A9"/>
    <w:rsid w:val="009A0A11"/>
    <w:rsid w:val="009A0A6B"/>
    <w:rsid w:val="009A0F31"/>
    <w:rsid w:val="009A2D41"/>
    <w:rsid w:val="009A474D"/>
    <w:rsid w:val="009A5646"/>
    <w:rsid w:val="009B12BB"/>
    <w:rsid w:val="009B175D"/>
    <w:rsid w:val="009B2A3F"/>
    <w:rsid w:val="009B408A"/>
    <w:rsid w:val="009B40F3"/>
    <w:rsid w:val="009B53D4"/>
    <w:rsid w:val="009B624B"/>
    <w:rsid w:val="009C4AA6"/>
    <w:rsid w:val="009C6B18"/>
    <w:rsid w:val="009D039B"/>
    <w:rsid w:val="009D075E"/>
    <w:rsid w:val="009D1A97"/>
    <w:rsid w:val="009D20A2"/>
    <w:rsid w:val="009D4BF9"/>
    <w:rsid w:val="009D6E7F"/>
    <w:rsid w:val="009E1F3C"/>
    <w:rsid w:val="009E33BE"/>
    <w:rsid w:val="009E395B"/>
    <w:rsid w:val="009E412B"/>
    <w:rsid w:val="009E4910"/>
    <w:rsid w:val="009E4A68"/>
    <w:rsid w:val="009E68A1"/>
    <w:rsid w:val="009E776C"/>
    <w:rsid w:val="009F005E"/>
    <w:rsid w:val="009F0CEC"/>
    <w:rsid w:val="009F135A"/>
    <w:rsid w:val="009F1F09"/>
    <w:rsid w:val="009F3204"/>
    <w:rsid w:val="009F3589"/>
    <w:rsid w:val="009F4626"/>
    <w:rsid w:val="009F4BA3"/>
    <w:rsid w:val="00A013B7"/>
    <w:rsid w:val="00A02C1E"/>
    <w:rsid w:val="00A030EE"/>
    <w:rsid w:val="00A0379E"/>
    <w:rsid w:val="00A0434D"/>
    <w:rsid w:val="00A0484B"/>
    <w:rsid w:val="00A10850"/>
    <w:rsid w:val="00A1424A"/>
    <w:rsid w:val="00A16A22"/>
    <w:rsid w:val="00A16AAB"/>
    <w:rsid w:val="00A17324"/>
    <w:rsid w:val="00A176B5"/>
    <w:rsid w:val="00A24E3E"/>
    <w:rsid w:val="00A2562A"/>
    <w:rsid w:val="00A26296"/>
    <w:rsid w:val="00A26813"/>
    <w:rsid w:val="00A27327"/>
    <w:rsid w:val="00A2748B"/>
    <w:rsid w:val="00A30A40"/>
    <w:rsid w:val="00A32E59"/>
    <w:rsid w:val="00A3358C"/>
    <w:rsid w:val="00A33DB7"/>
    <w:rsid w:val="00A35D25"/>
    <w:rsid w:val="00A3733E"/>
    <w:rsid w:val="00A442A7"/>
    <w:rsid w:val="00A46160"/>
    <w:rsid w:val="00A461A5"/>
    <w:rsid w:val="00A468C6"/>
    <w:rsid w:val="00A46DAC"/>
    <w:rsid w:val="00A4708D"/>
    <w:rsid w:val="00A50547"/>
    <w:rsid w:val="00A506BB"/>
    <w:rsid w:val="00A507C8"/>
    <w:rsid w:val="00A51F35"/>
    <w:rsid w:val="00A53596"/>
    <w:rsid w:val="00A53DF3"/>
    <w:rsid w:val="00A53F4D"/>
    <w:rsid w:val="00A544A0"/>
    <w:rsid w:val="00A548D5"/>
    <w:rsid w:val="00A62329"/>
    <w:rsid w:val="00A626DB"/>
    <w:rsid w:val="00A62703"/>
    <w:rsid w:val="00A631E3"/>
    <w:rsid w:val="00A633B5"/>
    <w:rsid w:val="00A64B22"/>
    <w:rsid w:val="00A6605E"/>
    <w:rsid w:val="00A66946"/>
    <w:rsid w:val="00A66DEF"/>
    <w:rsid w:val="00A67821"/>
    <w:rsid w:val="00A703A2"/>
    <w:rsid w:val="00A71A62"/>
    <w:rsid w:val="00A747FE"/>
    <w:rsid w:val="00A80E26"/>
    <w:rsid w:val="00A828F0"/>
    <w:rsid w:val="00A8298C"/>
    <w:rsid w:val="00A83368"/>
    <w:rsid w:val="00A85B6F"/>
    <w:rsid w:val="00A905DB"/>
    <w:rsid w:val="00A90E8B"/>
    <w:rsid w:val="00A90FFC"/>
    <w:rsid w:val="00A911B8"/>
    <w:rsid w:val="00A92A97"/>
    <w:rsid w:val="00A92EE9"/>
    <w:rsid w:val="00A92F98"/>
    <w:rsid w:val="00A938B7"/>
    <w:rsid w:val="00A94340"/>
    <w:rsid w:val="00A94C83"/>
    <w:rsid w:val="00A96DC4"/>
    <w:rsid w:val="00A97FBC"/>
    <w:rsid w:val="00AA0DAE"/>
    <w:rsid w:val="00AA0EFA"/>
    <w:rsid w:val="00AA390E"/>
    <w:rsid w:val="00AA3E11"/>
    <w:rsid w:val="00AA586F"/>
    <w:rsid w:val="00AA5AB5"/>
    <w:rsid w:val="00AA68AB"/>
    <w:rsid w:val="00AA6941"/>
    <w:rsid w:val="00AB0254"/>
    <w:rsid w:val="00AB14BA"/>
    <w:rsid w:val="00AB26D5"/>
    <w:rsid w:val="00AB28A3"/>
    <w:rsid w:val="00AB3A7D"/>
    <w:rsid w:val="00AB3E9B"/>
    <w:rsid w:val="00AB5A22"/>
    <w:rsid w:val="00AB6796"/>
    <w:rsid w:val="00AB721C"/>
    <w:rsid w:val="00AC19F9"/>
    <w:rsid w:val="00AC27BF"/>
    <w:rsid w:val="00AC44BB"/>
    <w:rsid w:val="00AC4E6F"/>
    <w:rsid w:val="00AC56CC"/>
    <w:rsid w:val="00AC724D"/>
    <w:rsid w:val="00AC7474"/>
    <w:rsid w:val="00AC7A55"/>
    <w:rsid w:val="00AC7DAD"/>
    <w:rsid w:val="00AD01F3"/>
    <w:rsid w:val="00AD3BD4"/>
    <w:rsid w:val="00AD436C"/>
    <w:rsid w:val="00AD4E38"/>
    <w:rsid w:val="00AD6690"/>
    <w:rsid w:val="00AD75EB"/>
    <w:rsid w:val="00AD7CF6"/>
    <w:rsid w:val="00AE032B"/>
    <w:rsid w:val="00AE1037"/>
    <w:rsid w:val="00AE1905"/>
    <w:rsid w:val="00AE19C5"/>
    <w:rsid w:val="00AE1AC3"/>
    <w:rsid w:val="00AE2AB2"/>
    <w:rsid w:val="00AE3C5D"/>
    <w:rsid w:val="00AE5480"/>
    <w:rsid w:val="00AE5ED7"/>
    <w:rsid w:val="00AE6CCB"/>
    <w:rsid w:val="00AF1C83"/>
    <w:rsid w:val="00AF2806"/>
    <w:rsid w:val="00AF2C77"/>
    <w:rsid w:val="00AF5962"/>
    <w:rsid w:val="00AF6D94"/>
    <w:rsid w:val="00B032F9"/>
    <w:rsid w:val="00B03EF7"/>
    <w:rsid w:val="00B04522"/>
    <w:rsid w:val="00B04FAB"/>
    <w:rsid w:val="00B06156"/>
    <w:rsid w:val="00B06BAE"/>
    <w:rsid w:val="00B06F61"/>
    <w:rsid w:val="00B120E5"/>
    <w:rsid w:val="00B12612"/>
    <w:rsid w:val="00B13AA7"/>
    <w:rsid w:val="00B14DCD"/>
    <w:rsid w:val="00B205A0"/>
    <w:rsid w:val="00B22776"/>
    <w:rsid w:val="00B23742"/>
    <w:rsid w:val="00B25215"/>
    <w:rsid w:val="00B25DA6"/>
    <w:rsid w:val="00B261EA"/>
    <w:rsid w:val="00B2728C"/>
    <w:rsid w:val="00B277A1"/>
    <w:rsid w:val="00B3072C"/>
    <w:rsid w:val="00B32CBA"/>
    <w:rsid w:val="00B36835"/>
    <w:rsid w:val="00B40605"/>
    <w:rsid w:val="00B41538"/>
    <w:rsid w:val="00B41846"/>
    <w:rsid w:val="00B43AE2"/>
    <w:rsid w:val="00B44D77"/>
    <w:rsid w:val="00B453A8"/>
    <w:rsid w:val="00B453BE"/>
    <w:rsid w:val="00B46FFF"/>
    <w:rsid w:val="00B4755F"/>
    <w:rsid w:val="00B47671"/>
    <w:rsid w:val="00B47FD0"/>
    <w:rsid w:val="00B50FF4"/>
    <w:rsid w:val="00B515ED"/>
    <w:rsid w:val="00B52BEB"/>
    <w:rsid w:val="00B53F73"/>
    <w:rsid w:val="00B55CBB"/>
    <w:rsid w:val="00B570D6"/>
    <w:rsid w:val="00B5763B"/>
    <w:rsid w:val="00B621DA"/>
    <w:rsid w:val="00B62C55"/>
    <w:rsid w:val="00B65ABC"/>
    <w:rsid w:val="00B671FB"/>
    <w:rsid w:val="00B67354"/>
    <w:rsid w:val="00B72CB3"/>
    <w:rsid w:val="00B733C0"/>
    <w:rsid w:val="00B74727"/>
    <w:rsid w:val="00B76750"/>
    <w:rsid w:val="00B77D1F"/>
    <w:rsid w:val="00B8031A"/>
    <w:rsid w:val="00B82078"/>
    <w:rsid w:val="00B8241B"/>
    <w:rsid w:val="00B86903"/>
    <w:rsid w:val="00B871C3"/>
    <w:rsid w:val="00B9134B"/>
    <w:rsid w:val="00B91DD8"/>
    <w:rsid w:val="00B93029"/>
    <w:rsid w:val="00B961D9"/>
    <w:rsid w:val="00BA09E4"/>
    <w:rsid w:val="00BA1E73"/>
    <w:rsid w:val="00BA3C1B"/>
    <w:rsid w:val="00BA4133"/>
    <w:rsid w:val="00BA4225"/>
    <w:rsid w:val="00BA583C"/>
    <w:rsid w:val="00BA5949"/>
    <w:rsid w:val="00BA660A"/>
    <w:rsid w:val="00BA7CD1"/>
    <w:rsid w:val="00BB1B42"/>
    <w:rsid w:val="00BB1FA3"/>
    <w:rsid w:val="00BB1FD0"/>
    <w:rsid w:val="00BB3140"/>
    <w:rsid w:val="00BB3563"/>
    <w:rsid w:val="00BB36CC"/>
    <w:rsid w:val="00BB5B7D"/>
    <w:rsid w:val="00BC1925"/>
    <w:rsid w:val="00BC1DDB"/>
    <w:rsid w:val="00BC269F"/>
    <w:rsid w:val="00BC2857"/>
    <w:rsid w:val="00BC3017"/>
    <w:rsid w:val="00BC71CB"/>
    <w:rsid w:val="00BC7788"/>
    <w:rsid w:val="00BC7DA4"/>
    <w:rsid w:val="00BD07A1"/>
    <w:rsid w:val="00BD1F23"/>
    <w:rsid w:val="00BD3B24"/>
    <w:rsid w:val="00BD58DD"/>
    <w:rsid w:val="00BD784F"/>
    <w:rsid w:val="00BE2D9B"/>
    <w:rsid w:val="00BE4724"/>
    <w:rsid w:val="00BE4B26"/>
    <w:rsid w:val="00BE4E1A"/>
    <w:rsid w:val="00BE61C5"/>
    <w:rsid w:val="00BE626F"/>
    <w:rsid w:val="00BE795D"/>
    <w:rsid w:val="00BE7C92"/>
    <w:rsid w:val="00BF0229"/>
    <w:rsid w:val="00BF2068"/>
    <w:rsid w:val="00BF49AB"/>
    <w:rsid w:val="00BF511F"/>
    <w:rsid w:val="00BF5186"/>
    <w:rsid w:val="00BF57F6"/>
    <w:rsid w:val="00BF6E42"/>
    <w:rsid w:val="00C001E2"/>
    <w:rsid w:val="00C004AD"/>
    <w:rsid w:val="00C02241"/>
    <w:rsid w:val="00C030C4"/>
    <w:rsid w:val="00C046B7"/>
    <w:rsid w:val="00C054ED"/>
    <w:rsid w:val="00C05589"/>
    <w:rsid w:val="00C06415"/>
    <w:rsid w:val="00C06942"/>
    <w:rsid w:val="00C11947"/>
    <w:rsid w:val="00C13477"/>
    <w:rsid w:val="00C13BB0"/>
    <w:rsid w:val="00C1793E"/>
    <w:rsid w:val="00C17BB1"/>
    <w:rsid w:val="00C202BC"/>
    <w:rsid w:val="00C20497"/>
    <w:rsid w:val="00C21658"/>
    <w:rsid w:val="00C216AA"/>
    <w:rsid w:val="00C22F52"/>
    <w:rsid w:val="00C23019"/>
    <w:rsid w:val="00C25BC3"/>
    <w:rsid w:val="00C266A0"/>
    <w:rsid w:val="00C27C8B"/>
    <w:rsid w:val="00C27EA8"/>
    <w:rsid w:val="00C31007"/>
    <w:rsid w:val="00C32986"/>
    <w:rsid w:val="00C32D8F"/>
    <w:rsid w:val="00C33CCF"/>
    <w:rsid w:val="00C3406C"/>
    <w:rsid w:val="00C35705"/>
    <w:rsid w:val="00C36AE7"/>
    <w:rsid w:val="00C37C0D"/>
    <w:rsid w:val="00C409DF"/>
    <w:rsid w:val="00C40BF3"/>
    <w:rsid w:val="00C4129D"/>
    <w:rsid w:val="00C439CF"/>
    <w:rsid w:val="00C43B16"/>
    <w:rsid w:val="00C443D0"/>
    <w:rsid w:val="00C47C27"/>
    <w:rsid w:val="00C5082E"/>
    <w:rsid w:val="00C51704"/>
    <w:rsid w:val="00C520B3"/>
    <w:rsid w:val="00C53F49"/>
    <w:rsid w:val="00C54A91"/>
    <w:rsid w:val="00C552B9"/>
    <w:rsid w:val="00C5743F"/>
    <w:rsid w:val="00C61062"/>
    <w:rsid w:val="00C61321"/>
    <w:rsid w:val="00C615BB"/>
    <w:rsid w:val="00C63768"/>
    <w:rsid w:val="00C63A91"/>
    <w:rsid w:val="00C63EE7"/>
    <w:rsid w:val="00C65659"/>
    <w:rsid w:val="00C664CE"/>
    <w:rsid w:val="00C67FDA"/>
    <w:rsid w:val="00C70315"/>
    <w:rsid w:val="00C716FC"/>
    <w:rsid w:val="00C73C79"/>
    <w:rsid w:val="00C75127"/>
    <w:rsid w:val="00C76121"/>
    <w:rsid w:val="00C76CD8"/>
    <w:rsid w:val="00C803E0"/>
    <w:rsid w:val="00C82E10"/>
    <w:rsid w:val="00C84218"/>
    <w:rsid w:val="00C8578B"/>
    <w:rsid w:val="00C85B0D"/>
    <w:rsid w:val="00C863FF"/>
    <w:rsid w:val="00C870C3"/>
    <w:rsid w:val="00C90665"/>
    <w:rsid w:val="00C92263"/>
    <w:rsid w:val="00C92D86"/>
    <w:rsid w:val="00C94DAE"/>
    <w:rsid w:val="00C9560C"/>
    <w:rsid w:val="00C95A55"/>
    <w:rsid w:val="00C96F77"/>
    <w:rsid w:val="00C97703"/>
    <w:rsid w:val="00C977F7"/>
    <w:rsid w:val="00C97CC1"/>
    <w:rsid w:val="00C97EFE"/>
    <w:rsid w:val="00CA0BEE"/>
    <w:rsid w:val="00CA17B8"/>
    <w:rsid w:val="00CA23E5"/>
    <w:rsid w:val="00CA2944"/>
    <w:rsid w:val="00CA2FFD"/>
    <w:rsid w:val="00CA636B"/>
    <w:rsid w:val="00CA672C"/>
    <w:rsid w:val="00CB0C55"/>
    <w:rsid w:val="00CB1009"/>
    <w:rsid w:val="00CB2A2A"/>
    <w:rsid w:val="00CB2B96"/>
    <w:rsid w:val="00CB46B9"/>
    <w:rsid w:val="00CB5990"/>
    <w:rsid w:val="00CB6BEB"/>
    <w:rsid w:val="00CB70CE"/>
    <w:rsid w:val="00CC120C"/>
    <w:rsid w:val="00CC2F0D"/>
    <w:rsid w:val="00CC3780"/>
    <w:rsid w:val="00CC48A6"/>
    <w:rsid w:val="00CC4E40"/>
    <w:rsid w:val="00CC6211"/>
    <w:rsid w:val="00CC6887"/>
    <w:rsid w:val="00CC720C"/>
    <w:rsid w:val="00CC7771"/>
    <w:rsid w:val="00CC7F11"/>
    <w:rsid w:val="00CD1FD7"/>
    <w:rsid w:val="00CD2047"/>
    <w:rsid w:val="00CD325D"/>
    <w:rsid w:val="00CD3352"/>
    <w:rsid w:val="00CD4D82"/>
    <w:rsid w:val="00CD4FF0"/>
    <w:rsid w:val="00CD501C"/>
    <w:rsid w:val="00CD57EE"/>
    <w:rsid w:val="00CD58C8"/>
    <w:rsid w:val="00CD7854"/>
    <w:rsid w:val="00CD7E62"/>
    <w:rsid w:val="00CE2CD6"/>
    <w:rsid w:val="00CE4169"/>
    <w:rsid w:val="00CE5069"/>
    <w:rsid w:val="00CE5675"/>
    <w:rsid w:val="00CE64F2"/>
    <w:rsid w:val="00CE6B07"/>
    <w:rsid w:val="00CE74FE"/>
    <w:rsid w:val="00CE7CC1"/>
    <w:rsid w:val="00CF0C8F"/>
    <w:rsid w:val="00CF1C81"/>
    <w:rsid w:val="00CF443D"/>
    <w:rsid w:val="00CF4E82"/>
    <w:rsid w:val="00CF5CAA"/>
    <w:rsid w:val="00CF7BE8"/>
    <w:rsid w:val="00D0100B"/>
    <w:rsid w:val="00D015FD"/>
    <w:rsid w:val="00D01FFB"/>
    <w:rsid w:val="00D034A2"/>
    <w:rsid w:val="00D064C9"/>
    <w:rsid w:val="00D07BAA"/>
    <w:rsid w:val="00D104E0"/>
    <w:rsid w:val="00D109F4"/>
    <w:rsid w:val="00D11CC6"/>
    <w:rsid w:val="00D11E9C"/>
    <w:rsid w:val="00D12982"/>
    <w:rsid w:val="00D1410B"/>
    <w:rsid w:val="00D14393"/>
    <w:rsid w:val="00D147A1"/>
    <w:rsid w:val="00D1672C"/>
    <w:rsid w:val="00D176D3"/>
    <w:rsid w:val="00D17CED"/>
    <w:rsid w:val="00D2007D"/>
    <w:rsid w:val="00D20EF2"/>
    <w:rsid w:val="00D21480"/>
    <w:rsid w:val="00D21683"/>
    <w:rsid w:val="00D219EB"/>
    <w:rsid w:val="00D2247E"/>
    <w:rsid w:val="00D22CA4"/>
    <w:rsid w:val="00D23879"/>
    <w:rsid w:val="00D2410C"/>
    <w:rsid w:val="00D25668"/>
    <w:rsid w:val="00D27600"/>
    <w:rsid w:val="00D27C2C"/>
    <w:rsid w:val="00D27E9D"/>
    <w:rsid w:val="00D30321"/>
    <w:rsid w:val="00D318F8"/>
    <w:rsid w:val="00D32DB1"/>
    <w:rsid w:val="00D335C8"/>
    <w:rsid w:val="00D33C45"/>
    <w:rsid w:val="00D33CE6"/>
    <w:rsid w:val="00D35106"/>
    <w:rsid w:val="00D35252"/>
    <w:rsid w:val="00D36B64"/>
    <w:rsid w:val="00D404FF"/>
    <w:rsid w:val="00D40DCA"/>
    <w:rsid w:val="00D450E2"/>
    <w:rsid w:val="00D5105F"/>
    <w:rsid w:val="00D5113E"/>
    <w:rsid w:val="00D521E9"/>
    <w:rsid w:val="00D548DA"/>
    <w:rsid w:val="00D54DD8"/>
    <w:rsid w:val="00D55F6A"/>
    <w:rsid w:val="00D56553"/>
    <w:rsid w:val="00D57F75"/>
    <w:rsid w:val="00D6093D"/>
    <w:rsid w:val="00D60D45"/>
    <w:rsid w:val="00D61686"/>
    <w:rsid w:val="00D62FF8"/>
    <w:rsid w:val="00D639FF"/>
    <w:rsid w:val="00D63C22"/>
    <w:rsid w:val="00D644E2"/>
    <w:rsid w:val="00D65351"/>
    <w:rsid w:val="00D653AB"/>
    <w:rsid w:val="00D663CC"/>
    <w:rsid w:val="00D67CA0"/>
    <w:rsid w:val="00D70541"/>
    <w:rsid w:val="00D71B3D"/>
    <w:rsid w:val="00D71EEB"/>
    <w:rsid w:val="00D737E7"/>
    <w:rsid w:val="00D74CC6"/>
    <w:rsid w:val="00D764E3"/>
    <w:rsid w:val="00D80430"/>
    <w:rsid w:val="00D81A81"/>
    <w:rsid w:val="00D84A20"/>
    <w:rsid w:val="00D84E79"/>
    <w:rsid w:val="00D855EA"/>
    <w:rsid w:val="00D901F4"/>
    <w:rsid w:val="00D92AAF"/>
    <w:rsid w:val="00D933A9"/>
    <w:rsid w:val="00D9423D"/>
    <w:rsid w:val="00D94A60"/>
    <w:rsid w:val="00D956DD"/>
    <w:rsid w:val="00D960A9"/>
    <w:rsid w:val="00DA04B4"/>
    <w:rsid w:val="00DA1CF7"/>
    <w:rsid w:val="00DA23F9"/>
    <w:rsid w:val="00DA2459"/>
    <w:rsid w:val="00DA26E2"/>
    <w:rsid w:val="00DA5850"/>
    <w:rsid w:val="00DA7E91"/>
    <w:rsid w:val="00DB0D8E"/>
    <w:rsid w:val="00DB0DDB"/>
    <w:rsid w:val="00DB14E9"/>
    <w:rsid w:val="00DB1526"/>
    <w:rsid w:val="00DB4EA0"/>
    <w:rsid w:val="00DB504E"/>
    <w:rsid w:val="00DB514C"/>
    <w:rsid w:val="00DB7732"/>
    <w:rsid w:val="00DB7F1F"/>
    <w:rsid w:val="00DC1EE8"/>
    <w:rsid w:val="00DC3235"/>
    <w:rsid w:val="00DC3C78"/>
    <w:rsid w:val="00DC3F52"/>
    <w:rsid w:val="00DC6143"/>
    <w:rsid w:val="00DC62FA"/>
    <w:rsid w:val="00DC642E"/>
    <w:rsid w:val="00DC7424"/>
    <w:rsid w:val="00DD3F53"/>
    <w:rsid w:val="00DD49B7"/>
    <w:rsid w:val="00DD5123"/>
    <w:rsid w:val="00DD5FBA"/>
    <w:rsid w:val="00DD641D"/>
    <w:rsid w:val="00DD6C0D"/>
    <w:rsid w:val="00DE08BF"/>
    <w:rsid w:val="00DE1768"/>
    <w:rsid w:val="00DE368B"/>
    <w:rsid w:val="00DE5ED5"/>
    <w:rsid w:val="00DE6424"/>
    <w:rsid w:val="00DF0A17"/>
    <w:rsid w:val="00DF0B2F"/>
    <w:rsid w:val="00DF0E73"/>
    <w:rsid w:val="00DF2164"/>
    <w:rsid w:val="00DF3397"/>
    <w:rsid w:val="00DF3592"/>
    <w:rsid w:val="00DF5E83"/>
    <w:rsid w:val="00DF60CF"/>
    <w:rsid w:val="00DF79C6"/>
    <w:rsid w:val="00E002F6"/>
    <w:rsid w:val="00E01159"/>
    <w:rsid w:val="00E01ECC"/>
    <w:rsid w:val="00E021D9"/>
    <w:rsid w:val="00E02B57"/>
    <w:rsid w:val="00E04005"/>
    <w:rsid w:val="00E041C8"/>
    <w:rsid w:val="00E06C46"/>
    <w:rsid w:val="00E0734E"/>
    <w:rsid w:val="00E07758"/>
    <w:rsid w:val="00E1069C"/>
    <w:rsid w:val="00E114D4"/>
    <w:rsid w:val="00E123A2"/>
    <w:rsid w:val="00E13E16"/>
    <w:rsid w:val="00E13F77"/>
    <w:rsid w:val="00E14FB0"/>
    <w:rsid w:val="00E1527D"/>
    <w:rsid w:val="00E157A1"/>
    <w:rsid w:val="00E169DE"/>
    <w:rsid w:val="00E16AF2"/>
    <w:rsid w:val="00E17565"/>
    <w:rsid w:val="00E20A6A"/>
    <w:rsid w:val="00E218A4"/>
    <w:rsid w:val="00E21A47"/>
    <w:rsid w:val="00E22FF3"/>
    <w:rsid w:val="00E233C4"/>
    <w:rsid w:val="00E234E2"/>
    <w:rsid w:val="00E24BB5"/>
    <w:rsid w:val="00E2653E"/>
    <w:rsid w:val="00E26BA0"/>
    <w:rsid w:val="00E2749E"/>
    <w:rsid w:val="00E334A6"/>
    <w:rsid w:val="00E3516A"/>
    <w:rsid w:val="00E3520A"/>
    <w:rsid w:val="00E357ED"/>
    <w:rsid w:val="00E36FB1"/>
    <w:rsid w:val="00E41660"/>
    <w:rsid w:val="00E44162"/>
    <w:rsid w:val="00E455EE"/>
    <w:rsid w:val="00E45DFF"/>
    <w:rsid w:val="00E45F17"/>
    <w:rsid w:val="00E51347"/>
    <w:rsid w:val="00E51EE8"/>
    <w:rsid w:val="00E52872"/>
    <w:rsid w:val="00E5308F"/>
    <w:rsid w:val="00E53D04"/>
    <w:rsid w:val="00E541C0"/>
    <w:rsid w:val="00E557A0"/>
    <w:rsid w:val="00E57E0B"/>
    <w:rsid w:val="00E632DF"/>
    <w:rsid w:val="00E638A3"/>
    <w:rsid w:val="00E642D6"/>
    <w:rsid w:val="00E65E73"/>
    <w:rsid w:val="00E662EE"/>
    <w:rsid w:val="00E66D0B"/>
    <w:rsid w:val="00E708CC"/>
    <w:rsid w:val="00E70D06"/>
    <w:rsid w:val="00E71EC9"/>
    <w:rsid w:val="00E74644"/>
    <w:rsid w:val="00E758F1"/>
    <w:rsid w:val="00E7638E"/>
    <w:rsid w:val="00E763AE"/>
    <w:rsid w:val="00E76A02"/>
    <w:rsid w:val="00E775FD"/>
    <w:rsid w:val="00E779A4"/>
    <w:rsid w:val="00E77D89"/>
    <w:rsid w:val="00E808D9"/>
    <w:rsid w:val="00E80A75"/>
    <w:rsid w:val="00E817C2"/>
    <w:rsid w:val="00E83F5C"/>
    <w:rsid w:val="00E840E6"/>
    <w:rsid w:val="00E857C0"/>
    <w:rsid w:val="00E86357"/>
    <w:rsid w:val="00E86EE8"/>
    <w:rsid w:val="00E91A2E"/>
    <w:rsid w:val="00E92179"/>
    <w:rsid w:val="00E927F2"/>
    <w:rsid w:val="00E93304"/>
    <w:rsid w:val="00E9334F"/>
    <w:rsid w:val="00E94971"/>
    <w:rsid w:val="00E9497E"/>
    <w:rsid w:val="00E967D1"/>
    <w:rsid w:val="00EA4789"/>
    <w:rsid w:val="00EA7756"/>
    <w:rsid w:val="00EA78A9"/>
    <w:rsid w:val="00EB06B6"/>
    <w:rsid w:val="00EB0B40"/>
    <w:rsid w:val="00EB4231"/>
    <w:rsid w:val="00EB52F2"/>
    <w:rsid w:val="00EB5616"/>
    <w:rsid w:val="00EB6B59"/>
    <w:rsid w:val="00EB6CB2"/>
    <w:rsid w:val="00EB6CC0"/>
    <w:rsid w:val="00EB7B11"/>
    <w:rsid w:val="00EB7E3E"/>
    <w:rsid w:val="00EC038A"/>
    <w:rsid w:val="00EC2111"/>
    <w:rsid w:val="00EC2520"/>
    <w:rsid w:val="00EC27AF"/>
    <w:rsid w:val="00EC3117"/>
    <w:rsid w:val="00EC69C2"/>
    <w:rsid w:val="00ED05CF"/>
    <w:rsid w:val="00ED0894"/>
    <w:rsid w:val="00ED3499"/>
    <w:rsid w:val="00ED3C41"/>
    <w:rsid w:val="00ED5072"/>
    <w:rsid w:val="00ED53A6"/>
    <w:rsid w:val="00ED5795"/>
    <w:rsid w:val="00ED64DD"/>
    <w:rsid w:val="00EE2075"/>
    <w:rsid w:val="00EE24BD"/>
    <w:rsid w:val="00EE2732"/>
    <w:rsid w:val="00EE2DC5"/>
    <w:rsid w:val="00EE2F27"/>
    <w:rsid w:val="00EE369F"/>
    <w:rsid w:val="00EE3A08"/>
    <w:rsid w:val="00EE55F3"/>
    <w:rsid w:val="00EE7C2D"/>
    <w:rsid w:val="00EF1005"/>
    <w:rsid w:val="00EF1622"/>
    <w:rsid w:val="00EF1A09"/>
    <w:rsid w:val="00EF2155"/>
    <w:rsid w:val="00EF2303"/>
    <w:rsid w:val="00EF3FCC"/>
    <w:rsid w:val="00EF42B3"/>
    <w:rsid w:val="00EF617C"/>
    <w:rsid w:val="00EF6677"/>
    <w:rsid w:val="00F01B20"/>
    <w:rsid w:val="00F03032"/>
    <w:rsid w:val="00F03506"/>
    <w:rsid w:val="00F03A37"/>
    <w:rsid w:val="00F04E58"/>
    <w:rsid w:val="00F0797E"/>
    <w:rsid w:val="00F10BF1"/>
    <w:rsid w:val="00F123A5"/>
    <w:rsid w:val="00F12898"/>
    <w:rsid w:val="00F13144"/>
    <w:rsid w:val="00F14958"/>
    <w:rsid w:val="00F159F5"/>
    <w:rsid w:val="00F16D6A"/>
    <w:rsid w:val="00F17CA8"/>
    <w:rsid w:val="00F20B56"/>
    <w:rsid w:val="00F2122E"/>
    <w:rsid w:val="00F2202B"/>
    <w:rsid w:val="00F27AD4"/>
    <w:rsid w:val="00F27EA6"/>
    <w:rsid w:val="00F30482"/>
    <w:rsid w:val="00F3157B"/>
    <w:rsid w:val="00F32271"/>
    <w:rsid w:val="00F32FF2"/>
    <w:rsid w:val="00F34247"/>
    <w:rsid w:val="00F342AF"/>
    <w:rsid w:val="00F36636"/>
    <w:rsid w:val="00F378DA"/>
    <w:rsid w:val="00F40A72"/>
    <w:rsid w:val="00F41BE9"/>
    <w:rsid w:val="00F42472"/>
    <w:rsid w:val="00F42DB8"/>
    <w:rsid w:val="00F439BF"/>
    <w:rsid w:val="00F4474E"/>
    <w:rsid w:val="00F44A79"/>
    <w:rsid w:val="00F46BE0"/>
    <w:rsid w:val="00F47305"/>
    <w:rsid w:val="00F510A1"/>
    <w:rsid w:val="00F516F7"/>
    <w:rsid w:val="00F51959"/>
    <w:rsid w:val="00F52AAD"/>
    <w:rsid w:val="00F531FC"/>
    <w:rsid w:val="00F548E3"/>
    <w:rsid w:val="00F5510F"/>
    <w:rsid w:val="00F55670"/>
    <w:rsid w:val="00F56628"/>
    <w:rsid w:val="00F56AE5"/>
    <w:rsid w:val="00F57692"/>
    <w:rsid w:val="00F578FE"/>
    <w:rsid w:val="00F5792D"/>
    <w:rsid w:val="00F6010A"/>
    <w:rsid w:val="00F61FA1"/>
    <w:rsid w:val="00F6302A"/>
    <w:rsid w:val="00F648CB"/>
    <w:rsid w:val="00F65336"/>
    <w:rsid w:val="00F660E8"/>
    <w:rsid w:val="00F67628"/>
    <w:rsid w:val="00F7066E"/>
    <w:rsid w:val="00F70CAC"/>
    <w:rsid w:val="00F70CDE"/>
    <w:rsid w:val="00F72AD9"/>
    <w:rsid w:val="00F73131"/>
    <w:rsid w:val="00F7611E"/>
    <w:rsid w:val="00F768AC"/>
    <w:rsid w:val="00F768F9"/>
    <w:rsid w:val="00F82AFA"/>
    <w:rsid w:val="00F82D8E"/>
    <w:rsid w:val="00F85487"/>
    <w:rsid w:val="00F85B07"/>
    <w:rsid w:val="00F87DE1"/>
    <w:rsid w:val="00F93165"/>
    <w:rsid w:val="00F934C1"/>
    <w:rsid w:val="00F9488F"/>
    <w:rsid w:val="00F9489D"/>
    <w:rsid w:val="00F94C17"/>
    <w:rsid w:val="00F96CD8"/>
    <w:rsid w:val="00F974A3"/>
    <w:rsid w:val="00FA2D18"/>
    <w:rsid w:val="00FA3E10"/>
    <w:rsid w:val="00FA4C1C"/>
    <w:rsid w:val="00FA4D73"/>
    <w:rsid w:val="00FA696E"/>
    <w:rsid w:val="00FA7E6B"/>
    <w:rsid w:val="00FB3955"/>
    <w:rsid w:val="00FB5ED4"/>
    <w:rsid w:val="00FB68FB"/>
    <w:rsid w:val="00FB6C5C"/>
    <w:rsid w:val="00FB7265"/>
    <w:rsid w:val="00FB72FF"/>
    <w:rsid w:val="00FB77E7"/>
    <w:rsid w:val="00FC11F9"/>
    <w:rsid w:val="00FC742A"/>
    <w:rsid w:val="00FD040B"/>
    <w:rsid w:val="00FD2A3D"/>
    <w:rsid w:val="00FD7436"/>
    <w:rsid w:val="00FE0BF3"/>
    <w:rsid w:val="00FE39F2"/>
    <w:rsid w:val="00FE75D7"/>
    <w:rsid w:val="00FF113E"/>
    <w:rsid w:val="00FF1FA0"/>
    <w:rsid w:val="00FF342A"/>
    <w:rsid w:val="00FF5F29"/>
    <w:rsid w:val="00FF6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8FAEC"/>
  <w15:docId w15:val="{0C41027E-4B49-4BC8-B691-91749811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D20"/>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627D2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627D20"/>
    <w:rPr>
      <w:rFonts w:asciiTheme="majorHAnsi" w:eastAsiaTheme="majorEastAsia" w:hAnsiTheme="majorHAnsi" w:cstheme="majorBidi"/>
      <w:b/>
      <w:bCs/>
      <w:i/>
      <w:iCs/>
      <w:color w:val="4F81BD" w:themeColor="accent1"/>
      <w:sz w:val="20"/>
      <w:szCs w:val="20"/>
      <w:lang w:eastAsia="ru-RU"/>
    </w:rPr>
  </w:style>
  <w:style w:type="paragraph" w:styleId="a3">
    <w:name w:val="header"/>
    <w:basedOn w:val="a"/>
    <w:link w:val="a4"/>
    <w:uiPriority w:val="99"/>
    <w:rsid w:val="00627D20"/>
    <w:pPr>
      <w:tabs>
        <w:tab w:val="center" w:pos="4153"/>
        <w:tab w:val="right" w:pos="8306"/>
      </w:tabs>
    </w:pPr>
  </w:style>
  <w:style w:type="character" w:customStyle="1" w:styleId="a4">
    <w:name w:val="Верхний колонтитул Знак"/>
    <w:basedOn w:val="a0"/>
    <w:link w:val="a3"/>
    <w:uiPriority w:val="99"/>
    <w:rsid w:val="00627D20"/>
    <w:rPr>
      <w:rFonts w:ascii="Times New Roman" w:eastAsia="Times New Roman" w:hAnsi="Times New Roman" w:cs="Times New Roman"/>
      <w:sz w:val="20"/>
      <w:szCs w:val="20"/>
      <w:lang w:eastAsia="ru-RU"/>
    </w:rPr>
  </w:style>
  <w:style w:type="paragraph" w:styleId="a5">
    <w:name w:val="footer"/>
    <w:basedOn w:val="a"/>
    <w:link w:val="a6"/>
    <w:uiPriority w:val="99"/>
    <w:rsid w:val="00627D20"/>
    <w:pPr>
      <w:tabs>
        <w:tab w:val="center" w:pos="4153"/>
        <w:tab w:val="right" w:pos="8306"/>
      </w:tabs>
    </w:pPr>
  </w:style>
  <w:style w:type="character" w:customStyle="1" w:styleId="a6">
    <w:name w:val="Нижний колонтитул Знак"/>
    <w:basedOn w:val="a0"/>
    <w:link w:val="a5"/>
    <w:uiPriority w:val="99"/>
    <w:rsid w:val="00627D20"/>
    <w:rPr>
      <w:rFonts w:ascii="Times New Roman" w:eastAsia="Times New Roman" w:hAnsi="Times New Roman" w:cs="Times New Roman"/>
      <w:sz w:val="20"/>
      <w:szCs w:val="20"/>
      <w:lang w:eastAsia="ru-RU"/>
    </w:rPr>
  </w:style>
  <w:style w:type="paragraph" w:customStyle="1" w:styleId="ConsPlusNormal">
    <w:name w:val="ConsPlusNormal"/>
    <w:rsid w:val="00627D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627D20"/>
    <w:pPr>
      <w:widowControl/>
      <w:ind w:firstLine="851"/>
      <w:jc w:val="both"/>
    </w:pPr>
    <w:rPr>
      <w:sz w:val="28"/>
    </w:rPr>
  </w:style>
  <w:style w:type="character" w:customStyle="1" w:styleId="a8">
    <w:name w:val="Основной текст с отступом Знак"/>
    <w:basedOn w:val="a0"/>
    <w:link w:val="a7"/>
    <w:rsid w:val="00627D20"/>
    <w:rPr>
      <w:rFonts w:ascii="Times New Roman" w:eastAsia="Times New Roman" w:hAnsi="Times New Roman" w:cs="Times New Roman"/>
      <w:sz w:val="28"/>
      <w:szCs w:val="20"/>
      <w:lang w:eastAsia="ru-RU"/>
    </w:rPr>
  </w:style>
  <w:style w:type="character" w:styleId="a9">
    <w:name w:val="page number"/>
    <w:basedOn w:val="a0"/>
    <w:rsid w:val="00627D20"/>
  </w:style>
  <w:style w:type="paragraph" w:customStyle="1" w:styleId="ConsPlusNonformat">
    <w:name w:val="ConsPlusNonformat"/>
    <w:rsid w:val="00627D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uiPriority w:val="99"/>
    <w:rsid w:val="00627D20"/>
    <w:pPr>
      <w:widowControl/>
    </w:pPr>
    <w:rPr>
      <w:rFonts w:ascii="Courier New" w:hAnsi="Courier New"/>
    </w:rPr>
  </w:style>
  <w:style w:type="character" w:customStyle="1" w:styleId="ab">
    <w:name w:val="Текст Знак"/>
    <w:basedOn w:val="a0"/>
    <w:link w:val="aa"/>
    <w:uiPriority w:val="99"/>
    <w:rsid w:val="00627D20"/>
    <w:rPr>
      <w:rFonts w:ascii="Courier New" w:eastAsia="Times New Roman" w:hAnsi="Courier New" w:cs="Times New Roman"/>
      <w:sz w:val="20"/>
      <w:szCs w:val="20"/>
      <w:lang w:eastAsia="ru-RU"/>
    </w:rPr>
  </w:style>
  <w:style w:type="paragraph" w:styleId="ac">
    <w:name w:val="Body Text"/>
    <w:basedOn w:val="a"/>
    <w:link w:val="ad"/>
    <w:rsid w:val="00627D20"/>
    <w:pPr>
      <w:spacing w:after="120"/>
    </w:pPr>
  </w:style>
  <w:style w:type="character" w:customStyle="1" w:styleId="ad">
    <w:name w:val="Основной текст Знак"/>
    <w:basedOn w:val="a0"/>
    <w:link w:val="ac"/>
    <w:rsid w:val="00627D20"/>
    <w:rPr>
      <w:rFonts w:ascii="Times New Roman" w:eastAsia="Times New Roman" w:hAnsi="Times New Roman" w:cs="Times New Roman"/>
      <w:sz w:val="20"/>
      <w:szCs w:val="20"/>
      <w:lang w:eastAsia="ru-RU"/>
    </w:rPr>
  </w:style>
  <w:style w:type="paragraph" w:styleId="2">
    <w:name w:val="Body Text Indent 2"/>
    <w:basedOn w:val="a"/>
    <w:link w:val="20"/>
    <w:rsid w:val="00627D20"/>
    <w:pPr>
      <w:spacing w:after="120" w:line="480" w:lineRule="auto"/>
      <w:ind w:left="283"/>
    </w:pPr>
  </w:style>
  <w:style w:type="character" w:customStyle="1" w:styleId="20">
    <w:name w:val="Основной текст с отступом 2 Знак"/>
    <w:basedOn w:val="a0"/>
    <w:link w:val="2"/>
    <w:rsid w:val="00627D20"/>
    <w:rPr>
      <w:rFonts w:ascii="Times New Roman" w:eastAsia="Times New Roman" w:hAnsi="Times New Roman" w:cs="Times New Roman"/>
      <w:sz w:val="20"/>
      <w:szCs w:val="20"/>
      <w:lang w:eastAsia="ru-RU"/>
    </w:rPr>
  </w:style>
  <w:style w:type="paragraph" w:styleId="ae">
    <w:name w:val="No Spacing"/>
    <w:uiPriority w:val="1"/>
    <w:qFormat/>
    <w:rsid w:val="00627D20"/>
    <w:pPr>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34"/>
    <w:qFormat/>
    <w:rsid w:val="00627D20"/>
    <w:pPr>
      <w:ind w:left="720"/>
      <w:contextualSpacing/>
    </w:pPr>
  </w:style>
  <w:style w:type="paragraph" w:customStyle="1" w:styleId="21">
    <w:name w:val="Обычный2"/>
    <w:uiPriority w:val="99"/>
    <w:rsid w:val="00627D20"/>
    <w:pPr>
      <w:spacing w:after="0" w:line="240" w:lineRule="auto"/>
    </w:pPr>
    <w:rPr>
      <w:rFonts w:ascii="Times New Roman" w:eastAsia="ヒラギノ角ゴ Pro W3" w:hAnsi="Times New Roman" w:cs="Times New Roman"/>
      <w:color w:val="000000"/>
      <w:sz w:val="24"/>
      <w:szCs w:val="20"/>
      <w:lang w:eastAsia="ru-RU"/>
    </w:rPr>
  </w:style>
  <w:style w:type="paragraph" w:styleId="af0">
    <w:name w:val="Normal (Web)"/>
    <w:basedOn w:val="a"/>
    <w:uiPriority w:val="99"/>
    <w:unhideWhenUsed/>
    <w:rsid w:val="00627D20"/>
    <w:pPr>
      <w:widowControl/>
      <w:spacing w:before="100" w:beforeAutospacing="1" w:after="100" w:afterAutospacing="1"/>
    </w:pPr>
    <w:rPr>
      <w:sz w:val="24"/>
      <w:szCs w:val="24"/>
    </w:rPr>
  </w:style>
  <w:style w:type="paragraph" w:styleId="af1">
    <w:name w:val="Balloon Text"/>
    <w:basedOn w:val="a"/>
    <w:link w:val="af2"/>
    <w:uiPriority w:val="99"/>
    <w:semiHidden/>
    <w:unhideWhenUsed/>
    <w:rsid w:val="00627D20"/>
    <w:rPr>
      <w:rFonts w:ascii="Tahoma" w:hAnsi="Tahoma" w:cs="Tahoma"/>
      <w:sz w:val="16"/>
      <w:szCs w:val="16"/>
    </w:rPr>
  </w:style>
  <w:style w:type="character" w:customStyle="1" w:styleId="af2">
    <w:name w:val="Текст выноски Знак"/>
    <w:basedOn w:val="a0"/>
    <w:link w:val="af1"/>
    <w:uiPriority w:val="99"/>
    <w:semiHidden/>
    <w:rsid w:val="00627D20"/>
    <w:rPr>
      <w:rFonts w:ascii="Tahoma" w:eastAsia="Times New Roman" w:hAnsi="Tahoma" w:cs="Tahoma"/>
      <w:sz w:val="16"/>
      <w:szCs w:val="16"/>
      <w:lang w:eastAsia="ru-RU"/>
    </w:rPr>
  </w:style>
  <w:style w:type="paragraph" w:styleId="af3">
    <w:name w:val="footnote text"/>
    <w:basedOn w:val="a"/>
    <w:link w:val="af4"/>
    <w:uiPriority w:val="99"/>
    <w:semiHidden/>
    <w:unhideWhenUsed/>
    <w:rsid w:val="00627D20"/>
    <w:pPr>
      <w:widowControl/>
    </w:pPr>
  </w:style>
  <w:style w:type="character" w:customStyle="1" w:styleId="af4">
    <w:name w:val="Текст сноски Знак"/>
    <w:basedOn w:val="a0"/>
    <w:link w:val="af3"/>
    <w:uiPriority w:val="99"/>
    <w:semiHidden/>
    <w:rsid w:val="00627D20"/>
    <w:rPr>
      <w:rFonts w:ascii="Times New Roman" w:eastAsia="Times New Roman" w:hAnsi="Times New Roman" w:cs="Times New Roman"/>
      <w:sz w:val="20"/>
      <w:szCs w:val="20"/>
      <w:lang w:eastAsia="ru-RU"/>
    </w:rPr>
  </w:style>
  <w:style w:type="paragraph" w:customStyle="1" w:styleId="af5">
    <w:name w:val="Знак Знак Знак Знак"/>
    <w:basedOn w:val="a"/>
    <w:rsid w:val="00627D20"/>
    <w:pPr>
      <w:widowControl/>
      <w:spacing w:after="160" w:line="240" w:lineRule="exact"/>
    </w:pPr>
    <w:rPr>
      <w:rFonts w:ascii="Verdana" w:hAnsi="Verdana" w:cs="Verdana"/>
      <w:lang w:val="en-US" w:eastAsia="en-US"/>
    </w:rPr>
  </w:style>
  <w:style w:type="paragraph" w:customStyle="1" w:styleId="af6">
    <w:name w:val="Знак Знак Знак Знак Знак Знак Знак"/>
    <w:basedOn w:val="a"/>
    <w:rsid w:val="00627D20"/>
    <w:pPr>
      <w:adjustRightInd w:val="0"/>
      <w:spacing w:after="160" w:line="240" w:lineRule="exact"/>
      <w:jc w:val="right"/>
    </w:pPr>
    <w:rPr>
      <w:lang w:val="en-GB" w:eastAsia="en-US"/>
    </w:rPr>
  </w:style>
  <w:style w:type="character" w:customStyle="1" w:styleId="link">
    <w:name w:val="link"/>
    <w:basedOn w:val="a0"/>
    <w:rsid w:val="00627D20"/>
  </w:style>
  <w:style w:type="paragraph" w:customStyle="1" w:styleId="s1">
    <w:name w:val="s_1"/>
    <w:basedOn w:val="a"/>
    <w:rsid w:val="00627D20"/>
    <w:pPr>
      <w:widowControl/>
      <w:spacing w:before="100" w:beforeAutospacing="1" w:after="100" w:afterAutospacing="1"/>
    </w:pPr>
    <w:rPr>
      <w:sz w:val="24"/>
      <w:szCs w:val="24"/>
    </w:rPr>
  </w:style>
  <w:style w:type="character" w:styleId="af7">
    <w:name w:val="footnote reference"/>
    <w:basedOn w:val="a0"/>
    <w:uiPriority w:val="99"/>
    <w:semiHidden/>
    <w:rsid w:val="00627D20"/>
    <w:rPr>
      <w:rFonts w:cs="Times New Roman"/>
      <w:vertAlign w:val="superscript"/>
    </w:rPr>
  </w:style>
  <w:style w:type="table" w:styleId="af8">
    <w:name w:val="Table Grid"/>
    <w:basedOn w:val="a1"/>
    <w:rsid w:val="00627D20"/>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Цветовое выделение"/>
    <w:uiPriority w:val="99"/>
    <w:rsid w:val="00627D20"/>
    <w:rPr>
      <w:b/>
      <w:color w:val="26282F"/>
    </w:rPr>
  </w:style>
  <w:style w:type="character" w:customStyle="1" w:styleId="afa">
    <w:name w:val="Гипертекстовая ссылка"/>
    <w:basedOn w:val="af9"/>
    <w:uiPriority w:val="99"/>
    <w:rsid w:val="00627D20"/>
    <w:rPr>
      <w:rFonts w:cs="Times New Roman"/>
      <w:b w:val="0"/>
      <w:color w:val="106BBE"/>
    </w:rPr>
  </w:style>
  <w:style w:type="paragraph" w:customStyle="1" w:styleId="afb">
    <w:name w:val="Таблицы (моноширинный)"/>
    <w:basedOn w:val="a"/>
    <w:next w:val="a"/>
    <w:uiPriority w:val="99"/>
    <w:rsid w:val="00627D20"/>
    <w:pPr>
      <w:autoSpaceDE w:val="0"/>
      <w:autoSpaceDN w:val="0"/>
      <w:adjustRightInd w:val="0"/>
    </w:pPr>
    <w:rPr>
      <w:rFonts w:ascii="Courier New" w:eastAsiaTheme="minorEastAsia" w:hAnsi="Courier New" w:cs="Courier New"/>
      <w:sz w:val="22"/>
      <w:szCs w:val="22"/>
    </w:rPr>
  </w:style>
  <w:style w:type="character" w:customStyle="1" w:styleId="blk">
    <w:name w:val="blk"/>
    <w:basedOn w:val="a0"/>
    <w:rsid w:val="00AF2806"/>
  </w:style>
  <w:style w:type="paragraph" w:customStyle="1" w:styleId="pboth">
    <w:name w:val="pboth"/>
    <w:basedOn w:val="a"/>
    <w:rsid w:val="003218A2"/>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7BBCEBDD5B191D8EB6BF37065B6AF1EF83B2BC8A75F553C47BB47B33A747F40C59213C8674752AAE2FAeCnAJ" TargetMode="External"/><Relationship Id="rId13" Type="http://schemas.openxmlformats.org/officeDocument/2006/relationships/hyperlink" Target="https://legalacts.ru/doc/FZ-ob-organizacii-predostavlenija-gosudar-i-municipal-uslug/" TargetMode="External"/><Relationship Id="rId18" Type="http://schemas.openxmlformats.org/officeDocument/2006/relationships/hyperlink" Target="https://legalacts.ru/doc/FZ-ob-organizacii-predostavlenija-gosudar-i-municipal-uslu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egalacts.ru/doc/FZ-ob-organizacii-predostavlenija-gosudar-i-municipal-uslug/" TargetMode="External"/><Relationship Id="rId17" Type="http://schemas.openxmlformats.org/officeDocument/2006/relationships/hyperlink" Target="https://legalacts.ru/doc/FZ-ob-organizacii-predostavlenija-gosudar-i-municipal-uslug/" TargetMode="External"/><Relationship Id="rId2" Type="http://schemas.openxmlformats.org/officeDocument/2006/relationships/numbering" Target="numbering.xml"/><Relationship Id="rId16" Type="http://schemas.openxmlformats.org/officeDocument/2006/relationships/hyperlink" Target="consultantplus://offline/ref=03F7BBCEBDD5B191D8EB6BF37065B6AF1EF83B2BC8A75F553C47BB47B33A747F40C59213C8674752AAE2FDeCn3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acts.ru/doc/FZ-ob-organizacii-predostavlenija-gosudar-i-municipal-uslug/" TargetMode="External"/><Relationship Id="rId5" Type="http://schemas.openxmlformats.org/officeDocument/2006/relationships/webSettings" Target="webSettings.xml"/><Relationship Id="rId15" Type="http://schemas.openxmlformats.org/officeDocument/2006/relationships/hyperlink" Target="https://legalacts.ru/doc/FZ-ob-organizacii-predostavlenija-gosudar-i-municipal-uslug/" TargetMode="External"/><Relationship Id="rId23" Type="http://schemas.openxmlformats.org/officeDocument/2006/relationships/theme" Target="theme/theme1.xml"/><Relationship Id="rId10" Type="http://schemas.openxmlformats.org/officeDocument/2006/relationships/hyperlink" Target="https://legalacts.ru/doc/FZ-ob-organizacii-predostavlenija-gosudar-i-municipal-uslug/" TargetMode="External"/><Relationship Id="rId19" Type="http://schemas.openxmlformats.org/officeDocument/2006/relationships/hyperlink" Target="https://legalacts.ru/doc/FZ-ob-organizacii-predostavlenija-gosudar-i-municipal-uslug/" TargetMode="External"/><Relationship Id="rId4" Type="http://schemas.openxmlformats.org/officeDocument/2006/relationships/settings" Target="settings.xml"/><Relationship Id="rId9" Type="http://schemas.openxmlformats.org/officeDocument/2006/relationships/hyperlink" Target="consultantplus://offline/ref=03F7BBCEBDD5B191D8EB6BF37065B6AF1EF83B2BC8A75F553C47BB47B33A747F40C59213C8674752AAE2FDeCn3J" TargetMode="External"/><Relationship Id="rId14" Type="http://schemas.openxmlformats.org/officeDocument/2006/relationships/hyperlink" Target="https://legalacts.ru/doc/FZ-ob-organizacii-predostavlenija-gosudar-i-municipal-uslu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583D532-D8CD-4C9C-94E9-144DBCBAC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27</Pages>
  <Words>8266</Words>
  <Characters>47118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mityaeva</dc:creator>
  <cp:keywords/>
  <dc:description/>
  <cp:lastModifiedBy>RePack by Diakov</cp:lastModifiedBy>
  <cp:revision>4</cp:revision>
  <cp:lastPrinted>2015-10-19T14:56:00Z</cp:lastPrinted>
  <dcterms:created xsi:type="dcterms:W3CDTF">2022-07-04T12:31:00Z</dcterms:created>
  <dcterms:modified xsi:type="dcterms:W3CDTF">2022-07-04T12:56:00Z</dcterms:modified>
</cp:coreProperties>
</file>