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A81D93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10.02.2025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81D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104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5760DC" w:rsidRDefault="005760DC" w:rsidP="005760DC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Об утверждении Административного регламента</w:t>
      </w:r>
    </w:p>
    <w:p w:rsidR="005760DC" w:rsidRDefault="005760DC" w:rsidP="005760DC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5760DC" w:rsidRDefault="005760DC" w:rsidP="005760DC">
      <w:pPr>
        <w:ind w:firstLine="709"/>
        <w:rPr>
          <w:rFonts w:ascii="PT Astra Serif" w:hAnsi="PT Astra Serif"/>
          <w:sz w:val="28"/>
        </w:rPr>
      </w:pPr>
    </w:p>
    <w:p w:rsidR="005760DC" w:rsidRPr="000822C4" w:rsidRDefault="005760DC" w:rsidP="005760DC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0822C4"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>с</w:t>
      </w:r>
      <w:r w:rsidRPr="000822C4">
        <w:rPr>
          <w:rFonts w:ascii="PT Astra Serif" w:hAnsi="PT Astra Serif"/>
          <w:sz w:val="28"/>
        </w:rPr>
        <w:t xml:space="preserve"> Федеральным законом от 27.07.2010 № 210-ФЗ «Об организации предоставления государственных и муниципальных услуг», </w:t>
      </w:r>
      <w:r w:rsidRPr="00621590">
        <w:rPr>
          <w:rFonts w:ascii="PT Astra Serif" w:hAnsi="PT Astra Serif"/>
          <w:sz w:val="28"/>
        </w:rPr>
        <w:t>Постановлением правительства Тульской области от 24.10.2022 №666 «Об утверждении Порядка разработки и утверждения административных регламентов предоставления государственных услуг на территории Тульской области»</w:t>
      </w:r>
      <w:r>
        <w:rPr>
          <w:rFonts w:ascii="PT Astra Serif" w:hAnsi="PT Astra Serif"/>
          <w:sz w:val="28"/>
        </w:rPr>
        <w:t xml:space="preserve">, постановлением администрации муниципального образования Богородицкий район от 21.06.2024 № 465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район», </w:t>
      </w:r>
      <w:r w:rsidRPr="000822C4">
        <w:rPr>
          <w:rFonts w:ascii="PT Astra Serif" w:hAnsi="PT Astra Serif"/>
          <w:sz w:val="28"/>
        </w:rPr>
        <w:t xml:space="preserve">на основании Устава </w:t>
      </w:r>
      <w:r w:rsidRPr="00621590">
        <w:rPr>
          <w:rFonts w:ascii="PT Astra Serif" w:hAnsi="PT Astra Serif"/>
          <w:sz w:val="28"/>
        </w:rPr>
        <w:t>Богородицкого муниципального</w:t>
      </w:r>
      <w:r w:rsidRPr="000822C4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района Тульской области </w:t>
      </w:r>
      <w:r w:rsidRPr="000822C4">
        <w:rPr>
          <w:rFonts w:ascii="PT Astra Serif" w:hAnsi="PT Astra Serif"/>
          <w:sz w:val="28"/>
        </w:rPr>
        <w:t>администрация муниципального образования Богородицкий район ПОСТАНОВЛЯЕТ:</w:t>
      </w:r>
    </w:p>
    <w:p w:rsidR="005760DC" w:rsidRPr="000822C4" w:rsidRDefault="005760DC" w:rsidP="005760DC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0822C4">
        <w:rPr>
          <w:rFonts w:ascii="PT Astra Serif" w:hAnsi="PT Astra Serif"/>
          <w:sz w:val="28"/>
        </w:rPr>
        <w:t xml:space="preserve">1. </w:t>
      </w:r>
      <w:r>
        <w:rPr>
          <w:rFonts w:ascii="PT Astra Serif" w:hAnsi="PT Astra Serif"/>
          <w:sz w:val="28"/>
        </w:rPr>
        <w:t xml:space="preserve">Утвердить административный </w:t>
      </w:r>
      <w:hyperlink r:id="rId8">
        <w:r>
          <w:rPr>
            <w:rFonts w:ascii="PT Astra Serif" w:hAnsi="PT Astra Serif"/>
            <w:sz w:val="28"/>
          </w:rPr>
          <w:t>регламент</w:t>
        </w:r>
      </w:hyperlink>
      <w:r>
        <w:rPr>
          <w:rFonts w:ascii="PT Astra Serif" w:hAnsi="PT Astra Serif"/>
          <w:sz w:val="28"/>
        </w:rPr>
        <w:t xml:space="preserve"> 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</w:t>
      </w:r>
      <w:r>
        <w:rPr>
          <w:rFonts w:ascii="PT Astra Serif" w:hAnsi="PT Astra Serif"/>
          <w:sz w:val="28"/>
        </w:rPr>
        <w:lastRenderedPageBreak/>
        <w:t>отказе землепользователя, землевладельца от принадлежащего им права на земельный участок» (приложение).</w:t>
      </w:r>
    </w:p>
    <w:p w:rsidR="005760DC" w:rsidRPr="000822C4" w:rsidRDefault="005760DC" w:rsidP="005760DC">
      <w:pPr>
        <w:ind w:firstLine="709"/>
        <w:jc w:val="both"/>
        <w:rPr>
          <w:rFonts w:ascii="PT Astra Serif" w:hAnsi="PT Astra Serif"/>
          <w:sz w:val="28"/>
        </w:rPr>
      </w:pPr>
      <w:r w:rsidRPr="000822C4">
        <w:rPr>
          <w:rFonts w:ascii="PT Astra Serif" w:hAnsi="PT Astra Serif"/>
          <w:sz w:val="28"/>
        </w:rPr>
        <w:t>2. Отделу делопроизводства и контроля администрации муниципального образования Богородицкий район обнарод</w:t>
      </w:r>
      <w:r>
        <w:rPr>
          <w:rFonts w:ascii="PT Astra Serif" w:hAnsi="PT Astra Serif"/>
          <w:sz w:val="28"/>
        </w:rPr>
        <w:t>овать настоящее постановление.</w:t>
      </w:r>
    </w:p>
    <w:p w:rsidR="005760DC" w:rsidRPr="000822C4" w:rsidRDefault="005760DC" w:rsidP="005760DC">
      <w:pPr>
        <w:ind w:firstLine="709"/>
        <w:jc w:val="both"/>
        <w:rPr>
          <w:rFonts w:ascii="PT Astra Serif" w:hAnsi="PT Astra Serif"/>
          <w:sz w:val="28"/>
        </w:rPr>
      </w:pPr>
      <w:r w:rsidRPr="000822C4">
        <w:rPr>
          <w:rFonts w:ascii="PT Astra Serif" w:hAnsi="PT Astra Serif"/>
          <w:sz w:val="28"/>
        </w:rPr>
        <w:t>3.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5760DC" w:rsidRPr="000822C4" w:rsidRDefault="005760DC" w:rsidP="005760DC">
      <w:pPr>
        <w:ind w:firstLine="709"/>
        <w:jc w:val="both"/>
        <w:rPr>
          <w:rFonts w:ascii="PT Astra Serif" w:hAnsi="PT Astra Serif"/>
          <w:sz w:val="28"/>
        </w:rPr>
      </w:pPr>
      <w:r w:rsidRPr="000822C4">
        <w:rPr>
          <w:rFonts w:ascii="PT Astra Serif" w:hAnsi="PT Astra Serif"/>
          <w:sz w:val="28"/>
        </w:rPr>
        <w:t xml:space="preserve">4. 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Интернет. </w:t>
      </w:r>
    </w:p>
    <w:p w:rsidR="005760DC" w:rsidRDefault="005760DC" w:rsidP="005760DC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 </w:t>
      </w:r>
      <w:r w:rsidRPr="000822C4">
        <w:rPr>
          <w:rFonts w:ascii="PT Astra Serif" w:hAnsi="PT Astra Serif"/>
          <w:sz w:val="28"/>
        </w:rPr>
        <w:t>Постановление вступает в силу со</w:t>
      </w:r>
      <w:r>
        <w:rPr>
          <w:rFonts w:ascii="PT Astra Serif" w:hAnsi="PT Astra Serif"/>
          <w:sz w:val="28"/>
        </w:rPr>
        <w:t xml:space="preserve"> дня официального обнародования.</w:t>
      </w:r>
    </w:p>
    <w:p w:rsidR="005760DC" w:rsidRDefault="005760DC" w:rsidP="005760DC">
      <w:pPr>
        <w:ind w:firstLine="709"/>
        <w:jc w:val="both"/>
        <w:rPr>
          <w:rFonts w:ascii="PT Astra Serif" w:hAnsi="PT Astra Serif"/>
          <w:sz w:val="28"/>
        </w:rPr>
      </w:pPr>
    </w:p>
    <w:p w:rsidR="005760DC" w:rsidRDefault="005760DC" w:rsidP="005760DC">
      <w:pPr>
        <w:ind w:firstLine="709"/>
        <w:jc w:val="both"/>
        <w:rPr>
          <w:rFonts w:ascii="PT Astra Serif" w:hAnsi="PT Astra Serif"/>
          <w:sz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5760DC" w:rsidRDefault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1C32A8" w:rsidRDefault="005760DC" w:rsidP="005760DC">
      <w:pPr>
        <w:tabs>
          <w:tab w:val="left" w:pos="237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p w:rsidR="005760DC" w:rsidRDefault="005760DC" w:rsidP="005760DC">
      <w:pPr>
        <w:tabs>
          <w:tab w:val="left" w:pos="2370"/>
        </w:tabs>
        <w:rPr>
          <w:rFonts w:ascii="PT Astra Serif" w:hAnsi="PT Astra Serif" w:cs="PT Astra Serif"/>
          <w:sz w:val="28"/>
          <w:szCs w:val="28"/>
        </w:rPr>
      </w:pPr>
    </w:p>
    <w:p w:rsidR="005760DC" w:rsidRDefault="005760DC" w:rsidP="005760DC">
      <w:pPr>
        <w:tabs>
          <w:tab w:val="left" w:pos="2370"/>
        </w:tabs>
        <w:rPr>
          <w:rFonts w:ascii="PT Astra Serif" w:hAnsi="PT Astra Serif" w:cs="PT Astra Serif"/>
          <w:sz w:val="28"/>
          <w:szCs w:val="28"/>
        </w:rPr>
      </w:pPr>
    </w:p>
    <w:p w:rsidR="005760DC" w:rsidRDefault="005760DC" w:rsidP="005760DC">
      <w:pPr>
        <w:tabs>
          <w:tab w:val="left" w:pos="2370"/>
        </w:tabs>
        <w:rPr>
          <w:rFonts w:ascii="PT Astra Serif" w:hAnsi="PT Astra Serif" w:cs="PT Astra Serif"/>
          <w:sz w:val="28"/>
          <w:szCs w:val="28"/>
        </w:rPr>
      </w:pPr>
    </w:p>
    <w:p w:rsidR="005760DC" w:rsidRDefault="005760DC" w:rsidP="005760DC">
      <w:pPr>
        <w:tabs>
          <w:tab w:val="left" w:pos="2370"/>
        </w:tabs>
        <w:rPr>
          <w:rFonts w:ascii="PT Astra Serif" w:hAnsi="PT Astra Serif" w:cs="PT Astra Serif"/>
          <w:sz w:val="28"/>
          <w:szCs w:val="28"/>
        </w:rPr>
      </w:pPr>
    </w:p>
    <w:p w:rsidR="005760DC" w:rsidRDefault="005760DC" w:rsidP="005760DC">
      <w:pPr>
        <w:tabs>
          <w:tab w:val="left" w:pos="2370"/>
        </w:tabs>
        <w:rPr>
          <w:rFonts w:ascii="PT Astra Serif" w:hAnsi="PT Astra Serif" w:cs="PT Astra Serif"/>
          <w:sz w:val="28"/>
          <w:szCs w:val="28"/>
        </w:rPr>
      </w:pPr>
    </w:p>
    <w:p w:rsidR="005760DC" w:rsidRDefault="005760DC" w:rsidP="005760DC">
      <w:pPr>
        <w:tabs>
          <w:tab w:val="left" w:pos="2370"/>
        </w:tabs>
        <w:rPr>
          <w:rFonts w:ascii="PT Astra Serif" w:hAnsi="PT Astra Serif" w:cs="PT Astra Serif"/>
          <w:sz w:val="28"/>
          <w:szCs w:val="28"/>
        </w:rPr>
      </w:pPr>
    </w:p>
    <w:p w:rsidR="005760DC" w:rsidRDefault="005760DC" w:rsidP="005760DC">
      <w:pPr>
        <w:tabs>
          <w:tab w:val="left" w:pos="2370"/>
        </w:tabs>
        <w:rPr>
          <w:rFonts w:ascii="PT Astra Serif" w:hAnsi="PT Astra Serif" w:cs="PT Astra Serif"/>
          <w:sz w:val="28"/>
          <w:szCs w:val="28"/>
        </w:rPr>
      </w:pPr>
    </w:p>
    <w:p w:rsidR="005760DC" w:rsidRDefault="005760DC" w:rsidP="00A81D93">
      <w:pPr>
        <w:ind w:left="6123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Приложение к Постановлению администрации муниципального образования Богородицкий район</w:t>
      </w:r>
    </w:p>
    <w:p w:rsidR="005760DC" w:rsidRDefault="005760DC" w:rsidP="005760DC">
      <w:pPr>
        <w:ind w:left="6123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от </w:t>
      </w:r>
      <w:r w:rsidR="00A81D93">
        <w:rPr>
          <w:rFonts w:ascii="PT Astra Serif" w:hAnsi="PT Astra Serif"/>
          <w:sz w:val="28"/>
        </w:rPr>
        <w:t>10.02.2025</w:t>
      </w:r>
      <w:r>
        <w:rPr>
          <w:rFonts w:ascii="PT Astra Serif" w:hAnsi="PT Astra Serif"/>
          <w:sz w:val="28"/>
        </w:rPr>
        <w:t xml:space="preserve"> </w:t>
      </w:r>
      <w:proofErr w:type="gramStart"/>
      <w:r>
        <w:rPr>
          <w:rFonts w:ascii="PT Astra Serif" w:hAnsi="PT Astra Serif"/>
          <w:sz w:val="28"/>
        </w:rPr>
        <w:t xml:space="preserve">№ </w:t>
      </w:r>
      <w:r w:rsidR="00A81D93">
        <w:rPr>
          <w:rFonts w:ascii="PT Astra Serif" w:hAnsi="PT Astra Serif"/>
          <w:sz w:val="28"/>
        </w:rPr>
        <w:t xml:space="preserve"> 104</w:t>
      </w:r>
      <w:proofErr w:type="gramEnd"/>
    </w:p>
    <w:p w:rsidR="005760DC" w:rsidRDefault="005760DC" w:rsidP="005760DC">
      <w:pPr>
        <w:ind w:left="7371"/>
        <w:jc w:val="center"/>
        <w:rPr>
          <w:rFonts w:ascii="PT Astra Serif" w:hAnsi="PT Astra Serif"/>
          <w:b/>
          <w:sz w:val="28"/>
        </w:rPr>
      </w:pPr>
    </w:p>
    <w:p w:rsidR="005760DC" w:rsidRDefault="005760DC" w:rsidP="005760DC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:rsidR="005760DC" w:rsidRDefault="005760DC" w:rsidP="005760DC">
      <w:pPr>
        <w:jc w:val="center"/>
      </w:pPr>
      <w:r>
        <w:rPr>
          <w:rFonts w:ascii="PT Astra Serif" w:hAnsi="PT Astra Serif"/>
          <w:b/>
          <w:sz w:val="28"/>
        </w:rPr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5760DC" w:rsidRDefault="005760DC" w:rsidP="005760DC">
      <w:pPr>
        <w:ind w:firstLine="709"/>
        <w:rPr>
          <w:rFonts w:ascii="PT Astra Serif" w:hAnsi="PT Astra Serif"/>
          <w:sz w:val="28"/>
        </w:rPr>
      </w:pPr>
    </w:p>
    <w:p w:rsidR="005760DC" w:rsidRDefault="005760DC" w:rsidP="005760DC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5760DC" w:rsidRDefault="005760DC" w:rsidP="005760DC">
      <w:pPr>
        <w:numPr>
          <w:ilvl w:val="0"/>
          <w:numId w:val="2"/>
        </w:numPr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(далее – Услуга, Административный регламент).</w:t>
      </w:r>
    </w:p>
    <w:p w:rsidR="005760DC" w:rsidRDefault="005760DC" w:rsidP="005760DC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юридическим лицам любой организационно-правовой формы, гражданам Российской Федерации (далее – заявители), указанным в таблице 1 приложения № 1 к настоящему Административному регламенту.</w:t>
      </w:r>
    </w:p>
    <w:p w:rsidR="005760DC" w:rsidRDefault="005760DC" w:rsidP="005760DC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5760DC" w:rsidRDefault="005760DC" w:rsidP="005760DC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5760DC" w:rsidRDefault="005760DC" w:rsidP="005760DC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5760DC" w:rsidRDefault="005760DC" w:rsidP="005760DC">
      <w:pPr>
        <w:numPr>
          <w:ilvl w:val="0"/>
          <w:numId w:val="2"/>
        </w:numPr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 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5760DC" w:rsidRDefault="005760DC" w:rsidP="005760DC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Признаки заявителя определяются путем профилирования, осуществляемого в соответствии с настоящим Административным регламентом</w:t>
      </w:r>
      <w:r>
        <w:rPr>
          <w:rStyle w:val="afd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.</w:t>
      </w:r>
    </w:p>
    <w:p w:rsidR="005760DC" w:rsidRDefault="005760DC" w:rsidP="005760DC">
      <w:pPr>
        <w:numPr>
          <w:ilvl w:val="0"/>
          <w:numId w:val="2"/>
        </w:numPr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Style w:val="afd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 (далее – Единый портал).</w:t>
      </w:r>
    </w:p>
    <w:p w:rsidR="005760DC" w:rsidRDefault="005760DC" w:rsidP="005760DC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5760DC" w:rsidRDefault="005760DC" w:rsidP="005760DC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5760DC" w:rsidRDefault="005760DC" w:rsidP="005760DC">
      <w:pPr>
        <w:numPr>
          <w:ilvl w:val="0"/>
          <w:numId w:val="2"/>
        </w:numPr>
        <w:ind w:left="0" w:firstLine="709"/>
        <w:jc w:val="both"/>
      </w:pPr>
      <w:r>
        <w:rPr>
          <w:rFonts w:ascii="PT Astra Serif" w:hAnsi="PT Astra Serif"/>
          <w:sz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5760DC" w:rsidRDefault="005760DC" w:rsidP="005760DC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предоставляется Администрацией муниципального образования </w:t>
      </w:r>
      <w:r w:rsidRPr="007225D2">
        <w:rPr>
          <w:rFonts w:ascii="PT Astra Serif" w:hAnsi="PT Astra Serif"/>
          <w:sz w:val="28"/>
        </w:rPr>
        <w:t>Богородицкий район</w:t>
      </w:r>
      <w:r>
        <w:rPr>
          <w:rFonts w:ascii="PT Astra Serif" w:hAnsi="PT Astra Serif"/>
          <w:sz w:val="28"/>
        </w:rPr>
        <w:t xml:space="preserve"> (далее - Администрация).</w:t>
      </w:r>
    </w:p>
    <w:p w:rsidR="005760DC" w:rsidRDefault="005760DC" w:rsidP="005760DC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принятия многофункциональным центром предоставления государственных и муниципальных услуг решения об отказе в приеме запроса и документов и (или) информации, необходимых для предоставления муниципальной услуги, отсутствует.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5760DC" w:rsidRDefault="005760DC" w:rsidP="005760DC">
      <w:pPr>
        <w:numPr>
          <w:ilvl w:val="0"/>
          <w:numId w:val="2"/>
        </w:numPr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При обращении заявителя за прекращением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результатами предоставления Услуги являются:</w:t>
      </w:r>
    </w:p>
    <w:p w:rsidR="005760DC" w:rsidRDefault="005760DC" w:rsidP="005760DC">
      <w:pPr>
        <w:numPr>
          <w:ilvl w:val="0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прекращении права постоянного (бессрочного) пользования или пожизненного наследуемого владения земельным участком;</w:t>
      </w:r>
    </w:p>
    <w:p w:rsidR="005760DC" w:rsidRDefault="005760DC" w:rsidP="005760DC">
      <w:pPr>
        <w:numPr>
          <w:ilvl w:val="0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участком.</w:t>
      </w:r>
    </w:p>
    <w:p w:rsidR="005760DC" w:rsidRDefault="005760DC" w:rsidP="005760DC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Документом, содержащим решение о предоставлении Услуги, является письмо Администрации или </w:t>
      </w:r>
      <w:r w:rsidRPr="007225D2">
        <w:rPr>
          <w:rFonts w:ascii="PT Astra Serif" w:hAnsi="PT Astra Serif"/>
          <w:sz w:val="28"/>
        </w:rPr>
        <w:t>постановление</w:t>
      </w:r>
      <w:r>
        <w:rPr>
          <w:rFonts w:ascii="PT Astra Serif" w:hAnsi="PT Astra Serif"/>
          <w:sz w:val="28"/>
        </w:rPr>
        <w:t xml:space="preserve"> Администрации о прекращении права постоянного (бессрочного) пользования или пожизненного </w:t>
      </w:r>
      <w:r>
        <w:rPr>
          <w:rFonts w:ascii="PT Astra Serif" w:hAnsi="PT Astra Serif"/>
          <w:sz w:val="28"/>
        </w:rPr>
        <w:lastRenderedPageBreak/>
        <w:t>наследуемого владения земельным участком. В состав реквизитов документа входят дата и номер документа.</w:t>
      </w:r>
    </w:p>
    <w:p w:rsidR="005760DC" w:rsidRDefault="005760DC" w:rsidP="005760DC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13.</w:t>
      </w:r>
      <w:r>
        <w:rPr>
          <w:rFonts w:ascii="PT Astra Serif" w:hAnsi="PT Astra Serif"/>
          <w:sz w:val="28"/>
        </w:rPr>
        <w:t xml:space="preserve"> 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>14.</w:t>
      </w:r>
      <w:r>
        <w:rPr>
          <w:rFonts w:ascii="PT Astra Serif" w:hAnsi="PT Astra Serif"/>
          <w:sz w:val="28"/>
        </w:rPr>
        <w:t xml:space="preserve"> Результаты предоставления Услуги могут быть получены при личном обращении в </w:t>
      </w:r>
      <w:r>
        <w:rPr>
          <w:rFonts w:ascii="PT Astra Serif" w:hAnsi="PT Astra Serif"/>
          <w:sz w:val="28"/>
          <w:highlight w:val="white"/>
        </w:rPr>
        <w:t>Администрацию</w:t>
      </w:r>
      <w:r>
        <w:rPr>
          <w:rFonts w:ascii="PT Astra Serif" w:hAnsi="PT Astra Serif"/>
          <w:sz w:val="28"/>
        </w:rPr>
        <w:t>, посредством почтовой связи, по электронной почте.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5760DC" w:rsidRDefault="005760DC" w:rsidP="005760DC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>15.</w:t>
      </w:r>
      <w:r>
        <w:rPr>
          <w:rFonts w:ascii="PT Astra Serif" w:hAnsi="PT Astra Serif"/>
          <w:sz w:val="28"/>
        </w:rPr>
        <w:t xml:space="preserve"> 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 в Администрацию, в случае если заявление и документы, необходимые для предоставления Услуги, поданы посредством почтового отправления, посредством электронной почты, при личном обращении.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5760DC" w:rsidRDefault="005760DC" w:rsidP="005760DC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16.</w:t>
      </w:r>
      <w:r>
        <w:rPr>
          <w:rFonts w:ascii="PT Astra Serif" w:hAnsi="PT Astra Serif"/>
          <w:sz w:val="28"/>
        </w:rPr>
        <w:t xml:space="preserve"> 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Администрации, а также о должностных лицах, муниципальных служащих, работниках Администрации размещены на официальном сайте муниципального образования </w:t>
      </w:r>
      <w:r w:rsidRPr="007225D2">
        <w:rPr>
          <w:rFonts w:ascii="PT Astra Serif" w:hAnsi="PT Astra Serif"/>
          <w:sz w:val="28"/>
        </w:rPr>
        <w:t>Богородицкий район</w:t>
      </w:r>
      <w:r>
        <w:rPr>
          <w:rFonts w:ascii="PT Astra Serif" w:hAnsi="PT Astra Serif"/>
          <w:sz w:val="28"/>
        </w:rPr>
        <w:t xml:space="preserve"> в информационно-телекоммуникационной сети «Интернет» (далее – сеть «Интернет»).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5760DC" w:rsidRDefault="005760DC" w:rsidP="005760DC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17. </w:t>
      </w: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sz w:val="28"/>
        </w:rPr>
        <w:lastRenderedPageBreak/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заявления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5760DC" w:rsidRDefault="005760DC" w:rsidP="005760DC">
      <w:pPr>
        <w:ind w:firstLine="73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>18.</w:t>
      </w:r>
      <w:r>
        <w:rPr>
          <w:rFonts w:ascii="PT Astra Serif" w:hAnsi="PT Astra Serif"/>
          <w:sz w:val="28"/>
        </w:rPr>
        <w:t xml:space="preserve"> Основания для отказа в приеме заявления и документов, необходимых для предоставления Услуги,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Исчерпывающий перечень оснований для приостановления предоставления Услуги или отказа в предоставлении Услуги </w:t>
      </w:r>
    </w:p>
    <w:p w:rsidR="005760DC" w:rsidRPr="00987D2D" w:rsidRDefault="005760DC" w:rsidP="005760DC">
      <w:pPr>
        <w:ind w:firstLine="567"/>
        <w:jc w:val="both"/>
        <w:outlineLvl w:val="1"/>
        <w:rPr>
          <w:color w:val="000000" w:themeColor="text1"/>
        </w:rPr>
      </w:pPr>
      <w:r w:rsidRPr="00987D2D">
        <w:rPr>
          <w:rFonts w:ascii="PT Astra Serif" w:hAnsi="PT Astra Serif"/>
          <w:color w:val="000000" w:themeColor="text1"/>
          <w:sz w:val="22"/>
        </w:rPr>
        <w:t>19.</w:t>
      </w:r>
      <w:r w:rsidRPr="00987D2D">
        <w:rPr>
          <w:rFonts w:ascii="PT Astra Serif" w:hAnsi="PT Astra Serif"/>
          <w:color w:val="000000" w:themeColor="text1"/>
          <w:sz w:val="28"/>
        </w:rPr>
        <w:t xml:space="preserve"> Основания для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5760DC" w:rsidRDefault="005760DC" w:rsidP="005760DC">
      <w:pPr>
        <w:ind w:firstLine="567"/>
        <w:jc w:val="both"/>
        <w:outlineLvl w:val="1"/>
      </w:pPr>
      <w:r>
        <w:rPr>
          <w:rFonts w:ascii="PT Astra Serif" w:hAnsi="PT Astra Serif"/>
          <w:sz w:val="22"/>
        </w:rPr>
        <w:t xml:space="preserve">20. </w:t>
      </w:r>
      <w:r>
        <w:rPr>
          <w:rFonts w:ascii="PT Astra Serif" w:hAnsi="PT Astra Serif"/>
          <w:sz w:val="28"/>
        </w:rPr>
        <w:t xml:space="preserve">Основания для приостановления предоставления Услуги не предусмотрены. </w:t>
      </w:r>
    </w:p>
    <w:p w:rsidR="005760DC" w:rsidRDefault="005760DC" w:rsidP="005760DC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21.</w:t>
      </w:r>
      <w:r>
        <w:rPr>
          <w:rFonts w:ascii="PT Astra Serif" w:hAnsi="PT Astra Serif"/>
          <w:sz w:val="28"/>
        </w:rPr>
        <w:t xml:space="preserve">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22.</w:t>
      </w:r>
      <w:r>
        <w:rPr>
          <w:rFonts w:ascii="PT Astra Serif" w:hAnsi="PT Astra Serif"/>
          <w:sz w:val="28"/>
        </w:rPr>
        <w:t xml:space="preserve"> Максимальный срок ожидания в очереди при подаче заявления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23</w:t>
      </w:r>
      <w:r>
        <w:rPr>
          <w:rFonts w:ascii="PT Astra Serif" w:hAnsi="PT Astra Serif"/>
          <w:sz w:val="28"/>
        </w:rPr>
        <w:t>. Максимальный срок ожидания в очереди при получении результата Услуги составляет 15 минут.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заявления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24.</w:t>
      </w:r>
      <w:r>
        <w:rPr>
          <w:rFonts w:ascii="PT Astra Serif" w:hAnsi="PT Astra Serif"/>
          <w:sz w:val="28"/>
        </w:rPr>
        <w:t>  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5760DC" w:rsidRDefault="005760DC" w:rsidP="005760D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>25.</w:t>
      </w:r>
      <w:r>
        <w:rPr>
          <w:rFonts w:ascii="PT Astra Serif" w:hAnsi="PT Astra Serif"/>
          <w:sz w:val="28"/>
        </w:rPr>
        <w:t xml:space="preserve"> Требования к помещениям, в которых предоставляется Услуга, размещены на официальном сайте</w:t>
      </w:r>
      <w:r w:rsidRPr="00985968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 образования Богородицкий район в сети «Интернет», а также на Едином портале.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Показатели доступности и качества Услуги</w:t>
      </w:r>
    </w:p>
    <w:p w:rsidR="005760DC" w:rsidRDefault="005760DC" w:rsidP="005760DC">
      <w:pPr>
        <w:ind w:left="57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>26.</w:t>
      </w:r>
      <w:r>
        <w:rPr>
          <w:rFonts w:ascii="PT Astra Serif" w:hAnsi="PT Astra Serif"/>
          <w:sz w:val="28"/>
        </w:rPr>
        <w:t xml:space="preserve"> Показатели доступности и качества Услуги, размещены на официальном сайте муниципального образования Богородицкий район в сети «Интернет», а также на Едином портале.</w:t>
      </w:r>
    </w:p>
    <w:p w:rsidR="005760DC" w:rsidRDefault="005760DC" w:rsidP="005760DC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27.</w:t>
      </w:r>
      <w:r>
        <w:rPr>
          <w:rFonts w:ascii="PT Astra Serif" w:hAnsi="PT Astra Serif"/>
          <w:sz w:val="28"/>
        </w:rPr>
        <w:t xml:space="preserve">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28.</w:t>
      </w:r>
      <w:r>
        <w:rPr>
          <w:rFonts w:ascii="PT Astra Serif" w:hAnsi="PT Astra Serif"/>
          <w:sz w:val="28"/>
        </w:rPr>
        <w:t xml:space="preserve"> Информационная система, используемая для предоставления Услуги, – не предусмотрена.</w:t>
      </w:r>
    </w:p>
    <w:p w:rsidR="005760DC" w:rsidRDefault="005760DC" w:rsidP="005760DC">
      <w:pPr>
        <w:tabs>
          <w:tab w:val="left" w:pos="1276"/>
        </w:tabs>
        <w:contextualSpacing/>
        <w:jc w:val="both"/>
        <w:rPr>
          <w:b/>
          <w:sz w:val="28"/>
        </w:rPr>
      </w:pPr>
    </w:p>
    <w:p w:rsidR="005760DC" w:rsidRDefault="005760DC" w:rsidP="005760DC">
      <w:pPr>
        <w:tabs>
          <w:tab w:val="left" w:pos="1276"/>
        </w:tabs>
        <w:contextualSpacing/>
        <w:jc w:val="both"/>
        <w:rPr>
          <w:b/>
          <w:sz w:val="28"/>
        </w:rPr>
      </w:pPr>
    </w:p>
    <w:p w:rsidR="005760DC" w:rsidRDefault="005760DC" w:rsidP="005760DC">
      <w:pPr>
        <w:tabs>
          <w:tab w:val="left" w:pos="1276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center"/>
        <w:rPr>
          <w:b/>
          <w:sz w:val="28"/>
        </w:rPr>
      </w:pPr>
    </w:p>
    <w:p w:rsidR="005760DC" w:rsidRDefault="005760DC" w:rsidP="005760DC">
      <w:pPr>
        <w:keepNext/>
        <w:keepLines/>
        <w:spacing w:before="81" w:after="57"/>
        <w:jc w:val="center"/>
        <w:outlineLvl w:val="1"/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5760DC" w:rsidRDefault="005760DC" w:rsidP="005760DC">
      <w:pPr>
        <w:spacing w:before="81" w:after="57"/>
        <w:jc w:val="center"/>
        <w:outlineLvl w:val="1"/>
        <w:rPr>
          <w:rFonts w:ascii="PT Astra Serif" w:hAnsi="PT Astra Serif"/>
        </w:rPr>
      </w:pP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2"/>
        </w:rPr>
        <w:t>29.</w:t>
      </w:r>
      <w:r>
        <w:rPr>
          <w:rFonts w:ascii="PT Astra Serif" w:hAnsi="PT Astra Serif"/>
          <w:sz w:val="28"/>
        </w:rPr>
        <w:t xml:space="preserve"> При обращении заявителя за прекращением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Услуга предоставляется в соответствии со следующими вариантами:</w:t>
      </w:r>
    </w:p>
    <w:p w:rsidR="005760DC" w:rsidRDefault="005760DC" w:rsidP="005760DC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1: Физическое лицо, обратилось лично.</w:t>
      </w:r>
    </w:p>
    <w:p w:rsidR="005760DC" w:rsidRDefault="005760DC" w:rsidP="005760DC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2: Физическое лицо, обратилось через представителя.</w:t>
      </w:r>
    </w:p>
    <w:p w:rsidR="005760DC" w:rsidRDefault="005760DC" w:rsidP="005760DC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3: Юридическое лицо, обратилось лично.</w:t>
      </w:r>
    </w:p>
    <w:p w:rsidR="005760DC" w:rsidRDefault="005760DC" w:rsidP="005760DC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4: Юридическое лицо, обратилось через представителя.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30.</w:t>
      </w:r>
      <w:r>
        <w:rPr>
          <w:rFonts w:ascii="PT Astra Serif" w:hAnsi="PT Astra Serif"/>
          <w:sz w:val="28"/>
        </w:rPr>
        <w:t xml:space="preserve"> При обращении заявителя за выдачей дубликата документа, выданного по результатам предоставления муниципальной услуги, Услуга предоставляется в соответствии со следующими вариантами:</w:t>
      </w:r>
    </w:p>
    <w:p w:rsidR="005760DC" w:rsidRDefault="005760DC" w:rsidP="005760DC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5: Юридические лица любой организационно-правовой формы, граждане Российской Федерации.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31. </w:t>
      </w: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Услуга предоставляется в соответствии со следующими вариантами:</w:t>
      </w:r>
    </w:p>
    <w:p w:rsidR="005760DC" w:rsidRDefault="005760DC" w:rsidP="005760DC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6: юридические лица любой организационно-правовой формы, граждане Российской Федерации.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32.</w:t>
      </w:r>
      <w:r>
        <w:rPr>
          <w:rFonts w:ascii="PT Astra Serif" w:hAnsi="PT Astra Serif"/>
          <w:sz w:val="28"/>
        </w:rPr>
        <w:t xml:space="preserve"> Возможность оставления заявления без рассмотрения не предусмотрена. 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Профилирование заявителя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33.</w:t>
      </w:r>
      <w:r>
        <w:rPr>
          <w:rFonts w:ascii="PT Astra Serif" w:hAnsi="PT Astra Serif"/>
          <w:sz w:val="28"/>
        </w:rPr>
        <w:t xml:space="preserve">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5760DC" w:rsidRDefault="005760DC" w:rsidP="005760DC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Администрации;</w:t>
      </w:r>
    </w:p>
    <w:p w:rsidR="005760DC" w:rsidRDefault="005760DC" w:rsidP="005760DC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связи;</w:t>
      </w:r>
    </w:p>
    <w:p w:rsidR="005760DC" w:rsidRDefault="005760DC" w:rsidP="005760DC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электронной почте.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34.</w:t>
      </w:r>
      <w:r>
        <w:rPr>
          <w:rFonts w:ascii="PT Astra Serif" w:hAnsi="PT Astra Serif"/>
          <w:sz w:val="28"/>
        </w:rPr>
        <w:t xml:space="preserve">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35.</w:t>
      </w:r>
      <w:r>
        <w:rPr>
          <w:rFonts w:ascii="PT Astra Serif" w:hAnsi="PT Astra Serif"/>
          <w:sz w:val="28"/>
        </w:rPr>
        <w:t xml:space="preserve"> Описания вариантов, приведенные в настоящем разделе, размещаются администрацией муниципального образования </w:t>
      </w:r>
      <w:r w:rsidRPr="007225D2">
        <w:rPr>
          <w:rFonts w:ascii="PT Astra Serif" w:hAnsi="PT Astra Serif"/>
          <w:sz w:val="28"/>
        </w:rPr>
        <w:t>Богородицкий район</w:t>
      </w:r>
      <w:r>
        <w:rPr>
          <w:rFonts w:ascii="PT Astra Serif" w:hAnsi="PT Astra Serif"/>
          <w:sz w:val="28"/>
        </w:rPr>
        <w:t xml:space="preserve"> в общедоступном для ознакомления месте.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5760DC" w:rsidRDefault="005760DC" w:rsidP="005760DC">
      <w:pPr>
        <w:tabs>
          <w:tab w:val="left" w:pos="1276"/>
        </w:tabs>
        <w:ind w:firstLine="709"/>
        <w:contextualSpacing/>
        <w:jc w:val="center"/>
        <w:rPr>
          <w:b/>
        </w:rPr>
      </w:pPr>
      <w:r>
        <w:rPr>
          <w:rFonts w:ascii="PT Astra Serif" w:hAnsi="PT Astra Serif"/>
          <w:b/>
          <w:sz w:val="28"/>
        </w:rPr>
        <w:t>Вариант 1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36.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37. </w:t>
      </w: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5760DC" w:rsidRDefault="005760DC" w:rsidP="005760DC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прекращении права постоянного (бессрочного) пользования или пожизненного наследуемого владения земельным участком (документ на бумажном носителе);</w:t>
      </w:r>
    </w:p>
    <w:p w:rsidR="005760DC" w:rsidRDefault="005760DC" w:rsidP="005760DC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 (документ на бумажном носителе или в форме электронного документа).</w:t>
      </w:r>
    </w:p>
    <w:p w:rsidR="005760DC" w:rsidRDefault="005760DC" w:rsidP="005760DC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Документом, содержащим решение о предоставлении Услуги, является письмо Администрации или </w:t>
      </w:r>
      <w:r w:rsidRPr="007225D2">
        <w:rPr>
          <w:rFonts w:ascii="PT Astra Serif" w:hAnsi="PT Astra Serif"/>
          <w:sz w:val="28"/>
        </w:rPr>
        <w:t>постановление</w:t>
      </w:r>
      <w:r>
        <w:rPr>
          <w:rFonts w:ascii="PT Astra Serif" w:hAnsi="PT Astra Serif"/>
          <w:sz w:val="28"/>
        </w:rPr>
        <w:t xml:space="preserve">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38. </w:t>
      </w: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760DC" w:rsidRDefault="005760DC" w:rsidP="005760DC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5760DC" w:rsidRDefault="005760DC" w:rsidP="005760DC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5760DC" w:rsidRDefault="005760DC" w:rsidP="005760DC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5760DC" w:rsidRDefault="005760DC" w:rsidP="005760DC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lastRenderedPageBreak/>
        <w:t>39.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40.</w:t>
      </w:r>
      <w:r>
        <w:rPr>
          <w:rFonts w:ascii="PT Astra Serif" w:hAnsi="PT Astra Serif"/>
          <w:sz w:val="28"/>
        </w:rPr>
        <w:t xml:space="preserve"> Представление заявителем документов и заявления, по форме в соответствии с Приложением №2, осуществляется при личном обращении в Администрацию, либо посредством почтовой связи, по электронной почте.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41.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760DC" w:rsidRDefault="005760DC" w:rsidP="005760DC">
      <w:pPr>
        <w:numPr>
          <w:ilvl w:val="0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5760DC" w:rsidRDefault="005760DC" w:rsidP="005760DC">
      <w:pPr>
        <w:numPr>
          <w:ilvl w:val="0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42</w:t>
      </w:r>
      <w:r>
        <w:rPr>
          <w:rFonts w:ascii="PT Astra Serif" w:hAnsi="PT Astra Serif"/>
          <w:sz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5760DC" w:rsidRDefault="005760DC" w:rsidP="005760DC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выписка из Единого государственного реестра недвижимости (далее –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документа)</w:t>
      </w:r>
      <w:r>
        <w:t>;</w:t>
      </w:r>
    </w:p>
    <w:p w:rsidR="005760DC" w:rsidRDefault="005760DC" w:rsidP="005760DC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5760DC" w:rsidRDefault="005760DC" w:rsidP="005760DC">
      <w:pPr>
        <w:tabs>
          <w:tab w:val="left" w:pos="1021"/>
        </w:tabs>
        <w:spacing w:after="160"/>
        <w:ind w:firstLine="567"/>
        <w:contextualSpacing/>
        <w:jc w:val="both"/>
      </w:pPr>
      <w:r>
        <w:rPr>
          <w:rFonts w:ascii="PT Astra Serif" w:hAnsi="PT Astra Serif"/>
          <w:sz w:val="22"/>
        </w:rPr>
        <w:t>43.</w:t>
      </w:r>
      <w:r>
        <w:rPr>
          <w:rFonts w:ascii="PT Astra Serif" w:hAnsi="PT Astra Serif"/>
          <w:sz w:val="28"/>
        </w:rPr>
        <w:t xml:space="preserve"> Документы (сведения, содержащиеся в них), указанные в пункте 42 настоящего Административного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организациях,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5760DC" w:rsidRDefault="005760DC" w:rsidP="005760DC">
      <w:pPr>
        <w:tabs>
          <w:tab w:val="left" w:pos="1021"/>
        </w:tabs>
        <w:spacing w:after="160"/>
        <w:ind w:firstLine="567"/>
        <w:contextualSpacing/>
        <w:jc w:val="both"/>
      </w:pPr>
      <w:r>
        <w:rPr>
          <w:rFonts w:ascii="PT Astra Serif" w:hAnsi="PT Astra Serif"/>
          <w:sz w:val="22"/>
        </w:rPr>
        <w:lastRenderedPageBreak/>
        <w:t>44.</w:t>
      </w:r>
      <w:r>
        <w:rPr>
          <w:rFonts w:ascii="PT Astra Serif" w:hAnsi="PT Astra Serif"/>
          <w:sz w:val="28"/>
        </w:rPr>
        <w:t xml:space="preserve"> Непредставление Заявителем документов, указанных в пункте 42 настоящего Административного регламента, не является основанием для отказа в предоставлении государственной услуги.</w:t>
      </w:r>
    </w:p>
    <w:p w:rsidR="005760DC" w:rsidRDefault="005760DC" w:rsidP="005760DC">
      <w:pPr>
        <w:tabs>
          <w:tab w:val="left" w:pos="1021"/>
        </w:tabs>
        <w:spacing w:after="160"/>
        <w:ind w:firstLine="567"/>
        <w:contextualSpacing/>
        <w:jc w:val="both"/>
      </w:pPr>
      <w:r>
        <w:rPr>
          <w:rFonts w:ascii="PT Astra Serif" w:hAnsi="PT Astra Serif"/>
          <w:sz w:val="22"/>
        </w:rPr>
        <w:t>45.</w:t>
      </w:r>
      <w:r>
        <w:rPr>
          <w:rFonts w:ascii="PT Astra Serif" w:hAnsi="PT Astra Serif"/>
          <w:sz w:val="28"/>
        </w:rPr>
        <w:t xml:space="preserve"> Способами установления личности (идентификации) заявителя при взаимодействии с заявителями являются: </w:t>
      </w:r>
    </w:p>
    <w:p w:rsidR="005760DC" w:rsidRDefault="005760DC" w:rsidP="005760DC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обращении в Администрацию – документ, удостоверяющий личность; </w:t>
      </w:r>
    </w:p>
    <w:p w:rsidR="005760DC" w:rsidRDefault="005760DC" w:rsidP="005760DC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5760DC" w:rsidRDefault="005760DC" w:rsidP="005760DC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46.</w:t>
      </w:r>
      <w:r>
        <w:rPr>
          <w:rFonts w:ascii="PT Astra Serif" w:hAnsi="PT Astra Serif"/>
          <w:sz w:val="28"/>
        </w:rPr>
        <w:t xml:space="preserve"> Администрация отказывает заявителю в приеме заявления и документов при наличии следующих оснований:</w:t>
      </w:r>
    </w:p>
    <w:p w:rsidR="005760DC" w:rsidRDefault="005760DC" w:rsidP="005760DC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760DC" w:rsidRDefault="005760DC" w:rsidP="005760DC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5760DC" w:rsidRDefault="005760DC" w:rsidP="005760DC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представление неполного комплекта документов;</w:t>
      </w:r>
    </w:p>
    <w:p w:rsidR="005760DC" w:rsidRDefault="005760DC" w:rsidP="005760DC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760DC" w:rsidRDefault="005760DC" w:rsidP="005760DC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5760DC" w:rsidRDefault="005760DC" w:rsidP="005760DC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заявление о предоставлении услуги подано в орган, в полномочия которых не входит предоставление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47.</w:t>
      </w:r>
      <w:r>
        <w:rPr>
          <w:rFonts w:ascii="PT Astra Serif" w:hAnsi="PT Astra Serif"/>
          <w:sz w:val="28"/>
        </w:rPr>
        <w:t xml:space="preserve"> 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48.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49.</w:t>
      </w:r>
      <w:r>
        <w:rPr>
          <w:rFonts w:ascii="PT Astra Serif" w:hAnsi="PT Astra Serif"/>
          <w:sz w:val="28"/>
        </w:rPr>
        <w:t xml:space="preserve"> Для получения Услуги необходимо направление следующих межведомственных информационных запросов: </w:t>
      </w:r>
    </w:p>
    <w:p w:rsidR="005760DC" w:rsidRDefault="005760DC" w:rsidP="005760DC">
      <w:pPr>
        <w:numPr>
          <w:ilvl w:val="0"/>
          <w:numId w:val="11"/>
        </w:numPr>
        <w:tabs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5760DC" w:rsidRDefault="005760DC" w:rsidP="005760DC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Основанием для направления запроса является регистрация заявления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5760DC" w:rsidRDefault="005760DC" w:rsidP="005760DC">
      <w:pPr>
        <w:tabs>
          <w:tab w:val="left" w:pos="1021"/>
        </w:tabs>
        <w:spacing w:after="160"/>
        <w:ind w:firstLine="794"/>
        <w:contextualSpacing/>
        <w:jc w:val="both"/>
      </w:pPr>
      <w:r>
        <w:rPr>
          <w:rFonts w:ascii="PT Astra Serif" w:hAnsi="PT Astra Serif"/>
          <w:sz w:val="22"/>
        </w:rPr>
        <w:t xml:space="preserve">2) </w:t>
      </w:r>
      <w:r>
        <w:rPr>
          <w:rFonts w:ascii="PT Astra Serif" w:hAnsi="PT Astra Serif"/>
          <w:sz w:val="28"/>
        </w:rPr>
        <w:t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5760DC" w:rsidRDefault="005760DC" w:rsidP="005760DC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 представляет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50.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Услуги:</w:t>
      </w:r>
    </w:p>
    <w:p w:rsidR="005760DC" w:rsidRDefault="005760DC" w:rsidP="005760DC">
      <w:pPr>
        <w:numPr>
          <w:ilvl w:val="0"/>
          <w:numId w:val="12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постоянного (бессрочного) пользования, пожизненного наследуемого владения на земельный участок обратилось лицо, не являющееся землепользователем, землевладельцем земельного участка.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51. </w:t>
      </w: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2"/>
        </w:rPr>
        <w:t>52</w:t>
      </w:r>
      <w:r>
        <w:rPr>
          <w:rFonts w:ascii="PT Astra Serif" w:hAnsi="PT Astra Serif"/>
          <w:sz w:val="28"/>
        </w:rPr>
        <w:t>. Способы получения результата предоставления Услуги: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53.</w:t>
      </w:r>
      <w:r>
        <w:rPr>
          <w:rFonts w:ascii="PT Astra Serif" w:hAnsi="PT Astra Serif"/>
          <w:sz w:val="28"/>
        </w:rPr>
        <w:t> Предоставление результата Услуги осуществляется в срок, не превышающий 3 дня со дня принятия решения о предоставлении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54.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5760DC" w:rsidRDefault="005760DC" w:rsidP="005760DC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</w:rPr>
      </w:pPr>
    </w:p>
    <w:p w:rsidR="005760DC" w:rsidRDefault="005760DC" w:rsidP="005760DC">
      <w:pPr>
        <w:keepNext/>
        <w:ind w:left="357" w:hanging="357"/>
        <w:jc w:val="center"/>
      </w:pPr>
      <w:r>
        <w:rPr>
          <w:rFonts w:ascii="PT Astra Serif" w:hAnsi="PT Astra Serif"/>
          <w:b/>
          <w:sz w:val="28"/>
        </w:rPr>
        <w:lastRenderedPageBreak/>
        <w:t>Вариант 2</w:t>
      </w:r>
    </w:p>
    <w:p w:rsidR="005760DC" w:rsidRDefault="005760DC" w:rsidP="005760DC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55.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56.</w:t>
      </w:r>
      <w:r>
        <w:rPr>
          <w:rFonts w:ascii="PT Astra Serif" w:hAnsi="PT Astra Serif"/>
          <w:sz w:val="28"/>
        </w:rPr>
        <w:t xml:space="preserve"> Результатом предоставления варианта Услуги являются:</w:t>
      </w:r>
    </w:p>
    <w:p w:rsidR="005760DC" w:rsidRDefault="005760DC" w:rsidP="005760DC">
      <w:pPr>
        <w:numPr>
          <w:ilvl w:val="0"/>
          <w:numId w:val="1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прекращении права постоянного (бессрочного) пользования или пожизненного наследуемого владения земельным участком (документ на бумажном носителе);</w:t>
      </w:r>
    </w:p>
    <w:p w:rsidR="005760DC" w:rsidRDefault="005760DC" w:rsidP="005760DC">
      <w:pPr>
        <w:numPr>
          <w:ilvl w:val="0"/>
          <w:numId w:val="1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 (документ на бумажном носителе или в форме электронного документа).</w:t>
      </w:r>
    </w:p>
    <w:p w:rsidR="005760DC" w:rsidRDefault="005760DC" w:rsidP="005760DC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Документом, содержащим решение о предоставлении Услуги, является письмо Администрации или </w:t>
      </w:r>
      <w:r w:rsidRPr="007225D2">
        <w:rPr>
          <w:rFonts w:ascii="PT Astra Serif" w:hAnsi="PT Astra Serif"/>
          <w:sz w:val="28"/>
        </w:rPr>
        <w:t>постановление</w:t>
      </w:r>
      <w:r>
        <w:rPr>
          <w:rFonts w:ascii="PT Astra Serif" w:hAnsi="PT Astra Serif"/>
          <w:sz w:val="28"/>
        </w:rPr>
        <w:t xml:space="preserve">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57. </w:t>
      </w: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760DC" w:rsidRDefault="005760DC" w:rsidP="005760DC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5760DC" w:rsidRDefault="005760DC" w:rsidP="005760DC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5760DC" w:rsidRDefault="005760DC" w:rsidP="005760DC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5760DC" w:rsidRDefault="005760DC" w:rsidP="005760DC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58.</w:t>
      </w:r>
      <w:r>
        <w:rPr>
          <w:rFonts w:ascii="PT Astra Serif" w:hAnsi="PT Astra Serif"/>
          <w:sz w:val="28"/>
        </w:rPr>
        <w:t xml:space="preserve"> </w:t>
      </w:r>
      <w:r w:rsidRPr="000B1CD6"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59.</w:t>
      </w:r>
      <w:r>
        <w:rPr>
          <w:rFonts w:ascii="PT Astra Serif" w:hAnsi="PT Astra Serif"/>
          <w:sz w:val="28"/>
        </w:rPr>
        <w:t xml:space="preserve"> Представление заявителем документов и заявления, по форме в соответствии с Приложением №2, осуществляется при обращении в Администрацию посредством почтовой связи, по электронной почте.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60.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760DC" w:rsidRDefault="005760DC" w:rsidP="005760DC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5760DC" w:rsidRDefault="005760DC" w:rsidP="005760DC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подтверждающие полномочия, – доверенность, оформленная в соответствии с требованиями законодательства (при подаче </w:t>
      </w:r>
      <w:r>
        <w:rPr>
          <w:rFonts w:ascii="PT Astra Serif" w:hAnsi="PT Astra Serif"/>
          <w:sz w:val="28"/>
        </w:rPr>
        <w:lastRenderedPageBreak/>
        <w:t>заявления при личном обращении: копия документа; по почте: копия документа; по электронной почте: копия документа);</w:t>
      </w:r>
    </w:p>
    <w:p w:rsidR="005760DC" w:rsidRDefault="005760DC" w:rsidP="005760DC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61.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5760DC" w:rsidRDefault="005760DC" w:rsidP="005760DC">
      <w:pPr>
        <w:numPr>
          <w:ilvl w:val="0"/>
          <w:numId w:val="1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5760DC" w:rsidRDefault="005760DC" w:rsidP="005760DC">
      <w:pPr>
        <w:numPr>
          <w:ilvl w:val="0"/>
          <w:numId w:val="1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 xml:space="preserve"> 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5760DC" w:rsidRDefault="005760DC" w:rsidP="005760DC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2"/>
        </w:rPr>
        <w:t>62.</w:t>
      </w:r>
      <w:r>
        <w:rPr>
          <w:rFonts w:ascii="PT Astra Serif" w:hAnsi="PT Astra Serif"/>
          <w:sz w:val="28"/>
        </w:rPr>
        <w:t xml:space="preserve"> Документы (сведения, содержащиеся в них), указанные в пункте 61 настоящего Административного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организациях,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5760DC" w:rsidRDefault="005760DC" w:rsidP="005760DC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2"/>
        </w:rPr>
        <w:t>63.</w:t>
      </w:r>
      <w:r>
        <w:rPr>
          <w:rFonts w:ascii="PT Astra Serif" w:hAnsi="PT Astra Serif"/>
          <w:sz w:val="28"/>
        </w:rPr>
        <w:t xml:space="preserve"> Непредставление Заявителем документов, указанных в пункте 61 настоящего Административного регламента, не является основанием для отказа в предоставлении государственной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64.</w:t>
      </w:r>
      <w:r>
        <w:rPr>
          <w:rFonts w:ascii="PT Astra Serif" w:hAnsi="PT Astra Serif"/>
          <w:sz w:val="28"/>
        </w:rPr>
        <w:t xml:space="preserve"> Способами установления личности (идентификации) заявителя при взаимодействии с заявителями являются: </w:t>
      </w:r>
    </w:p>
    <w:p w:rsidR="005760DC" w:rsidRDefault="005760DC" w:rsidP="005760DC">
      <w:pPr>
        <w:numPr>
          <w:ilvl w:val="0"/>
          <w:numId w:val="1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электронной почте – копии документов, удостоверяющих личность;</w:t>
      </w:r>
    </w:p>
    <w:p w:rsidR="005760DC" w:rsidRDefault="005760DC" w:rsidP="005760DC">
      <w:pPr>
        <w:numPr>
          <w:ilvl w:val="0"/>
          <w:numId w:val="1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65.</w:t>
      </w:r>
      <w:r>
        <w:rPr>
          <w:rFonts w:ascii="PT Astra Serif" w:hAnsi="PT Astra Serif"/>
          <w:sz w:val="28"/>
        </w:rPr>
        <w:t xml:space="preserve"> Администрация отказывает заявителю в приеме заявления и документов при наличии следующих оснований: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1)</w:t>
      </w:r>
      <w:r>
        <w:rPr>
          <w:rFonts w:ascii="PT Astra Serif" w:hAnsi="PT Astra Serif"/>
          <w:sz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760DC" w:rsidRDefault="005760DC" w:rsidP="005760DC">
      <w:pPr>
        <w:numPr>
          <w:ilvl w:val="0"/>
          <w:numId w:val="3"/>
        </w:numPr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наличие противоречивых сведений в заявлении и приложенных к нему документах;</w:t>
      </w:r>
    </w:p>
    <w:p w:rsidR="005760DC" w:rsidRDefault="005760DC" w:rsidP="005760DC">
      <w:pPr>
        <w:numPr>
          <w:ilvl w:val="0"/>
          <w:numId w:val="3"/>
        </w:numPr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5760DC" w:rsidRDefault="005760DC" w:rsidP="005760DC">
      <w:pPr>
        <w:numPr>
          <w:ilvl w:val="0"/>
          <w:numId w:val="3"/>
        </w:numPr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760DC" w:rsidRDefault="005760DC" w:rsidP="005760DC">
      <w:pPr>
        <w:numPr>
          <w:ilvl w:val="0"/>
          <w:numId w:val="3"/>
        </w:numPr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5760DC" w:rsidRDefault="005760DC" w:rsidP="005760DC">
      <w:pPr>
        <w:numPr>
          <w:ilvl w:val="0"/>
          <w:numId w:val="3"/>
        </w:numPr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66.</w:t>
      </w:r>
      <w:r>
        <w:rPr>
          <w:rFonts w:ascii="PT Astra Serif" w:hAnsi="PT Astra Serif"/>
          <w:sz w:val="28"/>
        </w:rPr>
        <w:t>Услуга не предусматривает возможность приема органом, предоставляющим государственную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67.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день с даты поступления.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68.</w:t>
      </w:r>
      <w:r>
        <w:rPr>
          <w:rFonts w:ascii="PT Astra Serif" w:hAnsi="PT Astra Serif"/>
          <w:sz w:val="28"/>
        </w:rPr>
        <w:t xml:space="preserve"> Для получения Услуги необходимо направление следующих межведомственных информационных запросов: </w:t>
      </w:r>
    </w:p>
    <w:p w:rsidR="005760DC" w:rsidRDefault="005760DC" w:rsidP="005760DC">
      <w:pPr>
        <w:numPr>
          <w:ilvl w:val="0"/>
          <w:numId w:val="18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5760DC" w:rsidRDefault="005760DC" w:rsidP="005760DC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5760DC" w:rsidRDefault="005760DC" w:rsidP="005760DC">
      <w:pPr>
        <w:tabs>
          <w:tab w:val="left" w:pos="1021"/>
        </w:tabs>
        <w:spacing w:after="160"/>
        <w:ind w:firstLine="794"/>
        <w:contextualSpacing/>
        <w:jc w:val="both"/>
      </w:pPr>
      <w:r>
        <w:rPr>
          <w:rFonts w:ascii="PT Astra Serif" w:hAnsi="PT Astra Serif"/>
          <w:sz w:val="22"/>
        </w:rPr>
        <w:t xml:space="preserve">2) </w:t>
      </w:r>
      <w:r>
        <w:rPr>
          <w:rFonts w:ascii="PT Astra Serif" w:hAnsi="PT Astra Serif"/>
          <w:sz w:val="28"/>
        </w:rPr>
        <w:t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5760DC" w:rsidRDefault="005760DC" w:rsidP="005760DC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регистрация заявления заявителя. Запрос направляется в течение 5 дней с момента регистрации заявления о предоставлении Услуги. Государственные органы, органы </w:t>
      </w:r>
      <w:r>
        <w:rPr>
          <w:rFonts w:ascii="PT Astra Serif" w:hAnsi="PT Astra Serif"/>
          <w:sz w:val="28"/>
        </w:rPr>
        <w:lastRenderedPageBreak/>
        <w:t>местного самоуправления и подведомственные организации, в распоряжении которых находятся данные документы (сведения, содержащиеся в них) представляет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69.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Услуги:</w:t>
      </w:r>
    </w:p>
    <w:p w:rsidR="005760DC" w:rsidRDefault="005760DC" w:rsidP="005760DC">
      <w:pPr>
        <w:numPr>
          <w:ilvl w:val="0"/>
          <w:numId w:val="19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постоянного (бессрочного) пользования, пожизненного наследуемого владения на земельный участок обратилось лицо, не являющееся землепользователем, землевладельцем земельного участка</w:t>
      </w:r>
      <w:r>
        <w:rPr>
          <w:rFonts w:ascii="PT Astra Serif" w:hAnsi="PT Astra Serif"/>
        </w:rPr>
        <w:t>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70.</w:t>
      </w:r>
      <w:r>
        <w:rPr>
          <w:rFonts w:ascii="PT Astra Serif" w:hAnsi="PT Astra Serif"/>
          <w:sz w:val="28"/>
        </w:rPr>
        <w:t xml:space="preserve"> 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71.</w:t>
      </w:r>
      <w:r>
        <w:rPr>
          <w:rFonts w:ascii="PT Astra Serif" w:hAnsi="PT Astra Serif"/>
          <w:sz w:val="28"/>
        </w:rPr>
        <w:t xml:space="preserve"> Способы получения результата предоставления Услуги:</w:t>
      </w:r>
    </w:p>
    <w:p w:rsidR="005760DC" w:rsidRDefault="005760DC" w:rsidP="005760D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72.</w:t>
      </w:r>
      <w:r>
        <w:rPr>
          <w:rFonts w:ascii="PT Astra Serif" w:hAnsi="PT Astra Serif"/>
          <w:sz w:val="28"/>
        </w:rPr>
        <w:t xml:space="preserve"> Предоставление результата Услуги осуществляется в срок, не превышающий 3 дней со дня принятия решения о предоставлении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73.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  <w:r>
        <w:rPr>
          <w:rFonts w:ascii="PT Astra Serif" w:hAnsi="PT Astra Serif"/>
          <w:b/>
          <w:sz w:val="28"/>
        </w:rPr>
        <w:t>Вариант 3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74.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75. </w:t>
      </w: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5760DC" w:rsidRDefault="005760DC" w:rsidP="005760DC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прекращении права постоянного (бессрочного) пользования земельным участком (документ на бумажном носителе);</w:t>
      </w:r>
    </w:p>
    <w:p w:rsidR="005760DC" w:rsidRDefault="005760DC" w:rsidP="005760DC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земельным участком (документ на бумажном носителе или в форме электронного документа).</w:t>
      </w:r>
    </w:p>
    <w:p w:rsidR="005760DC" w:rsidRDefault="005760DC" w:rsidP="005760DC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Документом, содержащим решение о предоставлении Услуги, является письмо Администрации или </w:t>
      </w:r>
      <w:r w:rsidRPr="007225D2">
        <w:rPr>
          <w:rFonts w:ascii="PT Astra Serif" w:hAnsi="PT Astra Serif"/>
          <w:sz w:val="28"/>
        </w:rPr>
        <w:t>постановление</w:t>
      </w:r>
      <w:r>
        <w:rPr>
          <w:rFonts w:ascii="PT Astra Serif" w:hAnsi="PT Astra Serif"/>
          <w:sz w:val="28"/>
        </w:rPr>
        <w:t xml:space="preserve"> Администрации о прекращении права постоянного (бессрочного) пользования земельным участком. В состав реквизитов документа входят дата и номер документа.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76.</w:t>
      </w:r>
      <w:r>
        <w:rPr>
          <w:rFonts w:ascii="PT Astra Serif" w:hAnsi="PT Astra Serif"/>
          <w:sz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5760DC" w:rsidRDefault="005760DC" w:rsidP="005760DC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lastRenderedPageBreak/>
        <w:t>1)</w:t>
      </w:r>
      <w:r>
        <w:rPr>
          <w:rFonts w:ascii="PT Astra Serif" w:hAnsi="PT Astra Serif"/>
          <w:sz w:val="28"/>
        </w:rPr>
        <w:t xml:space="preserve"> прием заявления и документов и (или) информации, необходимых для предоставления Услуги;</w:t>
      </w:r>
    </w:p>
    <w:p w:rsidR="005760DC" w:rsidRDefault="005760DC" w:rsidP="005760DC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>2)</w:t>
      </w:r>
      <w:r>
        <w:rPr>
          <w:rFonts w:ascii="PT Astra Serif" w:hAnsi="PT Astra Serif"/>
          <w:sz w:val="28"/>
        </w:rPr>
        <w:t xml:space="preserve"> межведомственное информационное взаимодействие;</w:t>
      </w:r>
    </w:p>
    <w:p w:rsidR="005760DC" w:rsidRDefault="005760DC" w:rsidP="005760DC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>3)</w:t>
      </w:r>
      <w:r>
        <w:rPr>
          <w:rFonts w:ascii="PT Astra Serif" w:hAnsi="PT Astra Serif"/>
          <w:sz w:val="28"/>
        </w:rPr>
        <w:t xml:space="preserve"> принятие решения о предоставлении (об отказе в предоставлении) Услуги;</w:t>
      </w:r>
    </w:p>
    <w:p w:rsidR="005760DC" w:rsidRDefault="005760DC" w:rsidP="005760DC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 xml:space="preserve">4) </w:t>
      </w: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77.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78.</w:t>
      </w:r>
      <w:r>
        <w:rPr>
          <w:rFonts w:ascii="PT Astra Serif" w:hAnsi="PT Astra Serif"/>
          <w:sz w:val="28"/>
        </w:rPr>
        <w:t xml:space="preserve"> 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79. </w:t>
      </w: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760DC" w:rsidRDefault="005760DC" w:rsidP="005760DC">
      <w:pPr>
        <w:numPr>
          <w:ilvl w:val="0"/>
          <w:numId w:val="2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5760DC" w:rsidRDefault="005760DC" w:rsidP="005760DC">
      <w:pPr>
        <w:numPr>
          <w:ilvl w:val="0"/>
          <w:numId w:val="2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5760DC" w:rsidRDefault="005760DC" w:rsidP="005760DC">
      <w:pPr>
        <w:numPr>
          <w:ilvl w:val="0"/>
          <w:numId w:val="2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(при подаче заявления при личном обращении: документ; по почте: документ; по электронной почте: заверенная копия документа).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80.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5760DC" w:rsidRDefault="005760DC" w:rsidP="005760DC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юридических лиц (далее - ЕГРЮЛ),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5760DC" w:rsidRDefault="005760DC" w:rsidP="005760DC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</w:t>
      </w:r>
      <w:r>
        <w:rPr>
          <w:rFonts w:ascii="PT Astra Serif" w:hAnsi="PT Astra Serif"/>
        </w:rPr>
        <w:t>;</w:t>
      </w:r>
    </w:p>
    <w:p w:rsidR="005760DC" w:rsidRDefault="005760DC" w:rsidP="005760DC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5760DC" w:rsidRDefault="005760DC" w:rsidP="005760DC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>81.</w:t>
      </w:r>
      <w:r>
        <w:rPr>
          <w:rFonts w:ascii="PT Astra Serif" w:hAnsi="PT Astra Serif"/>
          <w:sz w:val="28"/>
        </w:rPr>
        <w:t xml:space="preserve"> Документы (сведения, содержащиеся в них), указанные в пункте 80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5760DC" w:rsidRDefault="005760DC" w:rsidP="005760DC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>82</w:t>
      </w:r>
      <w:r>
        <w:rPr>
          <w:rFonts w:ascii="PT Astra Serif" w:hAnsi="PT Astra Serif"/>
          <w:sz w:val="28"/>
        </w:rPr>
        <w:t>. Непредставление Заявителем документов, указанных в пункте 80 настоящего Административного регламента, не является основанием для отказа в предоставлении муниципальной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83.</w:t>
      </w:r>
      <w:r>
        <w:rPr>
          <w:rFonts w:ascii="PT Astra Serif" w:hAnsi="PT Astra Serif"/>
          <w:sz w:val="28"/>
        </w:rPr>
        <w:t xml:space="preserve"> Способами установления личности (идентификации) заявителя при взаимодействии с заявителями являются: </w:t>
      </w:r>
    </w:p>
    <w:p w:rsidR="005760DC" w:rsidRDefault="005760DC" w:rsidP="005760DC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5760DC" w:rsidRDefault="005760DC" w:rsidP="005760DC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84.</w:t>
      </w:r>
      <w:r>
        <w:rPr>
          <w:rFonts w:ascii="PT Astra Serif" w:hAnsi="PT Astra Serif"/>
          <w:sz w:val="28"/>
        </w:rPr>
        <w:t xml:space="preserve"> Администрация отказывает заявителю в приеме заявления и документов при наличии следующих оснований:</w:t>
      </w:r>
    </w:p>
    <w:p w:rsidR="005760DC" w:rsidRDefault="005760DC" w:rsidP="005760DC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760DC" w:rsidRDefault="005760DC" w:rsidP="005760DC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5760DC" w:rsidRDefault="005760DC" w:rsidP="005760DC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5760DC" w:rsidRDefault="005760DC" w:rsidP="005760DC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760DC" w:rsidRDefault="005760DC" w:rsidP="005760DC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5760DC" w:rsidRDefault="005760DC" w:rsidP="005760DC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85.</w:t>
      </w:r>
      <w:r>
        <w:rPr>
          <w:rFonts w:ascii="PT Astra Serif" w:hAnsi="PT Astra Serif"/>
          <w:sz w:val="28"/>
        </w:rPr>
        <w:t xml:space="preserve">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86.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день с даты поступления.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87.</w:t>
      </w:r>
      <w:r>
        <w:rPr>
          <w:rFonts w:ascii="PT Astra Serif" w:hAnsi="PT Astra Serif"/>
          <w:sz w:val="28"/>
        </w:rPr>
        <w:t xml:space="preserve"> Для получения Услуги необходимо направление следующих межведомственных информационных запросов: </w:t>
      </w:r>
    </w:p>
    <w:p w:rsidR="005760DC" w:rsidRDefault="005760DC" w:rsidP="005760DC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5760DC" w:rsidRDefault="005760DC" w:rsidP="005760DC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представляют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5760DC" w:rsidRDefault="005760DC" w:rsidP="005760DC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ЕГРЮЛ. Поставщиком сведений является Федеральная налоговая служба.</w:t>
      </w:r>
    </w:p>
    <w:p w:rsidR="005760DC" w:rsidRDefault="005760DC" w:rsidP="005760DC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 Запрос направляется в течение 5 дней с момента регистрации заявления о предоставлении Услуги. Федеральная налоговая служба представляют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5760DC" w:rsidRDefault="005760DC" w:rsidP="005760DC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</w:pPr>
      <w:r>
        <w:rPr>
          <w:rFonts w:ascii="PT Astra Serif" w:hAnsi="PT Astra Serif"/>
          <w:sz w:val="28"/>
        </w:rPr>
        <w:t>межведомственный запрос о документах, подтверждающих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5760DC" w:rsidRDefault="005760DC" w:rsidP="005760DC">
      <w:pPr>
        <w:tabs>
          <w:tab w:val="left" w:pos="1021"/>
        </w:tabs>
        <w:spacing w:after="160"/>
        <w:ind w:firstLine="794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них), представляют запрашиваемые сведения в срок, не превышающий 48 часов, с момента направления межведомственного запроса.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88.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Услуги:</w:t>
      </w:r>
    </w:p>
    <w:p w:rsidR="005760DC" w:rsidRDefault="005760DC" w:rsidP="005760DC">
      <w:pPr>
        <w:numPr>
          <w:ilvl w:val="0"/>
          <w:numId w:val="26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постоянного (бессрочного) пользования на земельный участок обратилось лицо, не являющееся землепользователем земельного участка</w:t>
      </w:r>
      <w:r>
        <w:rPr>
          <w:rFonts w:ascii="PT Astra Serif" w:hAnsi="PT Astra Serif"/>
        </w:rPr>
        <w:t>.</w:t>
      </w:r>
    </w:p>
    <w:p w:rsidR="005760DC" w:rsidRDefault="005760DC" w:rsidP="005760DC">
      <w:pPr>
        <w:numPr>
          <w:ilvl w:val="0"/>
          <w:numId w:val="2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 пакете документов отсутствует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89.</w:t>
      </w:r>
      <w:r>
        <w:rPr>
          <w:rFonts w:ascii="PT Astra Serif" w:hAnsi="PT Astra Serif"/>
          <w:sz w:val="28"/>
        </w:rPr>
        <w:t xml:space="preserve"> 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90. </w:t>
      </w: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5760DC" w:rsidRDefault="005760DC" w:rsidP="005760D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направляется заявителю почтовым отправлением или на адрес электронной почты.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91.</w:t>
      </w:r>
      <w:r>
        <w:rPr>
          <w:rFonts w:ascii="PT Astra Serif" w:hAnsi="PT Astra Serif"/>
          <w:sz w:val="28"/>
        </w:rPr>
        <w:t xml:space="preserve"> Предоставление результата Услуги осуществляется в срок, не превышающий 3 дня со дня принятия решения о предоставлении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2"/>
        </w:rPr>
        <w:t>92.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</w:p>
    <w:p w:rsidR="005760DC" w:rsidRDefault="005760DC" w:rsidP="005760DC">
      <w:pPr>
        <w:tabs>
          <w:tab w:val="left" w:pos="1276"/>
        </w:tabs>
        <w:spacing w:after="160"/>
        <w:contextualSpacing/>
        <w:jc w:val="center"/>
      </w:pPr>
      <w:r>
        <w:rPr>
          <w:rFonts w:ascii="PT Astra Serif" w:hAnsi="PT Astra Serif"/>
          <w:b/>
          <w:sz w:val="28"/>
        </w:rPr>
        <w:t>Вариант 4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center"/>
        <w:rPr>
          <w:b/>
        </w:rPr>
      </w:pP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93.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94.</w:t>
      </w:r>
      <w:r>
        <w:rPr>
          <w:rFonts w:ascii="PT Astra Serif" w:hAnsi="PT Astra Serif"/>
          <w:sz w:val="28"/>
        </w:rPr>
        <w:t xml:space="preserve"> Результатом предоставления варианта Услуги являются:</w:t>
      </w:r>
    </w:p>
    <w:p w:rsidR="005760DC" w:rsidRDefault="005760DC" w:rsidP="005760DC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прекращении права постоянного (бессрочного) пользования земельным участком (документ на бумажном носителе);</w:t>
      </w:r>
    </w:p>
    <w:p w:rsidR="005760DC" w:rsidRDefault="005760DC" w:rsidP="005760DC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земельным участком (документ на бумажном носителе или в форме электронного документа).</w:t>
      </w:r>
    </w:p>
    <w:p w:rsidR="005760DC" w:rsidRDefault="005760DC" w:rsidP="005760DC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Документом, содержащим решение о предоставлении Услуги, является письмо Администрации или </w:t>
      </w:r>
      <w:r w:rsidRPr="007225D2">
        <w:rPr>
          <w:rFonts w:ascii="PT Astra Serif" w:hAnsi="PT Astra Serif"/>
          <w:sz w:val="28"/>
        </w:rPr>
        <w:t>постановление</w:t>
      </w:r>
      <w:r>
        <w:rPr>
          <w:rFonts w:ascii="PT Astra Serif" w:hAnsi="PT Astra Serif"/>
          <w:sz w:val="28"/>
        </w:rPr>
        <w:t xml:space="preserve"> Администрации о прекращении права постоянного (бессрочного) пользования земельным участком. В состав реквизитов документа входят дата и номер документа.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95.</w:t>
      </w:r>
      <w:r>
        <w:rPr>
          <w:rFonts w:ascii="PT Astra Serif" w:hAnsi="PT Astra Serif"/>
          <w:sz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5760DC" w:rsidRDefault="005760DC" w:rsidP="005760DC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5760DC" w:rsidRDefault="005760DC" w:rsidP="005760DC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5760DC" w:rsidRDefault="005760DC" w:rsidP="005760DC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принятие решения о предоставлении (об отказе в предоставлении) Услуги;</w:t>
      </w:r>
    </w:p>
    <w:p w:rsidR="005760DC" w:rsidRDefault="005760DC" w:rsidP="005760DC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96.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97.</w:t>
      </w:r>
      <w:r>
        <w:rPr>
          <w:rFonts w:ascii="PT Astra Serif" w:hAnsi="PT Astra Serif"/>
          <w:sz w:val="28"/>
        </w:rPr>
        <w:t xml:space="preserve"> 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98.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760DC" w:rsidRDefault="005760DC" w:rsidP="005760DC">
      <w:pPr>
        <w:numPr>
          <w:ilvl w:val="0"/>
          <w:numId w:val="29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обращении, 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5760DC" w:rsidRDefault="005760DC" w:rsidP="005760DC">
      <w:pPr>
        <w:numPr>
          <w:ilvl w:val="0"/>
          <w:numId w:val="29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5760DC" w:rsidRDefault="005760DC" w:rsidP="005760DC">
      <w:pPr>
        <w:numPr>
          <w:ilvl w:val="0"/>
          <w:numId w:val="29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5760DC" w:rsidRDefault="005760DC" w:rsidP="005760DC">
      <w:pPr>
        <w:numPr>
          <w:ilvl w:val="0"/>
          <w:numId w:val="29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(при подаче заявления при личном обращении: документ; по почте: документ; по электронной почте: заверенная копия документа).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99.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5760DC" w:rsidRDefault="005760DC" w:rsidP="005760DC">
      <w:pPr>
        <w:numPr>
          <w:ilvl w:val="0"/>
          <w:numId w:val="3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ЕГРЮЛ,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5760DC" w:rsidRDefault="005760DC" w:rsidP="005760DC">
      <w:pPr>
        <w:numPr>
          <w:ilvl w:val="0"/>
          <w:numId w:val="3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</w:t>
      </w:r>
      <w:r>
        <w:rPr>
          <w:rFonts w:ascii="PT Astra Serif" w:hAnsi="PT Astra Serif"/>
        </w:rPr>
        <w:t>;</w:t>
      </w:r>
    </w:p>
    <w:p w:rsidR="005760DC" w:rsidRDefault="005760DC" w:rsidP="005760DC">
      <w:pPr>
        <w:numPr>
          <w:ilvl w:val="0"/>
          <w:numId w:val="3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5760DC" w:rsidRDefault="005760DC" w:rsidP="005760DC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>100.</w:t>
      </w:r>
      <w:r>
        <w:rPr>
          <w:rFonts w:ascii="PT Astra Serif" w:hAnsi="PT Astra Serif"/>
          <w:sz w:val="28"/>
        </w:rPr>
        <w:t xml:space="preserve"> Документы (сведения, содержащиеся в них), указанные в пункте 99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5760DC" w:rsidRDefault="005760DC" w:rsidP="005760DC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 xml:space="preserve">101. </w:t>
      </w:r>
      <w:r>
        <w:rPr>
          <w:rFonts w:ascii="PT Astra Serif" w:hAnsi="PT Astra Serif"/>
          <w:sz w:val="28"/>
        </w:rPr>
        <w:t>Непредставление Заявителем документов, указанных в пункте 99 настоящего Административного регламента, не является основанием для отказа в предоставлении государственной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102.</w:t>
      </w:r>
      <w:r>
        <w:rPr>
          <w:rFonts w:ascii="PT Astra Serif" w:hAnsi="PT Astra Serif"/>
          <w:sz w:val="28"/>
        </w:rPr>
        <w:t xml:space="preserve"> Способами установления личности (идентификации) заявителя при взаимодействии с заявителями являются: </w:t>
      </w:r>
    </w:p>
    <w:p w:rsidR="005760DC" w:rsidRDefault="005760DC" w:rsidP="005760DC">
      <w:pPr>
        <w:numPr>
          <w:ilvl w:val="0"/>
          <w:numId w:val="3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5760DC" w:rsidRDefault="005760DC" w:rsidP="005760DC">
      <w:pPr>
        <w:numPr>
          <w:ilvl w:val="0"/>
          <w:numId w:val="3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103.</w:t>
      </w:r>
      <w:r>
        <w:rPr>
          <w:rFonts w:ascii="PT Astra Serif" w:hAnsi="PT Astra Serif"/>
          <w:sz w:val="28"/>
        </w:rPr>
        <w:t xml:space="preserve"> Администрация отказывает заявителю в приеме заявления и документов при наличии следующих оснований:</w:t>
      </w:r>
    </w:p>
    <w:p w:rsidR="005760DC" w:rsidRDefault="005760DC" w:rsidP="005760DC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760DC" w:rsidRDefault="005760DC" w:rsidP="005760DC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5760DC" w:rsidRDefault="005760DC" w:rsidP="005760DC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5760DC" w:rsidRDefault="005760DC" w:rsidP="005760DC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760DC" w:rsidRDefault="005760DC" w:rsidP="005760DC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5760DC" w:rsidRDefault="005760DC" w:rsidP="005760DC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104.</w:t>
      </w:r>
      <w:r>
        <w:rPr>
          <w:rFonts w:ascii="PT Astra Serif" w:hAnsi="PT Astra Serif"/>
          <w:sz w:val="28"/>
        </w:rPr>
        <w:t xml:space="preserve"> 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105.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день с даты поступления.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106.</w:t>
      </w:r>
      <w:r>
        <w:rPr>
          <w:rFonts w:ascii="PT Astra Serif" w:hAnsi="PT Astra Serif"/>
          <w:sz w:val="28"/>
        </w:rPr>
        <w:t xml:space="preserve"> Для получения Услуги необходимо направление следующих межведомственных информационных запросов: </w:t>
      </w:r>
    </w:p>
    <w:p w:rsidR="005760DC" w:rsidRDefault="005760DC" w:rsidP="005760DC">
      <w:pPr>
        <w:numPr>
          <w:ilvl w:val="0"/>
          <w:numId w:val="33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5760DC" w:rsidRDefault="005760DC" w:rsidP="005760DC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представляют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5760DC" w:rsidRDefault="005760DC" w:rsidP="005760DC">
      <w:pPr>
        <w:numPr>
          <w:ilvl w:val="0"/>
          <w:numId w:val="33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ЕГРЮЛ. Поставщиком сведений является Федеральная налоговая служба.</w:t>
      </w:r>
    </w:p>
    <w:p w:rsidR="005760DC" w:rsidRDefault="005760DC" w:rsidP="005760DC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 Запрос направляется в течение 5 дней с момента регистрации заявления о предоставлении Услуги. Федеральная налоговая служба представляют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5760DC" w:rsidRDefault="005760DC" w:rsidP="005760DC">
      <w:pPr>
        <w:numPr>
          <w:ilvl w:val="0"/>
          <w:numId w:val="33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</w:pPr>
      <w:r>
        <w:rPr>
          <w:rFonts w:ascii="PT Astra Serif" w:hAnsi="PT Astra Serif"/>
          <w:sz w:val="28"/>
        </w:rPr>
        <w:t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5760DC" w:rsidRDefault="005760DC" w:rsidP="005760DC">
      <w:pPr>
        <w:tabs>
          <w:tab w:val="left" w:pos="1021"/>
        </w:tabs>
        <w:spacing w:after="160"/>
        <w:ind w:firstLine="794"/>
        <w:contextualSpacing/>
        <w:jc w:val="both"/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регистрация заявления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 </w:t>
      </w:r>
      <w:r>
        <w:rPr>
          <w:rFonts w:ascii="PT Astra Serif" w:hAnsi="PT Astra Serif"/>
          <w:sz w:val="28"/>
        </w:rPr>
        <w:lastRenderedPageBreak/>
        <w:t>представляют запрашиваемые сведения в срок, не превышающий 48 часов, с момента направления межведомственного запроса.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107.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Услуги:</w:t>
      </w:r>
    </w:p>
    <w:p w:rsidR="005760DC" w:rsidRDefault="005760DC" w:rsidP="005760DC">
      <w:pPr>
        <w:numPr>
          <w:ilvl w:val="0"/>
          <w:numId w:val="34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постоянного (бессрочного) пользования на земельный участок обратилось лицо, не являющееся землепользователем земельного участка</w:t>
      </w:r>
      <w:r>
        <w:rPr>
          <w:rFonts w:ascii="PT Astra Serif" w:hAnsi="PT Astra Serif"/>
        </w:rPr>
        <w:t>.</w:t>
      </w:r>
    </w:p>
    <w:p w:rsidR="005760DC" w:rsidRDefault="005760DC" w:rsidP="005760DC">
      <w:pPr>
        <w:numPr>
          <w:ilvl w:val="0"/>
          <w:numId w:val="3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 пакете документов отсутствует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108. </w:t>
      </w: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109.</w:t>
      </w:r>
      <w:r>
        <w:rPr>
          <w:rFonts w:ascii="PT Astra Serif" w:hAnsi="PT Astra Serif"/>
          <w:sz w:val="28"/>
        </w:rPr>
        <w:t xml:space="preserve"> Способы получения результата предоставления Услуги:</w:t>
      </w:r>
    </w:p>
    <w:p w:rsidR="005760DC" w:rsidRDefault="005760DC" w:rsidP="005760D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110.</w:t>
      </w:r>
      <w:r>
        <w:rPr>
          <w:rFonts w:ascii="PT Astra Serif" w:hAnsi="PT Astra Serif"/>
          <w:sz w:val="28"/>
        </w:rPr>
        <w:t xml:space="preserve"> Предоставление результата Услуги осуществляется в срок, не превышающий 3 дня со дня принятия решения о предоставлении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111.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5760DC" w:rsidRDefault="005760DC" w:rsidP="005760DC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</w:rPr>
      </w:pPr>
    </w:p>
    <w:p w:rsidR="005760DC" w:rsidRDefault="005760DC" w:rsidP="005760DC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Вариант 5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112.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113.</w:t>
      </w:r>
      <w:r>
        <w:rPr>
          <w:rFonts w:ascii="PT Astra Serif" w:hAnsi="PT Astra Serif"/>
          <w:sz w:val="28"/>
        </w:rPr>
        <w:t xml:space="preserve"> Результатом предоставления варианта Услуги является решение о выдаче заявителю дубликата результата предоставления Услуги (документ на бумажном носителе).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114.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 законодательством Российской Федерации не предусмотрены.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115.</w:t>
      </w:r>
      <w:r>
        <w:rPr>
          <w:rFonts w:ascii="PT Astra Serif" w:hAnsi="PT Astra Serif"/>
          <w:sz w:val="28"/>
        </w:rPr>
        <w:t> Административные процедуры, осуществляемые при предоставлении Услуги в соответствии с настоящим вариантом:</w:t>
      </w:r>
    </w:p>
    <w:p w:rsidR="005760DC" w:rsidRDefault="005760DC" w:rsidP="005760DC">
      <w:pPr>
        <w:numPr>
          <w:ilvl w:val="0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5760DC" w:rsidRDefault="005760DC" w:rsidP="005760DC">
      <w:pPr>
        <w:numPr>
          <w:ilvl w:val="0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5760DC" w:rsidRDefault="005760DC" w:rsidP="005760DC">
      <w:pPr>
        <w:numPr>
          <w:ilvl w:val="0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lastRenderedPageBreak/>
        <w:t>116.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117.</w:t>
      </w:r>
      <w:r>
        <w:rPr>
          <w:rFonts w:ascii="PT Astra Serif" w:hAnsi="PT Astra Serif"/>
          <w:sz w:val="28"/>
        </w:rPr>
        <w:t xml:space="preserve"> Представление заявителем документов и заявления, по форме в соответствии с Приложением №4, осуществляется в Администрации при личном обращении, посредством почтовой связи, по электронной почте.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118. </w:t>
      </w: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760DC" w:rsidRDefault="005760DC" w:rsidP="005760DC">
      <w:pPr>
        <w:numPr>
          <w:ilvl w:val="0"/>
          <w:numId w:val="3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— заявление о выдаче заявителю дубликата результата предоставления Услуги (оригинал);</w:t>
      </w:r>
    </w:p>
    <w:p w:rsidR="005760DC" w:rsidRDefault="005760DC" w:rsidP="005760DC">
      <w:pPr>
        <w:numPr>
          <w:ilvl w:val="0"/>
          <w:numId w:val="3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(копия документа);</w:t>
      </w:r>
    </w:p>
    <w:p w:rsidR="005760DC" w:rsidRDefault="005760DC" w:rsidP="005760DC">
      <w:pPr>
        <w:numPr>
          <w:ilvl w:val="0"/>
          <w:numId w:val="3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119.</w:t>
      </w:r>
      <w:r>
        <w:rPr>
          <w:rFonts w:ascii="PT Astra Serif" w:hAnsi="PT Astra Serif"/>
          <w:sz w:val="28"/>
        </w:rPr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120.</w:t>
      </w:r>
      <w:r>
        <w:rPr>
          <w:rFonts w:ascii="PT Astra Serif" w:hAnsi="PT Astra Serif"/>
          <w:sz w:val="28"/>
        </w:rPr>
        <w:t xml:space="preserve">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121.</w:t>
      </w:r>
      <w:r>
        <w:rPr>
          <w:rFonts w:ascii="PT Astra Serif" w:hAnsi="PT Astra Serif"/>
          <w:sz w:val="28"/>
        </w:rPr>
        <w:t xml:space="preserve"> Основания для отказа в приеме заявления и документов законодательством Российской Федерации не предусмотрены.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122.</w:t>
      </w:r>
      <w:r>
        <w:rPr>
          <w:rFonts w:ascii="PT Astra Serif" w:hAnsi="PT Astra Serif"/>
          <w:sz w:val="28"/>
        </w:rPr>
        <w:t xml:space="preserve">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123.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124. </w:t>
      </w:r>
      <w:r>
        <w:rPr>
          <w:rFonts w:ascii="PT Astra Serif" w:hAnsi="PT Astra Serif"/>
          <w:sz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125.</w:t>
      </w:r>
      <w:r>
        <w:rPr>
          <w:rFonts w:ascii="PT Astra Serif" w:hAnsi="PT Astra Serif"/>
          <w:sz w:val="28"/>
        </w:rPr>
        <w:t xml:space="preserve"> Принятие решения о предоставлении Услуги осуществляется в срок, не превышающий 5 рабочих дней со дня регистрации заявления.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Предоставление результата Услуги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126.</w:t>
      </w:r>
      <w:r>
        <w:rPr>
          <w:rFonts w:ascii="PT Astra Serif" w:hAnsi="PT Astra Serif"/>
          <w:sz w:val="28"/>
        </w:rPr>
        <w:t xml:space="preserve"> Результаты предоставления Услуги предоставляются при личном обращении в Администрацию.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127.</w:t>
      </w:r>
      <w:r>
        <w:rPr>
          <w:rFonts w:ascii="PT Astra Serif" w:hAnsi="PT Astra Serif"/>
          <w:sz w:val="28"/>
        </w:rPr>
        <w:t xml:space="preserve">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128.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местонахождения.</w:t>
      </w:r>
    </w:p>
    <w:p w:rsidR="005760DC" w:rsidRDefault="005760DC" w:rsidP="005760DC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5760DC" w:rsidRDefault="005760DC" w:rsidP="005760DC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6</w:t>
      </w:r>
    </w:p>
    <w:p w:rsidR="005760DC" w:rsidRDefault="005760DC" w:rsidP="005760DC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129.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130.</w:t>
      </w:r>
      <w:r>
        <w:rPr>
          <w:rFonts w:ascii="PT Astra Serif" w:hAnsi="PT Astra Serif"/>
          <w:sz w:val="28"/>
        </w:rPr>
        <w:t xml:space="preserve">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131.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 законодательством Российской Федерации не предусмотрены.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132.</w:t>
      </w:r>
      <w:r>
        <w:rPr>
          <w:rFonts w:ascii="PT Astra Serif" w:hAnsi="PT Astra Serif"/>
          <w:sz w:val="28"/>
        </w:rPr>
        <w:t> Административные процедуры, осуществляемые при предоставлении Услуги в соответствии с настоящим вариантом:</w:t>
      </w:r>
    </w:p>
    <w:p w:rsidR="005760DC" w:rsidRDefault="005760DC" w:rsidP="005760DC">
      <w:pPr>
        <w:numPr>
          <w:ilvl w:val="0"/>
          <w:numId w:val="3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5760DC" w:rsidRDefault="005760DC" w:rsidP="005760DC">
      <w:pPr>
        <w:numPr>
          <w:ilvl w:val="0"/>
          <w:numId w:val="3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5760DC" w:rsidRDefault="005760DC" w:rsidP="005760DC">
      <w:pPr>
        <w:numPr>
          <w:ilvl w:val="0"/>
          <w:numId w:val="3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133.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134. </w:t>
      </w: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№5, осуществляется в Администрации при личном обращении.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135.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760DC" w:rsidRDefault="005760DC" w:rsidP="005760DC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2"/>
        </w:rPr>
        <w:t>1)</w:t>
      </w:r>
      <w:r>
        <w:rPr>
          <w:rFonts w:ascii="PT Astra Serif" w:hAnsi="PT Astra Serif"/>
          <w:sz w:val="28"/>
        </w:rPr>
        <w:t xml:space="preserve"> документы заявителя — заявление об исправлении опечаток и (или) ошибок, допущенных в документах, выданных заявителю по результатам предоставления Услуги (оригинал);</w:t>
      </w:r>
    </w:p>
    <w:p w:rsidR="005760DC" w:rsidRDefault="005760DC" w:rsidP="005760DC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2"/>
        </w:rPr>
        <w:lastRenderedPageBreak/>
        <w:t>2)</w:t>
      </w:r>
      <w:r>
        <w:rPr>
          <w:rFonts w:ascii="PT Astra Serif" w:hAnsi="PT Astra Serif"/>
          <w:sz w:val="28"/>
        </w:rPr>
        <w:t xml:space="preserve"> документы, подтверждающие личность лица, – паспорт гражданина Российской Федерации (копия документа);</w:t>
      </w:r>
    </w:p>
    <w:p w:rsidR="005760DC" w:rsidRDefault="005760DC" w:rsidP="005760DC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2"/>
        </w:rPr>
        <w:t>3)</w:t>
      </w:r>
      <w:r>
        <w:rPr>
          <w:rFonts w:ascii="PT Astra Serif" w:hAnsi="PT Astra Serif"/>
          <w:sz w:val="28"/>
        </w:rPr>
        <w:t xml:space="preserve">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136.</w:t>
      </w:r>
      <w:r>
        <w:rPr>
          <w:rFonts w:ascii="PT Astra Serif" w:hAnsi="PT Astra Serif"/>
          <w:sz w:val="28"/>
        </w:rPr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137.</w:t>
      </w:r>
      <w:r>
        <w:rPr>
          <w:rFonts w:ascii="PT Astra Serif" w:hAnsi="PT Astra Serif"/>
          <w:sz w:val="28"/>
        </w:rPr>
        <w:t xml:space="preserve">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138.</w:t>
      </w:r>
      <w:r>
        <w:rPr>
          <w:rFonts w:ascii="PT Astra Serif" w:hAnsi="PT Astra Serif"/>
          <w:sz w:val="28"/>
        </w:rPr>
        <w:t xml:space="preserve"> Основания для отказа в приеме заявления и документов законодательством Российской Федерации не предусмотрены.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139.</w:t>
      </w:r>
      <w:r>
        <w:rPr>
          <w:rFonts w:ascii="PT Astra Serif" w:hAnsi="PT Astra Serif"/>
          <w:sz w:val="28"/>
        </w:rPr>
        <w:t xml:space="preserve">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140.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141.</w:t>
      </w:r>
      <w:r>
        <w:rPr>
          <w:rFonts w:ascii="PT Astra Serif" w:hAnsi="PT Astra Serif"/>
          <w:sz w:val="28"/>
        </w:rPr>
        <w:t xml:space="preserve"> Критерии принятия решения о предоставлении Услуги законодательством Российской Федерации не предусмотрены.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142. </w:t>
      </w: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5 рабочих дней со дня регистрации заявления.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7225D2">
        <w:rPr>
          <w:rFonts w:ascii="PT Astra Serif" w:hAnsi="PT Astra Serif"/>
          <w:sz w:val="22"/>
        </w:rPr>
        <w:t>143.</w:t>
      </w:r>
      <w:r>
        <w:rPr>
          <w:rFonts w:ascii="PT Astra Serif" w:hAnsi="PT Astra Serif"/>
          <w:sz w:val="28"/>
        </w:rPr>
        <w:t xml:space="preserve"> Результаты предоставления Услуги предоставляются при личном обращении в </w:t>
      </w:r>
      <w:r w:rsidRPr="007225D2">
        <w:rPr>
          <w:rFonts w:ascii="PT Astra Serif" w:hAnsi="PT Astra Serif"/>
          <w:sz w:val="28"/>
        </w:rPr>
        <w:t>Администрацию.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144.</w:t>
      </w:r>
      <w:r>
        <w:rPr>
          <w:rFonts w:ascii="PT Astra Serif" w:hAnsi="PT Astra Serif"/>
          <w:sz w:val="28"/>
        </w:rPr>
        <w:t xml:space="preserve">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145.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местонахождения.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IV. Формы контроля за исполнением Административного регламента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5760DC" w:rsidRPr="002E70C2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146. </w:t>
      </w:r>
      <w:r>
        <w:rPr>
          <w:rFonts w:ascii="PT Astra Serif" w:hAnsi="PT Astra Serif"/>
          <w:sz w:val="28"/>
        </w:rPr>
        <w:t xml:space="preserve">Текущий контроль за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</w:t>
      </w:r>
      <w:r w:rsidRPr="002E70C2">
        <w:rPr>
          <w:rFonts w:ascii="PT Astra Serif" w:hAnsi="PT Astra Serif"/>
          <w:sz w:val="28"/>
        </w:rPr>
        <w:t>осуществляется главой администрации, а также иными должностными лицами уполномоченными на осуществление контроля за предоставлением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147.</w:t>
      </w:r>
      <w:r>
        <w:rPr>
          <w:rFonts w:ascii="PT Astra Serif" w:hAnsi="PT Astra Serif"/>
          <w:sz w:val="28"/>
        </w:rPr>
        <w:t xml:space="preserve"> Текущий контроль осуществляется посредством проведения плановых и внеплановых проверок. 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148.</w:t>
      </w:r>
      <w:r>
        <w:rPr>
          <w:rFonts w:ascii="PT Astra Serif" w:hAnsi="PT Astra Serif"/>
          <w:sz w:val="28"/>
        </w:rPr>
        <w:t xml:space="preserve">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по решению лиц, ответственных за проведение проверок.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149</w:t>
      </w:r>
      <w:r>
        <w:rPr>
          <w:rFonts w:ascii="PT Astra Serif" w:hAnsi="PT Astra Serif"/>
          <w:sz w:val="28"/>
        </w:rPr>
        <w:t>. Проверки проводятся уполномоченными лицами Администрации.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150.</w:t>
      </w:r>
      <w:r>
        <w:rPr>
          <w:rFonts w:ascii="PT Astra Serif" w:hAnsi="PT Astra Serif"/>
          <w:sz w:val="28"/>
        </w:rPr>
        <w:t xml:space="preserve">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151.</w:t>
      </w:r>
      <w:r>
        <w:rPr>
          <w:rFonts w:ascii="PT Astra Serif" w:hAnsi="PT Astra Serif"/>
          <w:sz w:val="28"/>
        </w:rPr>
        <w:t xml:space="preserve">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lastRenderedPageBreak/>
        <w:t>152.</w:t>
      </w:r>
      <w:r>
        <w:rPr>
          <w:rFonts w:ascii="PT Astra Serif" w:hAnsi="PT Astra Serif"/>
          <w:sz w:val="28"/>
        </w:rPr>
        <w:t xml:space="preserve">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а также их должностных лиц, государственных служащих, работников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153.</w:t>
      </w:r>
      <w:r>
        <w:rPr>
          <w:rFonts w:ascii="PT Astra Serif" w:hAnsi="PT Astra Serif"/>
          <w:sz w:val="28"/>
        </w:rPr>
        <w:t xml:space="preserve"> Информирование заявителей о порядке подачи и рассмотрения жалобы осуществляется посредством размещения информации </w:t>
      </w:r>
      <w:proofErr w:type="gramStart"/>
      <w:r>
        <w:rPr>
          <w:rFonts w:ascii="PT Astra Serif" w:hAnsi="PT Astra Serif"/>
          <w:sz w:val="28"/>
        </w:rPr>
        <w:t>на  официальном</w:t>
      </w:r>
      <w:proofErr w:type="gramEnd"/>
      <w:r>
        <w:rPr>
          <w:rFonts w:ascii="PT Astra Serif" w:hAnsi="PT Astra Serif"/>
          <w:sz w:val="28"/>
        </w:rPr>
        <w:t xml:space="preserve"> сайте Администрации, на информационных стендах в местах предоставления Услуги.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154. </w:t>
      </w:r>
      <w:r>
        <w:rPr>
          <w:rFonts w:ascii="PT Astra Serif" w:hAnsi="PT Astra Serif"/>
          <w:sz w:val="28"/>
        </w:rPr>
        <w:t> Жалобы в форме электронных документов направляются посредством официального сайта Администрации в сети «Интернет».</w:t>
      </w:r>
      <w:r>
        <w:rPr>
          <w:rFonts w:ascii="PT Astra Serif" w:hAnsi="PT Astra Serif"/>
        </w:rPr>
        <w:t xml:space="preserve"> </w:t>
      </w:r>
    </w:p>
    <w:p w:rsidR="005760DC" w:rsidRDefault="005760DC" w:rsidP="005760DC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  <w:sectPr w:rsidR="005760DC" w:rsidSect="000822C4">
          <w:pgSz w:w="11906" w:h="16838"/>
          <w:pgMar w:top="1134" w:right="1133" w:bottom="1134" w:left="1418" w:header="0" w:footer="0" w:gutter="0"/>
          <w:pgNumType w:start="1"/>
          <w:cols w:space="720"/>
          <w:formProt w:val="0"/>
          <w:docGrid w:linePitch="100"/>
        </w:sect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 в Администрацию, жалоба может быть подана заявителем при личном обращении.</w:t>
      </w:r>
    </w:p>
    <w:p w:rsidR="005760DC" w:rsidRDefault="005760DC" w:rsidP="005760DC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1</w:t>
      </w:r>
    </w:p>
    <w:p w:rsidR="005760DC" w:rsidRPr="006C0071" w:rsidRDefault="005760DC" w:rsidP="005760DC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 администрации муниципального образования Богородицкий район 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</w:t>
      </w:r>
    </w:p>
    <w:p w:rsidR="005760DC" w:rsidRDefault="005760DC" w:rsidP="005760DC">
      <w:pPr>
        <w:jc w:val="both"/>
        <w:rPr>
          <w:rFonts w:ascii="PT Astra Serif" w:hAnsi="PT Astra Serif"/>
          <w:b/>
          <w:sz w:val="28"/>
        </w:rPr>
      </w:pPr>
    </w:p>
    <w:p w:rsidR="005760DC" w:rsidRDefault="005760DC" w:rsidP="005760DC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5760DC" w:rsidRDefault="005760DC" w:rsidP="005760DC">
      <w:pPr>
        <w:spacing w:before="240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W w:w="9463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1020"/>
        <w:gridCol w:w="8443"/>
      </w:tblGrid>
      <w:tr w:rsidR="005760DC" w:rsidTr="000543B1">
        <w:trPr>
          <w:trHeight w:val="56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DC" w:rsidRDefault="005760DC" w:rsidP="000543B1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варианта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DC" w:rsidRDefault="005760DC" w:rsidP="000543B1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Комбинация значений признаков</w:t>
            </w:r>
          </w:p>
        </w:tc>
      </w:tr>
      <w:tr w:rsidR="005760DC" w:rsidTr="000543B1">
        <w:trPr>
          <w:trHeight w:val="426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DC" w:rsidRDefault="005760DC" w:rsidP="000543B1">
            <w:pPr>
              <w:widowControl w:val="0"/>
              <w:spacing w:after="160"/>
              <w:jc w:val="both"/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  <w:tr w:rsidR="005760DC" w:rsidTr="000543B1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DC" w:rsidRDefault="005760DC" w:rsidP="000543B1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DC" w:rsidRDefault="005760DC" w:rsidP="000543B1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Физическое лицо, обратилось лично</w:t>
            </w:r>
          </w:p>
        </w:tc>
      </w:tr>
      <w:tr w:rsidR="005760DC" w:rsidTr="000543B1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DC" w:rsidRDefault="005760DC" w:rsidP="000543B1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DC" w:rsidRDefault="005760DC" w:rsidP="000543B1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Физическое лицо,  обратилось через представителя</w:t>
            </w:r>
          </w:p>
        </w:tc>
      </w:tr>
      <w:tr w:rsidR="005760DC" w:rsidTr="000543B1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DC" w:rsidRDefault="005760DC" w:rsidP="000543B1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DC" w:rsidRDefault="005760DC" w:rsidP="000543B1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Юридическое лицо, обратилось лично</w:t>
            </w:r>
          </w:p>
        </w:tc>
      </w:tr>
      <w:tr w:rsidR="005760DC" w:rsidTr="000543B1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DC" w:rsidRDefault="005760DC" w:rsidP="000543B1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DC" w:rsidRDefault="005760DC" w:rsidP="000543B1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Юридическое лицо, обратилось через представителя</w:t>
            </w:r>
          </w:p>
        </w:tc>
      </w:tr>
      <w:tr w:rsidR="005760DC" w:rsidTr="000543B1">
        <w:trPr>
          <w:trHeight w:val="426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DC" w:rsidRDefault="005760DC" w:rsidP="000543B1">
            <w:pPr>
              <w:widowControl w:val="0"/>
              <w:spacing w:after="16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5760DC" w:rsidTr="000543B1">
        <w:trPr>
          <w:trHeight w:val="435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DC" w:rsidRDefault="005760DC" w:rsidP="000543B1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  <w:p w:rsidR="005760DC" w:rsidRDefault="005760DC" w:rsidP="000543B1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  <w:p w:rsidR="005760DC" w:rsidRDefault="005760DC" w:rsidP="000543B1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DC" w:rsidRDefault="005760DC" w:rsidP="000543B1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5760DC" w:rsidTr="000543B1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DC" w:rsidRDefault="005760DC" w:rsidP="000543B1">
            <w:pPr>
              <w:widowControl w:val="0"/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DC" w:rsidRDefault="005760DC" w:rsidP="000543B1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  <w:tr w:rsidR="005760DC" w:rsidTr="000543B1">
        <w:trPr>
          <w:trHeight w:val="435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DC" w:rsidRDefault="005760DC" w:rsidP="000543B1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Результат Услуги, за которым обращается заявитель «Выдача дубликата решения»</w:t>
            </w:r>
          </w:p>
        </w:tc>
      </w:tr>
      <w:tr w:rsidR="005760DC" w:rsidTr="000543B1">
        <w:trPr>
          <w:trHeight w:val="435"/>
        </w:trPr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DC" w:rsidRDefault="005760DC" w:rsidP="000543B1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6</w:t>
            </w:r>
          </w:p>
          <w:p w:rsidR="005760DC" w:rsidRDefault="005760DC" w:rsidP="000543B1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DC" w:rsidRDefault="005760DC" w:rsidP="000543B1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5760DC" w:rsidTr="000543B1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DC" w:rsidRDefault="005760DC" w:rsidP="000543B1">
            <w:pPr>
              <w:widowControl w:val="0"/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DC" w:rsidRDefault="005760DC" w:rsidP="000543B1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</w:tbl>
    <w:p w:rsidR="005760DC" w:rsidRDefault="005760DC" w:rsidP="005760DC">
      <w:pPr>
        <w:ind w:firstLine="709"/>
        <w:jc w:val="both"/>
        <w:rPr>
          <w:rFonts w:ascii="PT Astra Serif" w:hAnsi="PT Astra Serif"/>
          <w:sz w:val="28"/>
        </w:rPr>
      </w:pPr>
    </w:p>
    <w:p w:rsidR="005760DC" w:rsidRDefault="005760DC" w:rsidP="005760DC">
      <w:pPr>
        <w:ind w:firstLine="709"/>
        <w:jc w:val="both"/>
        <w:rPr>
          <w:rFonts w:ascii="PT Astra Serif" w:hAnsi="PT Astra Serif"/>
        </w:rPr>
      </w:pPr>
    </w:p>
    <w:p w:rsidR="005760DC" w:rsidRDefault="005760DC" w:rsidP="005760DC">
      <w:pPr>
        <w:ind w:firstLine="709"/>
        <w:jc w:val="both"/>
        <w:rPr>
          <w:rFonts w:ascii="PT Astra Serif" w:hAnsi="PT Astra Serif"/>
        </w:rPr>
      </w:pPr>
    </w:p>
    <w:p w:rsidR="005760DC" w:rsidRDefault="005760DC" w:rsidP="005760DC">
      <w:pPr>
        <w:ind w:firstLine="709"/>
        <w:jc w:val="both"/>
        <w:rPr>
          <w:rFonts w:ascii="PT Astra Serif" w:hAnsi="PT Astra Serif"/>
        </w:rPr>
      </w:pPr>
    </w:p>
    <w:p w:rsidR="005760DC" w:rsidRDefault="005760DC" w:rsidP="005760DC">
      <w:pPr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0"/>
        <w:gridCol w:w="2804"/>
        <w:gridCol w:w="5629"/>
      </w:tblGrid>
      <w:tr w:rsidR="005760DC" w:rsidTr="000543B1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DC" w:rsidRDefault="005760DC" w:rsidP="000543B1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DC" w:rsidRDefault="005760DC" w:rsidP="000543B1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DC" w:rsidRDefault="005760DC" w:rsidP="000543B1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Значения признака заявителя</w:t>
            </w:r>
          </w:p>
        </w:tc>
      </w:tr>
      <w:tr w:rsidR="005760DC" w:rsidTr="000543B1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DC" w:rsidRDefault="005760DC" w:rsidP="000543B1">
            <w:pPr>
              <w:widowControl w:val="0"/>
            </w:pPr>
            <w:r>
              <w:rPr>
                <w:rFonts w:ascii="PT Astra Serif" w:hAnsi="PT Astra Serif"/>
                <w:i/>
                <w:sz w:val="22"/>
              </w:rPr>
              <w:t>Результат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  <w:tr w:rsidR="005760DC" w:rsidTr="000543B1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DC" w:rsidRDefault="005760DC" w:rsidP="000543B1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DC" w:rsidRDefault="005760DC" w:rsidP="000543B1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0DC" w:rsidRDefault="005760DC" w:rsidP="000543B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Обратился лично.</w:t>
            </w:r>
          </w:p>
          <w:p w:rsidR="005760DC" w:rsidRDefault="005760DC" w:rsidP="000543B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Уполномоченный представитель по доверенности</w:t>
            </w:r>
          </w:p>
        </w:tc>
      </w:tr>
      <w:tr w:rsidR="005760DC" w:rsidTr="000543B1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DC" w:rsidRDefault="005760DC" w:rsidP="000543B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5760DC" w:rsidTr="000543B1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DC" w:rsidRDefault="005760DC" w:rsidP="000543B1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DC" w:rsidRDefault="005760DC" w:rsidP="000543B1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0DC" w:rsidRDefault="005760DC" w:rsidP="000543B1">
            <w:pPr>
              <w:widowControl w:val="0"/>
              <w:rPr>
                <w:rFonts w:ascii="PT Astra Serif" w:hAnsi="PT Astra Serif"/>
              </w:rPr>
            </w:pPr>
          </w:p>
          <w:p w:rsidR="005760DC" w:rsidRDefault="005760DC" w:rsidP="000543B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Юридические лица любой организационно-правовой формы.</w:t>
            </w:r>
          </w:p>
          <w:p w:rsidR="005760DC" w:rsidRDefault="005760DC" w:rsidP="000543B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Граждане Российской Федерации.</w:t>
            </w:r>
          </w:p>
        </w:tc>
      </w:tr>
    </w:tbl>
    <w:p w:rsidR="005760DC" w:rsidRDefault="005760DC" w:rsidP="005760DC">
      <w:pPr>
        <w:sectPr w:rsidR="005760DC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br w:type="page"/>
      </w:r>
    </w:p>
    <w:p w:rsidR="005760DC" w:rsidRDefault="005760DC" w:rsidP="005760DC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№2</w:t>
      </w:r>
    </w:p>
    <w:p w:rsidR="005760DC" w:rsidRDefault="005760DC" w:rsidP="005760DC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Административному регламенту администрации муниципального образования Богородицкий район 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5760DC" w:rsidRDefault="005760DC" w:rsidP="005760DC">
      <w:pPr>
        <w:widowControl w:val="0"/>
        <w:spacing w:before="260"/>
        <w:jc w:val="center"/>
        <w:rPr>
          <w:sz w:val="26"/>
        </w:rPr>
      </w:pPr>
      <w:r>
        <w:rPr>
          <w:rFonts w:ascii="PT Astra Serif" w:hAnsi="PT Astra Serif"/>
          <w:sz w:val="26"/>
        </w:rPr>
        <w:t>Форма заявления о прекращении права постоянного (бессрочного) пользования или пожизненного наследуемого владения земельным участком</w:t>
      </w:r>
    </w:p>
    <w:p w:rsidR="005760DC" w:rsidRDefault="005760DC" w:rsidP="005760DC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</w:t>
      </w:r>
      <w:r>
        <w:rPr>
          <w:rFonts w:ascii="PT Astra Serif" w:hAnsi="PT Astra Serif"/>
        </w:rPr>
        <w:t>__________________________________________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адрес: 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</w:p>
    <w:p w:rsidR="005760DC" w:rsidRDefault="005760DC" w:rsidP="005760DC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             (Ф.И.О. заявителя)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   место жительства: 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>__________________________________________,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  <w:sz w:val="28"/>
        </w:rPr>
      </w:pPr>
    </w:p>
    <w:p w:rsidR="005760DC" w:rsidRDefault="005760DC" w:rsidP="005760DC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реквизиты документа, удостоверяющего личность 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>заявителя___________________________________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>___________________________________________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почтовый адрес: ____________________________ </w:t>
      </w:r>
    </w:p>
    <w:p w:rsidR="005760DC" w:rsidRDefault="005760DC" w:rsidP="005760DC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и (или) адрес электронной почты: _____________</w:t>
      </w:r>
    </w:p>
    <w:p w:rsidR="005760DC" w:rsidRDefault="005760DC" w:rsidP="005760DC">
      <w:pPr>
        <w:widowControl w:val="0"/>
        <w:ind w:firstLine="540"/>
        <w:jc w:val="both"/>
        <w:rPr>
          <w:rFonts w:ascii="PT Astra Serif" w:hAnsi="PT Astra Serif"/>
        </w:rPr>
      </w:pPr>
    </w:p>
    <w:p w:rsidR="005760DC" w:rsidRDefault="005760DC" w:rsidP="005760DC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5760DC" w:rsidRDefault="005760DC" w:rsidP="005760DC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прекращении права постоянного (бессрочного) пользования или пожизненного наследуемого владения земельным участком</w:t>
      </w:r>
    </w:p>
    <w:p w:rsidR="005760DC" w:rsidRDefault="005760DC" w:rsidP="005760DC">
      <w:pPr>
        <w:widowControl w:val="0"/>
        <w:ind w:firstLine="540"/>
        <w:jc w:val="both"/>
        <w:rPr>
          <w:rFonts w:ascii="PT Astra Serif" w:hAnsi="PT Astra Serif"/>
        </w:rPr>
      </w:pPr>
    </w:p>
    <w:p w:rsidR="005760DC" w:rsidRDefault="005760DC" w:rsidP="005760D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прекратить право постоянного (бессрочного) пользования или пожизненного наследуемого владения земельным участком с кадастровым номером _________________________________, используемый по документу на земельный участок (свидетельство или государственный акт) от ______________ №_________________________ в связи </w:t>
      </w:r>
      <w:proofErr w:type="gramStart"/>
      <w:r>
        <w:rPr>
          <w:rFonts w:ascii="PT Astra Serif" w:hAnsi="PT Astra Serif"/>
        </w:rPr>
        <w:t>с:_</w:t>
      </w:r>
      <w:proofErr w:type="gramEnd"/>
      <w:r>
        <w:rPr>
          <w:rFonts w:ascii="PT Astra Serif" w:hAnsi="PT Astra Serif"/>
        </w:rPr>
        <w:t>_______________________________________________________________________</w:t>
      </w:r>
    </w:p>
    <w:p w:rsidR="005760DC" w:rsidRDefault="005760DC" w:rsidP="005760DC">
      <w:pPr>
        <w:widowControl w:val="0"/>
        <w:ind w:firstLine="540"/>
        <w:jc w:val="both"/>
        <w:rPr>
          <w:rFonts w:ascii="PT Astra Serif" w:hAnsi="PT Astra Serif"/>
        </w:rPr>
        <w:sectPr w:rsidR="005760DC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 xml:space="preserve">       (указываются основания для прекращения постоянного (бессрочного) пользования или пожизненного наследуемого владения земельным участком)</w:t>
      </w:r>
    </w:p>
    <w:p w:rsidR="005760DC" w:rsidRDefault="005760DC" w:rsidP="005760DC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№3</w:t>
      </w:r>
    </w:p>
    <w:p w:rsidR="005760DC" w:rsidRDefault="005760DC" w:rsidP="005760DC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Административному регламенту администрации муниципального образования Богородицкий район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5760DC" w:rsidRDefault="005760DC" w:rsidP="005760DC">
      <w:pPr>
        <w:widowControl w:val="0"/>
        <w:spacing w:before="260"/>
        <w:jc w:val="center"/>
        <w:rPr>
          <w:sz w:val="26"/>
        </w:rPr>
      </w:pPr>
      <w:r>
        <w:rPr>
          <w:rFonts w:ascii="PT Astra Serif" w:hAnsi="PT Astra Serif"/>
          <w:sz w:val="26"/>
        </w:rPr>
        <w:t xml:space="preserve">Форма заявления о прекращении права постоянного (бессрочного) </w:t>
      </w:r>
      <w:proofErr w:type="gramStart"/>
      <w:r>
        <w:rPr>
          <w:rFonts w:ascii="PT Astra Serif" w:hAnsi="PT Astra Serif"/>
          <w:sz w:val="26"/>
        </w:rPr>
        <w:t>пользования  земельным</w:t>
      </w:r>
      <w:proofErr w:type="gramEnd"/>
      <w:r>
        <w:rPr>
          <w:rFonts w:ascii="PT Astra Serif" w:hAnsi="PT Astra Serif"/>
          <w:sz w:val="26"/>
        </w:rPr>
        <w:t xml:space="preserve"> участком</w:t>
      </w:r>
    </w:p>
    <w:p w:rsidR="005760DC" w:rsidRDefault="005760DC" w:rsidP="005760DC">
      <w:pPr>
        <w:widowControl w:val="0"/>
        <w:spacing w:before="260"/>
        <w:jc w:val="right"/>
        <w:rPr>
          <w:sz w:val="26"/>
        </w:rPr>
      </w:pPr>
      <w:r>
        <w:rPr>
          <w:rFonts w:ascii="PT Astra Serif" w:hAnsi="PT Astra Serif"/>
          <w:sz w:val="26"/>
        </w:rPr>
        <w:t xml:space="preserve">  </w:t>
      </w:r>
      <w:r>
        <w:rPr>
          <w:rFonts w:ascii="PT Astra Serif" w:hAnsi="PT Astra Serif"/>
          <w:sz w:val="28"/>
        </w:rPr>
        <w:t xml:space="preserve">     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адрес: 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почтовый адрес: ____________________________ </w:t>
      </w:r>
    </w:p>
    <w:p w:rsidR="005760DC" w:rsidRDefault="005760DC" w:rsidP="005760DC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и (или) адрес электронной почты: _____________</w:t>
      </w:r>
    </w:p>
    <w:p w:rsidR="005760DC" w:rsidRDefault="005760DC" w:rsidP="005760DC">
      <w:pPr>
        <w:widowControl w:val="0"/>
        <w:ind w:firstLine="540"/>
        <w:jc w:val="both"/>
        <w:rPr>
          <w:rFonts w:ascii="PT Astra Serif" w:hAnsi="PT Astra Serif"/>
        </w:rPr>
      </w:pPr>
    </w:p>
    <w:p w:rsidR="005760DC" w:rsidRDefault="005760DC" w:rsidP="005760DC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5760DC" w:rsidRDefault="005760DC" w:rsidP="005760DC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о прекращении права постоянного (бессрочного) </w:t>
      </w:r>
      <w:proofErr w:type="gramStart"/>
      <w:r>
        <w:rPr>
          <w:rFonts w:ascii="PT Astra Serif" w:hAnsi="PT Astra Serif"/>
        </w:rPr>
        <w:t>пользования  земельным</w:t>
      </w:r>
      <w:proofErr w:type="gramEnd"/>
      <w:r>
        <w:rPr>
          <w:rFonts w:ascii="PT Astra Serif" w:hAnsi="PT Astra Serif"/>
        </w:rPr>
        <w:t xml:space="preserve"> участком</w:t>
      </w:r>
    </w:p>
    <w:p w:rsidR="005760DC" w:rsidRDefault="005760DC" w:rsidP="005760DC">
      <w:pPr>
        <w:widowControl w:val="0"/>
        <w:jc w:val="center"/>
        <w:rPr>
          <w:rFonts w:ascii="PT Astra Serif" w:hAnsi="PT Astra Serif"/>
        </w:rPr>
      </w:pPr>
    </w:p>
    <w:p w:rsidR="005760DC" w:rsidRDefault="005760DC" w:rsidP="005760D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Прошу прекратить право постоянного (бессрочного) </w:t>
      </w:r>
      <w:proofErr w:type="gramStart"/>
      <w:r>
        <w:rPr>
          <w:rFonts w:ascii="PT Astra Serif" w:hAnsi="PT Astra Serif"/>
        </w:rPr>
        <w:t>пользования  земельным</w:t>
      </w:r>
      <w:proofErr w:type="gramEnd"/>
      <w:r>
        <w:rPr>
          <w:rFonts w:ascii="PT Astra Serif" w:hAnsi="PT Astra Serif"/>
        </w:rPr>
        <w:t xml:space="preserve"> участком с кадастровым номером _________________________________, используемый по документу на земельный участок (свидетельство или государственный акт) от ______________ №_________________________ в связи с:____________________________________________________________________________________________________________________________</w:t>
      </w:r>
    </w:p>
    <w:p w:rsidR="005760DC" w:rsidRDefault="005760DC" w:rsidP="005760DC">
      <w:pPr>
        <w:widowControl w:val="0"/>
        <w:ind w:firstLine="540"/>
        <w:jc w:val="both"/>
        <w:rPr>
          <w:rFonts w:ascii="PT Astra Serif" w:hAnsi="PT Astra Serif"/>
        </w:rPr>
        <w:sectPr w:rsidR="005760DC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 xml:space="preserve">       (указываются основания для прекращения постоянного (бессрочного) пользования  земельным участком)</w:t>
      </w:r>
    </w:p>
    <w:p w:rsidR="005760DC" w:rsidRDefault="005760DC" w:rsidP="005760DC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№4</w:t>
      </w:r>
    </w:p>
    <w:p w:rsidR="005760DC" w:rsidRDefault="005760DC" w:rsidP="005760DC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Административному регламенту администрации муниципального образования Богородицкий район</w:t>
      </w:r>
    </w:p>
    <w:p w:rsidR="005760DC" w:rsidRDefault="005760DC" w:rsidP="005760DC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5760DC" w:rsidRDefault="005760DC" w:rsidP="005760DC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5760DC" w:rsidRDefault="005760DC" w:rsidP="005760DC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Форма </w:t>
      </w:r>
      <w:r w:rsidRPr="002E70C2">
        <w:rPr>
          <w:rFonts w:ascii="PT Astra Serif" w:hAnsi="PT Astra Serif"/>
          <w:sz w:val="28"/>
        </w:rPr>
        <w:t>заявления</w:t>
      </w:r>
      <w:r>
        <w:rPr>
          <w:rFonts w:ascii="PT Astra Serif" w:hAnsi="PT Astra Serif"/>
          <w:sz w:val="28"/>
        </w:rPr>
        <w:t xml:space="preserve"> о выдаче дубликата результата предоставленной Услуги  </w:t>
      </w:r>
    </w:p>
    <w:p w:rsidR="005760DC" w:rsidRDefault="005760DC" w:rsidP="005760DC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адрес: 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или Ф.И.О. заявителя)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или 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адрес: ____________________________________,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 электронной почты: ___________________</w:t>
      </w:r>
    </w:p>
    <w:p w:rsidR="005760DC" w:rsidRDefault="005760DC" w:rsidP="005760DC">
      <w:pPr>
        <w:widowControl w:val="0"/>
        <w:ind w:firstLine="540"/>
        <w:jc w:val="both"/>
        <w:rPr>
          <w:rFonts w:ascii="PT Astra Serif" w:hAnsi="PT Astra Serif"/>
        </w:rPr>
      </w:pPr>
    </w:p>
    <w:p w:rsidR="005760DC" w:rsidRDefault="005760DC" w:rsidP="005760DC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5760DC" w:rsidRDefault="005760DC" w:rsidP="005760DC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выдаче дубликата результата предоставленной Услуги</w:t>
      </w:r>
    </w:p>
    <w:p w:rsidR="005760DC" w:rsidRDefault="005760DC" w:rsidP="005760DC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10"/>
        </w:rPr>
      </w:pPr>
    </w:p>
    <w:p w:rsidR="005760DC" w:rsidRDefault="005760DC" w:rsidP="005760DC">
      <w:pPr>
        <w:widowControl w:val="0"/>
        <w:ind w:firstLine="567"/>
        <w:jc w:val="both"/>
        <w:rPr>
          <w:rFonts w:ascii="PT Astra Serif" w:hAnsi="PT Astra Serif"/>
          <w:sz w:val="28"/>
        </w:rPr>
        <w:sectPr w:rsidR="005760DC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>Прошу выдать дубликат результата предоставленной Услуги, в связи с ________________________________________________________________________________</w:t>
      </w:r>
    </w:p>
    <w:p w:rsidR="005760DC" w:rsidRDefault="005760DC" w:rsidP="005760DC">
      <w:pPr>
        <w:ind w:left="6237"/>
        <w:rPr>
          <w:rFonts w:ascii="PT Astra Serif" w:hAnsi="PT Astra Serif"/>
        </w:rPr>
      </w:pPr>
      <w:bookmarkStart w:id="0" w:name="_GoBack"/>
      <w:bookmarkEnd w:id="0"/>
      <w:r>
        <w:rPr>
          <w:rFonts w:ascii="PT Astra Serif" w:hAnsi="PT Astra Serif"/>
          <w:sz w:val="28"/>
        </w:rPr>
        <w:lastRenderedPageBreak/>
        <w:t>Приложение №5</w:t>
      </w:r>
    </w:p>
    <w:p w:rsidR="005760DC" w:rsidRDefault="005760DC" w:rsidP="005760DC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Административному регламенту администрации муниципального образования Богородицкий район по предоставлению муниципальной услуги «Прекращение права постоянного (бессрочного)пользования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5760DC" w:rsidRDefault="005760DC" w:rsidP="005760DC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5760DC" w:rsidRPr="002C0A3F" w:rsidRDefault="005760DC" w:rsidP="005760DC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Форма </w:t>
      </w:r>
      <w:r w:rsidRPr="002E70C2">
        <w:rPr>
          <w:rFonts w:ascii="PT Astra Serif" w:hAnsi="PT Astra Serif"/>
          <w:sz w:val="28"/>
        </w:rPr>
        <w:t>заявления</w:t>
      </w:r>
      <w:r>
        <w:rPr>
          <w:rFonts w:ascii="PT Astra Serif" w:hAnsi="PT Astra Serif"/>
          <w:sz w:val="28"/>
        </w:rPr>
        <w:t xml:space="preserve"> об исправлении допущенных опечаток и (или) ошибок</w:t>
      </w:r>
    </w:p>
    <w:p w:rsidR="005760DC" w:rsidRDefault="005760DC" w:rsidP="005760DC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адрес: 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или Ф.И.О. заявителя)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или 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адрес: ____________________________________,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 электронной почты: ___________________</w:t>
      </w:r>
    </w:p>
    <w:p w:rsidR="005760DC" w:rsidRDefault="005760DC" w:rsidP="005760DC">
      <w:pPr>
        <w:widowControl w:val="0"/>
        <w:ind w:firstLine="540"/>
        <w:jc w:val="both"/>
        <w:rPr>
          <w:rFonts w:ascii="PT Astra Serif" w:hAnsi="PT Astra Serif"/>
        </w:rPr>
      </w:pPr>
    </w:p>
    <w:p w:rsidR="005760DC" w:rsidRDefault="005760DC" w:rsidP="005760DC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5760DC" w:rsidRDefault="005760DC" w:rsidP="005760DC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об исправлении допущенных опечаток и (или) ошибок</w:t>
      </w:r>
    </w:p>
    <w:p w:rsidR="005760DC" w:rsidRDefault="005760DC" w:rsidP="005760DC">
      <w:pPr>
        <w:widowControl w:val="0"/>
        <w:ind w:firstLine="540"/>
        <w:jc w:val="both"/>
        <w:rPr>
          <w:rFonts w:ascii="PT Astra Serif" w:hAnsi="PT Astra Serif"/>
        </w:rPr>
      </w:pPr>
    </w:p>
    <w:p w:rsidR="005760DC" w:rsidRPr="005760DC" w:rsidRDefault="005760DC" w:rsidP="005760DC">
      <w:pPr>
        <w:widowControl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исправить допущенные опечатки и (или) ошибки__________________________</w:t>
      </w:r>
    </w:p>
    <w:sectPr w:rsidR="005760DC" w:rsidRPr="005760DC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88B" w:rsidRDefault="00AB488B">
      <w:r>
        <w:separator/>
      </w:r>
    </w:p>
  </w:endnote>
  <w:endnote w:type="continuationSeparator" w:id="0">
    <w:p w:rsidR="00AB488B" w:rsidRDefault="00AB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88B" w:rsidRDefault="00AB488B">
      <w:r>
        <w:separator/>
      </w:r>
    </w:p>
  </w:footnote>
  <w:footnote w:type="continuationSeparator" w:id="0">
    <w:p w:rsidR="00AB488B" w:rsidRDefault="00AB488B">
      <w:r>
        <w:continuationSeparator/>
      </w:r>
    </w:p>
  </w:footnote>
  <w:footnote w:id="1">
    <w:p w:rsidR="005760DC" w:rsidRDefault="005760DC" w:rsidP="005760DC">
      <w:pPr>
        <w:pStyle w:val="Footnote"/>
        <w:jc w:val="both"/>
      </w:pPr>
      <w:r>
        <w:rPr>
          <w:rStyle w:val="afc"/>
        </w:rPr>
        <w:footnoteRef/>
      </w:r>
      <w: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1228.</w:t>
      </w:r>
    </w:p>
  </w:footnote>
  <w:footnote w:id="2">
    <w:p w:rsidR="005760DC" w:rsidRDefault="005760DC" w:rsidP="005760DC">
      <w:pPr>
        <w:pStyle w:val="Footnote"/>
        <w:jc w:val="both"/>
      </w:pPr>
      <w:r>
        <w:rPr>
          <w:rStyle w:val="afc"/>
        </w:rPr>
        <w:footnoteRef/>
      </w:r>
      <w: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4414C"/>
    <w:multiLevelType w:val="multilevel"/>
    <w:tmpl w:val="9A8A19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" w15:restartNumberingAfterBreak="0">
    <w:nsid w:val="02872BDC"/>
    <w:multiLevelType w:val="multilevel"/>
    <w:tmpl w:val="919464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34E78E1"/>
    <w:multiLevelType w:val="multilevel"/>
    <w:tmpl w:val="62D2A0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365645D"/>
    <w:multiLevelType w:val="multilevel"/>
    <w:tmpl w:val="32949F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3C3739C"/>
    <w:multiLevelType w:val="multilevel"/>
    <w:tmpl w:val="15000D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5791C37"/>
    <w:multiLevelType w:val="multilevel"/>
    <w:tmpl w:val="50F05F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08101039"/>
    <w:multiLevelType w:val="multilevel"/>
    <w:tmpl w:val="F81E29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8" w15:restartNumberingAfterBreak="0">
    <w:nsid w:val="0EC7165B"/>
    <w:multiLevelType w:val="multilevel"/>
    <w:tmpl w:val="C2E08F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9" w15:restartNumberingAfterBreak="0">
    <w:nsid w:val="139B519C"/>
    <w:multiLevelType w:val="multilevel"/>
    <w:tmpl w:val="2C3A28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0" w15:restartNumberingAfterBreak="0">
    <w:nsid w:val="1C467031"/>
    <w:multiLevelType w:val="multilevel"/>
    <w:tmpl w:val="C24EA7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1CC5632A"/>
    <w:multiLevelType w:val="multilevel"/>
    <w:tmpl w:val="1834D0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2" w15:restartNumberingAfterBreak="0">
    <w:nsid w:val="1D9C1F8D"/>
    <w:multiLevelType w:val="multilevel"/>
    <w:tmpl w:val="1DEC6B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3" w15:restartNumberingAfterBreak="0">
    <w:nsid w:val="25F157FC"/>
    <w:multiLevelType w:val="multilevel"/>
    <w:tmpl w:val="340C2E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4" w15:restartNumberingAfterBreak="0">
    <w:nsid w:val="28113D9C"/>
    <w:multiLevelType w:val="multilevel"/>
    <w:tmpl w:val="B268B9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5" w15:restartNumberingAfterBreak="0">
    <w:nsid w:val="28AA42F3"/>
    <w:multiLevelType w:val="multilevel"/>
    <w:tmpl w:val="3FCCD3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6" w15:restartNumberingAfterBreak="0">
    <w:nsid w:val="33284965"/>
    <w:multiLevelType w:val="multilevel"/>
    <w:tmpl w:val="C0D074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7" w15:restartNumberingAfterBreak="0">
    <w:nsid w:val="3B060C89"/>
    <w:multiLevelType w:val="multilevel"/>
    <w:tmpl w:val="098CC5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8" w15:restartNumberingAfterBreak="0">
    <w:nsid w:val="3DED7001"/>
    <w:multiLevelType w:val="multilevel"/>
    <w:tmpl w:val="6C324B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9" w15:restartNumberingAfterBreak="0">
    <w:nsid w:val="44A400EE"/>
    <w:multiLevelType w:val="multilevel"/>
    <w:tmpl w:val="C74E97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0" w15:restartNumberingAfterBreak="0">
    <w:nsid w:val="4A415D4C"/>
    <w:multiLevelType w:val="multilevel"/>
    <w:tmpl w:val="E96EB9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1" w15:restartNumberingAfterBreak="0">
    <w:nsid w:val="540E6BB7"/>
    <w:multiLevelType w:val="multilevel"/>
    <w:tmpl w:val="49B042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2" w15:restartNumberingAfterBreak="0">
    <w:nsid w:val="57CD2DE8"/>
    <w:multiLevelType w:val="multilevel"/>
    <w:tmpl w:val="CA62887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3" w15:restartNumberingAfterBreak="0">
    <w:nsid w:val="5A425E9D"/>
    <w:multiLevelType w:val="multilevel"/>
    <w:tmpl w:val="CDB05A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4" w15:restartNumberingAfterBreak="0">
    <w:nsid w:val="5ACB549F"/>
    <w:multiLevelType w:val="multilevel"/>
    <w:tmpl w:val="208E58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5" w15:restartNumberingAfterBreak="0">
    <w:nsid w:val="5BB91483"/>
    <w:multiLevelType w:val="multilevel"/>
    <w:tmpl w:val="4A868D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6" w15:restartNumberingAfterBreak="0">
    <w:nsid w:val="5C2953A5"/>
    <w:multiLevelType w:val="multilevel"/>
    <w:tmpl w:val="554C9F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7" w15:restartNumberingAfterBreak="0">
    <w:nsid w:val="622876C6"/>
    <w:multiLevelType w:val="multilevel"/>
    <w:tmpl w:val="C9BCBF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8" w15:restartNumberingAfterBreak="0">
    <w:nsid w:val="64864507"/>
    <w:multiLevelType w:val="multilevel"/>
    <w:tmpl w:val="C8ECA7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9" w15:restartNumberingAfterBreak="0">
    <w:nsid w:val="68D052CF"/>
    <w:multiLevelType w:val="multilevel"/>
    <w:tmpl w:val="16505D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0" w15:restartNumberingAfterBreak="0">
    <w:nsid w:val="6F153EBA"/>
    <w:multiLevelType w:val="multilevel"/>
    <w:tmpl w:val="43DCD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1" w15:restartNumberingAfterBreak="0">
    <w:nsid w:val="71796C73"/>
    <w:multiLevelType w:val="multilevel"/>
    <w:tmpl w:val="6CB02B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2" w15:restartNumberingAfterBreak="0">
    <w:nsid w:val="72FC76C6"/>
    <w:multiLevelType w:val="multilevel"/>
    <w:tmpl w:val="AAAC23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3" w15:restartNumberingAfterBreak="0">
    <w:nsid w:val="7C260855"/>
    <w:multiLevelType w:val="multilevel"/>
    <w:tmpl w:val="C944AC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4" w15:restartNumberingAfterBreak="0">
    <w:nsid w:val="7CC85440"/>
    <w:multiLevelType w:val="multilevel"/>
    <w:tmpl w:val="E3F0FF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5" w15:restartNumberingAfterBreak="0">
    <w:nsid w:val="7E530BBC"/>
    <w:multiLevelType w:val="multilevel"/>
    <w:tmpl w:val="B9CE99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6" w15:restartNumberingAfterBreak="0">
    <w:nsid w:val="7FA818E3"/>
    <w:multiLevelType w:val="multilevel"/>
    <w:tmpl w:val="C6F07F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num w:numId="1">
    <w:abstractNumId w:val="0"/>
  </w:num>
  <w:num w:numId="2">
    <w:abstractNumId w:val="29"/>
  </w:num>
  <w:num w:numId="3">
    <w:abstractNumId w:val="25"/>
  </w:num>
  <w:num w:numId="4">
    <w:abstractNumId w:val="2"/>
  </w:num>
  <w:num w:numId="5">
    <w:abstractNumId w:val="15"/>
  </w:num>
  <w:num w:numId="6">
    <w:abstractNumId w:val="4"/>
  </w:num>
  <w:num w:numId="7">
    <w:abstractNumId w:val="3"/>
  </w:num>
  <w:num w:numId="8">
    <w:abstractNumId w:val="10"/>
  </w:num>
  <w:num w:numId="9">
    <w:abstractNumId w:val="13"/>
  </w:num>
  <w:num w:numId="10">
    <w:abstractNumId w:val="5"/>
  </w:num>
  <w:num w:numId="11">
    <w:abstractNumId w:val="22"/>
  </w:num>
  <w:num w:numId="12">
    <w:abstractNumId w:val="24"/>
  </w:num>
  <w:num w:numId="13">
    <w:abstractNumId w:val="31"/>
  </w:num>
  <w:num w:numId="14">
    <w:abstractNumId w:val="16"/>
  </w:num>
  <w:num w:numId="15">
    <w:abstractNumId w:val="28"/>
  </w:num>
  <w:num w:numId="16">
    <w:abstractNumId w:val="18"/>
  </w:num>
  <w:num w:numId="17">
    <w:abstractNumId w:val="12"/>
  </w:num>
  <w:num w:numId="18">
    <w:abstractNumId w:val="1"/>
  </w:num>
  <w:num w:numId="19">
    <w:abstractNumId w:val="32"/>
  </w:num>
  <w:num w:numId="20">
    <w:abstractNumId w:val="17"/>
  </w:num>
  <w:num w:numId="21">
    <w:abstractNumId w:val="21"/>
  </w:num>
  <w:num w:numId="22">
    <w:abstractNumId w:val="27"/>
  </w:num>
  <w:num w:numId="23">
    <w:abstractNumId w:val="9"/>
  </w:num>
  <w:num w:numId="24">
    <w:abstractNumId w:val="11"/>
  </w:num>
  <w:num w:numId="25">
    <w:abstractNumId w:val="14"/>
  </w:num>
  <w:num w:numId="26">
    <w:abstractNumId w:val="36"/>
  </w:num>
  <w:num w:numId="27">
    <w:abstractNumId w:val="23"/>
  </w:num>
  <w:num w:numId="28">
    <w:abstractNumId w:val="34"/>
  </w:num>
  <w:num w:numId="29">
    <w:abstractNumId w:val="30"/>
  </w:num>
  <w:num w:numId="30">
    <w:abstractNumId w:val="26"/>
  </w:num>
  <w:num w:numId="31">
    <w:abstractNumId w:val="35"/>
  </w:num>
  <w:num w:numId="32">
    <w:abstractNumId w:val="19"/>
  </w:num>
  <w:num w:numId="33">
    <w:abstractNumId w:val="8"/>
  </w:num>
  <w:num w:numId="34">
    <w:abstractNumId w:val="7"/>
  </w:num>
  <w:num w:numId="35">
    <w:abstractNumId w:val="6"/>
  </w:num>
  <w:num w:numId="36">
    <w:abstractNumId w:val="2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527B97"/>
    <w:rsid w:val="005760DC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72288"/>
    <w:rsid w:val="00A81D93"/>
    <w:rsid w:val="00A9089D"/>
    <w:rsid w:val="00AB488B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A274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5E172D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c">
    <w:name w:val="Символ сноски"/>
    <w:qFormat/>
    <w:rsid w:val="005760DC"/>
    <w:rPr>
      <w:vertAlign w:val="superscript"/>
    </w:rPr>
  </w:style>
  <w:style w:type="character" w:customStyle="1" w:styleId="afd">
    <w:name w:val="Привязка сноски"/>
    <w:rsid w:val="005760DC"/>
    <w:rPr>
      <w:vertAlign w:val="superscript"/>
    </w:rPr>
  </w:style>
  <w:style w:type="paragraph" w:customStyle="1" w:styleId="Footnote">
    <w:name w:val="Footnote"/>
    <w:qFormat/>
    <w:rsid w:val="005760DC"/>
    <w:pPr>
      <w:suppressAutoHyphens/>
    </w:pPr>
    <w:rPr>
      <w:rFonts w:ascii="XO Thames" w:hAnsi="XO Thames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6801B-0A82-4A11-A87A-E376F8E3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34</Pages>
  <Words>9960</Words>
  <Characters>56778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2025-02-10T10:03:00Z</dcterms:created>
  <dcterms:modified xsi:type="dcterms:W3CDTF">2025-02-10T10:03:00Z</dcterms:modified>
</cp:coreProperties>
</file>