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07" w:rsidRDefault="00707D07" w:rsidP="00707D07">
      <w:pPr>
        <w:jc w:val="center"/>
      </w:pPr>
      <w:r w:rsidRPr="00C2282A">
        <w:rPr>
          <w:noProof/>
          <w:color w:val="000000"/>
          <w:w w:val="0"/>
          <w:sz w:val="0"/>
          <w:szCs w:val="0"/>
          <w:u w:color="000000"/>
          <w:bdr w:val="none" w:sz="0" w:space="0" w:color="000000"/>
          <w:shd w:val="clear" w:color="000000" w:fill="000000"/>
        </w:rPr>
        <w:drawing>
          <wp:inline distT="0" distB="0" distL="0" distR="0" wp14:anchorId="462823B6" wp14:editId="0CEEE8B8">
            <wp:extent cx="617220" cy="772160"/>
            <wp:effectExtent l="0" t="0" r="0" b="8890"/>
            <wp:docPr id="2" name="Рисунок 2" descr="S:\общие\PISMA\2022\тестирование АМО\Шаблоны бланков\Герб\Богородиц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общие\PISMA\2022\тестирование АМО\Шаблоны бланков\Герб\Богородицкий р-н.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772160"/>
                    </a:xfrm>
                    <a:prstGeom prst="rect">
                      <a:avLst/>
                    </a:prstGeom>
                    <a:noFill/>
                    <a:ln>
                      <a:noFill/>
                    </a:ln>
                  </pic:spPr>
                </pic:pic>
              </a:graphicData>
            </a:graphic>
          </wp:inline>
        </w:drawing>
      </w:r>
    </w:p>
    <w:tbl>
      <w:tblPr>
        <w:tblW w:w="0" w:type="auto"/>
        <w:tblLook w:val="01E0" w:firstRow="1" w:lastRow="1" w:firstColumn="1" w:lastColumn="1" w:noHBand="0" w:noVBand="0"/>
      </w:tblPr>
      <w:tblGrid>
        <w:gridCol w:w="4687"/>
        <w:gridCol w:w="4666"/>
      </w:tblGrid>
      <w:tr w:rsidR="00707D07" w:rsidRPr="008E3396" w:rsidTr="008924E4">
        <w:tc>
          <w:tcPr>
            <w:tcW w:w="9353" w:type="dxa"/>
            <w:gridSpan w:val="2"/>
            <w:hideMark/>
          </w:tcPr>
          <w:p w:rsidR="00707D07" w:rsidRPr="008E3396" w:rsidRDefault="00707D07" w:rsidP="008924E4">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АДМИНИСТРАЦИЯ</w:t>
            </w:r>
          </w:p>
        </w:tc>
      </w:tr>
      <w:tr w:rsidR="00707D07" w:rsidRPr="008E3396" w:rsidTr="008924E4">
        <w:tc>
          <w:tcPr>
            <w:tcW w:w="9353" w:type="dxa"/>
            <w:gridSpan w:val="2"/>
            <w:hideMark/>
          </w:tcPr>
          <w:p w:rsidR="00707D07" w:rsidRPr="008E3396" w:rsidRDefault="00707D07" w:rsidP="008924E4">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МУНИЦИПАЛЬНОГО ОБРАЗОВАНИЯ</w:t>
            </w:r>
          </w:p>
          <w:p w:rsidR="00707D07" w:rsidRPr="008E3396" w:rsidRDefault="00707D07" w:rsidP="008924E4">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БОГОРОДИЦКИЙ РАЙОН</w:t>
            </w:r>
          </w:p>
        </w:tc>
      </w:tr>
      <w:tr w:rsidR="00707D07" w:rsidRPr="008E3396" w:rsidTr="008924E4">
        <w:tc>
          <w:tcPr>
            <w:tcW w:w="9353" w:type="dxa"/>
            <w:gridSpan w:val="2"/>
          </w:tcPr>
          <w:p w:rsidR="00707D07" w:rsidRPr="008E3396" w:rsidRDefault="00707D07" w:rsidP="008924E4">
            <w:pPr>
              <w:overflowPunct w:val="0"/>
              <w:autoSpaceDE w:val="0"/>
              <w:autoSpaceDN w:val="0"/>
              <w:adjustRightInd w:val="0"/>
              <w:ind w:right="-16"/>
              <w:textAlignment w:val="baseline"/>
              <w:rPr>
                <w:rFonts w:ascii="PT Astra Serif" w:eastAsia="Calibri" w:hAnsi="PT Astra Serif"/>
                <w:b/>
                <w:bCs/>
                <w:sz w:val="28"/>
                <w:szCs w:val="28"/>
              </w:rPr>
            </w:pPr>
          </w:p>
        </w:tc>
      </w:tr>
      <w:tr w:rsidR="00707D07" w:rsidRPr="008E3396" w:rsidTr="008924E4">
        <w:tc>
          <w:tcPr>
            <w:tcW w:w="9353" w:type="dxa"/>
            <w:gridSpan w:val="2"/>
            <w:hideMark/>
          </w:tcPr>
          <w:p w:rsidR="00707D07" w:rsidRPr="008E3396" w:rsidRDefault="00707D07" w:rsidP="008924E4">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ПОСТАНОВЛЕНИЕ</w:t>
            </w:r>
          </w:p>
          <w:p w:rsidR="00707D07" w:rsidRPr="008E3396" w:rsidRDefault="00707D07" w:rsidP="008924E4">
            <w:pPr>
              <w:overflowPunct w:val="0"/>
              <w:autoSpaceDE w:val="0"/>
              <w:autoSpaceDN w:val="0"/>
              <w:adjustRightInd w:val="0"/>
              <w:ind w:right="-16"/>
              <w:jc w:val="center"/>
              <w:textAlignment w:val="baseline"/>
              <w:rPr>
                <w:rFonts w:ascii="PT Astra Serif" w:eastAsia="Calibri" w:hAnsi="PT Astra Serif"/>
                <w:b/>
                <w:bCs/>
                <w:sz w:val="28"/>
                <w:szCs w:val="28"/>
              </w:rPr>
            </w:pPr>
          </w:p>
        </w:tc>
      </w:tr>
      <w:tr w:rsidR="00707D07" w:rsidRPr="008E3396" w:rsidTr="008924E4">
        <w:tc>
          <w:tcPr>
            <w:tcW w:w="9353" w:type="dxa"/>
            <w:gridSpan w:val="2"/>
          </w:tcPr>
          <w:p w:rsidR="00707D07" w:rsidRPr="008E3396" w:rsidRDefault="00707D07" w:rsidP="008924E4">
            <w:pPr>
              <w:overflowPunct w:val="0"/>
              <w:autoSpaceDE w:val="0"/>
              <w:autoSpaceDN w:val="0"/>
              <w:adjustRightInd w:val="0"/>
              <w:ind w:right="-16"/>
              <w:jc w:val="center"/>
              <w:textAlignment w:val="baseline"/>
              <w:rPr>
                <w:rFonts w:ascii="PT Astra Serif" w:eastAsia="Calibri" w:hAnsi="PT Astra Serif"/>
                <w:b/>
                <w:bCs/>
                <w:sz w:val="28"/>
                <w:szCs w:val="28"/>
              </w:rPr>
            </w:pPr>
          </w:p>
        </w:tc>
      </w:tr>
      <w:tr w:rsidR="00707D07" w:rsidRPr="008E3396" w:rsidTr="008924E4">
        <w:tc>
          <w:tcPr>
            <w:tcW w:w="4687" w:type="dxa"/>
            <w:hideMark/>
          </w:tcPr>
          <w:p w:rsidR="00707D07" w:rsidRPr="008E3396" w:rsidRDefault="00707D07" w:rsidP="00707D07">
            <w:pPr>
              <w:overflowPunct w:val="0"/>
              <w:autoSpaceDE w:val="0"/>
              <w:autoSpaceDN w:val="0"/>
              <w:adjustRightInd w:val="0"/>
              <w:ind w:right="-16"/>
              <w:textAlignment w:val="baseline"/>
              <w:rPr>
                <w:rFonts w:ascii="PT Astra Serif" w:eastAsia="Calibri" w:hAnsi="PT Astra Serif"/>
                <w:b/>
                <w:bCs/>
                <w:sz w:val="28"/>
                <w:szCs w:val="28"/>
              </w:rPr>
            </w:pPr>
            <w:r w:rsidRPr="008E3396">
              <w:rPr>
                <w:rFonts w:ascii="PT Astra Serif" w:eastAsia="Calibri" w:hAnsi="PT Astra Serif"/>
                <w:b/>
                <w:bCs/>
                <w:sz w:val="28"/>
                <w:szCs w:val="28"/>
              </w:rPr>
              <w:t xml:space="preserve"> от </w:t>
            </w:r>
            <w:r>
              <w:rPr>
                <w:rFonts w:ascii="PT Astra Serif" w:eastAsia="Calibri" w:hAnsi="PT Astra Serif"/>
                <w:b/>
                <w:bCs/>
                <w:sz w:val="28"/>
                <w:szCs w:val="28"/>
              </w:rPr>
              <w:t>23</w:t>
            </w:r>
            <w:r w:rsidRPr="008E3396">
              <w:rPr>
                <w:rFonts w:ascii="PT Astra Serif" w:eastAsia="Calibri" w:hAnsi="PT Astra Serif"/>
                <w:b/>
                <w:bCs/>
                <w:sz w:val="28"/>
                <w:szCs w:val="28"/>
              </w:rPr>
              <w:t>.</w:t>
            </w:r>
            <w:r>
              <w:rPr>
                <w:rFonts w:ascii="PT Astra Serif" w:eastAsia="Calibri" w:hAnsi="PT Astra Serif"/>
                <w:b/>
                <w:bCs/>
                <w:sz w:val="28"/>
                <w:szCs w:val="28"/>
              </w:rPr>
              <w:t>12</w:t>
            </w:r>
            <w:r w:rsidRPr="008E3396">
              <w:rPr>
                <w:rFonts w:ascii="PT Astra Serif" w:eastAsia="Calibri" w:hAnsi="PT Astra Serif"/>
                <w:b/>
                <w:bCs/>
                <w:sz w:val="28"/>
                <w:szCs w:val="28"/>
              </w:rPr>
              <w:t>.2022</w:t>
            </w:r>
          </w:p>
        </w:tc>
        <w:tc>
          <w:tcPr>
            <w:tcW w:w="4666" w:type="dxa"/>
            <w:hideMark/>
          </w:tcPr>
          <w:p w:rsidR="00707D07" w:rsidRPr="008E3396" w:rsidRDefault="00707D07" w:rsidP="00707D07">
            <w:pPr>
              <w:overflowPunct w:val="0"/>
              <w:autoSpaceDE w:val="0"/>
              <w:autoSpaceDN w:val="0"/>
              <w:adjustRightInd w:val="0"/>
              <w:ind w:right="-16"/>
              <w:jc w:val="center"/>
              <w:textAlignment w:val="baseline"/>
              <w:rPr>
                <w:rFonts w:ascii="PT Astra Serif" w:eastAsia="Calibri" w:hAnsi="PT Astra Serif"/>
                <w:b/>
                <w:bCs/>
                <w:sz w:val="28"/>
                <w:szCs w:val="28"/>
              </w:rPr>
            </w:pPr>
            <w:r w:rsidRPr="008E3396">
              <w:rPr>
                <w:rFonts w:ascii="PT Astra Serif" w:eastAsia="Calibri" w:hAnsi="PT Astra Serif"/>
                <w:b/>
                <w:bCs/>
                <w:sz w:val="28"/>
                <w:szCs w:val="28"/>
              </w:rPr>
              <w:t xml:space="preserve">                                                 № </w:t>
            </w:r>
            <w:r>
              <w:rPr>
                <w:rFonts w:ascii="PT Astra Serif" w:eastAsia="Calibri" w:hAnsi="PT Astra Serif"/>
                <w:b/>
                <w:bCs/>
                <w:sz w:val="28"/>
                <w:szCs w:val="28"/>
              </w:rPr>
              <w:t>1</w:t>
            </w:r>
            <w:r>
              <w:rPr>
                <w:rFonts w:ascii="PT Astra Serif" w:eastAsia="Calibri" w:hAnsi="PT Astra Serif"/>
                <w:b/>
                <w:bCs/>
                <w:sz w:val="28"/>
                <w:szCs w:val="28"/>
              </w:rPr>
              <w:t>3</w:t>
            </w:r>
            <w:r>
              <w:rPr>
                <w:rFonts w:ascii="PT Astra Serif" w:eastAsia="Calibri" w:hAnsi="PT Astra Serif"/>
                <w:b/>
                <w:bCs/>
                <w:sz w:val="28"/>
                <w:szCs w:val="28"/>
              </w:rPr>
              <w:t>7</w:t>
            </w:r>
            <w:r>
              <w:rPr>
                <w:rFonts w:ascii="PT Astra Serif" w:eastAsia="Calibri" w:hAnsi="PT Astra Serif"/>
                <w:b/>
                <w:bCs/>
                <w:sz w:val="28"/>
                <w:szCs w:val="28"/>
              </w:rPr>
              <w:t>3</w:t>
            </w:r>
          </w:p>
        </w:tc>
      </w:tr>
    </w:tbl>
    <w:p w:rsidR="00EC22A9" w:rsidRDefault="00EC22A9" w:rsidP="00EC22A9">
      <w:pPr>
        <w:pStyle w:val="ConsPlusTitle"/>
        <w:ind w:firstLine="709"/>
        <w:jc w:val="center"/>
        <w:rPr>
          <w:rFonts w:ascii="Times New Roman" w:hAnsi="Times New Roman" w:cs="Times New Roman"/>
          <w:sz w:val="28"/>
          <w:szCs w:val="28"/>
        </w:rPr>
      </w:pPr>
    </w:p>
    <w:p w:rsidR="00471B4A" w:rsidRDefault="00471B4A" w:rsidP="00EC22A9">
      <w:pPr>
        <w:pStyle w:val="ConsPlusTitle"/>
        <w:ind w:firstLine="709"/>
        <w:jc w:val="center"/>
        <w:rPr>
          <w:rFonts w:ascii="PT Astra Serif" w:hAnsi="PT Astra Serif" w:cs="Times New Roman"/>
          <w:sz w:val="28"/>
          <w:szCs w:val="28"/>
        </w:rPr>
      </w:pPr>
    </w:p>
    <w:p w:rsidR="00F657E1" w:rsidRPr="00471B4A" w:rsidRDefault="00F657E1" w:rsidP="00EC22A9">
      <w:pPr>
        <w:pStyle w:val="ConsPlusTitle"/>
        <w:ind w:firstLine="709"/>
        <w:jc w:val="center"/>
        <w:rPr>
          <w:rFonts w:ascii="PT Astra Serif" w:hAnsi="PT Astra Serif" w:cs="Times New Roman"/>
          <w:sz w:val="28"/>
          <w:szCs w:val="28"/>
        </w:rPr>
      </w:pPr>
    </w:p>
    <w:p w:rsidR="00EC22A9" w:rsidRPr="00471B4A" w:rsidRDefault="00DC1803" w:rsidP="00DC1803">
      <w:pPr>
        <w:ind w:right="23"/>
        <w:jc w:val="center"/>
        <w:rPr>
          <w:rFonts w:ascii="PT Astra Serif" w:hAnsi="PT Astra Serif"/>
          <w:b/>
          <w:bCs/>
          <w:sz w:val="28"/>
          <w:szCs w:val="28"/>
        </w:rPr>
      </w:pPr>
      <w:r w:rsidRPr="00471B4A">
        <w:rPr>
          <w:rFonts w:ascii="PT Astra Serif" w:hAnsi="PT Astra Serif"/>
          <w:sz w:val="28"/>
          <w:szCs w:val="28"/>
        </w:rPr>
        <w:t xml:space="preserve"> </w:t>
      </w:r>
      <w:r w:rsidR="004C62D4" w:rsidRPr="00471B4A">
        <w:rPr>
          <w:rFonts w:ascii="PT Astra Serif" w:hAnsi="PT Astra Serif"/>
          <w:b/>
          <w:bCs/>
          <w:sz w:val="28"/>
          <w:szCs w:val="28"/>
        </w:rPr>
        <w:t>Об утверждении</w:t>
      </w:r>
      <w:r w:rsidRPr="00471B4A">
        <w:rPr>
          <w:rFonts w:ascii="PT Astra Serif" w:hAnsi="PT Astra Serif"/>
          <w:b/>
          <w:bCs/>
          <w:sz w:val="28"/>
          <w:szCs w:val="28"/>
        </w:rPr>
        <w:t xml:space="preserve"> административного регламента на получение муниципальной услуги </w:t>
      </w:r>
    </w:p>
    <w:p w:rsidR="00DC1803" w:rsidRPr="00471B4A" w:rsidRDefault="00DC1803" w:rsidP="00DC1803">
      <w:pPr>
        <w:ind w:right="23"/>
        <w:jc w:val="center"/>
        <w:rPr>
          <w:rFonts w:ascii="PT Astra Serif" w:hAnsi="PT Astra Serif"/>
          <w:sz w:val="28"/>
          <w:szCs w:val="28"/>
        </w:rPr>
      </w:pPr>
      <w:r w:rsidRPr="00471B4A">
        <w:rPr>
          <w:rStyle w:val="afff4"/>
          <w:rFonts w:ascii="PT Astra Serif" w:hAnsi="PT Astra Serif"/>
          <w:color w:val="000000"/>
          <w:sz w:val="28"/>
          <w:szCs w:val="28"/>
        </w:rPr>
        <w:t xml:space="preserve">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DC1803" w:rsidRDefault="00DC1803" w:rsidP="00DC1803">
      <w:pPr>
        <w:pStyle w:val="ConsPlusTitle"/>
        <w:ind w:firstLine="709"/>
        <w:jc w:val="center"/>
        <w:rPr>
          <w:rFonts w:ascii="PT Astra Serif" w:hAnsi="PT Astra Serif" w:cs="Times New Roman"/>
          <w:b w:val="0"/>
          <w:sz w:val="28"/>
          <w:szCs w:val="28"/>
        </w:rPr>
      </w:pPr>
    </w:p>
    <w:p w:rsidR="00F657E1" w:rsidRPr="00471B4A" w:rsidRDefault="00F657E1" w:rsidP="00DC1803">
      <w:pPr>
        <w:pStyle w:val="ConsPlusTitle"/>
        <w:ind w:firstLine="709"/>
        <w:jc w:val="center"/>
        <w:rPr>
          <w:rFonts w:ascii="PT Astra Serif" w:hAnsi="PT Astra Serif" w:cs="Times New Roman"/>
          <w:b w:val="0"/>
          <w:sz w:val="28"/>
          <w:szCs w:val="28"/>
        </w:rPr>
      </w:pPr>
    </w:p>
    <w:p w:rsidR="00DC1803" w:rsidRPr="00471B4A" w:rsidRDefault="00DC1803" w:rsidP="00DC1803">
      <w:pPr>
        <w:autoSpaceDE w:val="0"/>
        <w:autoSpaceDN w:val="0"/>
        <w:adjustRightInd w:val="0"/>
        <w:ind w:firstLine="708"/>
        <w:jc w:val="both"/>
        <w:outlineLvl w:val="0"/>
        <w:rPr>
          <w:rFonts w:ascii="PT Astra Serif" w:hAnsi="PT Astra Serif"/>
          <w:sz w:val="28"/>
          <w:szCs w:val="28"/>
        </w:rPr>
      </w:pPr>
      <w:r w:rsidRPr="00471B4A">
        <w:rPr>
          <w:rFonts w:ascii="PT Astra Serif" w:hAnsi="PT Astra Serif"/>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 на основании подпункта 7 пункта 7 Положения о министерстве промышленности и торговли Тульской области, утвержденного постановлением правительства Тульской области от 24.02.2021 № 74 </w:t>
      </w:r>
      <w:r w:rsidR="004C62D4" w:rsidRPr="00471B4A">
        <w:rPr>
          <w:rFonts w:ascii="PT Astra Serif" w:hAnsi="PT Astra Serif"/>
          <w:sz w:val="28"/>
          <w:szCs w:val="28"/>
        </w:rPr>
        <w:t>на основании</w:t>
      </w:r>
      <w:r w:rsidRPr="00471B4A">
        <w:rPr>
          <w:rFonts w:ascii="PT Astra Serif" w:hAnsi="PT Astra Serif"/>
          <w:sz w:val="28"/>
          <w:szCs w:val="28"/>
        </w:rPr>
        <w:t xml:space="preserve"> Устава муниципальног</w:t>
      </w:r>
      <w:r w:rsidR="00EC22A9" w:rsidRPr="00471B4A">
        <w:rPr>
          <w:rFonts w:ascii="PT Astra Serif" w:hAnsi="PT Astra Serif"/>
          <w:sz w:val="28"/>
          <w:szCs w:val="28"/>
        </w:rPr>
        <w:t>о образования Богородицкий район,</w:t>
      </w:r>
      <w:r w:rsidRPr="00471B4A">
        <w:rPr>
          <w:rFonts w:ascii="PT Astra Serif" w:hAnsi="PT Astra Serif"/>
          <w:sz w:val="28"/>
          <w:szCs w:val="28"/>
        </w:rPr>
        <w:t xml:space="preserve"> администрация муниципального образования</w:t>
      </w:r>
      <w:r w:rsidR="00EC22A9" w:rsidRPr="00471B4A">
        <w:rPr>
          <w:rFonts w:ascii="PT Astra Serif" w:hAnsi="PT Astra Serif"/>
          <w:sz w:val="28"/>
          <w:szCs w:val="28"/>
        </w:rPr>
        <w:t xml:space="preserve"> Богородицкий район</w:t>
      </w:r>
      <w:r w:rsidRPr="00471B4A">
        <w:rPr>
          <w:rFonts w:ascii="PT Astra Serif" w:hAnsi="PT Astra Serif"/>
          <w:sz w:val="28"/>
          <w:szCs w:val="28"/>
        </w:rPr>
        <w:t xml:space="preserve"> ПОСТАНОВЛЯЕТ:</w:t>
      </w:r>
    </w:p>
    <w:p w:rsidR="00EC22A9" w:rsidRPr="00471B4A" w:rsidRDefault="00EC22A9" w:rsidP="00EC22A9">
      <w:pPr>
        <w:ind w:right="23"/>
        <w:jc w:val="both"/>
        <w:rPr>
          <w:rFonts w:ascii="PT Astra Serif" w:hAnsi="PT Astra Serif"/>
          <w:sz w:val="28"/>
          <w:szCs w:val="28"/>
        </w:rPr>
      </w:pPr>
      <w:r w:rsidRPr="00471B4A">
        <w:rPr>
          <w:rFonts w:ascii="PT Astra Serif" w:hAnsi="PT Astra Serif"/>
          <w:sz w:val="28"/>
          <w:szCs w:val="28"/>
        </w:rPr>
        <w:t xml:space="preserve">     </w:t>
      </w:r>
      <w:r w:rsidR="004C62D4" w:rsidRPr="00471B4A">
        <w:rPr>
          <w:rFonts w:ascii="PT Astra Serif" w:hAnsi="PT Astra Serif"/>
          <w:sz w:val="28"/>
          <w:szCs w:val="28"/>
        </w:rPr>
        <w:t xml:space="preserve"> </w:t>
      </w:r>
      <w:r w:rsidRPr="00471B4A">
        <w:rPr>
          <w:rFonts w:ascii="PT Astra Serif" w:hAnsi="PT Astra Serif"/>
          <w:sz w:val="28"/>
          <w:szCs w:val="28"/>
        </w:rPr>
        <w:t xml:space="preserve">   1.Утвердить административный регламент предоставления муниципальной услуги </w:t>
      </w:r>
      <w:r w:rsidRPr="00471B4A">
        <w:rPr>
          <w:rStyle w:val="afff4"/>
          <w:rFonts w:ascii="PT Astra Serif" w:hAnsi="PT Astra Serif"/>
          <w:b w:val="0"/>
          <w:color w:val="000000"/>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Pr="00471B4A">
        <w:rPr>
          <w:rFonts w:ascii="PT Astra Serif" w:hAnsi="PT Astra Serif"/>
          <w:b/>
          <w:sz w:val="28"/>
          <w:szCs w:val="28"/>
        </w:rPr>
        <w:t xml:space="preserve"> </w:t>
      </w:r>
      <w:r w:rsidRPr="00471B4A">
        <w:rPr>
          <w:rFonts w:ascii="PT Astra Serif" w:hAnsi="PT Astra Serif"/>
          <w:sz w:val="28"/>
          <w:szCs w:val="28"/>
        </w:rPr>
        <w:t>(приложение).</w:t>
      </w:r>
    </w:p>
    <w:p w:rsidR="00EC22A9" w:rsidRPr="00471B4A" w:rsidRDefault="00EC22A9" w:rsidP="00EC22A9">
      <w:pPr>
        <w:pStyle w:val="ConsPlusNormal"/>
        <w:ind w:firstLine="540"/>
        <w:jc w:val="both"/>
        <w:rPr>
          <w:rFonts w:ascii="PT Astra Serif" w:hAnsi="PT Astra Serif" w:cs="Times New Roman"/>
          <w:sz w:val="28"/>
          <w:szCs w:val="28"/>
        </w:rPr>
      </w:pPr>
      <w:r w:rsidRPr="00471B4A">
        <w:rPr>
          <w:rFonts w:ascii="PT Astra Serif" w:hAnsi="PT Astra Serif" w:cs="Times New Roman"/>
          <w:sz w:val="28"/>
          <w:szCs w:val="28"/>
        </w:rPr>
        <w:lastRenderedPageBreak/>
        <w:t>2.Отделу делопроизводства и контроля администрации муниципального образования Богородицкий район обнародовать данное постановление.</w:t>
      </w:r>
    </w:p>
    <w:p w:rsidR="00EC22A9" w:rsidRPr="00471B4A" w:rsidRDefault="00EC22A9" w:rsidP="00EC22A9">
      <w:pPr>
        <w:pStyle w:val="ConsPlusNormal"/>
        <w:ind w:firstLine="540"/>
        <w:jc w:val="both"/>
        <w:rPr>
          <w:rFonts w:ascii="PT Astra Serif" w:hAnsi="PT Astra Serif" w:cs="Times New Roman"/>
          <w:sz w:val="28"/>
          <w:szCs w:val="28"/>
        </w:rPr>
      </w:pPr>
      <w:r w:rsidRPr="00471B4A">
        <w:rPr>
          <w:rFonts w:ascii="PT Astra Serif" w:hAnsi="PT Astra Serif" w:cs="Times New Roman"/>
          <w:sz w:val="28"/>
          <w:szCs w:val="28"/>
        </w:rPr>
        <w:t>3.Отделу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w:t>
      </w:r>
      <w:r w:rsidR="004C62D4" w:rsidRPr="00471B4A">
        <w:rPr>
          <w:rFonts w:ascii="PT Astra Serif" w:hAnsi="PT Astra Serif" w:cs="Times New Roman"/>
          <w:sz w:val="28"/>
          <w:szCs w:val="28"/>
        </w:rPr>
        <w:t>ия в газете «Богородицкие вести»</w:t>
      </w:r>
      <w:r w:rsidRPr="00471B4A">
        <w:rPr>
          <w:rFonts w:ascii="PT Astra Serif" w:hAnsi="PT Astra Serif" w:cs="Times New Roman"/>
          <w:sz w:val="28"/>
          <w:szCs w:val="28"/>
        </w:rPr>
        <w:t>.</w:t>
      </w:r>
    </w:p>
    <w:p w:rsidR="00EC22A9" w:rsidRPr="00471B4A" w:rsidRDefault="00EC22A9" w:rsidP="00EC22A9">
      <w:pPr>
        <w:pStyle w:val="ConsPlusNormal"/>
        <w:ind w:firstLine="540"/>
        <w:jc w:val="both"/>
        <w:rPr>
          <w:rFonts w:ascii="PT Astra Serif" w:hAnsi="PT Astra Serif" w:cs="Times New Roman"/>
          <w:sz w:val="28"/>
          <w:szCs w:val="28"/>
        </w:rPr>
      </w:pPr>
      <w:r w:rsidRPr="00471B4A">
        <w:rPr>
          <w:rFonts w:ascii="PT Astra Serif" w:hAnsi="PT Astra Serif" w:cs="Times New Roman"/>
          <w:sz w:val="28"/>
          <w:szCs w:val="28"/>
        </w:rPr>
        <w:t>4.Сектору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w:t>
      </w:r>
    </w:p>
    <w:p w:rsidR="00EC22A9" w:rsidRPr="00471B4A" w:rsidRDefault="00EC22A9" w:rsidP="00EC22A9">
      <w:pPr>
        <w:pStyle w:val="ConsPlusNormal"/>
        <w:ind w:firstLine="540"/>
        <w:jc w:val="both"/>
        <w:rPr>
          <w:rFonts w:ascii="PT Astra Serif" w:hAnsi="PT Astra Serif" w:cs="Times New Roman"/>
          <w:sz w:val="28"/>
          <w:szCs w:val="28"/>
        </w:rPr>
      </w:pPr>
      <w:r w:rsidRPr="00471B4A">
        <w:rPr>
          <w:rFonts w:ascii="PT Astra Serif" w:hAnsi="PT Astra Serif" w:cs="Times New Roman"/>
          <w:sz w:val="28"/>
          <w:szCs w:val="28"/>
        </w:rPr>
        <w:t>5. Настоящее постановление вступает в силу со дня обнародования.</w:t>
      </w:r>
    </w:p>
    <w:p w:rsidR="00DC1803" w:rsidRPr="00471B4A" w:rsidRDefault="00DC1803" w:rsidP="00DC1803">
      <w:pPr>
        <w:autoSpaceDE w:val="0"/>
        <w:autoSpaceDN w:val="0"/>
        <w:adjustRightInd w:val="0"/>
        <w:outlineLvl w:val="0"/>
        <w:rPr>
          <w:rFonts w:ascii="PT Astra Serif" w:hAnsi="PT Astra Serif"/>
          <w:sz w:val="28"/>
          <w:szCs w:val="28"/>
        </w:rPr>
      </w:pPr>
    </w:p>
    <w:p w:rsidR="00EC22A9" w:rsidRPr="00471B4A" w:rsidRDefault="00EC22A9" w:rsidP="00EC22A9">
      <w:pPr>
        <w:autoSpaceDE w:val="0"/>
        <w:autoSpaceDN w:val="0"/>
        <w:adjustRightInd w:val="0"/>
        <w:spacing w:line="276" w:lineRule="auto"/>
        <w:jc w:val="right"/>
        <w:outlineLvl w:val="0"/>
        <w:rPr>
          <w:rFonts w:ascii="PT Astra Serif" w:hAnsi="PT Astra Serif"/>
          <w:sz w:val="28"/>
          <w:szCs w:val="28"/>
        </w:rPr>
      </w:pPr>
    </w:p>
    <w:tbl>
      <w:tblPr>
        <w:tblW w:w="0" w:type="auto"/>
        <w:tblCellSpacing w:w="0" w:type="dxa"/>
        <w:tblCellMar>
          <w:left w:w="0" w:type="dxa"/>
          <w:right w:w="0" w:type="dxa"/>
        </w:tblCellMar>
        <w:tblLook w:val="0000" w:firstRow="0" w:lastRow="0" w:firstColumn="0" w:lastColumn="0" w:noHBand="0" w:noVBand="0"/>
      </w:tblPr>
      <w:tblGrid>
        <w:gridCol w:w="4687"/>
        <w:gridCol w:w="4667"/>
      </w:tblGrid>
      <w:tr w:rsidR="00EC22A9" w:rsidRPr="00471B4A" w:rsidTr="00EC22A9">
        <w:trPr>
          <w:tblCellSpacing w:w="0" w:type="dxa"/>
        </w:trPr>
        <w:tc>
          <w:tcPr>
            <w:tcW w:w="4687" w:type="dxa"/>
          </w:tcPr>
          <w:p w:rsidR="00EC22A9" w:rsidRPr="00471B4A" w:rsidRDefault="00EC22A9" w:rsidP="00EC22A9">
            <w:pPr>
              <w:pStyle w:val="aff7"/>
              <w:spacing w:beforeAutospacing="0" w:afterAutospacing="0"/>
              <w:ind w:firstLine="709"/>
              <w:rPr>
                <w:rFonts w:ascii="PT Astra Serif" w:hAnsi="PT Astra Serif"/>
                <w:b/>
                <w:sz w:val="28"/>
                <w:szCs w:val="28"/>
              </w:rPr>
            </w:pPr>
            <w:r w:rsidRPr="00471B4A">
              <w:rPr>
                <w:rFonts w:ascii="PT Astra Serif" w:hAnsi="PT Astra Serif"/>
                <w:b/>
                <w:sz w:val="28"/>
                <w:szCs w:val="28"/>
              </w:rPr>
              <w:t xml:space="preserve">        Глава администрации </w:t>
            </w:r>
          </w:p>
          <w:p w:rsidR="00EC22A9" w:rsidRPr="00471B4A" w:rsidRDefault="00EC22A9" w:rsidP="00EC22A9">
            <w:pPr>
              <w:pStyle w:val="aff7"/>
              <w:spacing w:beforeAutospacing="0" w:afterAutospacing="0"/>
              <w:ind w:firstLine="709"/>
              <w:rPr>
                <w:rFonts w:ascii="PT Astra Serif" w:hAnsi="PT Astra Serif"/>
                <w:b/>
                <w:sz w:val="28"/>
                <w:szCs w:val="28"/>
              </w:rPr>
            </w:pPr>
            <w:r w:rsidRPr="00471B4A">
              <w:rPr>
                <w:rFonts w:ascii="PT Astra Serif" w:hAnsi="PT Astra Serif"/>
                <w:b/>
                <w:sz w:val="28"/>
                <w:szCs w:val="28"/>
              </w:rPr>
              <w:t xml:space="preserve">муниципального образования </w:t>
            </w:r>
          </w:p>
          <w:p w:rsidR="00EC22A9" w:rsidRPr="00471B4A" w:rsidRDefault="00EC22A9" w:rsidP="00EC22A9">
            <w:pPr>
              <w:pStyle w:val="aff7"/>
              <w:spacing w:beforeAutospacing="0" w:afterAutospacing="0"/>
              <w:ind w:firstLine="709"/>
              <w:rPr>
                <w:rFonts w:ascii="PT Astra Serif" w:hAnsi="PT Astra Serif"/>
                <w:b/>
                <w:sz w:val="28"/>
                <w:szCs w:val="28"/>
              </w:rPr>
            </w:pPr>
            <w:r w:rsidRPr="00471B4A">
              <w:rPr>
                <w:rFonts w:ascii="PT Astra Serif" w:hAnsi="PT Astra Serif"/>
                <w:b/>
                <w:sz w:val="28"/>
                <w:szCs w:val="28"/>
              </w:rPr>
              <w:t xml:space="preserve">         Богородицкий район </w:t>
            </w:r>
          </w:p>
        </w:tc>
        <w:tc>
          <w:tcPr>
            <w:tcW w:w="4668" w:type="dxa"/>
          </w:tcPr>
          <w:p w:rsidR="00EC22A9" w:rsidRPr="00471B4A" w:rsidRDefault="00EC22A9" w:rsidP="00EC22A9">
            <w:pPr>
              <w:pStyle w:val="aff7"/>
              <w:spacing w:beforeAutospacing="0" w:afterAutospacing="0"/>
              <w:rPr>
                <w:rFonts w:ascii="PT Astra Serif" w:hAnsi="PT Astra Serif"/>
                <w:b/>
                <w:sz w:val="28"/>
                <w:szCs w:val="28"/>
              </w:rPr>
            </w:pPr>
            <w:r w:rsidRPr="00471B4A">
              <w:rPr>
                <w:rFonts w:ascii="PT Astra Serif" w:hAnsi="PT Astra Serif"/>
                <w:b/>
                <w:sz w:val="28"/>
                <w:szCs w:val="28"/>
              </w:rPr>
              <w:t xml:space="preserve">                                                   </w:t>
            </w:r>
          </w:p>
          <w:p w:rsidR="00EC22A9" w:rsidRPr="00471B4A" w:rsidRDefault="00EC22A9" w:rsidP="00EC22A9">
            <w:pPr>
              <w:pStyle w:val="aff7"/>
              <w:spacing w:beforeAutospacing="0" w:afterAutospacing="0"/>
              <w:rPr>
                <w:rFonts w:ascii="PT Astra Serif" w:hAnsi="PT Astra Serif"/>
                <w:b/>
                <w:sz w:val="28"/>
                <w:szCs w:val="28"/>
              </w:rPr>
            </w:pPr>
            <w:r w:rsidRPr="00471B4A">
              <w:rPr>
                <w:rFonts w:ascii="PT Astra Serif" w:hAnsi="PT Astra Serif"/>
                <w:b/>
                <w:sz w:val="28"/>
                <w:szCs w:val="28"/>
              </w:rPr>
              <w:t xml:space="preserve">                                </w:t>
            </w:r>
          </w:p>
          <w:p w:rsidR="00EC22A9" w:rsidRPr="00471B4A" w:rsidRDefault="00EC22A9" w:rsidP="00EC22A9">
            <w:pPr>
              <w:pStyle w:val="aff7"/>
              <w:spacing w:beforeAutospacing="0" w:afterAutospacing="0"/>
              <w:rPr>
                <w:rFonts w:ascii="PT Astra Serif" w:hAnsi="PT Astra Serif"/>
                <w:b/>
                <w:sz w:val="28"/>
                <w:szCs w:val="28"/>
              </w:rPr>
            </w:pPr>
            <w:r w:rsidRPr="00471B4A">
              <w:rPr>
                <w:rFonts w:ascii="PT Astra Serif" w:hAnsi="PT Astra Serif"/>
                <w:b/>
                <w:sz w:val="28"/>
                <w:szCs w:val="28"/>
              </w:rPr>
              <w:t xml:space="preserve">                                            В.В. Игонин                                        </w:t>
            </w:r>
          </w:p>
        </w:tc>
      </w:tr>
    </w:tbl>
    <w:p w:rsidR="00EC22A9" w:rsidRPr="00471B4A" w:rsidRDefault="00EC22A9" w:rsidP="00EC22A9">
      <w:pPr>
        <w:ind w:firstLine="709"/>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r w:rsidRPr="00471B4A">
        <w:rPr>
          <w:rFonts w:ascii="PT Astra Serif" w:hAnsi="PT Astra Serif"/>
          <w:sz w:val="28"/>
          <w:szCs w:val="28"/>
        </w:rPr>
        <w:t>Начальник отдела экономического</w:t>
      </w:r>
    </w:p>
    <w:p w:rsidR="00EC22A9" w:rsidRPr="00471B4A" w:rsidRDefault="00EC22A9" w:rsidP="00EC22A9">
      <w:pPr>
        <w:jc w:val="both"/>
        <w:rPr>
          <w:rFonts w:ascii="PT Astra Serif" w:hAnsi="PT Astra Serif"/>
          <w:sz w:val="28"/>
          <w:szCs w:val="28"/>
        </w:rPr>
      </w:pPr>
      <w:r w:rsidRPr="00471B4A">
        <w:rPr>
          <w:rFonts w:ascii="PT Astra Serif" w:hAnsi="PT Astra Serif"/>
          <w:sz w:val="28"/>
          <w:szCs w:val="28"/>
        </w:rPr>
        <w:t>развития, предпринимательства и</w:t>
      </w:r>
    </w:p>
    <w:p w:rsidR="00EC22A9" w:rsidRPr="00471B4A" w:rsidRDefault="00EC22A9" w:rsidP="00EC22A9">
      <w:pPr>
        <w:jc w:val="both"/>
        <w:rPr>
          <w:rFonts w:ascii="PT Astra Serif" w:hAnsi="PT Astra Serif"/>
          <w:sz w:val="28"/>
          <w:szCs w:val="28"/>
        </w:rPr>
      </w:pPr>
      <w:r w:rsidRPr="00471B4A">
        <w:rPr>
          <w:rFonts w:ascii="PT Astra Serif" w:hAnsi="PT Astra Serif"/>
          <w:sz w:val="28"/>
          <w:szCs w:val="28"/>
        </w:rPr>
        <w:t xml:space="preserve">сельского хозяйства                                                             Т.Н. Правоторова </w:t>
      </w:r>
    </w:p>
    <w:p w:rsidR="00EC22A9" w:rsidRPr="00471B4A" w:rsidRDefault="00EC22A9" w:rsidP="00EC22A9">
      <w:pPr>
        <w:ind w:firstLine="709"/>
        <w:jc w:val="both"/>
        <w:rPr>
          <w:rFonts w:ascii="PT Astra Serif" w:hAnsi="PT Astra Serif" w:cs="Arial"/>
          <w:sz w:val="28"/>
          <w:szCs w:val="28"/>
        </w:rPr>
      </w:pPr>
    </w:p>
    <w:p w:rsidR="00EC22A9" w:rsidRPr="00471B4A" w:rsidRDefault="00EC22A9" w:rsidP="00EC22A9">
      <w:pPr>
        <w:ind w:firstLine="709"/>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r w:rsidRPr="00471B4A">
        <w:rPr>
          <w:rFonts w:ascii="PT Astra Serif" w:hAnsi="PT Astra Serif"/>
          <w:sz w:val="28"/>
          <w:szCs w:val="28"/>
        </w:rPr>
        <w:t xml:space="preserve">Заместитель главы администрации                                      Е.С. Колыхалова    </w:t>
      </w:r>
      <w:r w:rsidR="00471B4A">
        <w:rPr>
          <w:rFonts w:ascii="PT Astra Serif" w:hAnsi="PT Astra Serif"/>
          <w:sz w:val="28"/>
          <w:szCs w:val="28"/>
        </w:rPr>
        <w:t xml:space="preserve">                            </w:t>
      </w:r>
    </w:p>
    <w:p w:rsidR="00EC22A9" w:rsidRPr="00471B4A" w:rsidRDefault="00EC22A9" w:rsidP="00EC22A9">
      <w:pPr>
        <w:jc w:val="both"/>
        <w:rPr>
          <w:rFonts w:ascii="PT Astra Serif" w:hAnsi="PT Astra Serif"/>
          <w:sz w:val="28"/>
          <w:szCs w:val="28"/>
        </w:rPr>
      </w:pPr>
      <w:r w:rsidRPr="00471B4A">
        <w:rPr>
          <w:rFonts w:ascii="PT Astra Serif" w:hAnsi="PT Astra Serif"/>
          <w:sz w:val="28"/>
          <w:szCs w:val="28"/>
        </w:rPr>
        <w:t xml:space="preserve">Руководитель аппарата </w:t>
      </w:r>
    </w:p>
    <w:p w:rsidR="00EC22A9" w:rsidRPr="00471B4A" w:rsidRDefault="00EC22A9" w:rsidP="00EC22A9">
      <w:pPr>
        <w:jc w:val="both"/>
        <w:rPr>
          <w:rFonts w:ascii="PT Astra Serif" w:hAnsi="PT Astra Serif"/>
          <w:sz w:val="28"/>
          <w:szCs w:val="28"/>
        </w:rPr>
      </w:pPr>
      <w:r w:rsidRPr="00471B4A">
        <w:rPr>
          <w:rFonts w:ascii="PT Astra Serif" w:hAnsi="PT Astra Serif"/>
          <w:sz w:val="28"/>
          <w:szCs w:val="28"/>
        </w:rPr>
        <w:t xml:space="preserve">администрации                                                                      Е.В.Ушакова </w:t>
      </w:r>
    </w:p>
    <w:p w:rsidR="00EC22A9" w:rsidRPr="00471B4A" w:rsidRDefault="00EC22A9" w:rsidP="00EC22A9">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r w:rsidRPr="00471B4A">
        <w:rPr>
          <w:rFonts w:ascii="PT Astra Serif" w:hAnsi="PT Astra Serif"/>
          <w:sz w:val="28"/>
          <w:szCs w:val="28"/>
        </w:rPr>
        <w:t xml:space="preserve">Начальник сектора правовой                                                 </w:t>
      </w:r>
    </w:p>
    <w:p w:rsidR="00EC22A9" w:rsidRDefault="00EC22A9" w:rsidP="00471B4A">
      <w:pPr>
        <w:jc w:val="both"/>
        <w:rPr>
          <w:rFonts w:ascii="PT Astra Serif" w:hAnsi="PT Astra Serif"/>
          <w:sz w:val="28"/>
          <w:szCs w:val="28"/>
        </w:rPr>
      </w:pPr>
      <w:r w:rsidRPr="00471B4A">
        <w:rPr>
          <w:rFonts w:ascii="PT Astra Serif" w:hAnsi="PT Astra Serif"/>
          <w:sz w:val="28"/>
          <w:szCs w:val="28"/>
        </w:rPr>
        <w:t xml:space="preserve">и административной работы                                                 С.В. Сосорова </w:t>
      </w:r>
    </w:p>
    <w:p w:rsidR="00471B4A" w:rsidRPr="00471B4A" w:rsidRDefault="00471B4A" w:rsidP="00471B4A">
      <w:pPr>
        <w:jc w:val="both"/>
        <w:rPr>
          <w:rFonts w:ascii="PT Astra Serif" w:hAnsi="PT Astra Serif"/>
          <w:sz w:val="28"/>
          <w:szCs w:val="28"/>
        </w:rPr>
      </w:pPr>
    </w:p>
    <w:p w:rsidR="00EC22A9" w:rsidRPr="00471B4A" w:rsidRDefault="00EC22A9" w:rsidP="00EC22A9">
      <w:pPr>
        <w:jc w:val="both"/>
        <w:rPr>
          <w:rFonts w:ascii="PT Astra Serif" w:hAnsi="PT Astra Serif"/>
          <w:sz w:val="28"/>
          <w:szCs w:val="28"/>
        </w:rPr>
      </w:pPr>
      <w:r w:rsidRPr="00471B4A">
        <w:rPr>
          <w:rFonts w:ascii="PT Astra Serif" w:hAnsi="PT Astra Serif"/>
          <w:sz w:val="28"/>
          <w:szCs w:val="28"/>
        </w:rPr>
        <w:t>Начальник отдела</w:t>
      </w:r>
    </w:p>
    <w:p w:rsidR="00EC22A9" w:rsidRPr="00471B4A" w:rsidRDefault="00EC22A9" w:rsidP="00EC22A9">
      <w:pPr>
        <w:jc w:val="both"/>
        <w:rPr>
          <w:rFonts w:ascii="PT Astra Serif" w:hAnsi="PT Astra Serif"/>
          <w:sz w:val="28"/>
          <w:szCs w:val="28"/>
        </w:rPr>
      </w:pPr>
      <w:r w:rsidRPr="00471B4A">
        <w:rPr>
          <w:rFonts w:ascii="PT Astra Serif" w:hAnsi="PT Astra Serif"/>
          <w:sz w:val="28"/>
          <w:szCs w:val="28"/>
        </w:rPr>
        <w:t xml:space="preserve">делопроизводства и контроля                                               М.В. Оболонкова                       </w:t>
      </w:r>
    </w:p>
    <w:p w:rsidR="00EC22A9" w:rsidRPr="00471B4A" w:rsidRDefault="00EC22A9" w:rsidP="00EC22A9">
      <w:pPr>
        <w:rPr>
          <w:rFonts w:ascii="PT Astra Serif" w:hAnsi="PT Astra Serif"/>
          <w:sz w:val="28"/>
          <w:szCs w:val="28"/>
        </w:rPr>
      </w:pPr>
    </w:p>
    <w:p w:rsidR="00EC22A9" w:rsidRPr="00471B4A" w:rsidRDefault="00EC22A9" w:rsidP="00EC22A9">
      <w:pPr>
        <w:rPr>
          <w:rFonts w:ascii="PT Astra Serif" w:hAnsi="PT Astra Serif"/>
          <w:sz w:val="16"/>
          <w:szCs w:val="16"/>
        </w:rPr>
      </w:pPr>
    </w:p>
    <w:tbl>
      <w:tblPr>
        <w:tblW w:w="0" w:type="auto"/>
        <w:tblLook w:val="04A0" w:firstRow="1" w:lastRow="0" w:firstColumn="1" w:lastColumn="0" w:noHBand="0" w:noVBand="1"/>
      </w:tblPr>
      <w:tblGrid>
        <w:gridCol w:w="9354"/>
      </w:tblGrid>
      <w:tr w:rsidR="00EC22A9" w:rsidRPr="00471B4A" w:rsidTr="00EC22A9">
        <w:tc>
          <w:tcPr>
            <w:tcW w:w="10682" w:type="dxa"/>
          </w:tcPr>
          <w:p w:rsidR="00EC22A9" w:rsidRPr="00471B4A" w:rsidRDefault="00EC22A9" w:rsidP="00EC22A9">
            <w:pPr>
              <w:rPr>
                <w:rFonts w:ascii="PT Astra Serif" w:hAnsi="PT Astra Serif"/>
                <w:sz w:val="16"/>
                <w:szCs w:val="16"/>
              </w:rPr>
            </w:pPr>
            <w:r w:rsidRPr="00471B4A">
              <w:rPr>
                <w:rFonts w:ascii="PT Astra Serif" w:hAnsi="PT Astra Serif"/>
                <w:sz w:val="16"/>
                <w:szCs w:val="16"/>
              </w:rPr>
              <w:t>Исп.Соколова Галина Геннадьевна</w:t>
            </w:r>
          </w:p>
        </w:tc>
      </w:tr>
      <w:tr w:rsidR="00EC22A9" w:rsidRPr="00471B4A" w:rsidTr="00EC22A9">
        <w:tc>
          <w:tcPr>
            <w:tcW w:w="10682" w:type="dxa"/>
          </w:tcPr>
          <w:tbl>
            <w:tblPr>
              <w:tblW w:w="19810" w:type="dxa"/>
              <w:tblLook w:val="04A0" w:firstRow="1" w:lastRow="0" w:firstColumn="1" w:lastColumn="0" w:noHBand="0" w:noVBand="1"/>
            </w:tblPr>
            <w:tblGrid>
              <w:gridCol w:w="9905"/>
              <w:gridCol w:w="9905"/>
            </w:tblGrid>
            <w:tr w:rsidR="00EC22A9" w:rsidRPr="00471B4A" w:rsidTr="00EC22A9">
              <w:tc>
                <w:tcPr>
                  <w:tcW w:w="9905" w:type="dxa"/>
                </w:tcPr>
                <w:p w:rsidR="00EC22A9" w:rsidRPr="00471B4A" w:rsidRDefault="00EC22A9" w:rsidP="00EC22A9">
                  <w:pPr>
                    <w:rPr>
                      <w:rFonts w:ascii="PT Astra Serif" w:hAnsi="PT Astra Serif"/>
                      <w:sz w:val="16"/>
                      <w:szCs w:val="16"/>
                    </w:rPr>
                  </w:pPr>
                  <w:r w:rsidRPr="00471B4A">
                    <w:rPr>
                      <w:rFonts w:ascii="PT Astra Serif" w:hAnsi="PT Astra Serif"/>
                      <w:sz w:val="16"/>
                      <w:szCs w:val="16"/>
                    </w:rPr>
                    <w:t>отдел экономического развития,</w:t>
                  </w:r>
                </w:p>
                <w:p w:rsidR="00EC22A9" w:rsidRPr="00471B4A" w:rsidRDefault="00EC22A9" w:rsidP="00EC22A9">
                  <w:pPr>
                    <w:rPr>
                      <w:rFonts w:ascii="PT Astra Serif" w:hAnsi="PT Astra Serif"/>
                      <w:sz w:val="16"/>
                      <w:szCs w:val="16"/>
                    </w:rPr>
                  </w:pPr>
                  <w:r w:rsidRPr="00471B4A">
                    <w:rPr>
                      <w:rFonts w:ascii="PT Astra Serif" w:hAnsi="PT Astra Serif"/>
                      <w:sz w:val="16"/>
                      <w:szCs w:val="16"/>
                    </w:rPr>
                    <w:t xml:space="preserve"> предпринимательства  и сельского хозяйства,</w:t>
                  </w:r>
                </w:p>
              </w:tc>
              <w:tc>
                <w:tcPr>
                  <w:tcW w:w="9905" w:type="dxa"/>
                </w:tcPr>
                <w:p w:rsidR="00EC22A9" w:rsidRPr="00471B4A" w:rsidRDefault="00EC22A9" w:rsidP="00EC22A9">
                  <w:pPr>
                    <w:rPr>
                      <w:rFonts w:ascii="PT Astra Serif" w:hAnsi="PT Astra Serif"/>
                      <w:sz w:val="16"/>
                      <w:szCs w:val="16"/>
                    </w:rPr>
                  </w:pPr>
                </w:p>
              </w:tc>
            </w:tr>
            <w:tr w:rsidR="00EC22A9" w:rsidRPr="00471B4A" w:rsidTr="00EC22A9">
              <w:tc>
                <w:tcPr>
                  <w:tcW w:w="9905" w:type="dxa"/>
                </w:tcPr>
                <w:p w:rsidR="00EC22A9" w:rsidRPr="00471B4A" w:rsidRDefault="00EC22A9" w:rsidP="00EC22A9">
                  <w:pPr>
                    <w:rPr>
                      <w:rFonts w:ascii="PT Astra Serif" w:hAnsi="PT Astra Serif"/>
                      <w:sz w:val="16"/>
                      <w:szCs w:val="16"/>
                    </w:rPr>
                  </w:pPr>
                  <w:r w:rsidRPr="00471B4A">
                    <w:rPr>
                      <w:rFonts w:ascii="PT Astra Serif" w:hAnsi="PT Astra Serif"/>
                      <w:sz w:val="16"/>
                      <w:szCs w:val="16"/>
                    </w:rPr>
                    <w:t xml:space="preserve">ведущий экономист </w:t>
                  </w:r>
                </w:p>
              </w:tc>
              <w:tc>
                <w:tcPr>
                  <w:tcW w:w="9905" w:type="dxa"/>
                </w:tcPr>
                <w:p w:rsidR="00EC22A9" w:rsidRPr="00471B4A" w:rsidRDefault="00EC22A9" w:rsidP="00EC22A9">
                  <w:pPr>
                    <w:rPr>
                      <w:rFonts w:ascii="PT Astra Serif" w:hAnsi="PT Astra Serif"/>
                      <w:sz w:val="16"/>
                      <w:szCs w:val="16"/>
                    </w:rPr>
                  </w:pPr>
                </w:p>
              </w:tc>
            </w:tr>
            <w:tr w:rsidR="00EC22A9" w:rsidRPr="00471B4A" w:rsidTr="00EC22A9">
              <w:tc>
                <w:tcPr>
                  <w:tcW w:w="9905" w:type="dxa"/>
                </w:tcPr>
                <w:p w:rsidR="00EC22A9" w:rsidRPr="00471B4A" w:rsidRDefault="00EC22A9" w:rsidP="00EC22A9">
                  <w:pPr>
                    <w:rPr>
                      <w:rFonts w:ascii="PT Astra Serif" w:hAnsi="PT Astra Serif"/>
                      <w:sz w:val="16"/>
                      <w:szCs w:val="16"/>
                    </w:rPr>
                  </w:pPr>
                  <w:r w:rsidRPr="00471B4A">
                    <w:rPr>
                      <w:rFonts w:ascii="PT Astra Serif" w:hAnsi="PT Astra Serif"/>
                      <w:sz w:val="16"/>
                      <w:szCs w:val="16"/>
                      <w:lang w:val="en-US"/>
                    </w:rPr>
                    <w:t>galina</w:t>
                  </w:r>
                  <w:r w:rsidRPr="00471B4A">
                    <w:rPr>
                      <w:rFonts w:ascii="PT Astra Serif" w:hAnsi="PT Astra Serif"/>
                      <w:sz w:val="16"/>
                      <w:szCs w:val="16"/>
                    </w:rPr>
                    <w:t>.</w:t>
                  </w:r>
                  <w:r w:rsidRPr="00471B4A">
                    <w:rPr>
                      <w:rFonts w:ascii="PT Astra Serif" w:hAnsi="PT Astra Serif"/>
                      <w:sz w:val="16"/>
                      <w:szCs w:val="16"/>
                      <w:lang w:val="en-US"/>
                    </w:rPr>
                    <w:t>sokolova</w:t>
                  </w:r>
                  <w:r w:rsidRPr="00471B4A">
                    <w:rPr>
                      <w:rFonts w:ascii="PT Astra Serif" w:hAnsi="PT Astra Serif"/>
                      <w:sz w:val="16"/>
                      <w:szCs w:val="16"/>
                    </w:rPr>
                    <w:t>@</w:t>
                  </w:r>
                  <w:r w:rsidRPr="00471B4A">
                    <w:rPr>
                      <w:rFonts w:ascii="PT Astra Serif" w:hAnsi="PT Astra Serif"/>
                      <w:sz w:val="16"/>
                      <w:szCs w:val="16"/>
                      <w:lang w:val="en-US"/>
                    </w:rPr>
                    <w:t>tularegion</w:t>
                  </w:r>
                  <w:r w:rsidRPr="00471B4A">
                    <w:rPr>
                      <w:rFonts w:ascii="PT Astra Serif" w:hAnsi="PT Astra Serif"/>
                      <w:sz w:val="16"/>
                      <w:szCs w:val="16"/>
                    </w:rPr>
                    <w:t>.</w:t>
                  </w:r>
                  <w:r w:rsidRPr="00471B4A">
                    <w:rPr>
                      <w:rFonts w:ascii="PT Astra Serif" w:hAnsi="PT Astra Serif"/>
                      <w:sz w:val="16"/>
                      <w:szCs w:val="16"/>
                      <w:lang w:val="en-US"/>
                    </w:rPr>
                    <w:t>org</w:t>
                  </w:r>
                  <w:r w:rsidRPr="00471B4A">
                    <w:rPr>
                      <w:rFonts w:ascii="PT Astra Serif" w:hAnsi="PT Astra Serif"/>
                      <w:sz w:val="16"/>
                      <w:szCs w:val="16"/>
                    </w:rPr>
                    <w:t xml:space="preserve">                        </w:t>
                  </w:r>
                </w:p>
              </w:tc>
              <w:tc>
                <w:tcPr>
                  <w:tcW w:w="9905" w:type="dxa"/>
                </w:tcPr>
                <w:p w:rsidR="00EC22A9" w:rsidRPr="00471B4A" w:rsidRDefault="00EC22A9" w:rsidP="00EC22A9">
                  <w:pPr>
                    <w:rPr>
                      <w:rFonts w:ascii="PT Astra Serif" w:hAnsi="PT Astra Serif"/>
                      <w:sz w:val="16"/>
                      <w:szCs w:val="16"/>
                    </w:rPr>
                  </w:pPr>
                </w:p>
              </w:tc>
            </w:tr>
            <w:tr w:rsidR="00EC22A9" w:rsidRPr="00471B4A" w:rsidTr="00EC22A9">
              <w:tc>
                <w:tcPr>
                  <w:tcW w:w="9905" w:type="dxa"/>
                </w:tcPr>
                <w:p w:rsidR="00EC22A9" w:rsidRPr="00471B4A" w:rsidRDefault="00EC22A9" w:rsidP="00EC22A9">
                  <w:pPr>
                    <w:rPr>
                      <w:rFonts w:ascii="PT Astra Serif" w:hAnsi="PT Astra Serif"/>
                      <w:sz w:val="16"/>
                      <w:szCs w:val="16"/>
                    </w:rPr>
                  </w:pPr>
                  <w:r w:rsidRPr="00471B4A">
                    <w:rPr>
                      <w:rFonts w:ascii="PT Astra Serif" w:hAnsi="PT Astra Serif"/>
                      <w:sz w:val="16"/>
                      <w:szCs w:val="16"/>
                    </w:rPr>
                    <w:sym w:font="Wingdings" w:char="F028"/>
                  </w:r>
                  <w:r w:rsidRPr="00471B4A">
                    <w:rPr>
                      <w:rFonts w:ascii="PT Astra Serif" w:hAnsi="PT Astra Serif"/>
                      <w:sz w:val="16"/>
                      <w:szCs w:val="16"/>
                    </w:rPr>
                    <w:t xml:space="preserve"> (48761)2-19-74</w:t>
                  </w:r>
                </w:p>
              </w:tc>
              <w:tc>
                <w:tcPr>
                  <w:tcW w:w="9905" w:type="dxa"/>
                </w:tcPr>
                <w:p w:rsidR="00EC22A9" w:rsidRPr="00471B4A" w:rsidRDefault="00EC22A9" w:rsidP="00EC22A9">
                  <w:pPr>
                    <w:rPr>
                      <w:rFonts w:ascii="PT Astra Serif" w:hAnsi="PT Astra Serif"/>
                      <w:sz w:val="16"/>
                      <w:szCs w:val="16"/>
                    </w:rPr>
                  </w:pPr>
                </w:p>
              </w:tc>
            </w:tr>
          </w:tbl>
          <w:p w:rsidR="00EC22A9" w:rsidRPr="00471B4A" w:rsidRDefault="00EC22A9" w:rsidP="00EC22A9">
            <w:pPr>
              <w:rPr>
                <w:rFonts w:ascii="PT Astra Serif" w:hAnsi="PT Astra Serif"/>
                <w:sz w:val="16"/>
                <w:szCs w:val="16"/>
              </w:rPr>
            </w:pPr>
          </w:p>
        </w:tc>
      </w:tr>
    </w:tbl>
    <w:p w:rsidR="00EC22A9" w:rsidRPr="00471B4A" w:rsidRDefault="00EC22A9" w:rsidP="00EC22A9">
      <w:pPr>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sz w:val="28"/>
          <w:szCs w:val="28"/>
        </w:rPr>
      </w:pPr>
    </w:p>
    <w:p w:rsidR="00EC22A9" w:rsidRPr="00471B4A" w:rsidRDefault="00EC22A9" w:rsidP="00AA748B">
      <w:pPr>
        <w:autoSpaceDE w:val="0"/>
        <w:autoSpaceDN w:val="0"/>
        <w:adjustRightInd w:val="0"/>
        <w:jc w:val="right"/>
        <w:outlineLvl w:val="0"/>
        <w:rPr>
          <w:rFonts w:ascii="PT Astra Serif" w:hAnsi="PT Astra Serif"/>
        </w:rPr>
      </w:pPr>
    </w:p>
    <w:p w:rsidR="00EC22A9" w:rsidRPr="00471B4A" w:rsidRDefault="00EC22A9" w:rsidP="00AA748B">
      <w:pPr>
        <w:autoSpaceDE w:val="0"/>
        <w:autoSpaceDN w:val="0"/>
        <w:adjustRightInd w:val="0"/>
        <w:jc w:val="right"/>
        <w:outlineLvl w:val="0"/>
        <w:rPr>
          <w:rFonts w:ascii="PT Astra Serif" w:hAnsi="PT Astra Serif"/>
        </w:rPr>
      </w:pPr>
    </w:p>
    <w:p w:rsidR="00EC22A9" w:rsidRPr="00471B4A" w:rsidRDefault="00EC22A9" w:rsidP="00AA748B">
      <w:pPr>
        <w:autoSpaceDE w:val="0"/>
        <w:autoSpaceDN w:val="0"/>
        <w:adjustRightInd w:val="0"/>
        <w:jc w:val="right"/>
        <w:outlineLvl w:val="0"/>
        <w:rPr>
          <w:rFonts w:ascii="PT Astra Serif" w:hAnsi="PT Astra Serif"/>
        </w:rPr>
      </w:pPr>
    </w:p>
    <w:p w:rsidR="00EC22A9" w:rsidRPr="00471B4A" w:rsidRDefault="00EC22A9" w:rsidP="00AA748B">
      <w:pPr>
        <w:autoSpaceDE w:val="0"/>
        <w:autoSpaceDN w:val="0"/>
        <w:adjustRightInd w:val="0"/>
        <w:jc w:val="right"/>
        <w:outlineLvl w:val="0"/>
        <w:rPr>
          <w:rFonts w:ascii="PT Astra Serif" w:hAnsi="PT Astra Serif"/>
        </w:rPr>
      </w:pPr>
    </w:p>
    <w:p w:rsidR="00EC22A9" w:rsidRPr="00471B4A" w:rsidRDefault="00EC22A9" w:rsidP="00AA748B">
      <w:pPr>
        <w:autoSpaceDE w:val="0"/>
        <w:autoSpaceDN w:val="0"/>
        <w:adjustRightInd w:val="0"/>
        <w:jc w:val="right"/>
        <w:outlineLvl w:val="0"/>
        <w:rPr>
          <w:rFonts w:ascii="PT Astra Serif" w:hAnsi="PT Astra Serif"/>
        </w:rPr>
      </w:pPr>
    </w:p>
    <w:p w:rsidR="00EC22A9" w:rsidRPr="00471B4A" w:rsidRDefault="00EC22A9" w:rsidP="00AA748B">
      <w:pPr>
        <w:autoSpaceDE w:val="0"/>
        <w:autoSpaceDN w:val="0"/>
        <w:adjustRightInd w:val="0"/>
        <w:jc w:val="right"/>
        <w:outlineLvl w:val="0"/>
        <w:rPr>
          <w:rFonts w:ascii="PT Astra Serif" w:hAnsi="PT Astra Serif"/>
        </w:rPr>
      </w:pPr>
    </w:p>
    <w:p w:rsidR="00EC22A9" w:rsidRDefault="00EC22A9" w:rsidP="00AA748B">
      <w:pPr>
        <w:autoSpaceDE w:val="0"/>
        <w:autoSpaceDN w:val="0"/>
        <w:adjustRightInd w:val="0"/>
        <w:jc w:val="right"/>
        <w:outlineLvl w:val="0"/>
        <w:rPr>
          <w:rFonts w:ascii="PT Astra Serif" w:hAnsi="PT Astra Serif"/>
        </w:rPr>
      </w:pPr>
    </w:p>
    <w:p w:rsidR="00F657E1" w:rsidRDefault="00F657E1" w:rsidP="00AA748B">
      <w:pPr>
        <w:autoSpaceDE w:val="0"/>
        <w:autoSpaceDN w:val="0"/>
        <w:adjustRightInd w:val="0"/>
        <w:jc w:val="right"/>
        <w:outlineLvl w:val="0"/>
        <w:rPr>
          <w:rFonts w:ascii="PT Astra Serif" w:hAnsi="PT Astra Serif"/>
        </w:rPr>
      </w:pPr>
    </w:p>
    <w:p w:rsidR="00DC1803" w:rsidRPr="00471B4A" w:rsidRDefault="00DC1803" w:rsidP="004C62D4">
      <w:pPr>
        <w:autoSpaceDE w:val="0"/>
        <w:autoSpaceDN w:val="0"/>
        <w:adjustRightInd w:val="0"/>
        <w:outlineLvl w:val="0"/>
        <w:rPr>
          <w:rFonts w:ascii="PT Astra Serif" w:hAnsi="PT Astra Serif"/>
        </w:rPr>
      </w:pPr>
    </w:p>
    <w:p w:rsidR="00DC1803" w:rsidRPr="00471B4A" w:rsidRDefault="00DC1803" w:rsidP="00DC1803">
      <w:pPr>
        <w:autoSpaceDE w:val="0"/>
        <w:autoSpaceDN w:val="0"/>
        <w:adjustRightInd w:val="0"/>
        <w:jc w:val="center"/>
        <w:outlineLvl w:val="0"/>
        <w:rPr>
          <w:rFonts w:ascii="PT Astra Serif" w:hAnsi="PT Astra Serif"/>
          <w:sz w:val="28"/>
          <w:szCs w:val="28"/>
        </w:rPr>
      </w:pPr>
      <w:r w:rsidRPr="00471B4A">
        <w:rPr>
          <w:rFonts w:ascii="PT Astra Serif" w:hAnsi="PT Astra Serif"/>
          <w:sz w:val="28"/>
          <w:szCs w:val="28"/>
        </w:rPr>
        <w:t xml:space="preserve">                                                                               Приложение</w:t>
      </w:r>
    </w:p>
    <w:p w:rsidR="00DC1803" w:rsidRPr="00471B4A" w:rsidRDefault="00DC1803" w:rsidP="00DC1803">
      <w:pPr>
        <w:autoSpaceDE w:val="0"/>
        <w:autoSpaceDN w:val="0"/>
        <w:adjustRightInd w:val="0"/>
        <w:jc w:val="center"/>
        <w:outlineLvl w:val="0"/>
        <w:rPr>
          <w:rFonts w:ascii="PT Astra Serif" w:hAnsi="PT Astra Serif"/>
          <w:sz w:val="28"/>
          <w:szCs w:val="28"/>
        </w:rPr>
      </w:pPr>
      <w:r w:rsidRPr="00471B4A">
        <w:rPr>
          <w:rFonts w:ascii="PT Astra Serif" w:hAnsi="PT Astra Serif"/>
          <w:sz w:val="28"/>
          <w:szCs w:val="28"/>
        </w:rPr>
        <w:t xml:space="preserve">                                                                            к постановлению администрации</w:t>
      </w:r>
    </w:p>
    <w:p w:rsidR="00DC1803" w:rsidRPr="00471B4A" w:rsidRDefault="00DC1803" w:rsidP="00DC1803">
      <w:pPr>
        <w:autoSpaceDE w:val="0"/>
        <w:autoSpaceDN w:val="0"/>
        <w:adjustRightInd w:val="0"/>
        <w:jc w:val="center"/>
        <w:outlineLvl w:val="0"/>
        <w:rPr>
          <w:rFonts w:ascii="PT Astra Serif" w:hAnsi="PT Astra Serif"/>
          <w:sz w:val="28"/>
          <w:szCs w:val="28"/>
        </w:rPr>
      </w:pPr>
      <w:r w:rsidRPr="00471B4A">
        <w:rPr>
          <w:rFonts w:ascii="PT Astra Serif" w:hAnsi="PT Astra Serif"/>
          <w:sz w:val="28"/>
          <w:szCs w:val="28"/>
        </w:rPr>
        <w:t xml:space="preserve">                                                                          муниципального образования </w:t>
      </w:r>
    </w:p>
    <w:p w:rsidR="00DC1803" w:rsidRPr="00471B4A" w:rsidRDefault="00DC1803" w:rsidP="00DC1803">
      <w:pPr>
        <w:autoSpaceDE w:val="0"/>
        <w:autoSpaceDN w:val="0"/>
        <w:adjustRightInd w:val="0"/>
        <w:jc w:val="center"/>
        <w:outlineLvl w:val="0"/>
        <w:rPr>
          <w:rFonts w:ascii="PT Astra Serif" w:hAnsi="PT Astra Serif"/>
          <w:sz w:val="28"/>
          <w:szCs w:val="28"/>
        </w:rPr>
      </w:pPr>
      <w:r w:rsidRPr="00471B4A">
        <w:rPr>
          <w:rFonts w:ascii="PT Astra Serif" w:hAnsi="PT Astra Serif"/>
          <w:sz w:val="28"/>
          <w:szCs w:val="28"/>
        </w:rPr>
        <w:t xml:space="preserve">                                                                          </w:t>
      </w:r>
      <w:r w:rsidR="00EC22A9" w:rsidRPr="00471B4A">
        <w:rPr>
          <w:rFonts w:ascii="PT Astra Serif" w:hAnsi="PT Astra Serif"/>
          <w:sz w:val="28"/>
          <w:szCs w:val="28"/>
        </w:rPr>
        <w:t>Богородицкий район</w:t>
      </w:r>
    </w:p>
    <w:p w:rsidR="00DC1803" w:rsidRPr="00707D07" w:rsidRDefault="00DC1803" w:rsidP="00DC1803">
      <w:pPr>
        <w:autoSpaceDE w:val="0"/>
        <w:autoSpaceDN w:val="0"/>
        <w:adjustRightInd w:val="0"/>
        <w:jc w:val="center"/>
        <w:outlineLvl w:val="0"/>
        <w:rPr>
          <w:rFonts w:ascii="PT Astra Serif" w:hAnsi="PT Astra Serif"/>
          <w:sz w:val="28"/>
          <w:szCs w:val="28"/>
          <w:u w:val="single"/>
        </w:rPr>
      </w:pPr>
      <w:r w:rsidRPr="00471B4A">
        <w:rPr>
          <w:rFonts w:ascii="PT Astra Serif" w:hAnsi="PT Astra Serif"/>
          <w:sz w:val="28"/>
          <w:szCs w:val="28"/>
        </w:rPr>
        <w:t xml:space="preserve">                                                                              </w:t>
      </w:r>
      <w:r w:rsidRPr="00707D07">
        <w:rPr>
          <w:rFonts w:ascii="PT Astra Serif" w:hAnsi="PT Astra Serif"/>
          <w:sz w:val="28"/>
          <w:szCs w:val="28"/>
          <w:u w:val="single"/>
        </w:rPr>
        <w:t xml:space="preserve">от </w:t>
      </w:r>
      <w:r w:rsidR="00707D07" w:rsidRPr="00707D07">
        <w:rPr>
          <w:rFonts w:ascii="PT Astra Serif" w:hAnsi="PT Astra Serif"/>
          <w:sz w:val="28"/>
          <w:szCs w:val="28"/>
          <w:u w:val="single"/>
        </w:rPr>
        <w:t>23.12.2022</w:t>
      </w:r>
      <w:r w:rsidRPr="00707D07">
        <w:rPr>
          <w:rFonts w:ascii="PT Astra Serif" w:hAnsi="PT Astra Serif"/>
          <w:sz w:val="28"/>
          <w:szCs w:val="28"/>
          <w:u w:val="single"/>
        </w:rPr>
        <w:t xml:space="preserve"> № </w:t>
      </w:r>
      <w:r w:rsidR="00707D07" w:rsidRPr="00707D07">
        <w:rPr>
          <w:rFonts w:ascii="PT Astra Serif" w:hAnsi="PT Astra Serif"/>
          <w:sz w:val="28"/>
          <w:szCs w:val="28"/>
          <w:u w:val="single"/>
        </w:rPr>
        <w:t>1373</w:t>
      </w:r>
    </w:p>
    <w:p w:rsidR="00DC1803" w:rsidRPr="00471B4A" w:rsidRDefault="00DC1803" w:rsidP="00DC1803">
      <w:pPr>
        <w:autoSpaceDE w:val="0"/>
        <w:autoSpaceDN w:val="0"/>
        <w:adjustRightInd w:val="0"/>
        <w:jc w:val="right"/>
        <w:outlineLvl w:val="0"/>
        <w:rPr>
          <w:rFonts w:ascii="PT Astra Serif" w:hAnsi="PT Astra Serif"/>
        </w:rPr>
      </w:pPr>
    </w:p>
    <w:p w:rsidR="00A61228" w:rsidRPr="00471B4A" w:rsidRDefault="00A61228" w:rsidP="00A61228">
      <w:pPr>
        <w:jc w:val="right"/>
        <w:rPr>
          <w:rFonts w:ascii="PT Astra Serif" w:hAnsi="PT Astra Serif"/>
          <w:b/>
          <w:sz w:val="28"/>
          <w:szCs w:val="28"/>
        </w:rPr>
      </w:pPr>
    </w:p>
    <w:p w:rsidR="00A61228" w:rsidRPr="00471B4A" w:rsidRDefault="00A61228" w:rsidP="00A61228">
      <w:pPr>
        <w:jc w:val="right"/>
        <w:rPr>
          <w:rFonts w:ascii="PT Astra Serif" w:hAnsi="PT Astra Serif"/>
          <w:b/>
          <w:sz w:val="28"/>
          <w:szCs w:val="28"/>
        </w:rPr>
      </w:pPr>
    </w:p>
    <w:p w:rsidR="003106F2" w:rsidRPr="00471B4A" w:rsidRDefault="007C0950">
      <w:pPr>
        <w:jc w:val="center"/>
        <w:rPr>
          <w:rFonts w:ascii="PT Astra Serif" w:hAnsi="PT Astra Serif"/>
        </w:rPr>
      </w:pPr>
      <w:r w:rsidRPr="00471B4A">
        <w:rPr>
          <w:rFonts w:ascii="PT Astra Serif" w:hAnsi="PT Astra Serif"/>
          <w:b/>
          <w:sz w:val="28"/>
          <w:szCs w:val="28"/>
        </w:rPr>
        <w:t xml:space="preserve">Административный регламент </w:t>
      </w:r>
      <w:r w:rsidR="00395F42" w:rsidRPr="00471B4A">
        <w:rPr>
          <w:rFonts w:ascii="PT Astra Serif" w:hAnsi="PT Astra Serif"/>
          <w:b/>
          <w:color w:val="000000" w:themeColor="text1"/>
          <w:sz w:val="28"/>
          <w:szCs w:val="28"/>
        </w:rPr>
        <w:t>предоставления администрацией муниципального</w:t>
      </w:r>
      <w:r w:rsidR="00EC22A9" w:rsidRPr="00471B4A">
        <w:rPr>
          <w:rFonts w:ascii="PT Astra Serif" w:hAnsi="PT Astra Serif"/>
          <w:b/>
          <w:color w:val="000000" w:themeColor="text1"/>
          <w:sz w:val="28"/>
          <w:szCs w:val="28"/>
        </w:rPr>
        <w:t xml:space="preserve"> образования Богородицкий район</w:t>
      </w:r>
      <w:r w:rsidRPr="00471B4A">
        <w:rPr>
          <w:rFonts w:ascii="PT Astra Serif" w:hAnsi="PT Astra Serif"/>
          <w:b/>
          <w:color w:val="000000" w:themeColor="text1"/>
          <w:sz w:val="28"/>
          <w:szCs w:val="28"/>
        </w:rPr>
        <w:t xml:space="preserve">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3106F2" w:rsidRPr="00471B4A" w:rsidRDefault="003106F2">
      <w:pPr>
        <w:jc w:val="center"/>
        <w:rPr>
          <w:rFonts w:ascii="PT Astra Serif" w:hAnsi="PT Astra Serif"/>
        </w:rPr>
      </w:pPr>
    </w:p>
    <w:p w:rsidR="003106F2" w:rsidRPr="00471B4A" w:rsidRDefault="007C0950">
      <w:pPr>
        <w:keepNext/>
        <w:keepLines/>
        <w:contextualSpacing/>
        <w:jc w:val="center"/>
        <w:outlineLvl w:val="2"/>
        <w:rPr>
          <w:rFonts w:ascii="PT Astra Serif" w:hAnsi="PT Astra Serif"/>
          <w:b/>
          <w:bCs/>
        </w:rPr>
      </w:pPr>
      <w:r w:rsidRPr="00471B4A">
        <w:rPr>
          <w:rFonts w:ascii="PT Astra Serif" w:hAnsi="PT Astra Serif"/>
          <w:b/>
          <w:bCs/>
          <w:color w:val="000000"/>
          <w:sz w:val="28"/>
          <w:szCs w:val="28"/>
          <w:lang w:val="en-US"/>
        </w:rPr>
        <w:t>I</w:t>
      </w:r>
      <w:r w:rsidRPr="00471B4A">
        <w:rPr>
          <w:rFonts w:ascii="PT Astra Serif" w:hAnsi="PT Astra Serif"/>
          <w:b/>
          <w:bCs/>
          <w:color w:val="000000"/>
          <w:sz w:val="28"/>
          <w:szCs w:val="28"/>
        </w:rPr>
        <w:t>. Общие положения</w:t>
      </w:r>
    </w:p>
    <w:p w:rsidR="003106F2" w:rsidRPr="00471B4A" w:rsidRDefault="003106F2">
      <w:pPr>
        <w:contextualSpacing/>
        <w:jc w:val="center"/>
        <w:outlineLvl w:val="2"/>
        <w:rPr>
          <w:rFonts w:ascii="PT Astra Serif" w:hAnsi="PT Astra Serif"/>
          <w:b/>
          <w:bCs/>
        </w:rPr>
      </w:pPr>
    </w:p>
    <w:p w:rsidR="003106F2" w:rsidRPr="00471B4A" w:rsidRDefault="007C0950">
      <w:pPr>
        <w:ind w:firstLine="540"/>
        <w:jc w:val="center"/>
        <w:rPr>
          <w:rFonts w:ascii="PT Astra Serif" w:hAnsi="PT Astra Serif"/>
          <w:b/>
          <w:bCs/>
        </w:rPr>
      </w:pPr>
      <w:r w:rsidRPr="00471B4A">
        <w:rPr>
          <w:rFonts w:ascii="PT Astra Serif" w:hAnsi="PT Astra Serif"/>
          <w:b/>
          <w:bCs/>
          <w:sz w:val="28"/>
          <w:szCs w:val="28"/>
        </w:rPr>
        <w:t>1. Предмет регулирования Административного регламента</w:t>
      </w:r>
    </w:p>
    <w:p w:rsidR="003106F2" w:rsidRPr="00471B4A" w:rsidRDefault="003106F2">
      <w:pPr>
        <w:ind w:firstLine="540"/>
        <w:jc w:val="center"/>
        <w:rPr>
          <w:rFonts w:ascii="PT Astra Serif" w:hAnsi="PT Astra Serif"/>
        </w:rPr>
      </w:pPr>
    </w:p>
    <w:p w:rsidR="003106F2" w:rsidRPr="00471B4A" w:rsidRDefault="003106F2">
      <w:pPr>
        <w:pStyle w:val="25"/>
        <w:rPr>
          <w:rFonts w:ascii="PT Astra Serif" w:hAnsi="PT Astra Serif"/>
          <w:b/>
          <w:szCs w:val="28"/>
        </w:rPr>
      </w:pPr>
    </w:p>
    <w:p w:rsidR="003106F2" w:rsidRPr="00471B4A" w:rsidRDefault="007C0950">
      <w:pPr>
        <w:ind w:firstLine="709"/>
        <w:jc w:val="both"/>
        <w:rPr>
          <w:rFonts w:ascii="PT Astra Serif" w:hAnsi="PT Astra Serif"/>
        </w:rPr>
      </w:pPr>
      <w:r w:rsidRPr="00471B4A">
        <w:rPr>
          <w:rFonts w:ascii="PT Astra Serif" w:hAnsi="PT Astra Serif"/>
          <w:sz w:val="28"/>
          <w:szCs w:val="28"/>
        </w:rPr>
        <w:t xml:space="preserve">1. Настоящий Административный регламент регулирует отношения, возникающие в связи с предоставлением муниципальной услуги </w:t>
      </w:r>
      <w:r w:rsidRPr="00471B4A">
        <w:rPr>
          <w:rFonts w:ascii="PT Astra Serif" w:hAnsi="PT Astra Serif"/>
          <w:color w:val="000000" w:themeColor="text1"/>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r w:rsidR="00395F42" w:rsidRPr="00471B4A">
        <w:rPr>
          <w:rFonts w:ascii="PT Astra Serif" w:hAnsi="PT Astra Serif"/>
          <w:sz w:val="28"/>
          <w:szCs w:val="28"/>
        </w:rPr>
        <w:t xml:space="preserve"> Администрацией муниципального образования</w:t>
      </w:r>
      <w:r w:rsidRPr="00471B4A">
        <w:rPr>
          <w:rFonts w:ascii="PT Astra Serif" w:hAnsi="PT Astra Serif"/>
          <w:sz w:val="28"/>
          <w:szCs w:val="28"/>
        </w:rPr>
        <w:t xml:space="preserve"> </w:t>
      </w:r>
      <w:r w:rsidR="00EC22A9" w:rsidRPr="00471B4A">
        <w:rPr>
          <w:rFonts w:ascii="PT Astra Serif" w:hAnsi="PT Astra Serif"/>
          <w:sz w:val="28"/>
          <w:szCs w:val="28"/>
        </w:rPr>
        <w:t>Богородицкий район</w:t>
      </w:r>
      <w:r w:rsidR="00395F42" w:rsidRPr="00471B4A">
        <w:rPr>
          <w:rFonts w:ascii="PT Astra Serif" w:hAnsi="PT Astra Serif"/>
          <w:sz w:val="28"/>
          <w:szCs w:val="28"/>
        </w:rPr>
        <w:t xml:space="preserve"> </w:t>
      </w:r>
      <w:r w:rsidRPr="00471B4A">
        <w:rPr>
          <w:rFonts w:ascii="PT Astra Serif" w:hAnsi="PT Astra Serif"/>
          <w:sz w:val="28"/>
          <w:szCs w:val="28"/>
        </w:rPr>
        <w:t>(далее-Администрация).</w:t>
      </w:r>
    </w:p>
    <w:p w:rsidR="003106F2" w:rsidRPr="00471B4A" w:rsidRDefault="007C0950">
      <w:pPr>
        <w:ind w:firstLine="709"/>
        <w:jc w:val="both"/>
        <w:rPr>
          <w:rFonts w:ascii="PT Astra Serif" w:hAnsi="PT Astra Serif"/>
          <w:sz w:val="28"/>
          <w:szCs w:val="28"/>
        </w:rPr>
      </w:pPr>
      <w:r w:rsidRPr="00471B4A">
        <w:rPr>
          <w:rFonts w:ascii="PT Astra Serif" w:hAnsi="PT Astra Serif"/>
          <w:sz w:val="28"/>
          <w:szCs w:val="28"/>
        </w:rPr>
        <w:t>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и поряд</w:t>
      </w:r>
      <w:r w:rsidR="00395F42" w:rsidRPr="00471B4A">
        <w:rPr>
          <w:rFonts w:ascii="PT Astra Serif" w:hAnsi="PT Astra Serif"/>
          <w:sz w:val="28"/>
          <w:szCs w:val="28"/>
        </w:rPr>
        <w:t>ок их выполнения Администрацией</w:t>
      </w:r>
      <w:r w:rsidRPr="00471B4A">
        <w:rPr>
          <w:rFonts w:ascii="PT Astra Serif" w:hAnsi="PT Astra Serif"/>
          <w:sz w:val="28"/>
          <w:szCs w:val="28"/>
        </w:rPr>
        <w:t xml:space="preserve">. </w:t>
      </w:r>
    </w:p>
    <w:p w:rsidR="003106F2" w:rsidRPr="00471B4A" w:rsidRDefault="007C0950">
      <w:pPr>
        <w:ind w:firstLine="709"/>
        <w:jc w:val="both"/>
        <w:rPr>
          <w:rFonts w:ascii="PT Astra Serif" w:hAnsi="PT Astra Serif"/>
          <w:sz w:val="28"/>
          <w:szCs w:val="28"/>
        </w:rPr>
      </w:pPr>
      <w:r w:rsidRPr="00471B4A">
        <w:rPr>
          <w:rFonts w:ascii="PT Astra Serif" w:hAnsi="PT Astra Serif"/>
          <w:sz w:val="28"/>
          <w:szCs w:val="28"/>
        </w:rPr>
        <w:t xml:space="preserve">3. Термины и определения, используемые в настоящем Административном регламенте: </w:t>
      </w:r>
    </w:p>
    <w:p w:rsidR="003106F2" w:rsidRPr="00471B4A" w:rsidRDefault="007C0950">
      <w:pPr>
        <w:ind w:firstLine="709"/>
        <w:jc w:val="both"/>
        <w:rPr>
          <w:rFonts w:ascii="PT Astra Serif" w:hAnsi="PT Astra Serif"/>
          <w:sz w:val="28"/>
          <w:szCs w:val="28"/>
        </w:rPr>
      </w:pPr>
      <w:r w:rsidRPr="00471B4A">
        <w:rPr>
          <w:rFonts w:ascii="PT Astra Serif" w:hAnsi="PT Astra Serif"/>
          <w:sz w:val="28"/>
          <w:szCs w:val="28"/>
        </w:rPr>
        <w:t>-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3106F2" w:rsidRPr="00471B4A" w:rsidRDefault="007C0950">
      <w:pPr>
        <w:ind w:firstLine="709"/>
        <w:jc w:val="both"/>
        <w:rPr>
          <w:rFonts w:ascii="PT Astra Serif" w:hAnsi="PT Astra Serif"/>
          <w:sz w:val="28"/>
          <w:szCs w:val="28"/>
        </w:rPr>
      </w:pPr>
      <w:r w:rsidRPr="00471B4A">
        <w:rPr>
          <w:rFonts w:ascii="PT Astra Serif" w:hAnsi="PT Astra Serif"/>
          <w:sz w:val="28"/>
          <w:szCs w:val="28"/>
        </w:rPr>
        <w:t xml:space="preserve">- муниципальная услуга </w:t>
      </w:r>
      <w:r w:rsidR="00395F42" w:rsidRPr="00471B4A">
        <w:rPr>
          <w:rFonts w:ascii="PT Astra Serif" w:hAnsi="PT Astra Serif"/>
          <w:sz w:val="28"/>
          <w:szCs w:val="28"/>
        </w:rPr>
        <w:t>- предоставление администрацией</w:t>
      </w:r>
      <w:r w:rsidRPr="00471B4A">
        <w:rPr>
          <w:rFonts w:ascii="PT Astra Serif" w:hAnsi="PT Astra Serif"/>
          <w:sz w:val="28"/>
          <w:szCs w:val="28"/>
        </w:rPr>
        <w:t xml:space="preserve"> сельскохозяйственному товаропроизводителю - субъекту малого и среднего предпринимательства (далее – субъект МСП, претендент) места для размещения нестационарного торгового объекта без проведения торгов (конкурсов, аукционов).</w:t>
      </w:r>
    </w:p>
    <w:p w:rsidR="003106F2" w:rsidRPr="00471B4A" w:rsidRDefault="007C0950">
      <w:pPr>
        <w:ind w:firstLine="709"/>
        <w:jc w:val="both"/>
        <w:rPr>
          <w:rFonts w:ascii="PT Astra Serif" w:hAnsi="PT Astra Serif"/>
          <w:sz w:val="28"/>
          <w:szCs w:val="28"/>
        </w:rPr>
      </w:pPr>
      <w:r w:rsidRPr="00471B4A">
        <w:rPr>
          <w:rFonts w:ascii="PT Astra Serif" w:hAnsi="PT Astra Serif"/>
          <w:sz w:val="28"/>
          <w:szCs w:val="28"/>
        </w:rPr>
        <w:t xml:space="preserve">- ЕГПУ — Федеральная государственная информационная система «Единый портал государственных и муниципальных услуг (функций), </w:t>
      </w:r>
      <w:r w:rsidRPr="00471B4A">
        <w:rPr>
          <w:rFonts w:ascii="PT Astra Serif" w:hAnsi="PT Astra Serif"/>
          <w:sz w:val="28"/>
          <w:szCs w:val="28"/>
        </w:rPr>
        <w:lastRenderedPageBreak/>
        <w:t>расположенная в информационно - телекоммуникационной сети «Интернет» (далее-Интернет») по адресу: www. gosuslugi.ru.</w:t>
      </w:r>
    </w:p>
    <w:p w:rsidR="003106F2" w:rsidRPr="00471B4A" w:rsidRDefault="007C0950">
      <w:pPr>
        <w:ind w:firstLine="709"/>
        <w:jc w:val="both"/>
        <w:rPr>
          <w:rFonts w:ascii="PT Astra Serif" w:hAnsi="PT Astra Serif"/>
          <w:sz w:val="28"/>
          <w:szCs w:val="28"/>
        </w:rPr>
      </w:pPr>
      <w:r w:rsidRPr="00471B4A">
        <w:rPr>
          <w:rFonts w:ascii="PT Astra Serif" w:hAnsi="PT Astra Serif"/>
          <w:sz w:val="28"/>
          <w:szCs w:val="28"/>
        </w:rPr>
        <w:t>- РПГУ</w:t>
      </w:r>
      <w:r w:rsidR="00AA748B" w:rsidRPr="00471B4A">
        <w:rPr>
          <w:rFonts w:ascii="PT Astra Serif" w:hAnsi="PT Astra Serif"/>
          <w:sz w:val="28"/>
          <w:szCs w:val="28"/>
        </w:rPr>
        <w:t xml:space="preserve"> –</w:t>
      </w:r>
      <w:r w:rsidRPr="00471B4A">
        <w:rPr>
          <w:rFonts w:ascii="PT Astra Serif" w:hAnsi="PT Astra Serif"/>
          <w:sz w:val="28"/>
          <w:szCs w:val="28"/>
        </w:rPr>
        <w:t xml:space="preserve"> государственная информационная система Тульской области «Портал государственных и</w:t>
      </w:r>
      <w:r w:rsidR="00EC22A9" w:rsidRPr="00471B4A">
        <w:rPr>
          <w:rFonts w:ascii="PT Astra Serif" w:hAnsi="PT Astra Serif"/>
          <w:sz w:val="28"/>
          <w:szCs w:val="28"/>
        </w:rPr>
        <w:t xml:space="preserve"> муниципальных услуг (функций) Т</w:t>
      </w:r>
      <w:r w:rsidRPr="00471B4A">
        <w:rPr>
          <w:rFonts w:ascii="PT Astra Serif" w:hAnsi="PT Astra Serif"/>
          <w:sz w:val="28"/>
          <w:szCs w:val="28"/>
        </w:rPr>
        <w:t>ульской области», расположенная в сети «Интернет».</w:t>
      </w:r>
    </w:p>
    <w:p w:rsidR="003106F2" w:rsidRPr="00471B4A" w:rsidRDefault="007C0950">
      <w:pPr>
        <w:ind w:firstLine="709"/>
        <w:jc w:val="both"/>
        <w:rPr>
          <w:rFonts w:ascii="PT Astra Serif" w:hAnsi="PT Astra Serif"/>
          <w:sz w:val="28"/>
          <w:szCs w:val="28"/>
        </w:rPr>
      </w:pPr>
      <w:r w:rsidRPr="00471B4A">
        <w:rPr>
          <w:rFonts w:ascii="PT Astra Serif" w:hAnsi="PT Astra Serif"/>
          <w:sz w:val="28"/>
          <w:szCs w:val="28"/>
        </w:rPr>
        <w:t xml:space="preserve">- сельскохозяйственный товаропроизводитель </w:t>
      </w:r>
      <w:r w:rsidR="00AA748B" w:rsidRPr="00471B4A">
        <w:rPr>
          <w:rFonts w:ascii="PT Astra Serif" w:hAnsi="PT Astra Serif"/>
          <w:sz w:val="28"/>
          <w:szCs w:val="28"/>
        </w:rPr>
        <w:t>–</w:t>
      </w:r>
      <w:r w:rsidRPr="00471B4A">
        <w:rPr>
          <w:rFonts w:ascii="PT Astra Serif" w:hAnsi="PT Astra Serif"/>
          <w:sz w:val="28"/>
          <w:szCs w:val="28"/>
        </w:rPr>
        <w:t xml:space="preserve"> организация, индивидуальный предприниматель, осуществляющие производство сельскохозяйственной продукции (в том числе органической продукции),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w:t>
      </w:r>
    </w:p>
    <w:p w:rsidR="003106F2" w:rsidRPr="00471B4A" w:rsidRDefault="007C0950">
      <w:pPr>
        <w:ind w:firstLine="709"/>
        <w:jc w:val="both"/>
        <w:rPr>
          <w:rFonts w:ascii="PT Astra Serif" w:hAnsi="PT Astra Serif"/>
        </w:rPr>
      </w:pPr>
      <w:r w:rsidRPr="00471B4A">
        <w:rPr>
          <w:rFonts w:ascii="PT Astra Serif" w:hAnsi="PT Astra Serif"/>
          <w:sz w:val="28"/>
          <w:szCs w:val="28"/>
        </w:rPr>
        <w:t>Сельскохозяйственными товаропроизводителями признаются также:</w:t>
      </w:r>
    </w:p>
    <w:p w:rsidR="003106F2" w:rsidRPr="00471B4A" w:rsidRDefault="007C0950">
      <w:pPr>
        <w:ind w:firstLine="709"/>
        <w:jc w:val="both"/>
        <w:rPr>
          <w:rFonts w:ascii="PT Astra Serif" w:hAnsi="PT Astra Serif"/>
        </w:rPr>
      </w:pPr>
      <w:r w:rsidRPr="00471B4A">
        <w:rPr>
          <w:rFonts w:ascii="PT Astra Serif" w:hAnsi="PT Astra Serif"/>
          <w:sz w:val="28"/>
          <w:szCs w:val="28"/>
        </w:rPr>
        <w:t>-сельскохозяйственные потребительские кооперативы (перерабатывающие, сбытовые (торговые), обслуживающие (в том числе кредитные), снабженческие, заготовительные);</w:t>
      </w:r>
    </w:p>
    <w:p w:rsidR="003106F2" w:rsidRPr="00471B4A" w:rsidRDefault="007C0950">
      <w:pPr>
        <w:ind w:firstLine="709"/>
        <w:jc w:val="both"/>
        <w:rPr>
          <w:rFonts w:ascii="PT Astra Serif" w:hAnsi="PT Astra Serif"/>
        </w:rPr>
      </w:pPr>
      <w:r w:rsidRPr="00471B4A">
        <w:rPr>
          <w:rFonts w:ascii="PT Astra Serif" w:hAnsi="PT Astra Serif"/>
          <w:sz w:val="28"/>
          <w:szCs w:val="28"/>
        </w:rPr>
        <w:t>- крестьянские (фермерские) хозяйства.</w:t>
      </w:r>
    </w:p>
    <w:p w:rsidR="003106F2" w:rsidRPr="00471B4A" w:rsidRDefault="007C0950">
      <w:pPr>
        <w:shd w:val="clear" w:color="auto" w:fill="FFFFFF"/>
        <w:ind w:firstLine="539"/>
        <w:contextualSpacing/>
        <w:jc w:val="both"/>
        <w:rPr>
          <w:rFonts w:ascii="PT Astra Serif" w:hAnsi="PT Astra Serif"/>
          <w:sz w:val="28"/>
          <w:szCs w:val="28"/>
        </w:rPr>
      </w:pPr>
      <w:r w:rsidRPr="00471B4A">
        <w:rPr>
          <w:rFonts w:ascii="PT Astra Serif" w:eastAsia="Calibri" w:hAnsi="PT Astra Serif"/>
          <w:color w:val="000000"/>
          <w:sz w:val="28"/>
          <w:szCs w:val="28"/>
        </w:rPr>
        <w:t>4. Муниципальная услуга в виде предоставления сельскохозяйственному товаропроизводителю места для размещения нестационарного торгового объекта без проведения торгов (конкурсов, аукционов) предоставляется в целях поддержки субъектов МСП, отвечающих требованиям статьи 4</w:t>
      </w:r>
      <w:r w:rsidRPr="00471B4A">
        <w:rPr>
          <w:rFonts w:ascii="PT Astra Serif" w:eastAsia="Calibri" w:hAnsi="PT Astra Serif"/>
          <w:color w:val="C9211E"/>
          <w:sz w:val="28"/>
          <w:szCs w:val="28"/>
        </w:rPr>
        <w:t xml:space="preserve"> </w:t>
      </w:r>
      <w:r w:rsidRPr="00471B4A">
        <w:rPr>
          <w:rFonts w:ascii="PT Astra Serif" w:eastAsia="Calibri" w:hAnsi="PT Astra Serif"/>
          <w:color w:val="000000"/>
          <w:sz w:val="28"/>
          <w:szCs w:val="28"/>
        </w:rPr>
        <w:t>Федерального закона от 24 июля 2007 года № 209-ФЗ «О развитии малого и среднего предпринимательства в Российской Федерации».</w:t>
      </w:r>
    </w:p>
    <w:p w:rsidR="003106F2" w:rsidRPr="00471B4A" w:rsidRDefault="003106F2">
      <w:pPr>
        <w:shd w:val="clear" w:color="auto" w:fill="FFFFFF"/>
        <w:ind w:firstLine="539"/>
        <w:contextualSpacing/>
        <w:jc w:val="center"/>
        <w:rPr>
          <w:rFonts w:ascii="PT Astra Serif" w:eastAsia="Calibri" w:hAnsi="PT Astra Serif"/>
          <w:color w:val="000000"/>
          <w:sz w:val="28"/>
          <w:szCs w:val="28"/>
        </w:rPr>
      </w:pPr>
    </w:p>
    <w:p w:rsidR="003106F2" w:rsidRPr="00471B4A" w:rsidRDefault="007C0950">
      <w:pPr>
        <w:shd w:val="clear" w:color="auto" w:fill="FFFFFF"/>
        <w:ind w:firstLine="539"/>
        <w:contextualSpacing/>
        <w:jc w:val="center"/>
        <w:rPr>
          <w:rFonts w:ascii="PT Astra Serif" w:hAnsi="PT Astra Serif"/>
          <w:b/>
          <w:bCs/>
        </w:rPr>
      </w:pPr>
      <w:r w:rsidRPr="00471B4A">
        <w:rPr>
          <w:rFonts w:ascii="PT Astra Serif" w:eastAsia="Calibri" w:hAnsi="PT Astra Serif"/>
          <w:b/>
          <w:bCs/>
          <w:color w:val="000000"/>
          <w:sz w:val="28"/>
          <w:szCs w:val="28"/>
        </w:rPr>
        <w:t>2. Круг заявителей</w:t>
      </w:r>
    </w:p>
    <w:p w:rsidR="003106F2" w:rsidRPr="00471B4A" w:rsidRDefault="003106F2">
      <w:pPr>
        <w:shd w:val="clear" w:color="auto" w:fill="FFFFFF"/>
        <w:ind w:firstLine="539"/>
        <w:contextualSpacing/>
        <w:jc w:val="both"/>
        <w:rPr>
          <w:rFonts w:ascii="PT Astra Serif" w:eastAsia="Calibri" w:hAnsi="PT Astra Serif"/>
          <w:color w:val="000000"/>
          <w:sz w:val="28"/>
          <w:szCs w:val="28"/>
        </w:rPr>
      </w:pPr>
    </w:p>
    <w:p w:rsidR="003106F2" w:rsidRPr="00471B4A" w:rsidRDefault="007C0950">
      <w:pPr>
        <w:shd w:val="clear" w:color="auto" w:fill="FFFFFF"/>
        <w:ind w:firstLine="539"/>
        <w:contextualSpacing/>
        <w:jc w:val="both"/>
        <w:rPr>
          <w:rFonts w:ascii="PT Astra Serif" w:hAnsi="PT Astra Serif"/>
        </w:rPr>
      </w:pPr>
      <w:r w:rsidRPr="00471B4A">
        <w:rPr>
          <w:rFonts w:ascii="PT Astra Serif" w:eastAsia="Calibri" w:hAnsi="PT Astra Serif"/>
          <w:color w:val="000000"/>
          <w:sz w:val="28"/>
          <w:szCs w:val="28"/>
        </w:rPr>
        <w:t xml:space="preserve">2.1. Муниципальная услуга предоставляется сельскохозяйственным товаропроизводителям, зарегистрированным и осуществляющим деятельность на территории Тульской области </w:t>
      </w:r>
    </w:p>
    <w:p w:rsidR="003106F2" w:rsidRPr="00471B4A" w:rsidRDefault="007C0950">
      <w:pPr>
        <w:pStyle w:val="4"/>
        <w:shd w:val="clear" w:color="auto" w:fill="FFFFFF"/>
        <w:contextualSpacing/>
        <w:jc w:val="center"/>
        <w:rPr>
          <w:rFonts w:ascii="PT Astra Serif" w:eastAsia="Calibri" w:hAnsi="PT Astra Serif"/>
          <w:color w:val="000000"/>
          <w:sz w:val="28"/>
          <w:szCs w:val="28"/>
        </w:rPr>
      </w:pPr>
      <w:bookmarkStart w:id="0" w:name="P001D"/>
      <w:bookmarkEnd w:id="0"/>
      <w:r w:rsidRPr="00471B4A">
        <w:rPr>
          <w:rFonts w:ascii="PT Astra Serif" w:eastAsia="Calibri" w:hAnsi="PT Astra Serif"/>
          <w:color w:val="444444"/>
          <w:sz w:val="24"/>
          <w:szCs w:val="28"/>
        </w:rPr>
        <w:br/>
      </w:r>
      <w:r w:rsidRPr="00471B4A">
        <w:rPr>
          <w:rFonts w:ascii="PT Astra Serif" w:eastAsia="Calibri" w:hAnsi="PT Astra Serif"/>
          <w:b/>
          <w:bCs/>
          <w:color w:val="444444"/>
          <w:sz w:val="28"/>
          <w:szCs w:val="28"/>
        </w:rPr>
        <w:t xml:space="preserve">3. </w:t>
      </w:r>
      <w:r w:rsidRPr="00471B4A">
        <w:rPr>
          <w:rFonts w:ascii="PT Astra Serif" w:eastAsia="Calibri" w:hAnsi="PT Astra Serif"/>
          <w:b/>
          <w:bCs/>
          <w:color w:val="000000"/>
          <w:sz w:val="28"/>
          <w:szCs w:val="28"/>
        </w:rPr>
        <w:t>Требования к порядку информирования о предоставлении государственной услуги</w:t>
      </w:r>
    </w:p>
    <w:p w:rsidR="003106F2" w:rsidRPr="00471B4A" w:rsidRDefault="003106F2">
      <w:pPr>
        <w:shd w:val="clear" w:color="auto" w:fill="FFFFFF"/>
        <w:contextualSpacing/>
        <w:jc w:val="center"/>
        <w:rPr>
          <w:rFonts w:ascii="PT Astra Serif" w:eastAsia="Calibri" w:hAnsi="PT Astra Serif"/>
          <w:color w:val="000000"/>
          <w:sz w:val="28"/>
          <w:szCs w:val="28"/>
        </w:rPr>
      </w:pPr>
    </w:p>
    <w:p w:rsidR="003106F2" w:rsidRPr="00471B4A" w:rsidRDefault="007C0950">
      <w:pPr>
        <w:pStyle w:val="af6"/>
        <w:shd w:val="clear" w:color="auto" w:fill="FFFFFF"/>
        <w:ind w:firstLine="539"/>
        <w:contextualSpacing/>
        <w:rPr>
          <w:rFonts w:ascii="PT Astra Serif" w:eastAsia="Calibri" w:hAnsi="PT Astra Serif"/>
          <w:color w:val="444444"/>
          <w:sz w:val="24"/>
          <w:szCs w:val="28"/>
        </w:rPr>
      </w:pPr>
      <w:bookmarkStart w:id="1" w:name="P001E_1"/>
      <w:bookmarkEnd w:id="1"/>
      <w:r w:rsidRPr="00471B4A">
        <w:rPr>
          <w:rFonts w:ascii="PT Astra Serif" w:eastAsia="Calibri" w:hAnsi="PT Astra Serif"/>
          <w:color w:val="000000"/>
          <w:szCs w:val="28"/>
        </w:rPr>
        <w:t>3.1. Информация о порядке предоставления государственной услуги предоставляе</w:t>
      </w:r>
      <w:r w:rsidR="00EC22A9" w:rsidRPr="00471B4A">
        <w:rPr>
          <w:rFonts w:ascii="PT Astra Serif" w:eastAsia="Calibri" w:hAnsi="PT Astra Serif"/>
          <w:color w:val="000000"/>
          <w:szCs w:val="28"/>
        </w:rPr>
        <w:t>тся непосредственно в помещении отдела экономического развития, предпринимательства и сельского хозяйства</w:t>
      </w:r>
      <w:r w:rsidR="00395F42" w:rsidRPr="00471B4A">
        <w:rPr>
          <w:rFonts w:ascii="PT Astra Serif" w:eastAsia="Calibri" w:hAnsi="PT Astra Serif"/>
          <w:color w:val="000000"/>
          <w:szCs w:val="28"/>
        </w:rPr>
        <w:t xml:space="preserve"> </w:t>
      </w:r>
      <w:r w:rsidRPr="00471B4A">
        <w:rPr>
          <w:rFonts w:ascii="PT Astra Serif" w:eastAsia="Calibri" w:hAnsi="PT Astra Serif"/>
          <w:color w:val="000000"/>
          <w:szCs w:val="28"/>
        </w:rPr>
        <w:t>Администрации</w:t>
      </w:r>
      <w:r w:rsidR="00F440EA" w:rsidRPr="00471B4A">
        <w:rPr>
          <w:rFonts w:ascii="PT Astra Serif" w:eastAsia="Calibri" w:hAnsi="PT Astra Serif"/>
          <w:color w:val="000000"/>
          <w:szCs w:val="28"/>
        </w:rPr>
        <w:t xml:space="preserve"> (далее – уполномоченный орган</w:t>
      </w:r>
      <w:r w:rsidR="00395F42" w:rsidRPr="00471B4A">
        <w:rPr>
          <w:rFonts w:ascii="PT Astra Serif" w:eastAsia="Calibri" w:hAnsi="PT Astra Serif"/>
          <w:color w:val="000000"/>
          <w:szCs w:val="28"/>
        </w:rPr>
        <w:t>)</w:t>
      </w:r>
      <w:r w:rsidRPr="00471B4A">
        <w:rPr>
          <w:rFonts w:ascii="PT Astra Serif" w:eastAsia="Calibri" w:hAnsi="PT Astra Serif"/>
          <w:color w:val="000000"/>
          <w:szCs w:val="28"/>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в информационно-телекоммуникационной сети </w:t>
      </w:r>
      <w:r w:rsidR="00AA748B" w:rsidRPr="00471B4A">
        <w:rPr>
          <w:rFonts w:ascii="PT Astra Serif" w:eastAsia="Calibri" w:hAnsi="PT Astra Serif"/>
          <w:color w:val="000000"/>
          <w:szCs w:val="28"/>
        </w:rPr>
        <w:t>«</w:t>
      </w:r>
      <w:r w:rsidRPr="00471B4A">
        <w:rPr>
          <w:rFonts w:ascii="PT Astra Serif" w:eastAsia="Calibri" w:hAnsi="PT Astra Serif"/>
          <w:color w:val="000000"/>
          <w:szCs w:val="28"/>
        </w:rPr>
        <w:t>Интернет</w:t>
      </w:r>
      <w:r w:rsidR="00AA748B" w:rsidRPr="00471B4A">
        <w:rPr>
          <w:rFonts w:ascii="PT Astra Serif" w:eastAsia="Calibri" w:hAnsi="PT Astra Serif"/>
          <w:color w:val="000000"/>
          <w:szCs w:val="28"/>
        </w:rPr>
        <w:t>»</w:t>
      </w:r>
      <w:r w:rsidRPr="00471B4A">
        <w:rPr>
          <w:rFonts w:ascii="PT Astra Serif" w:eastAsia="Calibri" w:hAnsi="PT Astra Serif"/>
          <w:color w:val="000000"/>
          <w:szCs w:val="28"/>
        </w:rPr>
        <w:t xml:space="preserve">, на Едином портале государственных и муниципальных услуг (функций) (далее </w:t>
      </w:r>
      <w:r w:rsidR="00AA748B" w:rsidRPr="00471B4A">
        <w:rPr>
          <w:rFonts w:ascii="PT Astra Serif" w:hAnsi="PT Astra Serif"/>
          <w:szCs w:val="28"/>
        </w:rPr>
        <w:t>–</w:t>
      </w:r>
      <w:r w:rsidRPr="00471B4A">
        <w:rPr>
          <w:rFonts w:ascii="PT Astra Serif" w:eastAsia="Calibri" w:hAnsi="PT Astra Serif"/>
          <w:color w:val="000000"/>
          <w:szCs w:val="28"/>
        </w:rPr>
        <w:t xml:space="preserve"> Единый портал), </w:t>
      </w:r>
      <w:r w:rsidRPr="00471B4A">
        <w:rPr>
          <w:rFonts w:ascii="PT Astra Serif" w:eastAsia="Calibri" w:hAnsi="PT Astra Serif"/>
          <w:color w:val="000000"/>
          <w:szCs w:val="28"/>
        </w:rPr>
        <w:lastRenderedPageBreak/>
        <w:t>портале государственных и муниципальных услуг (функций) Тульской области (далее - Региональный портал).</w:t>
      </w:r>
    </w:p>
    <w:p w:rsidR="003106F2" w:rsidRPr="00471B4A" w:rsidRDefault="007C0950">
      <w:pPr>
        <w:pStyle w:val="af6"/>
        <w:shd w:val="clear" w:color="auto" w:fill="FFFFFF"/>
        <w:ind w:firstLine="539"/>
        <w:contextualSpacing/>
        <w:rPr>
          <w:rFonts w:ascii="PT Astra Serif" w:hAnsi="PT Astra Serif"/>
          <w:color w:val="444444"/>
          <w:sz w:val="24"/>
        </w:rPr>
      </w:pPr>
      <w:r w:rsidRPr="00471B4A">
        <w:rPr>
          <w:rFonts w:ascii="PT Astra Serif" w:eastAsia="Calibri" w:hAnsi="PT Astra Serif"/>
          <w:color w:val="000000"/>
          <w:szCs w:val="28"/>
        </w:rPr>
        <w:t xml:space="preserve">3.2. </w:t>
      </w:r>
      <w:r w:rsidRPr="00471B4A">
        <w:rPr>
          <w:rFonts w:ascii="PT Astra Serif" w:hAnsi="PT Astra Serif"/>
          <w:color w:val="000000"/>
        </w:rPr>
        <w:t xml:space="preserve">Информация о месте нахождения и графике работы </w:t>
      </w:r>
      <w:r w:rsidR="00F440EA" w:rsidRPr="00471B4A">
        <w:rPr>
          <w:rFonts w:ascii="PT Astra Serif" w:hAnsi="PT Astra Serif"/>
          <w:color w:val="000000"/>
        </w:rPr>
        <w:t>уполномоченного органа</w:t>
      </w:r>
      <w:r w:rsidRPr="00471B4A">
        <w:rPr>
          <w:rFonts w:ascii="PT Astra Serif" w:hAnsi="PT Astra Serif"/>
          <w:color w:val="000000"/>
        </w:rPr>
        <w:t>, справочные телефоны, адреса официальных сайтов, а также электронной почты и формы обратной связи размещены на официальном сайте администрации, на Едином портале, Региональном портале.</w:t>
      </w:r>
    </w:p>
    <w:p w:rsidR="003106F2" w:rsidRPr="00471B4A" w:rsidRDefault="007C0950">
      <w:pPr>
        <w:pStyle w:val="af6"/>
        <w:shd w:val="clear" w:color="auto" w:fill="FFFFFF"/>
        <w:ind w:firstLine="539"/>
        <w:contextualSpacing/>
        <w:rPr>
          <w:rFonts w:ascii="PT Astra Serif" w:hAnsi="PT Astra Serif"/>
        </w:rPr>
      </w:pPr>
      <w:r w:rsidRPr="00471B4A">
        <w:rPr>
          <w:rFonts w:ascii="PT Astra Serif" w:hAnsi="PT Astra Serif"/>
          <w:color w:val="000000"/>
          <w:szCs w:val="28"/>
        </w:rPr>
        <w:t xml:space="preserve">3.3. Информацию по вопросам предоставления государственной услуги можно получить, обратившись в </w:t>
      </w:r>
      <w:r w:rsidR="00F440EA" w:rsidRPr="00471B4A">
        <w:rPr>
          <w:rFonts w:ascii="PT Astra Serif" w:hAnsi="PT Astra Serif"/>
          <w:color w:val="000000"/>
          <w:szCs w:val="28"/>
        </w:rPr>
        <w:t>уполномоченный орган</w:t>
      </w:r>
      <w:r w:rsidRPr="00471B4A">
        <w:rPr>
          <w:rFonts w:ascii="PT Astra Serif" w:hAnsi="PT Astra Serif"/>
          <w:color w:val="444444"/>
          <w:sz w:val="24"/>
        </w:rPr>
        <w:t>:</w:t>
      </w:r>
    </w:p>
    <w:p w:rsidR="003106F2" w:rsidRPr="00471B4A" w:rsidRDefault="007C0950">
      <w:pPr>
        <w:pStyle w:val="af6"/>
        <w:shd w:val="clear" w:color="auto" w:fill="FFFFFF"/>
        <w:ind w:firstLine="539"/>
        <w:contextualSpacing/>
        <w:rPr>
          <w:rFonts w:ascii="PT Astra Serif" w:hAnsi="PT Astra Serif"/>
          <w:color w:val="000000"/>
          <w:szCs w:val="28"/>
        </w:rPr>
      </w:pPr>
      <w:r w:rsidRPr="00471B4A">
        <w:rPr>
          <w:rFonts w:ascii="PT Astra Serif" w:hAnsi="PT Astra Serif"/>
          <w:color w:val="000000"/>
          <w:szCs w:val="28"/>
        </w:rPr>
        <w:t>- по почте;</w:t>
      </w:r>
    </w:p>
    <w:p w:rsidR="003106F2" w:rsidRPr="00471B4A" w:rsidRDefault="007C0950">
      <w:pPr>
        <w:pStyle w:val="af6"/>
        <w:shd w:val="clear" w:color="auto" w:fill="FFFFFF"/>
        <w:ind w:firstLine="539"/>
        <w:contextualSpacing/>
        <w:rPr>
          <w:rFonts w:ascii="PT Astra Serif" w:hAnsi="PT Astra Serif"/>
          <w:color w:val="000000"/>
          <w:szCs w:val="28"/>
        </w:rPr>
      </w:pPr>
      <w:r w:rsidRPr="00471B4A">
        <w:rPr>
          <w:rFonts w:ascii="PT Astra Serif" w:hAnsi="PT Astra Serif"/>
          <w:color w:val="000000"/>
          <w:szCs w:val="28"/>
        </w:rPr>
        <w:t>- по электронной почте;</w:t>
      </w:r>
    </w:p>
    <w:p w:rsidR="003106F2" w:rsidRPr="00471B4A" w:rsidRDefault="007C0950">
      <w:pPr>
        <w:pStyle w:val="af6"/>
        <w:shd w:val="clear" w:color="auto" w:fill="FFFFFF"/>
        <w:ind w:firstLine="539"/>
        <w:contextualSpacing/>
        <w:rPr>
          <w:rFonts w:ascii="PT Astra Serif" w:hAnsi="PT Astra Serif"/>
          <w:color w:val="000000"/>
          <w:szCs w:val="28"/>
        </w:rPr>
      </w:pPr>
      <w:r w:rsidRPr="00471B4A">
        <w:rPr>
          <w:rFonts w:ascii="PT Astra Serif" w:hAnsi="PT Astra Serif"/>
          <w:color w:val="000000"/>
          <w:szCs w:val="28"/>
        </w:rPr>
        <w:t>- при личном обращении;</w:t>
      </w:r>
    </w:p>
    <w:p w:rsidR="003106F2" w:rsidRPr="00471B4A" w:rsidRDefault="007C0950">
      <w:pPr>
        <w:pStyle w:val="af6"/>
        <w:shd w:val="clear" w:color="auto" w:fill="FFFFFF"/>
        <w:ind w:firstLine="539"/>
        <w:contextualSpacing/>
        <w:rPr>
          <w:rFonts w:ascii="PT Astra Serif" w:hAnsi="PT Astra Serif"/>
        </w:rPr>
      </w:pPr>
      <w:r w:rsidRPr="00471B4A">
        <w:rPr>
          <w:rFonts w:ascii="PT Astra Serif" w:hAnsi="PT Astra Serif"/>
          <w:color w:val="000000"/>
          <w:szCs w:val="28"/>
        </w:rPr>
        <w:t>- по телефону.</w:t>
      </w:r>
    </w:p>
    <w:p w:rsidR="003106F2" w:rsidRPr="00471B4A" w:rsidRDefault="007C0950">
      <w:pPr>
        <w:pStyle w:val="af6"/>
        <w:shd w:val="clear" w:color="auto" w:fill="FFFFFF"/>
        <w:ind w:firstLine="539"/>
        <w:contextualSpacing/>
        <w:rPr>
          <w:rFonts w:ascii="PT Astra Serif" w:hAnsi="PT Astra Serif"/>
        </w:rPr>
      </w:pPr>
      <w:r w:rsidRPr="00471B4A">
        <w:rPr>
          <w:rFonts w:ascii="PT Astra Serif" w:hAnsi="PT Astra Serif"/>
          <w:color w:val="000000"/>
          <w:szCs w:val="28"/>
        </w:rPr>
        <w:t>3.4.</w:t>
      </w:r>
      <w:bookmarkStart w:id="2" w:name="P0029_1"/>
      <w:bookmarkEnd w:id="2"/>
      <w:r w:rsidRPr="00471B4A">
        <w:rPr>
          <w:rFonts w:ascii="PT Astra Serif" w:hAnsi="PT Astra Serif"/>
          <w:color w:val="000000"/>
          <w:szCs w:val="28"/>
        </w:rPr>
        <w:t xml:space="preserve"> Заявителям предоставляется следующая информация:</w:t>
      </w:r>
    </w:p>
    <w:p w:rsidR="003106F2" w:rsidRPr="00471B4A" w:rsidRDefault="007C0950">
      <w:pPr>
        <w:pStyle w:val="af6"/>
        <w:shd w:val="clear" w:color="auto" w:fill="FFFFFF"/>
        <w:rPr>
          <w:rFonts w:ascii="PT Astra Serif" w:hAnsi="PT Astra Serif"/>
          <w:color w:val="444444"/>
          <w:szCs w:val="28"/>
        </w:rPr>
      </w:pPr>
      <w:r w:rsidRPr="00471B4A">
        <w:rPr>
          <w:rFonts w:ascii="PT Astra Serif" w:hAnsi="PT Astra Serif"/>
          <w:color w:val="444444"/>
          <w:szCs w:val="28"/>
        </w:rPr>
        <w:tab/>
      </w:r>
      <w:r w:rsidRPr="00471B4A">
        <w:rPr>
          <w:rFonts w:ascii="PT Astra Serif" w:hAnsi="PT Astra Serif"/>
          <w:color w:val="000000"/>
          <w:szCs w:val="28"/>
        </w:rPr>
        <w:t xml:space="preserve">- 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графике работы </w:t>
      </w:r>
      <w:r w:rsidR="00395F42" w:rsidRPr="00471B4A">
        <w:rPr>
          <w:rFonts w:ascii="PT Astra Serif" w:hAnsi="PT Astra Serif"/>
          <w:color w:val="000000"/>
          <w:szCs w:val="28"/>
        </w:rPr>
        <w:t>администрации</w:t>
      </w:r>
      <w:r w:rsidRPr="00471B4A">
        <w:rPr>
          <w:rFonts w:ascii="PT Astra Serif" w:hAnsi="PT Astra Serif"/>
          <w:color w:val="000000"/>
          <w:szCs w:val="28"/>
        </w:rPr>
        <w:t>;</w:t>
      </w:r>
    </w:p>
    <w:p w:rsidR="003106F2" w:rsidRPr="00471B4A" w:rsidRDefault="007C0950">
      <w:pPr>
        <w:pStyle w:val="af6"/>
        <w:shd w:val="clear" w:color="auto" w:fill="FFFFFF"/>
        <w:rPr>
          <w:rFonts w:ascii="PT Astra Serif" w:hAnsi="PT Astra Serif"/>
          <w:color w:val="000000"/>
          <w:szCs w:val="28"/>
        </w:rPr>
      </w:pPr>
      <w:bookmarkStart w:id="3" w:name="P002D_1"/>
      <w:bookmarkEnd w:id="3"/>
      <w:r w:rsidRPr="00471B4A">
        <w:rPr>
          <w:rFonts w:ascii="PT Astra Serif" w:hAnsi="PT Astra Serif"/>
          <w:color w:val="000000"/>
          <w:szCs w:val="28"/>
        </w:rPr>
        <w:tab/>
        <w:t>- об административных процедурах предоставления муниципальной услуги;</w:t>
      </w:r>
      <w:bookmarkStart w:id="4" w:name="P002E"/>
      <w:bookmarkEnd w:id="4"/>
    </w:p>
    <w:p w:rsidR="003106F2" w:rsidRPr="00471B4A" w:rsidRDefault="007C0950">
      <w:pPr>
        <w:pStyle w:val="af6"/>
        <w:shd w:val="clear" w:color="auto" w:fill="FFFFFF"/>
        <w:rPr>
          <w:rFonts w:ascii="PT Astra Serif" w:hAnsi="PT Astra Serif"/>
          <w:color w:val="000000"/>
          <w:szCs w:val="28"/>
        </w:rPr>
      </w:pPr>
      <w:r w:rsidRPr="00471B4A">
        <w:rPr>
          <w:rFonts w:ascii="PT Astra Serif" w:hAnsi="PT Astra Serif"/>
          <w:color w:val="000000"/>
          <w:szCs w:val="28"/>
        </w:rPr>
        <w:tab/>
        <w:t>- о ходе предоставления муниципальной услуги;</w:t>
      </w:r>
    </w:p>
    <w:p w:rsidR="003106F2" w:rsidRPr="00471B4A" w:rsidRDefault="00395F42">
      <w:pPr>
        <w:pStyle w:val="af6"/>
        <w:shd w:val="clear" w:color="auto" w:fill="FFFFFF"/>
        <w:rPr>
          <w:rFonts w:ascii="PT Astra Serif" w:hAnsi="PT Astra Serif"/>
          <w:color w:val="000000"/>
          <w:szCs w:val="28"/>
        </w:rPr>
      </w:pPr>
      <w:bookmarkStart w:id="5" w:name="P002F_1"/>
      <w:bookmarkEnd w:id="5"/>
      <w:r w:rsidRPr="00471B4A">
        <w:rPr>
          <w:rFonts w:ascii="PT Astra Serif" w:hAnsi="PT Astra Serif"/>
          <w:color w:val="000000"/>
          <w:szCs w:val="28"/>
        </w:rPr>
        <w:tab/>
        <w:t xml:space="preserve">- </w:t>
      </w:r>
      <w:r w:rsidR="007C0950" w:rsidRPr="00471B4A">
        <w:rPr>
          <w:rFonts w:ascii="PT Astra Serif" w:hAnsi="PT Astra Serif"/>
          <w:color w:val="000000"/>
          <w:szCs w:val="28"/>
        </w:rPr>
        <w:t>о нормативных правовых актах, устанавливающих требования к предоставлению муниципальной услуги (наименование, номер, дата принятия);</w:t>
      </w:r>
      <w:bookmarkStart w:id="6" w:name="P0030"/>
      <w:bookmarkEnd w:id="6"/>
    </w:p>
    <w:p w:rsidR="003106F2" w:rsidRPr="00471B4A" w:rsidRDefault="007C0950" w:rsidP="00395F42">
      <w:pPr>
        <w:pStyle w:val="af6"/>
        <w:shd w:val="clear" w:color="auto" w:fill="FFFFFF"/>
        <w:ind w:firstLine="709"/>
        <w:rPr>
          <w:rFonts w:ascii="PT Astra Serif" w:hAnsi="PT Astra Serif"/>
          <w:color w:val="000000"/>
          <w:szCs w:val="28"/>
        </w:rPr>
      </w:pPr>
      <w:r w:rsidRPr="00471B4A">
        <w:rPr>
          <w:rFonts w:ascii="PT Astra Serif" w:hAnsi="PT Astra Serif"/>
          <w:color w:val="000000"/>
          <w:szCs w:val="28"/>
        </w:rPr>
        <w:t>- 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3106F2" w:rsidRPr="00471B4A" w:rsidRDefault="007C0950" w:rsidP="00395F42">
      <w:pPr>
        <w:pStyle w:val="af6"/>
        <w:shd w:val="clear" w:color="auto" w:fill="FFFFFF"/>
        <w:ind w:firstLine="709"/>
        <w:rPr>
          <w:rFonts w:ascii="PT Astra Serif" w:hAnsi="PT Astra Serif"/>
        </w:rPr>
      </w:pPr>
      <w:r w:rsidRPr="00471B4A">
        <w:rPr>
          <w:rFonts w:ascii="PT Astra Serif" w:hAnsi="PT Astra Serif"/>
          <w:color w:val="000000"/>
          <w:szCs w:val="28"/>
        </w:rPr>
        <w:t>- об адресах официальных сайтов администрации, правительства Тульской области, адресе электронной почты администрации;</w:t>
      </w:r>
    </w:p>
    <w:p w:rsidR="003106F2" w:rsidRPr="00471B4A" w:rsidRDefault="007C0950">
      <w:pPr>
        <w:pStyle w:val="af6"/>
        <w:shd w:val="clear" w:color="auto" w:fill="FFFFFF"/>
        <w:rPr>
          <w:rFonts w:ascii="PT Astra Serif" w:hAnsi="PT Astra Serif"/>
        </w:rPr>
      </w:pPr>
      <w:bookmarkStart w:id="7" w:name="P0036_1"/>
      <w:bookmarkEnd w:id="7"/>
      <w:r w:rsidRPr="00471B4A">
        <w:rPr>
          <w:rFonts w:ascii="PT Astra Serif" w:hAnsi="PT Astra Serif"/>
          <w:color w:val="000000"/>
          <w:szCs w:val="28"/>
        </w:rPr>
        <w:tab/>
        <w:t>3.5. Указанная информация, а также текст настоящего Административного регламента размещаются:</w:t>
      </w:r>
    </w:p>
    <w:p w:rsidR="003106F2" w:rsidRPr="00471B4A" w:rsidRDefault="007C0950">
      <w:pPr>
        <w:pStyle w:val="af6"/>
        <w:shd w:val="clear" w:color="auto" w:fill="FFFFFF"/>
        <w:rPr>
          <w:rFonts w:ascii="PT Astra Serif" w:hAnsi="PT Astra Serif"/>
          <w:color w:val="444444"/>
          <w:sz w:val="24"/>
        </w:rPr>
      </w:pPr>
      <w:r w:rsidRPr="00471B4A">
        <w:rPr>
          <w:rFonts w:ascii="PT Astra Serif" w:hAnsi="PT Astra Serif"/>
          <w:color w:val="444444"/>
          <w:sz w:val="24"/>
        </w:rPr>
        <w:tab/>
      </w:r>
      <w:r w:rsidRPr="00471B4A">
        <w:rPr>
          <w:rFonts w:ascii="PT Astra Serif" w:hAnsi="PT Astra Serif"/>
          <w:color w:val="000000"/>
          <w:szCs w:val="28"/>
        </w:rPr>
        <w:t>- на официальном сайте администрации;</w:t>
      </w:r>
    </w:p>
    <w:p w:rsidR="003106F2" w:rsidRPr="00471B4A" w:rsidRDefault="007C0950">
      <w:pPr>
        <w:pStyle w:val="af6"/>
        <w:shd w:val="clear" w:color="auto" w:fill="FFFFFF"/>
        <w:rPr>
          <w:rFonts w:ascii="PT Astra Serif" w:hAnsi="PT Astra Serif"/>
          <w:color w:val="000000"/>
          <w:szCs w:val="28"/>
        </w:rPr>
      </w:pPr>
      <w:bookmarkStart w:id="8" w:name="P0039_1"/>
      <w:bookmarkEnd w:id="8"/>
      <w:r w:rsidRPr="00471B4A">
        <w:rPr>
          <w:rFonts w:ascii="PT Astra Serif" w:hAnsi="PT Astra Serif"/>
          <w:color w:val="000000"/>
          <w:szCs w:val="28"/>
        </w:rPr>
        <w:tab/>
        <w:t>- на официальном сайте правительства Тульской области;</w:t>
      </w:r>
    </w:p>
    <w:p w:rsidR="003106F2" w:rsidRPr="00471B4A" w:rsidRDefault="007C0950">
      <w:pPr>
        <w:pStyle w:val="af6"/>
        <w:shd w:val="clear" w:color="auto" w:fill="FFFFFF"/>
        <w:rPr>
          <w:rFonts w:ascii="PT Astra Serif" w:hAnsi="PT Astra Serif"/>
          <w:color w:val="000000"/>
          <w:szCs w:val="28"/>
        </w:rPr>
      </w:pPr>
      <w:r w:rsidRPr="00471B4A">
        <w:rPr>
          <w:rFonts w:ascii="PT Astra Serif" w:hAnsi="PT Astra Serif"/>
          <w:color w:val="000000"/>
          <w:szCs w:val="28"/>
        </w:rPr>
        <w:tab/>
        <w:t>- на информационном стенде в администрации.</w:t>
      </w:r>
    </w:p>
    <w:p w:rsidR="003106F2" w:rsidRPr="00471B4A" w:rsidRDefault="007C0950">
      <w:pPr>
        <w:pStyle w:val="af6"/>
        <w:shd w:val="clear" w:color="auto" w:fill="FFFFFF"/>
        <w:rPr>
          <w:rFonts w:ascii="PT Astra Serif" w:hAnsi="PT Astra Serif"/>
        </w:rPr>
      </w:pPr>
      <w:bookmarkStart w:id="9" w:name="P003C_1"/>
      <w:bookmarkEnd w:id="9"/>
      <w:r w:rsidRPr="00471B4A">
        <w:rPr>
          <w:rFonts w:ascii="PT Astra Serif" w:hAnsi="PT Astra Serif"/>
          <w:color w:val="000000"/>
          <w:szCs w:val="28"/>
        </w:rPr>
        <w:tab/>
        <w:t>3.6. На информационном стенде также размещаются:</w:t>
      </w:r>
      <w:bookmarkStart w:id="10" w:name="P003D"/>
      <w:bookmarkEnd w:id="10"/>
    </w:p>
    <w:p w:rsidR="003106F2" w:rsidRPr="00471B4A" w:rsidRDefault="007C0950">
      <w:pPr>
        <w:pStyle w:val="af6"/>
        <w:shd w:val="clear" w:color="auto" w:fill="FFFFFF"/>
        <w:rPr>
          <w:rFonts w:ascii="PT Astra Serif" w:hAnsi="PT Astra Serif"/>
          <w:szCs w:val="28"/>
        </w:rPr>
      </w:pPr>
      <w:bookmarkStart w:id="11" w:name="P003D_1"/>
      <w:bookmarkEnd w:id="11"/>
      <w:r w:rsidRPr="00471B4A">
        <w:rPr>
          <w:rFonts w:ascii="PT Astra Serif" w:hAnsi="PT Astra Serif"/>
          <w:color w:val="444444"/>
          <w:szCs w:val="28"/>
        </w:rPr>
        <w:tab/>
      </w:r>
      <w:r w:rsidRPr="00471B4A">
        <w:rPr>
          <w:rFonts w:ascii="PT Astra Serif" w:hAnsi="PT Astra Serif"/>
          <w:color w:val="000000"/>
          <w:szCs w:val="28"/>
        </w:rPr>
        <w:t>- извлечения из нормативных правовых актов, содержащих нормы, регулирующие деятельность по предоставлению муниципальной услуги;</w:t>
      </w:r>
      <w:bookmarkStart w:id="12" w:name="P003E"/>
      <w:bookmarkEnd w:id="12"/>
    </w:p>
    <w:p w:rsidR="003106F2" w:rsidRPr="00471B4A" w:rsidRDefault="007C0950">
      <w:pPr>
        <w:pStyle w:val="af6"/>
        <w:shd w:val="clear" w:color="auto" w:fill="FFFFFF"/>
        <w:rPr>
          <w:rFonts w:ascii="PT Astra Serif" w:hAnsi="PT Astra Serif"/>
          <w:color w:val="000000"/>
          <w:szCs w:val="28"/>
        </w:rPr>
      </w:pPr>
      <w:bookmarkStart w:id="13" w:name="P003E_1"/>
      <w:bookmarkEnd w:id="13"/>
      <w:r w:rsidRPr="00471B4A">
        <w:rPr>
          <w:rFonts w:ascii="PT Astra Serif" w:hAnsi="PT Astra Serif"/>
          <w:color w:val="000000"/>
          <w:szCs w:val="28"/>
        </w:rPr>
        <w:tab/>
        <w:t>- перечень документов, представление которых необходимо для предоставления муниципальной услуги;</w:t>
      </w:r>
      <w:bookmarkStart w:id="14" w:name="P003F"/>
      <w:bookmarkEnd w:id="14"/>
    </w:p>
    <w:p w:rsidR="003106F2" w:rsidRPr="00471B4A" w:rsidRDefault="007C0950">
      <w:pPr>
        <w:pStyle w:val="af6"/>
        <w:shd w:val="clear" w:color="auto" w:fill="FFFFFF"/>
        <w:rPr>
          <w:rFonts w:ascii="PT Astra Serif" w:hAnsi="PT Astra Serif"/>
          <w:color w:val="000000"/>
          <w:szCs w:val="28"/>
        </w:rPr>
      </w:pPr>
      <w:bookmarkStart w:id="15" w:name="P003F_1"/>
      <w:bookmarkEnd w:id="15"/>
      <w:r w:rsidRPr="00471B4A">
        <w:rPr>
          <w:rFonts w:ascii="PT Astra Serif" w:hAnsi="PT Astra Serif"/>
          <w:color w:val="000000"/>
          <w:szCs w:val="28"/>
        </w:rPr>
        <w:tab/>
        <w:t>- форма бланка заявления;</w:t>
      </w:r>
      <w:bookmarkStart w:id="16" w:name="P0041"/>
      <w:bookmarkEnd w:id="16"/>
    </w:p>
    <w:p w:rsidR="003106F2" w:rsidRPr="00471B4A" w:rsidRDefault="007C0950">
      <w:pPr>
        <w:pStyle w:val="af6"/>
        <w:shd w:val="clear" w:color="auto" w:fill="FFFFFF"/>
        <w:rPr>
          <w:rFonts w:ascii="PT Astra Serif" w:hAnsi="PT Astra Serif"/>
          <w:color w:val="000000"/>
          <w:szCs w:val="28"/>
        </w:rPr>
      </w:pPr>
      <w:bookmarkStart w:id="17" w:name="P0041_1"/>
      <w:bookmarkEnd w:id="17"/>
      <w:r w:rsidRPr="00471B4A">
        <w:rPr>
          <w:rFonts w:ascii="PT Astra Serif" w:hAnsi="PT Astra Serif"/>
          <w:color w:val="000000"/>
          <w:szCs w:val="28"/>
        </w:rPr>
        <w:tab/>
        <w:t>Информация по вопросам предоставления муниципальной услуги предоставляется бесплатно.</w:t>
      </w:r>
      <w:bookmarkStart w:id="18" w:name="P0042"/>
      <w:bookmarkEnd w:id="18"/>
    </w:p>
    <w:p w:rsidR="003106F2" w:rsidRPr="00471B4A" w:rsidRDefault="007C0950">
      <w:pPr>
        <w:pStyle w:val="af6"/>
        <w:shd w:val="clear" w:color="auto" w:fill="FFFFFF"/>
        <w:rPr>
          <w:rFonts w:ascii="PT Astra Serif" w:hAnsi="PT Astra Serif"/>
          <w:color w:val="000000"/>
          <w:szCs w:val="28"/>
        </w:rPr>
      </w:pPr>
      <w:bookmarkStart w:id="19" w:name="P0042_1"/>
      <w:bookmarkEnd w:id="19"/>
      <w:r w:rsidRPr="00471B4A">
        <w:rPr>
          <w:rFonts w:ascii="PT Astra Serif" w:hAnsi="PT Astra Serif"/>
          <w:color w:val="000000"/>
          <w:szCs w:val="28"/>
        </w:rPr>
        <w:tab/>
        <w:t xml:space="preserve">Время ожидания в очереди для получения от специалиста </w:t>
      </w:r>
      <w:r w:rsidR="00F440EA" w:rsidRPr="00471B4A">
        <w:rPr>
          <w:rFonts w:ascii="PT Astra Serif" w:hAnsi="PT Astra Serif"/>
          <w:color w:val="000000"/>
          <w:szCs w:val="28"/>
        </w:rPr>
        <w:t>уполномоченного органа</w:t>
      </w:r>
      <w:r w:rsidRPr="00471B4A">
        <w:rPr>
          <w:rFonts w:ascii="PT Astra Serif" w:hAnsi="PT Astra Serif"/>
          <w:color w:val="000000"/>
          <w:szCs w:val="28"/>
        </w:rPr>
        <w:t xml:space="preserve"> информации о порядке предоставления муниципальной услуги не должно превышать 15 минут.</w:t>
      </w:r>
    </w:p>
    <w:p w:rsidR="003106F2" w:rsidRPr="00471B4A" w:rsidRDefault="007C0950">
      <w:pPr>
        <w:pStyle w:val="af6"/>
        <w:shd w:val="clear" w:color="auto" w:fill="FFFFFF"/>
        <w:rPr>
          <w:rFonts w:ascii="PT Astra Serif" w:hAnsi="PT Astra Serif"/>
          <w:sz w:val="24"/>
          <w:szCs w:val="28"/>
        </w:rPr>
      </w:pPr>
      <w:bookmarkStart w:id="20" w:name="P0044_1"/>
      <w:bookmarkEnd w:id="20"/>
      <w:r w:rsidRPr="00471B4A">
        <w:rPr>
          <w:rFonts w:ascii="PT Astra Serif" w:hAnsi="PT Astra Serif"/>
          <w:color w:val="444444"/>
          <w:sz w:val="24"/>
          <w:szCs w:val="28"/>
        </w:rPr>
        <w:lastRenderedPageBreak/>
        <w:tab/>
      </w:r>
      <w:r w:rsidRPr="00471B4A">
        <w:rPr>
          <w:rFonts w:ascii="PT Astra Serif" w:hAnsi="PT Astra Serif"/>
          <w:color w:val="000000"/>
          <w:szCs w:val="28"/>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bookmarkStart w:id="21" w:name="P0045"/>
      <w:bookmarkEnd w:id="21"/>
    </w:p>
    <w:p w:rsidR="003106F2" w:rsidRPr="00471B4A" w:rsidRDefault="007C0950">
      <w:pPr>
        <w:pStyle w:val="af6"/>
        <w:shd w:val="clear" w:color="auto" w:fill="FFFFFF"/>
        <w:rPr>
          <w:rFonts w:ascii="PT Astra Serif" w:hAnsi="PT Astra Serif"/>
          <w:color w:val="000000"/>
          <w:szCs w:val="28"/>
        </w:rPr>
      </w:pPr>
      <w:bookmarkStart w:id="22" w:name="P0045_1"/>
      <w:bookmarkEnd w:id="22"/>
      <w:r w:rsidRPr="00471B4A">
        <w:rPr>
          <w:rFonts w:ascii="PT Astra Serif" w:hAnsi="PT Astra Serif"/>
          <w:color w:val="000000"/>
          <w:szCs w:val="28"/>
        </w:rPr>
        <w:tab/>
        <w:t>Основными требованиями к порядку информирования о предоставлении муниципальной услуги являются:</w:t>
      </w:r>
    </w:p>
    <w:p w:rsidR="003106F2" w:rsidRPr="00471B4A" w:rsidRDefault="007C0950">
      <w:pPr>
        <w:pStyle w:val="af6"/>
        <w:shd w:val="clear" w:color="auto" w:fill="FFFFFF"/>
        <w:rPr>
          <w:rFonts w:ascii="PT Astra Serif" w:hAnsi="PT Astra Serif"/>
          <w:color w:val="444444"/>
          <w:szCs w:val="28"/>
        </w:rPr>
      </w:pPr>
      <w:bookmarkStart w:id="23" w:name="P0046_1"/>
      <w:bookmarkEnd w:id="23"/>
      <w:r w:rsidRPr="00471B4A">
        <w:rPr>
          <w:rFonts w:ascii="PT Astra Serif" w:hAnsi="PT Astra Serif"/>
          <w:color w:val="444444"/>
          <w:szCs w:val="28"/>
        </w:rPr>
        <w:tab/>
      </w:r>
      <w:r w:rsidRPr="00471B4A">
        <w:rPr>
          <w:rFonts w:ascii="PT Astra Serif" w:hAnsi="PT Astra Serif"/>
          <w:color w:val="000000"/>
          <w:szCs w:val="28"/>
        </w:rPr>
        <w:t>- достоверность предоставляемой информации;</w:t>
      </w:r>
      <w:bookmarkStart w:id="24" w:name="P0047"/>
      <w:bookmarkEnd w:id="24"/>
    </w:p>
    <w:p w:rsidR="003106F2" w:rsidRPr="00471B4A" w:rsidRDefault="007C0950">
      <w:pPr>
        <w:pStyle w:val="af6"/>
        <w:shd w:val="clear" w:color="auto" w:fill="FFFFFF"/>
        <w:rPr>
          <w:rFonts w:ascii="PT Astra Serif" w:hAnsi="PT Astra Serif"/>
          <w:color w:val="000000"/>
          <w:szCs w:val="28"/>
        </w:rPr>
      </w:pPr>
      <w:bookmarkStart w:id="25" w:name="P0047_1"/>
      <w:bookmarkEnd w:id="25"/>
      <w:r w:rsidRPr="00471B4A">
        <w:rPr>
          <w:rFonts w:ascii="PT Astra Serif" w:hAnsi="PT Astra Serif"/>
          <w:color w:val="000000"/>
          <w:szCs w:val="28"/>
        </w:rPr>
        <w:tab/>
        <w:t>- четкость в изложении информации;</w:t>
      </w:r>
      <w:bookmarkStart w:id="26" w:name="P0048"/>
      <w:bookmarkEnd w:id="26"/>
    </w:p>
    <w:p w:rsidR="003106F2" w:rsidRPr="00471B4A" w:rsidRDefault="007C0950">
      <w:pPr>
        <w:pStyle w:val="af6"/>
        <w:shd w:val="clear" w:color="auto" w:fill="FFFFFF"/>
        <w:rPr>
          <w:rFonts w:ascii="PT Astra Serif" w:hAnsi="PT Astra Serif"/>
          <w:color w:val="000000"/>
          <w:szCs w:val="28"/>
        </w:rPr>
      </w:pPr>
      <w:bookmarkStart w:id="27" w:name="P0048_1"/>
      <w:bookmarkEnd w:id="27"/>
      <w:r w:rsidRPr="00471B4A">
        <w:rPr>
          <w:rFonts w:ascii="PT Astra Serif" w:hAnsi="PT Astra Serif"/>
          <w:color w:val="000000"/>
          <w:szCs w:val="28"/>
        </w:rPr>
        <w:tab/>
        <w:t>- полнота информирования.</w:t>
      </w:r>
    </w:p>
    <w:p w:rsidR="003106F2" w:rsidRPr="00471B4A" w:rsidRDefault="007C0950">
      <w:pPr>
        <w:pStyle w:val="af6"/>
        <w:shd w:val="clear" w:color="auto" w:fill="FFFFFF"/>
        <w:rPr>
          <w:rFonts w:ascii="PT Astra Serif" w:hAnsi="PT Astra Serif"/>
          <w:color w:val="000000"/>
          <w:szCs w:val="28"/>
        </w:rPr>
      </w:pPr>
      <w:bookmarkStart w:id="28" w:name="P0049_1"/>
      <w:bookmarkEnd w:id="28"/>
      <w:r w:rsidRPr="00471B4A">
        <w:rPr>
          <w:rFonts w:ascii="PT Astra Serif" w:hAnsi="PT Astra Serif"/>
          <w:color w:val="000000"/>
          <w:szCs w:val="28"/>
        </w:rPr>
        <w:tab/>
        <w:t xml:space="preserve">При ответах на обращения специалисты </w:t>
      </w:r>
      <w:r w:rsidR="00F440EA" w:rsidRPr="00471B4A">
        <w:rPr>
          <w:rFonts w:ascii="PT Astra Serif" w:hAnsi="PT Astra Serif"/>
          <w:color w:val="000000"/>
          <w:szCs w:val="28"/>
        </w:rPr>
        <w:t>уполномоченного органа</w:t>
      </w:r>
      <w:r w:rsidRPr="00471B4A">
        <w:rPr>
          <w:rFonts w:ascii="PT Astra Serif" w:hAnsi="PT Astra Serif"/>
          <w:color w:val="000000"/>
          <w:szCs w:val="28"/>
        </w:rPr>
        <w:t xml:space="preserve">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3106F2" w:rsidRPr="00471B4A" w:rsidRDefault="007C0950">
      <w:pPr>
        <w:pStyle w:val="af6"/>
        <w:shd w:val="clear" w:color="auto" w:fill="FFFFFF"/>
        <w:rPr>
          <w:rFonts w:ascii="PT Astra Serif" w:hAnsi="PT Astra Serif"/>
        </w:rPr>
      </w:pPr>
      <w:bookmarkStart w:id="29" w:name="P004B_1"/>
      <w:bookmarkEnd w:id="29"/>
      <w:r w:rsidRPr="00471B4A">
        <w:rPr>
          <w:rFonts w:ascii="PT Astra Serif" w:hAnsi="PT Astra Serif"/>
          <w:color w:val="000000"/>
          <w:szCs w:val="28"/>
        </w:rPr>
        <w:tab/>
        <w:t>Консультацию при устном обращении специалист администрации осуществляет не более 20 минут.</w:t>
      </w:r>
      <w:bookmarkStart w:id="30" w:name="P004D"/>
      <w:bookmarkEnd w:id="30"/>
    </w:p>
    <w:p w:rsidR="003106F2" w:rsidRPr="00471B4A" w:rsidRDefault="007C0950">
      <w:pPr>
        <w:pStyle w:val="af6"/>
        <w:shd w:val="clear" w:color="auto" w:fill="FFFFFF"/>
        <w:rPr>
          <w:rFonts w:ascii="PT Astra Serif" w:hAnsi="PT Astra Serif"/>
          <w:color w:val="000000"/>
          <w:sz w:val="24"/>
        </w:rPr>
      </w:pPr>
      <w:bookmarkStart w:id="31" w:name="P004D_1"/>
      <w:bookmarkEnd w:id="31"/>
      <w:r w:rsidRPr="00471B4A">
        <w:rPr>
          <w:rFonts w:ascii="PT Astra Serif" w:hAnsi="PT Astra Serif"/>
          <w:color w:val="000000"/>
          <w:sz w:val="24"/>
        </w:rPr>
        <w:tab/>
      </w:r>
      <w:r w:rsidRPr="00471B4A">
        <w:rPr>
          <w:rFonts w:ascii="PT Astra Serif" w:hAnsi="PT Astra Serif"/>
          <w:color w:val="000000"/>
          <w:szCs w:val="28"/>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bookmarkStart w:id="32" w:name="P004E"/>
      <w:bookmarkEnd w:id="32"/>
    </w:p>
    <w:p w:rsidR="003106F2" w:rsidRPr="00471B4A" w:rsidRDefault="007C0950">
      <w:pPr>
        <w:pStyle w:val="af6"/>
        <w:shd w:val="clear" w:color="auto" w:fill="FFFFFF"/>
        <w:rPr>
          <w:rFonts w:ascii="PT Astra Serif" w:hAnsi="PT Astra Serif"/>
          <w:color w:val="000000"/>
          <w:szCs w:val="28"/>
        </w:rPr>
      </w:pPr>
      <w:bookmarkStart w:id="33" w:name="P004E_1"/>
      <w:bookmarkEnd w:id="33"/>
      <w:r w:rsidRPr="00471B4A">
        <w:rPr>
          <w:rFonts w:ascii="PT Astra Serif" w:hAnsi="PT Astra Serif"/>
          <w:color w:val="000000"/>
          <w:szCs w:val="28"/>
        </w:rPr>
        <w:tab/>
        <w:t>- для ответа требуется более продолжительное время;</w:t>
      </w:r>
      <w:bookmarkStart w:id="34" w:name="P004F"/>
      <w:bookmarkEnd w:id="34"/>
    </w:p>
    <w:p w:rsidR="003106F2" w:rsidRPr="00471B4A" w:rsidRDefault="007C0950">
      <w:pPr>
        <w:pStyle w:val="af6"/>
        <w:shd w:val="clear" w:color="auto" w:fill="FFFFFF"/>
        <w:rPr>
          <w:rFonts w:ascii="PT Astra Serif" w:hAnsi="PT Astra Serif"/>
          <w:color w:val="000000"/>
          <w:szCs w:val="28"/>
        </w:rPr>
      </w:pPr>
      <w:bookmarkStart w:id="35" w:name="P004F_1"/>
      <w:bookmarkEnd w:id="35"/>
      <w:r w:rsidRPr="00471B4A">
        <w:rPr>
          <w:rFonts w:ascii="PT Astra Serif" w:hAnsi="PT Astra Serif"/>
          <w:color w:val="000000"/>
          <w:szCs w:val="28"/>
        </w:rPr>
        <w:tab/>
        <w:t xml:space="preserve">-заявитель обратился за консультацией во время приема документов </w:t>
      </w:r>
      <w:r w:rsidR="00F440EA" w:rsidRPr="00471B4A">
        <w:rPr>
          <w:rFonts w:ascii="PT Astra Serif" w:hAnsi="PT Astra Serif"/>
          <w:color w:val="000000"/>
          <w:szCs w:val="28"/>
        </w:rPr>
        <w:t>от другого заявителя,</w:t>
      </w:r>
      <w:r w:rsidRPr="00471B4A">
        <w:rPr>
          <w:rFonts w:ascii="PT Astra Serif" w:hAnsi="PT Astra Serif"/>
          <w:color w:val="000000"/>
          <w:szCs w:val="28"/>
        </w:rPr>
        <w:t xml:space="preserve"> и специалист </w:t>
      </w:r>
      <w:r w:rsidR="00F440EA" w:rsidRPr="00471B4A">
        <w:rPr>
          <w:rFonts w:ascii="PT Astra Serif" w:hAnsi="PT Astra Serif"/>
          <w:color w:val="000000"/>
          <w:szCs w:val="28"/>
        </w:rPr>
        <w:t>уполномоченного органа</w:t>
      </w:r>
      <w:r w:rsidRPr="00471B4A">
        <w:rPr>
          <w:rFonts w:ascii="PT Astra Serif" w:hAnsi="PT Astra Serif"/>
          <w:color w:val="000000"/>
          <w:szCs w:val="28"/>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3106F2" w:rsidRPr="00471B4A" w:rsidRDefault="003106F2">
      <w:pPr>
        <w:pStyle w:val="af6"/>
        <w:shd w:val="clear" w:color="auto" w:fill="FFFFFF"/>
        <w:rPr>
          <w:rFonts w:ascii="PT Astra Serif" w:eastAsia="Calibri" w:hAnsi="PT Astra Serif"/>
          <w:color w:val="000000"/>
          <w:szCs w:val="28"/>
        </w:rPr>
      </w:pPr>
    </w:p>
    <w:p w:rsidR="003106F2" w:rsidRPr="00471B4A" w:rsidRDefault="007C0950">
      <w:pPr>
        <w:shd w:val="clear" w:color="auto" w:fill="FFFFFF"/>
        <w:ind w:firstLine="539"/>
        <w:contextualSpacing/>
        <w:jc w:val="center"/>
        <w:rPr>
          <w:rFonts w:ascii="PT Astra Serif" w:hAnsi="PT Astra Serif"/>
          <w:b/>
          <w:bCs/>
        </w:rPr>
      </w:pPr>
      <w:r w:rsidRPr="00471B4A">
        <w:rPr>
          <w:rFonts w:ascii="PT Astra Serif" w:eastAsia="Calibri" w:hAnsi="PT Astra Serif"/>
          <w:b/>
          <w:bCs/>
          <w:color w:val="000000"/>
          <w:sz w:val="28"/>
          <w:szCs w:val="28"/>
        </w:rPr>
        <w:t>II. Стандарт предоставления муниципальной услуги</w:t>
      </w:r>
    </w:p>
    <w:p w:rsidR="003106F2" w:rsidRPr="00471B4A" w:rsidRDefault="003106F2">
      <w:pPr>
        <w:shd w:val="clear" w:color="auto" w:fill="FFFFFF"/>
        <w:contextualSpacing/>
        <w:jc w:val="center"/>
        <w:rPr>
          <w:rFonts w:ascii="PT Astra Serif" w:eastAsia="Calibri" w:hAnsi="PT Astra Serif"/>
          <w:b/>
          <w:bCs/>
          <w:color w:val="000000"/>
          <w:sz w:val="28"/>
          <w:szCs w:val="28"/>
        </w:rPr>
      </w:pPr>
    </w:p>
    <w:p w:rsidR="003106F2" w:rsidRPr="00471B4A" w:rsidRDefault="007C0950">
      <w:pPr>
        <w:shd w:val="clear" w:color="auto" w:fill="FFFFFF"/>
        <w:contextualSpacing/>
        <w:jc w:val="center"/>
        <w:rPr>
          <w:rFonts w:ascii="PT Astra Serif" w:hAnsi="PT Astra Serif"/>
          <w:b/>
          <w:bCs/>
        </w:rPr>
      </w:pPr>
      <w:r w:rsidRPr="00471B4A">
        <w:rPr>
          <w:rFonts w:ascii="PT Astra Serif" w:eastAsia="Calibri" w:hAnsi="PT Astra Serif"/>
          <w:b/>
          <w:bCs/>
          <w:color w:val="000000"/>
          <w:sz w:val="28"/>
          <w:szCs w:val="28"/>
        </w:rPr>
        <w:t>4. Наименование муниципальной услуги</w:t>
      </w:r>
    </w:p>
    <w:p w:rsidR="003106F2" w:rsidRPr="00471B4A" w:rsidRDefault="007C0950">
      <w:pPr>
        <w:shd w:val="clear" w:color="auto" w:fill="FFFFFF"/>
        <w:contextualSpacing/>
        <w:jc w:val="center"/>
        <w:rPr>
          <w:rFonts w:ascii="PT Astra Serif" w:hAnsi="PT Astra Serif"/>
        </w:rPr>
      </w:pPr>
      <w:r w:rsidRPr="00471B4A">
        <w:rPr>
          <w:rFonts w:ascii="PT Astra Serif" w:eastAsia="Calibri" w:hAnsi="PT Astra Serif"/>
          <w:color w:val="000000"/>
          <w:sz w:val="28"/>
          <w:szCs w:val="28"/>
        </w:rPr>
        <w:t xml:space="preserve"> </w:t>
      </w:r>
    </w:p>
    <w:p w:rsidR="003106F2" w:rsidRPr="00471B4A" w:rsidRDefault="007C0950">
      <w:pPr>
        <w:shd w:val="clear" w:color="auto" w:fill="FFFFFF"/>
        <w:ind w:firstLine="539"/>
        <w:contextualSpacing/>
        <w:jc w:val="both"/>
        <w:rPr>
          <w:rFonts w:ascii="PT Astra Serif" w:hAnsi="PT Astra Serif"/>
        </w:rPr>
      </w:pPr>
      <w:r w:rsidRPr="00471B4A">
        <w:rPr>
          <w:rFonts w:ascii="PT Astra Serif" w:eastAsia="Calibri" w:hAnsi="PT Astra Serif"/>
          <w:color w:val="000000"/>
          <w:sz w:val="28"/>
          <w:szCs w:val="28"/>
        </w:rPr>
        <w:t xml:space="preserve">4.1. Муниципальная услуга </w:t>
      </w:r>
      <w:r w:rsidRPr="00471B4A">
        <w:rPr>
          <w:rFonts w:ascii="PT Astra Serif" w:eastAsia="Calibri" w:hAnsi="PT Astra Serif"/>
          <w:color w:val="000000" w:themeColor="text1"/>
          <w:sz w:val="28"/>
          <w:szCs w:val="28"/>
        </w:rPr>
        <w:t>«Предоставление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3106F2" w:rsidRPr="00471B4A" w:rsidRDefault="003106F2">
      <w:pPr>
        <w:shd w:val="clear" w:color="auto" w:fill="FFFFFF"/>
        <w:ind w:firstLine="539"/>
        <w:contextualSpacing/>
        <w:jc w:val="both"/>
        <w:rPr>
          <w:rFonts w:ascii="PT Astra Serif" w:eastAsia="Calibri" w:hAnsi="PT Astra Serif"/>
          <w:color w:val="000000" w:themeColor="text1"/>
          <w:sz w:val="28"/>
          <w:szCs w:val="28"/>
        </w:rPr>
      </w:pPr>
    </w:p>
    <w:p w:rsidR="003106F2" w:rsidRPr="00471B4A" w:rsidRDefault="007C0950">
      <w:pPr>
        <w:shd w:val="clear" w:color="auto" w:fill="FFFFFF"/>
        <w:ind w:firstLine="539"/>
        <w:contextualSpacing/>
        <w:jc w:val="both"/>
        <w:rPr>
          <w:rFonts w:ascii="PT Astra Serif" w:eastAsia="Calibri" w:hAnsi="PT Astra Serif"/>
          <w:b/>
          <w:bCs/>
          <w:color w:val="000000"/>
          <w:sz w:val="28"/>
          <w:szCs w:val="28"/>
        </w:rPr>
      </w:pPr>
      <w:r w:rsidRPr="00471B4A">
        <w:rPr>
          <w:rFonts w:ascii="PT Astra Serif" w:eastAsia="Calibri" w:hAnsi="PT Astra Serif"/>
          <w:b/>
          <w:bCs/>
          <w:color w:val="000000"/>
          <w:sz w:val="28"/>
          <w:szCs w:val="28"/>
        </w:rPr>
        <w:t>5. Наименование органа местного самоуправления муниципального образования Тульской области, предоставляющего муниципальную услугу</w:t>
      </w:r>
    </w:p>
    <w:p w:rsidR="00AA748B" w:rsidRPr="00471B4A" w:rsidRDefault="00AA748B">
      <w:pPr>
        <w:shd w:val="clear" w:color="auto" w:fill="FFFFFF"/>
        <w:ind w:firstLine="539"/>
        <w:contextualSpacing/>
        <w:jc w:val="both"/>
        <w:rPr>
          <w:rFonts w:ascii="PT Astra Serif" w:hAnsi="PT Astra Serif"/>
          <w:b/>
          <w:bCs/>
        </w:rPr>
      </w:pPr>
    </w:p>
    <w:p w:rsidR="003106F2" w:rsidRPr="00471B4A" w:rsidRDefault="007C0950">
      <w:pPr>
        <w:shd w:val="clear" w:color="auto" w:fill="FFFFFF"/>
        <w:ind w:firstLine="539"/>
        <w:contextualSpacing/>
        <w:jc w:val="both"/>
        <w:rPr>
          <w:rFonts w:ascii="PT Astra Serif" w:hAnsi="PT Astra Serif"/>
        </w:rPr>
      </w:pPr>
      <w:r w:rsidRPr="00471B4A">
        <w:rPr>
          <w:rFonts w:ascii="PT Astra Serif" w:eastAsia="Calibri" w:hAnsi="PT Astra Serif"/>
          <w:color w:val="000000"/>
          <w:sz w:val="28"/>
          <w:szCs w:val="28"/>
        </w:rPr>
        <w:t xml:space="preserve">5.1. Органом местного самоуправления муниципального образования </w:t>
      </w:r>
      <w:r w:rsidR="00F440EA" w:rsidRPr="00471B4A">
        <w:rPr>
          <w:rFonts w:ascii="PT Astra Serif" w:eastAsia="Calibri" w:hAnsi="PT Astra Serif"/>
          <w:color w:val="000000"/>
          <w:sz w:val="28"/>
          <w:szCs w:val="28"/>
        </w:rPr>
        <w:t>Богородицкий район</w:t>
      </w:r>
      <w:r w:rsidRPr="00471B4A">
        <w:rPr>
          <w:rFonts w:ascii="PT Astra Serif" w:eastAsia="Calibri" w:hAnsi="PT Astra Serif"/>
          <w:color w:val="000000"/>
          <w:sz w:val="28"/>
          <w:szCs w:val="28"/>
        </w:rPr>
        <w:t xml:space="preserve">, предоставляющим </w:t>
      </w:r>
      <w:r w:rsidR="00936A72" w:rsidRPr="00471B4A">
        <w:rPr>
          <w:rFonts w:ascii="PT Astra Serif" w:eastAsia="Calibri" w:hAnsi="PT Astra Serif"/>
          <w:color w:val="000000"/>
          <w:sz w:val="28"/>
          <w:szCs w:val="28"/>
        </w:rPr>
        <w:t>муниципальную услугу, является а</w:t>
      </w:r>
      <w:r w:rsidRPr="00471B4A">
        <w:rPr>
          <w:rFonts w:ascii="PT Astra Serif" w:eastAsia="Calibri" w:hAnsi="PT Astra Serif"/>
          <w:color w:val="000000"/>
          <w:sz w:val="28"/>
          <w:szCs w:val="28"/>
        </w:rPr>
        <w:t>дминистрация</w:t>
      </w:r>
      <w:r w:rsidR="00F440EA" w:rsidRPr="00471B4A">
        <w:rPr>
          <w:rFonts w:ascii="PT Astra Serif" w:eastAsia="Calibri" w:hAnsi="PT Astra Serif"/>
          <w:color w:val="000000"/>
          <w:sz w:val="28"/>
          <w:szCs w:val="28"/>
        </w:rPr>
        <w:t xml:space="preserve"> муниципального образования Богородицкий район</w:t>
      </w:r>
      <w:r w:rsidRPr="00471B4A">
        <w:rPr>
          <w:rFonts w:ascii="PT Astra Serif" w:eastAsia="Calibri" w:hAnsi="PT Astra Serif"/>
          <w:color w:val="000000"/>
          <w:sz w:val="28"/>
          <w:szCs w:val="28"/>
        </w:rPr>
        <w:t>.</w:t>
      </w:r>
    </w:p>
    <w:p w:rsidR="003106F2" w:rsidRPr="00471B4A" w:rsidRDefault="003106F2">
      <w:pPr>
        <w:shd w:val="clear" w:color="auto" w:fill="FFFFFF"/>
        <w:ind w:firstLine="539"/>
        <w:contextualSpacing/>
        <w:jc w:val="center"/>
        <w:rPr>
          <w:rFonts w:ascii="PT Astra Serif" w:hAnsi="PT Astra Serif"/>
          <w:sz w:val="28"/>
          <w:szCs w:val="28"/>
        </w:rPr>
      </w:pPr>
    </w:p>
    <w:p w:rsidR="003106F2" w:rsidRPr="00471B4A" w:rsidRDefault="007C0950">
      <w:pPr>
        <w:contextualSpacing/>
        <w:jc w:val="center"/>
        <w:rPr>
          <w:rFonts w:ascii="PT Astra Serif" w:hAnsi="PT Astra Serif"/>
          <w:b/>
          <w:bCs/>
        </w:rPr>
      </w:pPr>
      <w:r w:rsidRPr="00471B4A">
        <w:rPr>
          <w:rFonts w:ascii="PT Astra Serif" w:eastAsia="Calibri" w:hAnsi="PT Astra Serif"/>
          <w:b/>
          <w:bCs/>
          <w:color w:val="000000"/>
          <w:sz w:val="28"/>
          <w:szCs w:val="28"/>
        </w:rPr>
        <w:lastRenderedPageBreak/>
        <w:t>6. Результат предоставления муниципальной услуги</w:t>
      </w:r>
    </w:p>
    <w:p w:rsidR="003106F2" w:rsidRPr="00471B4A" w:rsidRDefault="003106F2">
      <w:pPr>
        <w:contextualSpacing/>
        <w:jc w:val="center"/>
        <w:rPr>
          <w:rFonts w:ascii="PT Astra Serif" w:hAnsi="PT Astra Serif"/>
          <w:sz w:val="28"/>
          <w:szCs w:val="28"/>
        </w:rPr>
      </w:pPr>
    </w:p>
    <w:p w:rsidR="003106F2" w:rsidRPr="00471B4A" w:rsidRDefault="007C0950">
      <w:pPr>
        <w:widowControl w:val="0"/>
        <w:shd w:val="clear" w:color="auto" w:fill="FFFFFF"/>
        <w:ind w:firstLine="708"/>
        <w:contextualSpacing/>
        <w:jc w:val="both"/>
        <w:rPr>
          <w:rFonts w:ascii="PT Astra Serif" w:hAnsi="PT Astra Serif"/>
          <w:sz w:val="28"/>
          <w:szCs w:val="28"/>
        </w:rPr>
      </w:pPr>
      <w:r w:rsidRPr="00471B4A">
        <w:rPr>
          <w:rFonts w:ascii="PT Astra Serif" w:eastAsia="Calibri" w:hAnsi="PT Astra Serif"/>
          <w:color w:val="000000"/>
          <w:sz w:val="28"/>
          <w:szCs w:val="28"/>
        </w:rPr>
        <w:t>6.1. Результатом предоставления услуги является:</w:t>
      </w:r>
    </w:p>
    <w:p w:rsidR="003106F2" w:rsidRPr="00471B4A" w:rsidRDefault="007C0950">
      <w:pPr>
        <w:widowControl w:val="0"/>
        <w:shd w:val="clear" w:color="auto" w:fill="FFFFFF"/>
        <w:ind w:firstLine="708"/>
        <w:contextualSpacing/>
        <w:jc w:val="both"/>
        <w:rPr>
          <w:rFonts w:ascii="PT Astra Serif" w:hAnsi="PT Astra Serif"/>
          <w:sz w:val="28"/>
          <w:szCs w:val="28"/>
        </w:rPr>
      </w:pPr>
      <w:r w:rsidRPr="00471B4A">
        <w:rPr>
          <w:rFonts w:ascii="PT Astra Serif" w:eastAsia="Calibri" w:hAnsi="PT Astra Serif"/>
          <w:color w:val="000000"/>
          <w:sz w:val="28"/>
          <w:szCs w:val="28"/>
        </w:rPr>
        <w:t xml:space="preserve">6.1.1 Решение о предоставлении муниципальной услуги в виде уведомления о предоставлении муниципальной услуги, которое оформляется в соответствии с Приложением 2 к настоящему </w:t>
      </w:r>
      <w:r w:rsidR="00F440EA" w:rsidRPr="00471B4A">
        <w:rPr>
          <w:rFonts w:ascii="PT Astra Serif" w:eastAsia="Calibri" w:hAnsi="PT Astra Serif"/>
          <w:color w:val="000000"/>
          <w:sz w:val="28"/>
          <w:szCs w:val="28"/>
        </w:rPr>
        <w:t xml:space="preserve">Административному регламенту. </w:t>
      </w:r>
      <w:r w:rsidRPr="00471B4A">
        <w:rPr>
          <w:rFonts w:ascii="PT Astra Serif" w:eastAsia="Calibri" w:hAnsi="PT Astra Serif"/>
          <w:color w:val="000000"/>
          <w:sz w:val="28"/>
          <w:szCs w:val="28"/>
        </w:rPr>
        <w:t>К решению о предоставлении муниципальной услуги прилагается договор на размещение нестационарного торгового объекта</w:t>
      </w:r>
      <w:r w:rsidRPr="00471B4A">
        <w:rPr>
          <w:rFonts w:ascii="PT Astra Serif" w:eastAsia="Calibri" w:hAnsi="PT Astra Serif"/>
          <w:i/>
          <w:iCs/>
          <w:color w:val="000000"/>
          <w:sz w:val="28"/>
          <w:szCs w:val="28"/>
        </w:rPr>
        <w:t>.</w:t>
      </w:r>
    </w:p>
    <w:p w:rsidR="003106F2" w:rsidRPr="00471B4A" w:rsidRDefault="007C0950">
      <w:pPr>
        <w:widowControl w:val="0"/>
        <w:shd w:val="clear" w:color="auto" w:fill="FFFFFF"/>
        <w:ind w:firstLine="708"/>
        <w:contextualSpacing/>
        <w:jc w:val="both"/>
        <w:rPr>
          <w:rFonts w:ascii="PT Astra Serif" w:hAnsi="PT Astra Serif"/>
          <w:sz w:val="28"/>
          <w:szCs w:val="28"/>
        </w:rPr>
      </w:pPr>
      <w:r w:rsidRPr="00471B4A">
        <w:rPr>
          <w:rFonts w:ascii="PT Astra Serif" w:eastAsia="Calibri" w:hAnsi="PT Astra Serif"/>
          <w:color w:val="000000"/>
          <w:sz w:val="28"/>
          <w:szCs w:val="28"/>
        </w:rPr>
        <w:t>6.1.2. Решение об отказе в предоставлении муниципальной услуги в виде письма, которое оформляется в соответствии с Приложением 3 к настоящему Административному регламенту.</w:t>
      </w:r>
    </w:p>
    <w:p w:rsidR="003106F2" w:rsidRPr="00471B4A" w:rsidRDefault="007C0950">
      <w:pPr>
        <w:widowControl w:val="0"/>
        <w:shd w:val="clear" w:color="auto" w:fill="FFFFFF"/>
        <w:ind w:firstLine="708"/>
        <w:contextualSpacing/>
        <w:jc w:val="both"/>
        <w:rPr>
          <w:rFonts w:ascii="PT Astra Serif" w:hAnsi="PT Astra Serif"/>
          <w:sz w:val="28"/>
          <w:szCs w:val="28"/>
        </w:rPr>
      </w:pPr>
      <w:r w:rsidRPr="00471B4A">
        <w:rPr>
          <w:rFonts w:ascii="PT Astra Serif" w:eastAsia="Calibri" w:hAnsi="PT Astra Serif"/>
          <w:color w:val="000000"/>
          <w:sz w:val="28"/>
          <w:szCs w:val="28"/>
        </w:rPr>
        <w:t>6.2 Способы получения результата предоставления муниципальной услуги:</w:t>
      </w:r>
    </w:p>
    <w:p w:rsidR="003106F2" w:rsidRPr="00471B4A" w:rsidRDefault="007C0950">
      <w:pPr>
        <w:widowControl w:val="0"/>
        <w:shd w:val="clear" w:color="auto" w:fill="FFFFFF"/>
        <w:ind w:firstLine="708"/>
        <w:contextualSpacing/>
        <w:jc w:val="both"/>
        <w:rPr>
          <w:rFonts w:ascii="PT Astra Serif" w:hAnsi="PT Astra Serif"/>
          <w:sz w:val="28"/>
          <w:szCs w:val="28"/>
        </w:rPr>
      </w:pPr>
      <w:r w:rsidRPr="00471B4A">
        <w:rPr>
          <w:rFonts w:ascii="PT Astra Serif" w:eastAsia="Calibri" w:hAnsi="PT Astra Serif"/>
          <w:color w:val="000000"/>
          <w:sz w:val="28"/>
          <w:szCs w:val="28"/>
        </w:rPr>
        <w:t xml:space="preserve">6.2.1. В форме электронного документа в личном кабинете на РПГУ. </w:t>
      </w:r>
    </w:p>
    <w:p w:rsidR="003106F2" w:rsidRPr="00471B4A" w:rsidRDefault="007C0950">
      <w:pPr>
        <w:widowControl w:val="0"/>
        <w:shd w:val="clear" w:color="auto" w:fill="FFFFFF"/>
        <w:ind w:firstLine="708"/>
        <w:contextualSpacing/>
        <w:jc w:val="both"/>
        <w:rPr>
          <w:rFonts w:ascii="PT Astra Serif" w:hAnsi="PT Astra Serif"/>
          <w:sz w:val="28"/>
          <w:szCs w:val="28"/>
        </w:rPr>
      </w:pPr>
      <w:r w:rsidRPr="00471B4A">
        <w:rPr>
          <w:rFonts w:ascii="PT Astra Serif" w:hAnsi="PT Astra Serif"/>
          <w:color w:val="000000"/>
          <w:sz w:val="28"/>
          <w:szCs w:val="28"/>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3106F2" w:rsidRPr="00471B4A" w:rsidRDefault="007C0950">
      <w:pPr>
        <w:widowControl w:val="0"/>
        <w:shd w:val="clear" w:color="auto" w:fill="FFFFFF"/>
        <w:ind w:firstLine="708"/>
        <w:contextualSpacing/>
        <w:jc w:val="both"/>
        <w:rPr>
          <w:rFonts w:ascii="PT Astra Serif" w:hAnsi="PT Astra Serif"/>
          <w:sz w:val="28"/>
          <w:szCs w:val="28"/>
        </w:rPr>
      </w:pPr>
      <w:r w:rsidRPr="00471B4A">
        <w:rPr>
          <w:rFonts w:ascii="PT Astra Serif" w:hAnsi="PT Astra Serif"/>
          <w:color w:val="000000"/>
          <w:sz w:val="28"/>
          <w:szCs w:val="28"/>
        </w:rPr>
        <w:t xml:space="preserve">6.2.2. В Администрации на бумажном носителе, по электронной почте либо почтовыми отправлениями в зависимости от способа обращения за предоставлением муниципальной услуги. </w:t>
      </w:r>
    </w:p>
    <w:p w:rsidR="003106F2" w:rsidRPr="00471B4A" w:rsidRDefault="003106F2">
      <w:pPr>
        <w:widowControl w:val="0"/>
        <w:shd w:val="clear" w:color="auto" w:fill="FFFFFF"/>
        <w:ind w:firstLine="708"/>
        <w:contextualSpacing/>
        <w:jc w:val="both"/>
        <w:rPr>
          <w:rFonts w:ascii="PT Astra Serif" w:hAnsi="PT Astra Serif"/>
          <w:sz w:val="28"/>
          <w:szCs w:val="28"/>
        </w:rPr>
      </w:pPr>
    </w:p>
    <w:p w:rsidR="003106F2" w:rsidRPr="00471B4A" w:rsidRDefault="007C0950">
      <w:pPr>
        <w:widowControl w:val="0"/>
        <w:shd w:val="clear" w:color="auto" w:fill="FFFFFF"/>
        <w:ind w:firstLine="708"/>
        <w:contextualSpacing/>
        <w:jc w:val="center"/>
        <w:rPr>
          <w:rFonts w:ascii="PT Astra Serif" w:hAnsi="PT Astra Serif"/>
          <w:b/>
          <w:bCs/>
        </w:rPr>
      </w:pPr>
      <w:r w:rsidRPr="00471B4A">
        <w:rPr>
          <w:rFonts w:ascii="PT Astra Serif" w:hAnsi="PT Astra Serif"/>
          <w:b/>
          <w:bCs/>
          <w:sz w:val="28"/>
          <w:szCs w:val="28"/>
        </w:rPr>
        <w:t>7. Срок предоставления муниципальной услуги</w:t>
      </w:r>
    </w:p>
    <w:p w:rsidR="003106F2" w:rsidRPr="00471B4A" w:rsidRDefault="003106F2">
      <w:pPr>
        <w:widowControl w:val="0"/>
        <w:shd w:val="clear" w:color="auto" w:fill="FFFFFF"/>
        <w:ind w:firstLine="708"/>
        <w:contextualSpacing/>
        <w:jc w:val="center"/>
        <w:rPr>
          <w:rFonts w:ascii="PT Astra Serif" w:hAnsi="PT Astra Serif"/>
          <w:sz w:val="28"/>
          <w:szCs w:val="28"/>
        </w:rPr>
      </w:pPr>
    </w:p>
    <w:p w:rsidR="003106F2" w:rsidRPr="00471B4A" w:rsidRDefault="007C0950">
      <w:pPr>
        <w:widowControl w:val="0"/>
        <w:shd w:val="clear" w:color="auto" w:fill="FFFFFF"/>
        <w:ind w:firstLine="708"/>
        <w:contextualSpacing/>
        <w:jc w:val="both"/>
        <w:rPr>
          <w:rFonts w:ascii="PT Astra Serif" w:hAnsi="PT Astra Serif"/>
          <w:sz w:val="28"/>
          <w:szCs w:val="28"/>
        </w:rPr>
      </w:pPr>
      <w:r w:rsidRPr="00471B4A">
        <w:rPr>
          <w:rFonts w:ascii="PT Astra Serif" w:hAnsi="PT Astra Serif"/>
          <w:sz w:val="28"/>
          <w:szCs w:val="28"/>
        </w:rPr>
        <w:t xml:space="preserve">7.1. Максимальный срок предоставления муниципальной услуги составляет 30 (Тридцать) рабочих дней с даты регистрации заявления, если заявление подано заявителем непосредственно в администрацию муниципального образования, посредством почтового отправления, по электронной почте, РПГУ. </w:t>
      </w:r>
    </w:p>
    <w:p w:rsidR="003106F2" w:rsidRPr="00471B4A" w:rsidRDefault="007C0950">
      <w:pPr>
        <w:widowControl w:val="0"/>
        <w:shd w:val="clear" w:color="auto" w:fill="FFFFFF"/>
        <w:ind w:firstLine="708"/>
        <w:contextualSpacing/>
        <w:jc w:val="both"/>
        <w:rPr>
          <w:rFonts w:ascii="PT Astra Serif" w:hAnsi="PT Astra Serif"/>
          <w:sz w:val="28"/>
          <w:szCs w:val="28"/>
        </w:rPr>
      </w:pPr>
      <w:r w:rsidRPr="00471B4A">
        <w:rPr>
          <w:rFonts w:ascii="PT Astra Serif" w:hAnsi="PT Astra Serif"/>
          <w:sz w:val="28"/>
          <w:szCs w:val="28"/>
        </w:rPr>
        <w:t xml:space="preserve">7.2. Максимальный срок рассмотрения заявления составляет 7 (Семь) рабочих дней со дня, следующего за днем окончания приема заявлений и документов на предоставление муниципальной услуги, указанного в объявлении на размещение нестационарного </w:t>
      </w:r>
      <w:r w:rsidR="00F440EA" w:rsidRPr="00471B4A">
        <w:rPr>
          <w:rFonts w:ascii="PT Astra Serif" w:hAnsi="PT Astra Serif"/>
          <w:sz w:val="28"/>
          <w:szCs w:val="28"/>
        </w:rPr>
        <w:t>торгового объекта</w:t>
      </w:r>
      <w:r w:rsidRPr="00471B4A">
        <w:rPr>
          <w:rFonts w:ascii="PT Astra Serif" w:hAnsi="PT Astra Serif"/>
          <w:sz w:val="28"/>
          <w:szCs w:val="28"/>
        </w:rPr>
        <w:t>.</w:t>
      </w:r>
    </w:p>
    <w:p w:rsidR="003106F2" w:rsidRPr="00471B4A" w:rsidRDefault="007C0950">
      <w:pPr>
        <w:pStyle w:val="af6"/>
        <w:widowControl w:val="0"/>
        <w:shd w:val="clear" w:color="auto" w:fill="FFFFFF"/>
        <w:ind w:firstLine="708"/>
        <w:contextualSpacing/>
        <w:rPr>
          <w:rFonts w:ascii="PT Astra Serif" w:hAnsi="PT Astra Serif"/>
          <w:color w:val="000000"/>
          <w:szCs w:val="28"/>
        </w:rPr>
      </w:pPr>
      <w:r w:rsidRPr="00471B4A">
        <w:rPr>
          <w:rFonts w:ascii="PT Astra Serif" w:hAnsi="PT Astra Serif"/>
          <w:color w:val="000000"/>
          <w:szCs w:val="28"/>
        </w:rPr>
        <w:t>7.3. При подаче заявления и документов в форме электронных документов, подписанных электронной подписью, с использованием информационно-телекоммуникационной сети "Интернет", включая Единый портал, Региональный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w:t>
      </w:r>
      <w:bookmarkStart w:id="36" w:name="P0077"/>
      <w:bookmarkEnd w:id="36"/>
    </w:p>
    <w:p w:rsidR="003106F2" w:rsidRPr="00471B4A" w:rsidRDefault="007C0950">
      <w:pPr>
        <w:pStyle w:val="af6"/>
        <w:shd w:val="clear" w:color="auto" w:fill="FFFFFF"/>
        <w:rPr>
          <w:rFonts w:ascii="PT Astra Serif" w:hAnsi="PT Astra Serif"/>
          <w:color w:val="000000"/>
          <w:szCs w:val="28"/>
        </w:rPr>
      </w:pPr>
      <w:bookmarkStart w:id="37" w:name="P0077_1"/>
      <w:bookmarkEnd w:id="37"/>
      <w:r w:rsidRPr="00471B4A">
        <w:rPr>
          <w:rFonts w:ascii="PT Astra Serif" w:hAnsi="PT Astra Serif"/>
          <w:color w:val="000000"/>
          <w:szCs w:val="28"/>
        </w:rPr>
        <w:tab/>
        <w:t>7.3.1 Датой подачи заявления и документов считается день направления заявителю электронного сообщения о приеме заявления и документов.</w:t>
      </w:r>
    </w:p>
    <w:p w:rsidR="003106F2" w:rsidRPr="00471B4A" w:rsidRDefault="003106F2">
      <w:pPr>
        <w:widowControl w:val="0"/>
        <w:shd w:val="clear" w:color="auto" w:fill="FFFFFF"/>
        <w:ind w:firstLine="708"/>
        <w:contextualSpacing/>
        <w:jc w:val="both"/>
        <w:rPr>
          <w:rFonts w:ascii="PT Astra Serif" w:hAnsi="PT Astra Serif"/>
          <w:color w:val="000000"/>
          <w:sz w:val="28"/>
          <w:szCs w:val="28"/>
        </w:rPr>
      </w:pPr>
    </w:p>
    <w:p w:rsidR="003106F2" w:rsidRPr="00471B4A" w:rsidRDefault="007C0950">
      <w:pPr>
        <w:widowControl w:val="0"/>
        <w:shd w:val="clear" w:color="auto" w:fill="FFFFFF"/>
        <w:ind w:firstLine="708"/>
        <w:contextualSpacing/>
        <w:jc w:val="both"/>
        <w:rPr>
          <w:rFonts w:ascii="PT Astra Serif" w:hAnsi="PT Astra Serif"/>
          <w:b/>
          <w:bCs/>
          <w:color w:val="000000"/>
          <w:sz w:val="28"/>
          <w:szCs w:val="28"/>
        </w:rPr>
      </w:pPr>
      <w:r w:rsidRPr="00471B4A">
        <w:rPr>
          <w:rFonts w:ascii="PT Astra Serif" w:hAnsi="PT Astra Serif"/>
          <w:b/>
          <w:bCs/>
          <w:color w:val="000000"/>
          <w:sz w:val="28"/>
          <w:szCs w:val="28"/>
        </w:rPr>
        <w:t xml:space="preserve">8. Перечень </w:t>
      </w:r>
      <w:r w:rsidR="00F440EA" w:rsidRPr="00471B4A">
        <w:rPr>
          <w:rFonts w:ascii="PT Astra Serif" w:hAnsi="PT Astra Serif"/>
          <w:b/>
          <w:bCs/>
          <w:color w:val="000000"/>
          <w:sz w:val="28"/>
          <w:szCs w:val="28"/>
        </w:rPr>
        <w:t>нормативных правовых актов,</w:t>
      </w:r>
      <w:r w:rsidRPr="00471B4A">
        <w:rPr>
          <w:rFonts w:ascii="PT Astra Serif" w:hAnsi="PT Astra Serif"/>
          <w:b/>
          <w:bCs/>
          <w:color w:val="000000"/>
          <w:sz w:val="28"/>
          <w:szCs w:val="28"/>
        </w:rPr>
        <w:t xml:space="preserve"> регулирующих отношения, возникающие в связи с предоставление муниципальной </w:t>
      </w:r>
      <w:r w:rsidRPr="00471B4A">
        <w:rPr>
          <w:rFonts w:ascii="PT Astra Serif" w:hAnsi="PT Astra Serif"/>
          <w:b/>
          <w:bCs/>
          <w:color w:val="000000"/>
          <w:sz w:val="28"/>
          <w:szCs w:val="28"/>
        </w:rPr>
        <w:lastRenderedPageBreak/>
        <w:t>услуги</w:t>
      </w:r>
    </w:p>
    <w:p w:rsidR="003106F2" w:rsidRPr="00471B4A" w:rsidRDefault="003106F2">
      <w:pPr>
        <w:widowControl w:val="0"/>
        <w:shd w:val="clear" w:color="auto" w:fill="FFFFFF"/>
        <w:ind w:firstLine="708"/>
        <w:contextualSpacing/>
        <w:jc w:val="both"/>
        <w:rPr>
          <w:rFonts w:ascii="PT Astra Serif" w:hAnsi="PT Astra Serif"/>
          <w:color w:val="000000"/>
          <w:sz w:val="28"/>
          <w:szCs w:val="28"/>
        </w:rPr>
      </w:pPr>
    </w:p>
    <w:p w:rsidR="003106F2" w:rsidRPr="00471B4A" w:rsidRDefault="007C0950">
      <w:pPr>
        <w:widowControl w:val="0"/>
        <w:shd w:val="clear" w:color="auto" w:fill="FFFFFF"/>
        <w:ind w:firstLine="708"/>
        <w:contextualSpacing/>
        <w:jc w:val="both"/>
        <w:rPr>
          <w:rFonts w:ascii="PT Astra Serif" w:hAnsi="PT Astra Serif"/>
          <w:color w:val="000000"/>
          <w:sz w:val="28"/>
          <w:szCs w:val="28"/>
        </w:rPr>
      </w:pPr>
      <w:r w:rsidRPr="00471B4A">
        <w:rPr>
          <w:rFonts w:ascii="PT Astra Serif" w:hAnsi="PT Astra Serif"/>
          <w:color w:val="000000"/>
          <w:sz w:val="28"/>
          <w:szCs w:val="28"/>
        </w:rPr>
        <w:t>Предоставление муниципальной услуги осуществляется в соответствии с:</w:t>
      </w:r>
    </w:p>
    <w:p w:rsidR="003106F2" w:rsidRPr="00471B4A" w:rsidRDefault="007C0950">
      <w:pPr>
        <w:pStyle w:val="afff2"/>
        <w:widowControl w:val="0"/>
        <w:shd w:val="clear" w:color="auto" w:fill="FFFFFF"/>
        <w:ind w:firstLine="708"/>
        <w:contextualSpacing/>
        <w:jc w:val="both"/>
        <w:rPr>
          <w:rFonts w:ascii="PT Astra Serif" w:hAnsi="PT Astra Serif"/>
          <w:color w:val="000000"/>
          <w:sz w:val="28"/>
          <w:szCs w:val="28"/>
        </w:rPr>
      </w:pPr>
      <w:r w:rsidRPr="00471B4A">
        <w:rPr>
          <w:rFonts w:ascii="PT Astra Serif" w:hAnsi="PT Astra Serif"/>
          <w:color w:val="000000"/>
          <w:sz w:val="28"/>
          <w:szCs w:val="28"/>
        </w:rPr>
        <w:t>- Конституцией Российской Федерации («Российская газета», 21.01.2009, №7);</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xml:space="preserve">- </w:t>
      </w:r>
      <w:r w:rsidR="00F440EA" w:rsidRPr="00471B4A">
        <w:rPr>
          <w:rFonts w:ascii="PT Astra Serif" w:hAnsi="PT Astra Serif"/>
          <w:color w:val="000000"/>
          <w:sz w:val="28"/>
          <w:szCs w:val="28"/>
        </w:rPr>
        <w:t>Гражданским кодексом</w:t>
      </w:r>
      <w:r w:rsidRPr="00471B4A">
        <w:rPr>
          <w:rFonts w:ascii="PT Astra Serif" w:hAnsi="PT Astra Serif"/>
          <w:color w:val="000000"/>
          <w:sz w:val="28"/>
          <w:szCs w:val="28"/>
        </w:rPr>
        <w:t xml:space="preserve"> Российской Федерации (часть первая) («Собрание законодательства Российской Федерации», 05.12.1994, № 32, ст. 3301);</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xml:space="preserve">- </w:t>
      </w:r>
      <w:r w:rsidR="00F440EA" w:rsidRPr="00471B4A">
        <w:rPr>
          <w:rFonts w:ascii="PT Astra Serif" w:hAnsi="PT Astra Serif"/>
          <w:color w:val="000000"/>
          <w:sz w:val="28"/>
          <w:szCs w:val="28"/>
        </w:rPr>
        <w:t>Гражданским кодексом</w:t>
      </w:r>
      <w:r w:rsidRPr="00471B4A">
        <w:rPr>
          <w:rFonts w:ascii="PT Astra Serif" w:hAnsi="PT Astra Serif"/>
          <w:color w:val="000000"/>
          <w:sz w:val="28"/>
          <w:szCs w:val="28"/>
        </w:rPr>
        <w:t xml:space="preserve"> Российской Федерации (часть вторая) («Собрание законодательства Российской Федерации», 29.01.1996, № 5, ст. 410);</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xml:space="preserve">- Федеральным законом от 8 августа 2001 года № 129-ФЗ «О государственной </w:t>
      </w:r>
      <w:r w:rsidR="00F440EA" w:rsidRPr="00471B4A">
        <w:rPr>
          <w:rFonts w:ascii="PT Astra Serif" w:hAnsi="PT Astra Serif"/>
          <w:color w:val="000000"/>
          <w:sz w:val="28"/>
          <w:szCs w:val="28"/>
        </w:rPr>
        <w:t>регистрации юридических</w:t>
      </w:r>
      <w:r w:rsidRPr="00471B4A">
        <w:rPr>
          <w:rFonts w:ascii="PT Astra Serif" w:hAnsi="PT Astra Serif"/>
          <w:color w:val="000000"/>
          <w:sz w:val="28"/>
          <w:szCs w:val="28"/>
        </w:rPr>
        <w:t xml:space="preserve"> лиц и индивидуальных предпринимателей»;</w:t>
      </w:r>
    </w:p>
    <w:p w:rsidR="003106F2" w:rsidRPr="00471B4A" w:rsidRDefault="007C0950">
      <w:pPr>
        <w:pStyle w:val="afff2"/>
        <w:tabs>
          <w:tab w:val="left" w:pos="0"/>
        </w:tabs>
        <w:ind w:firstLine="680"/>
        <w:jc w:val="both"/>
        <w:rPr>
          <w:rFonts w:ascii="PT Astra Serif" w:hAnsi="PT Astra Serif"/>
        </w:rPr>
      </w:pPr>
      <w:r w:rsidRPr="00471B4A">
        <w:rPr>
          <w:rFonts w:ascii="PT Astra Serif" w:hAnsi="PT Astra Serif"/>
          <w:color w:val="000000"/>
          <w:sz w:val="28"/>
          <w:szCs w:val="28"/>
          <w:lang w:eastAsia="ar-SA"/>
        </w:rPr>
        <w:t xml:space="preserve">- </w:t>
      </w:r>
      <w:r w:rsidRPr="00471B4A">
        <w:rPr>
          <w:rFonts w:ascii="PT Astra Serif" w:hAnsi="PT Astra Serif"/>
          <w:color w:val="000000"/>
          <w:sz w:val="28"/>
          <w:szCs w:val="28"/>
        </w:rPr>
        <w:t xml:space="preserve">Федеральный </w:t>
      </w:r>
      <w:hyperlink r:id="rId9">
        <w:r w:rsidRPr="00471B4A">
          <w:rPr>
            <w:rFonts w:ascii="PT Astra Serif" w:hAnsi="PT Astra Serif"/>
            <w:color w:val="000000"/>
            <w:sz w:val="28"/>
            <w:szCs w:val="28"/>
          </w:rPr>
          <w:t>закон</w:t>
        </w:r>
      </w:hyperlink>
      <w:r w:rsidRPr="00471B4A">
        <w:rPr>
          <w:rFonts w:ascii="PT Astra Serif" w:hAnsi="PT Astra Serif"/>
          <w:color w:val="000000"/>
          <w:sz w:val="28"/>
          <w:szCs w:val="28"/>
        </w:rPr>
        <w:t xml:space="preserve"> от 24.07.2007 № 209-ФЗ «О развитии малого и среднего предпринимательства в Российской Федерации»;</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Федеральным законом от 27 июля 2010 года № 210-ФЗ «Об организации</w:t>
      </w:r>
    </w:p>
    <w:p w:rsidR="003106F2" w:rsidRPr="00471B4A" w:rsidRDefault="00F440EA">
      <w:pPr>
        <w:pStyle w:val="afff2"/>
        <w:jc w:val="both"/>
        <w:rPr>
          <w:rFonts w:ascii="PT Astra Serif" w:hAnsi="PT Astra Serif"/>
          <w:color w:val="000000"/>
          <w:sz w:val="28"/>
          <w:szCs w:val="28"/>
        </w:rPr>
      </w:pPr>
      <w:r w:rsidRPr="00471B4A">
        <w:rPr>
          <w:rFonts w:ascii="PT Astra Serif" w:hAnsi="PT Astra Serif"/>
          <w:color w:val="000000"/>
          <w:sz w:val="28"/>
          <w:szCs w:val="28"/>
        </w:rPr>
        <w:t>предоставления государственных</w:t>
      </w:r>
      <w:r w:rsidR="007C0950" w:rsidRPr="00471B4A">
        <w:rPr>
          <w:rFonts w:ascii="PT Astra Serif" w:hAnsi="PT Astra Serif"/>
          <w:color w:val="000000"/>
          <w:sz w:val="28"/>
          <w:szCs w:val="28"/>
        </w:rPr>
        <w:t xml:space="preserve"> и муниципальных услуг» («Собрание законодательства Российской Федерации», 02.08.2010, N 31, ст. 4179);</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Федеральным законом от 6 апреля 2011 года N 63-ФЗ «Об электронной</w:t>
      </w:r>
    </w:p>
    <w:p w:rsidR="003106F2" w:rsidRPr="00471B4A" w:rsidRDefault="00F440EA">
      <w:pPr>
        <w:pStyle w:val="afff2"/>
        <w:jc w:val="both"/>
        <w:rPr>
          <w:rFonts w:ascii="PT Astra Serif" w:hAnsi="PT Astra Serif"/>
          <w:color w:val="000000"/>
          <w:sz w:val="28"/>
          <w:szCs w:val="28"/>
        </w:rPr>
      </w:pPr>
      <w:r w:rsidRPr="00471B4A">
        <w:rPr>
          <w:rFonts w:ascii="PT Astra Serif" w:hAnsi="PT Astra Serif"/>
          <w:color w:val="000000"/>
          <w:sz w:val="28"/>
          <w:szCs w:val="28"/>
        </w:rPr>
        <w:t>подписи» (</w:t>
      </w:r>
      <w:r w:rsidR="007C0950" w:rsidRPr="00471B4A">
        <w:rPr>
          <w:rFonts w:ascii="PT Astra Serif" w:hAnsi="PT Astra Serif"/>
          <w:color w:val="000000"/>
          <w:sz w:val="28"/>
          <w:szCs w:val="28"/>
        </w:rPr>
        <w:t>«Собрание законодательства Российской Федерации», 11.04.2011, № 15, ст. 2036);</w:t>
      </w:r>
    </w:p>
    <w:p w:rsidR="003106F2" w:rsidRPr="00471B4A" w:rsidRDefault="007C0950">
      <w:pPr>
        <w:pStyle w:val="afff2"/>
        <w:ind w:firstLine="737"/>
        <w:jc w:val="both"/>
        <w:rPr>
          <w:rFonts w:ascii="PT Astra Serif" w:hAnsi="PT Astra Serif"/>
        </w:rPr>
      </w:pPr>
      <w:r w:rsidRPr="00471B4A">
        <w:rPr>
          <w:rFonts w:ascii="PT Astra Serif" w:hAnsi="PT Astra Serif"/>
          <w:color w:val="000000"/>
          <w:sz w:val="28"/>
          <w:szCs w:val="28"/>
        </w:rPr>
        <w:t>-</w:t>
      </w:r>
      <w:r w:rsidRPr="00471B4A">
        <w:rPr>
          <w:rFonts w:ascii="PT Astra Serif" w:hAnsi="PT Astra Serif"/>
          <w:color w:val="000000"/>
          <w:sz w:val="28"/>
          <w:szCs w:val="28"/>
          <w:lang w:eastAsia="ar-SA"/>
        </w:rPr>
        <w:t xml:space="preserve"> </w:t>
      </w:r>
      <w:r w:rsidRPr="00471B4A">
        <w:rPr>
          <w:rFonts w:ascii="PT Astra Serif" w:hAnsi="PT Astra Serif"/>
          <w:color w:val="000000"/>
          <w:sz w:val="28"/>
          <w:szCs w:val="28"/>
        </w:rPr>
        <w:t>иные муниципальные правовые акты.</w:t>
      </w:r>
    </w:p>
    <w:p w:rsidR="003106F2" w:rsidRPr="00471B4A" w:rsidRDefault="003106F2">
      <w:pPr>
        <w:widowControl w:val="0"/>
        <w:shd w:val="clear" w:color="auto" w:fill="FFFFFF"/>
        <w:ind w:firstLine="708"/>
        <w:contextualSpacing/>
        <w:jc w:val="center"/>
        <w:rPr>
          <w:rFonts w:ascii="PT Astra Serif" w:hAnsi="PT Astra Serif"/>
          <w:sz w:val="28"/>
          <w:szCs w:val="28"/>
        </w:rPr>
      </w:pPr>
    </w:p>
    <w:p w:rsidR="003106F2" w:rsidRPr="00471B4A" w:rsidRDefault="003106F2">
      <w:pPr>
        <w:widowControl w:val="0"/>
        <w:shd w:val="clear" w:color="auto" w:fill="FFFFFF"/>
        <w:ind w:firstLine="708"/>
        <w:contextualSpacing/>
        <w:jc w:val="center"/>
        <w:rPr>
          <w:rFonts w:ascii="PT Astra Serif" w:hAnsi="PT Astra Serif"/>
          <w:sz w:val="28"/>
          <w:szCs w:val="28"/>
        </w:rPr>
      </w:pPr>
    </w:p>
    <w:p w:rsidR="003106F2" w:rsidRPr="00471B4A" w:rsidRDefault="007C0950">
      <w:pPr>
        <w:widowControl w:val="0"/>
        <w:shd w:val="clear" w:color="auto" w:fill="FFFFFF"/>
        <w:ind w:firstLine="708"/>
        <w:contextualSpacing/>
        <w:jc w:val="center"/>
        <w:rPr>
          <w:rFonts w:ascii="PT Astra Serif" w:hAnsi="PT Astra Serif"/>
        </w:rPr>
      </w:pPr>
      <w:r w:rsidRPr="00471B4A">
        <w:rPr>
          <w:rFonts w:ascii="PT Astra Serif" w:hAnsi="PT Astra Serif"/>
          <w:b/>
          <w:bCs/>
          <w:sz w:val="28"/>
          <w:szCs w:val="28"/>
        </w:rPr>
        <w:t>9. И</w:t>
      </w:r>
      <w:r w:rsidRPr="00471B4A">
        <w:rPr>
          <w:rFonts w:ascii="PT Astra Serif" w:hAnsi="PT Astra Serif"/>
          <w:b/>
          <w:bCs/>
          <w:color w:val="000000"/>
          <w:sz w:val="28"/>
          <w:szCs w:val="28"/>
        </w:rPr>
        <w:t>счерпывающий перечень документов, необходимых для предоставления муниципальной услуги, которые заявитель должен предоставить самостоятельно</w:t>
      </w:r>
    </w:p>
    <w:p w:rsidR="003106F2" w:rsidRPr="00471B4A" w:rsidRDefault="003106F2">
      <w:pPr>
        <w:widowControl w:val="0"/>
        <w:shd w:val="clear" w:color="auto" w:fill="FFFFFF"/>
        <w:ind w:firstLine="708"/>
        <w:contextualSpacing/>
        <w:jc w:val="center"/>
        <w:rPr>
          <w:rFonts w:ascii="PT Astra Serif" w:hAnsi="PT Astra Serif"/>
          <w:sz w:val="28"/>
          <w:szCs w:val="28"/>
        </w:rPr>
      </w:pPr>
    </w:p>
    <w:p w:rsidR="003106F2" w:rsidRPr="00471B4A" w:rsidRDefault="007C0950">
      <w:pPr>
        <w:widowControl w:val="0"/>
        <w:shd w:val="clear" w:color="auto" w:fill="FFFFFF"/>
        <w:ind w:firstLine="708"/>
        <w:contextualSpacing/>
        <w:jc w:val="both"/>
        <w:rPr>
          <w:rFonts w:ascii="PT Astra Serif" w:hAnsi="PT Astra Serif"/>
          <w:sz w:val="28"/>
          <w:szCs w:val="28"/>
        </w:rPr>
      </w:pPr>
      <w:r w:rsidRPr="00471B4A">
        <w:rPr>
          <w:rFonts w:ascii="PT Astra Serif" w:hAnsi="PT Astra Serif"/>
          <w:sz w:val="28"/>
          <w:szCs w:val="28"/>
        </w:rPr>
        <w:t>9.1 Перечень документов, необходимых в соответствии с нормативными правовыми актами Российской Федерации, Тульской области, муниципальными правовыми актами для предоставления муниципальной услуги, которые заявитель должен предоставить самостоятельно:</w:t>
      </w:r>
    </w:p>
    <w:p w:rsidR="003106F2" w:rsidRPr="00471B4A" w:rsidRDefault="007C0950">
      <w:pPr>
        <w:widowControl w:val="0"/>
        <w:shd w:val="clear" w:color="auto" w:fill="FFFFFF"/>
        <w:ind w:firstLine="708"/>
        <w:contextualSpacing/>
        <w:jc w:val="both"/>
        <w:rPr>
          <w:rFonts w:ascii="PT Astra Serif" w:hAnsi="PT Astra Serif"/>
          <w:sz w:val="28"/>
          <w:szCs w:val="28"/>
        </w:rPr>
      </w:pPr>
      <w:r w:rsidRPr="00471B4A">
        <w:rPr>
          <w:rFonts w:ascii="PT Astra Serif" w:hAnsi="PT Astra Serif"/>
          <w:sz w:val="28"/>
          <w:szCs w:val="28"/>
        </w:rPr>
        <w:t>9.1.1 Заявление по форме, приведенной в Приложении 1 к настоящему Административному регламенту.</w:t>
      </w:r>
    </w:p>
    <w:p w:rsidR="003106F2" w:rsidRPr="00471B4A" w:rsidRDefault="007C0950">
      <w:pPr>
        <w:widowControl w:val="0"/>
        <w:shd w:val="clear" w:color="auto" w:fill="FFFFFF"/>
        <w:ind w:firstLine="708"/>
        <w:contextualSpacing/>
        <w:jc w:val="both"/>
        <w:rPr>
          <w:rFonts w:ascii="PT Astra Serif" w:hAnsi="PT Astra Serif"/>
          <w:sz w:val="28"/>
          <w:szCs w:val="28"/>
        </w:rPr>
      </w:pPr>
      <w:r w:rsidRPr="00471B4A">
        <w:rPr>
          <w:rFonts w:ascii="PT Astra Serif" w:hAnsi="PT Astra Serif"/>
          <w:sz w:val="28"/>
          <w:szCs w:val="28"/>
        </w:rPr>
        <w:t>9.1.2. Д</w:t>
      </w:r>
      <w:r w:rsidRPr="00471B4A">
        <w:rPr>
          <w:rFonts w:ascii="PT Astra Serif" w:hAnsi="PT Astra Serif"/>
          <w:color w:val="000000"/>
          <w:sz w:val="28"/>
          <w:szCs w:val="28"/>
        </w:rPr>
        <w:t>окумент, подтверждающий полномочия лица на осуществление действий от имени заявителя (доверенность).</w:t>
      </w:r>
    </w:p>
    <w:p w:rsidR="003106F2" w:rsidRPr="00471B4A" w:rsidRDefault="007C0950">
      <w:pPr>
        <w:widowControl w:val="0"/>
        <w:shd w:val="clear" w:color="auto" w:fill="FFFFFF"/>
        <w:ind w:firstLine="708"/>
        <w:contextualSpacing/>
        <w:jc w:val="both"/>
        <w:rPr>
          <w:rFonts w:ascii="PT Astra Serif" w:hAnsi="PT Astra Serif"/>
          <w:sz w:val="28"/>
          <w:szCs w:val="28"/>
        </w:rPr>
      </w:pPr>
      <w:r w:rsidRPr="00471B4A">
        <w:rPr>
          <w:rFonts w:ascii="PT Astra Serif" w:hAnsi="PT Astra Serif"/>
          <w:color w:val="000000"/>
          <w:sz w:val="28"/>
          <w:szCs w:val="28"/>
        </w:rPr>
        <w:t>9.1.3.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3106F2" w:rsidRPr="00471B4A" w:rsidRDefault="007C0950">
      <w:pPr>
        <w:widowControl w:val="0"/>
        <w:shd w:val="clear" w:color="auto" w:fill="FFFFFF"/>
        <w:ind w:firstLine="708"/>
        <w:contextualSpacing/>
        <w:jc w:val="both"/>
        <w:rPr>
          <w:rFonts w:ascii="PT Astra Serif" w:hAnsi="PT Astra Serif"/>
          <w:sz w:val="28"/>
          <w:szCs w:val="28"/>
        </w:rPr>
      </w:pPr>
      <w:r w:rsidRPr="00471B4A">
        <w:rPr>
          <w:rFonts w:ascii="PT Astra Serif" w:hAnsi="PT Astra Serif"/>
          <w:color w:val="000000"/>
          <w:sz w:val="28"/>
          <w:szCs w:val="28"/>
        </w:rPr>
        <w:t xml:space="preserve">9.1.4. </w:t>
      </w:r>
      <w:r w:rsidRPr="00471B4A">
        <w:rPr>
          <w:rFonts w:ascii="PT Astra Serif" w:hAnsi="PT Astra Serif"/>
          <w:sz w:val="28"/>
          <w:szCs w:val="28"/>
        </w:rPr>
        <w:t>Копия документа, удостоверяющий личность заявителя.</w:t>
      </w:r>
    </w:p>
    <w:p w:rsidR="003106F2" w:rsidRPr="00471B4A" w:rsidRDefault="007C0950">
      <w:pPr>
        <w:widowControl w:val="0"/>
        <w:shd w:val="clear" w:color="auto" w:fill="FFFFFF"/>
        <w:ind w:firstLine="708"/>
        <w:contextualSpacing/>
        <w:jc w:val="both"/>
        <w:rPr>
          <w:rFonts w:ascii="PT Astra Serif" w:hAnsi="PT Astra Serif"/>
        </w:rPr>
      </w:pPr>
      <w:r w:rsidRPr="00471B4A">
        <w:rPr>
          <w:rFonts w:ascii="PT Astra Serif" w:hAnsi="PT Astra Serif"/>
          <w:sz w:val="28"/>
          <w:szCs w:val="28"/>
        </w:rPr>
        <w:t xml:space="preserve">9.1.5. Копия документов, подтверждающих статус сельскохозяйственного товаропроизводителя, за исключением </w:t>
      </w:r>
      <w:r w:rsidRPr="00471B4A">
        <w:rPr>
          <w:rFonts w:ascii="PT Astra Serif" w:hAnsi="PT Astra Serif"/>
          <w:sz w:val="28"/>
          <w:szCs w:val="28"/>
        </w:rPr>
        <w:lastRenderedPageBreak/>
        <w:t>хозяйствующих субъектов, зарегистрированных как крестьянское (фермерское) хозяйство.</w:t>
      </w:r>
    </w:p>
    <w:p w:rsidR="003106F2" w:rsidRPr="00471B4A" w:rsidRDefault="007C0950">
      <w:pPr>
        <w:widowControl w:val="0"/>
        <w:shd w:val="clear" w:color="auto" w:fill="FFFFFF"/>
        <w:ind w:firstLine="708"/>
        <w:contextualSpacing/>
        <w:jc w:val="both"/>
        <w:rPr>
          <w:rFonts w:ascii="PT Astra Serif" w:hAnsi="PT Astra Serif"/>
        </w:rPr>
      </w:pPr>
      <w:r w:rsidRPr="00471B4A">
        <w:rPr>
          <w:rFonts w:ascii="PT Astra Serif" w:hAnsi="PT Astra Serif"/>
          <w:sz w:val="28"/>
          <w:szCs w:val="28"/>
        </w:rPr>
        <w:t>9.1.6. Копия отчета, подтверждающего отраслевые показатели деятельности агропромышленного комплекса, по форме, утвержденной Министерством сельского хозяйства Российской Федерации (формы 2-АПК и 6-АПК, заверенные органом местного самоуправления по месту регистрации хозяйственного субъекта), за предыдущий год.</w:t>
      </w:r>
    </w:p>
    <w:p w:rsidR="003106F2" w:rsidRPr="00471B4A" w:rsidRDefault="007C0950">
      <w:pPr>
        <w:widowControl w:val="0"/>
        <w:shd w:val="clear" w:color="auto" w:fill="FFFFFF"/>
        <w:ind w:firstLine="708"/>
        <w:contextualSpacing/>
        <w:jc w:val="both"/>
        <w:rPr>
          <w:rFonts w:ascii="PT Astra Serif" w:hAnsi="PT Astra Serif"/>
        </w:rPr>
      </w:pPr>
      <w:r w:rsidRPr="00471B4A">
        <w:rPr>
          <w:rFonts w:ascii="PT Astra Serif" w:hAnsi="PT Astra Serif"/>
          <w:sz w:val="28"/>
          <w:szCs w:val="28"/>
        </w:rPr>
        <w:t>9.2. Заявление и документы, указанные в настоящем подразделе, могут быть поданы заявителем в администрацию лично, по электронной почте, почтовым отправлением, посредством РПГУ.</w:t>
      </w:r>
    </w:p>
    <w:p w:rsidR="003106F2" w:rsidRPr="00471B4A" w:rsidRDefault="007C0950">
      <w:pPr>
        <w:widowControl w:val="0"/>
        <w:shd w:val="clear" w:color="auto" w:fill="FFFFFF"/>
        <w:ind w:firstLine="708"/>
        <w:contextualSpacing/>
        <w:jc w:val="both"/>
        <w:rPr>
          <w:rFonts w:ascii="PT Astra Serif" w:hAnsi="PT Astra Serif"/>
        </w:rPr>
      </w:pPr>
      <w:r w:rsidRPr="00471B4A">
        <w:rPr>
          <w:rFonts w:ascii="PT Astra Serif" w:hAnsi="PT Astra Serif"/>
          <w:sz w:val="28"/>
          <w:szCs w:val="28"/>
        </w:rPr>
        <w:t>9.3. Форма заявления о предоставлении муниципальной услуги доступна для просмотра и использования на ЕПГУ, а также размещается на информационных стендах в помещении администрации.</w:t>
      </w:r>
    </w:p>
    <w:p w:rsidR="003106F2" w:rsidRPr="00471B4A" w:rsidRDefault="003106F2">
      <w:pPr>
        <w:widowControl w:val="0"/>
        <w:shd w:val="clear" w:color="auto" w:fill="FFFFFF"/>
        <w:ind w:firstLine="708"/>
        <w:contextualSpacing/>
        <w:jc w:val="both"/>
        <w:rPr>
          <w:rFonts w:ascii="PT Astra Serif" w:hAnsi="PT Astra Serif"/>
          <w:sz w:val="28"/>
          <w:szCs w:val="28"/>
        </w:rPr>
      </w:pPr>
    </w:p>
    <w:p w:rsidR="003106F2" w:rsidRPr="00471B4A" w:rsidRDefault="007C0950">
      <w:pPr>
        <w:widowControl w:val="0"/>
        <w:shd w:val="clear" w:color="auto" w:fill="FFFFFF"/>
        <w:ind w:firstLine="708"/>
        <w:contextualSpacing/>
        <w:jc w:val="center"/>
        <w:rPr>
          <w:rFonts w:ascii="PT Astra Serif" w:hAnsi="PT Astra Serif"/>
          <w:sz w:val="28"/>
          <w:szCs w:val="28"/>
        </w:rPr>
      </w:pPr>
      <w:r w:rsidRPr="00471B4A">
        <w:rPr>
          <w:rFonts w:ascii="PT Astra Serif" w:hAnsi="PT Astra Serif"/>
          <w:b/>
          <w:bCs/>
          <w:sz w:val="28"/>
          <w:szCs w:val="28"/>
        </w:rPr>
        <w:t xml:space="preserve">10. </w:t>
      </w:r>
      <w:r w:rsidRPr="00471B4A">
        <w:rPr>
          <w:rFonts w:ascii="PT Astra Serif" w:hAnsi="PT Astra Serif"/>
          <w:b/>
          <w:bCs/>
          <w:color w:val="000000"/>
          <w:sz w:val="28"/>
          <w:szCs w:val="28"/>
        </w:rPr>
        <w:t xml:space="preserve">Исчерпывающий перечень документов, </w:t>
      </w:r>
      <w:r w:rsidR="00F440EA" w:rsidRPr="00471B4A">
        <w:rPr>
          <w:rFonts w:ascii="PT Astra Serif" w:hAnsi="PT Astra Serif"/>
          <w:b/>
          <w:bCs/>
          <w:color w:val="000000"/>
          <w:sz w:val="28"/>
          <w:szCs w:val="28"/>
        </w:rPr>
        <w:t>необходимых для</w:t>
      </w:r>
      <w:r w:rsidRPr="00471B4A">
        <w:rPr>
          <w:rFonts w:ascii="PT Astra Serif" w:hAnsi="PT Astra Serif"/>
          <w:b/>
          <w:bCs/>
          <w:color w:val="000000"/>
          <w:sz w:val="28"/>
          <w:szCs w:val="28"/>
        </w:rPr>
        <w:t xml:space="preserve">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3106F2" w:rsidRPr="00471B4A" w:rsidRDefault="003106F2">
      <w:pPr>
        <w:jc w:val="both"/>
        <w:rPr>
          <w:rFonts w:ascii="PT Astra Serif" w:hAnsi="PT Astra Serif"/>
          <w:sz w:val="28"/>
          <w:szCs w:val="28"/>
        </w:rPr>
      </w:pPr>
    </w:p>
    <w:p w:rsidR="003106F2" w:rsidRPr="00471B4A" w:rsidRDefault="007C0950">
      <w:pPr>
        <w:pStyle w:val="110"/>
        <w:shd w:val="clear" w:color="auto" w:fill="FFFFFF" w:themeFill="background1"/>
        <w:spacing w:line="240" w:lineRule="auto"/>
        <w:ind w:firstLine="709"/>
        <w:rPr>
          <w:rFonts w:ascii="PT Astra Serif" w:hAnsi="PT Astra Serif"/>
        </w:rPr>
      </w:pPr>
      <w:r w:rsidRPr="00471B4A">
        <w:rPr>
          <w:rFonts w:ascii="PT Astra Serif" w:hAnsi="PT Astra Serif"/>
        </w:rPr>
        <w:t xml:space="preserve">10.1. </w:t>
      </w:r>
      <w:bookmarkStart w:id="38" w:name="_Ref438363884"/>
      <w:bookmarkEnd w:id="38"/>
      <w:r w:rsidRPr="00471B4A">
        <w:rPr>
          <w:rFonts w:ascii="PT Astra Serif" w:hAnsi="PT Astra Serif"/>
        </w:rPr>
        <w:t>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 необходимые для предоставления Муниципальной услуги, в рамках проверки данных, представленных заявителем:</w:t>
      </w:r>
    </w:p>
    <w:p w:rsidR="003106F2" w:rsidRPr="00471B4A" w:rsidRDefault="007C0950">
      <w:pPr>
        <w:pStyle w:val="110"/>
        <w:shd w:val="clear" w:color="auto" w:fill="FFFFFF" w:themeFill="background1"/>
        <w:spacing w:line="240" w:lineRule="auto"/>
        <w:ind w:firstLine="709"/>
        <w:rPr>
          <w:rFonts w:ascii="PT Astra Serif" w:hAnsi="PT Astra Serif"/>
        </w:rPr>
      </w:pPr>
      <w:r w:rsidRPr="00471B4A">
        <w:rPr>
          <w:rFonts w:ascii="PT Astra Serif" w:hAnsi="PT Astra Serif"/>
        </w:rPr>
        <w:t>10.1.1 С</w:t>
      </w:r>
      <w:r w:rsidRPr="00471B4A">
        <w:rPr>
          <w:rFonts w:ascii="PT Astra Serif" w:hAnsi="PT Astra Serif"/>
          <w:bCs/>
        </w:rPr>
        <w:t xml:space="preserve">ведения </w:t>
      </w:r>
      <w:r w:rsidRPr="00471B4A">
        <w:rPr>
          <w:rFonts w:ascii="PT Astra Serif" w:hAnsi="PT Astra Serif"/>
        </w:rPr>
        <w:t>из Единого государственного реестра юридических лиц или Единого государственного реестра индивидуаль</w:t>
      </w:r>
      <w:r w:rsidR="00F477EE" w:rsidRPr="00471B4A">
        <w:rPr>
          <w:rFonts w:ascii="PT Astra Serif" w:hAnsi="PT Astra Serif"/>
        </w:rPr>
        <w:t>ных предпринимателей;</w:t>
      </w:r>
    </w:p>
    <w:p w:rsidR="003106F2" w:rsidRPr="00471B4A" w:rsidRDefault="007C0950">
      <w:pPr>
        <w:pStyle w:val="110"/>
        <w:shd w:val="clear" w:color="auto" w:fill="FFFFFF" w:themeFill="background1"/>
        <w:spacing w:line="240" w:lineRule="auto"/>
        <w:ind w:firstLine="709"/>
        <w:rPr>
          <w:rFonts w:ascii="PT Astra Serif" w:hAnsi="PT Astra Serif"/>
        </w:rPr>
      </w:pPr>
      <w:r w:rsidRPr="00471B4A">
        <w:rPr>
          <w:rFonts w:ascii="PT Astra Serif" w:hAnsi="PT Astra Serif"/>
        </w:rPr>
        <w:t>10.1.2. Справка из налогового органа об отсутствии у субъекта малого и среднего предпринимательства просроченной задолженности по налоговым и иным обязательным платежам.</w:t>
      </w:r>
    </w:p>
    <w:p w:rsidR="003106F2" w:rsidRPr="00471B4A" w:rsidRDefault="007C0950">
      <w:pPr>
        <w:pStyle w:val="110"/>
        <w:shd w:val="clear" w:color="auto" w:fill="FFFFFF" w:themeFill="background1"/>
        <w:spacing w:line="240" w:lineRule="auto"/>
        <w:ind w:firstLine="709"/>
        <w:rPr>
          <w:rFonts w:ascii="PT Astra Serif" w:hAnsi="PT Astra Serif"/>
        </w:rPr>
      </w:pPr>
      <w:r w:rsidRPr="00471B4A">
        <w:rPr>
          <w:rFonts w:ascii="PT Astra Serif" w:hAnsi="PT Astra Serif"/>
        </w:rPr>
        <w:t>10.2. Заявитель вправе представить документы, указанные в данном пункте,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106F2" w:rsidRPr="00471B4A" w:rsidRDefault="007C0950">
      <w:pPr>
        <w:pStyle w:val="110"/>
        <w:shd w:val="clear" w:color="auto" w:fill="FFFFFF" w:themeFill="background1"/>
        <w:spacing w:line="240" w:lineRule="auto"/>
        <w:ind w:firstLine="709"/>
        <w:rPr>
          <w:rFonts w:ascii="PT Astra Serif" w:hAnsi="PT Astra Serif"/>
        </w:rPr>
      </w:pPr>
      <w:r w:rsidRPr="00471B4A">
        <w:rPr>
          <w:rFonts w:ascii="PT Astra Serif" w:hAnsi="PT Astra Serif"/>
        </w:rPr>
        <w:t xml:space="preserve">10.3.  </w:t>
      </w:r>
      <w:r w:rsidRPr="00471B4A">
        <w:rPr>
          <w:rFonts w:ascii="PT Astra Serif" w:hAnsi="PT Astra Serif"/>
          <w:color w:val="000000"/>
        </w:rPr>
        <w:tab/>
        <w:t>Запрещается требовать от заявителя:</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представления документов и информации или осуществления действий,</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представление или осуществление которых не предусмотрено нормативными</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правовыми актами, регулирующими отношения, возникающие в связи с предоставлением муниципальной услуги;</w:t>
      </w:r>
    </w:p>
    <w:p w:rsidR="003106F2" w:rsidRPr="00471B4A" w:rsidRDefault="007C0950">
      <w:pPr>
        <w:pStyle w:val="afff2"/>
        <w:jc w:val="both"/>
        <w:rPr>
          <w:rFonts w:ascii="PT Astra Serif" w:hAnsi="PT Astra Serif"/>
        </w:rPr>
      </w:pPr>
      <w:r w:rsidRPr="00471B4A">
        <w:rPr>
          <w:rFonts w:ascii="PT Astra Serif" w:hAnsi="PT Astra Serif"/>
          <w:color w:val="000000"/>
          <w:sz w:val="28"/>
          <w:szCs w:val="28"/>
        </w:rPr>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w:t>
      </w:r>
      <w:r w:rsidRPr="00471B4A">
        <w:rPr>
          <w:rFonts w:ascii="PT Astra Serif" w:hAnsi="PT Astra Serif"/>
          <w:color w:val="000000"/>
          <w:sz w:val="28"/>
          <w:szCs w:val="28"/>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106F2" w:rsidRPr="00471B4A" w:rsidRDefault="003106F2">
      <w:pPr>
        <w:widowControl w:val="0"/>
        <w:shd w:val="clear" w:color="auto" w:fill="FFFFFF"/>
        <w:contextualSpacing/>
        <w:jc w:val="both"/>
        <w:rPr>
          <w:rFonts w:ascii="PT Astra Serif" w:hAnsi="PT Astra Serif"/>
          <w:sz w:val="28"/>
          <w:szCs w:val="28"/>
        </w:rPr>
      </w:pPr>
    </w:p>
    <w:p w:rsidR="003106F2" w:rsidRPr="00471B4A" w:rsidRDefault="007C0950">
      <w:pPr>
        <w:widowControl w:val="0"/>
        <w:shd w:val="clear" w:color="auto" w:fill="FFFFFF"/>
        <w:contextualSpacing/>
        <w:jc w:val="center"/>
        <w:rPr>
          <w:rFonts w:ascii="PT Astra Serif" w:hAnsi="PT Astra Serif"/>
          <w:sz w:val="28"/>
          <w:szCs w:val="28"/>
        </w:rPr>
      </w:pPr>
      <w:r w:rsidRPr="00471B4A">
        <w:rPr>
          <w:rFonts w:ascii="PT Astra Serif" w:hAnsi="PT Astra Serif"/>
          <w:sz w:val="28"/>
          <w:szCs w:val="28"/>
        </w:rPr>
        <w:tab/>
      </w:r>
      <w:r w:rsidRPr="00471B4A">
        <w:rPr>
          <w:rFonts w:ascii="PT Astra Serif" w:hAnsi="PT Astra Serif"/>
          <w:b/>
          <w:bCs/>
          <w:sz w:val="28"/>
          <w:szCs w:val="28"/>
        </w:rPr>
        <w:t>11. Исчерпывающий перечень оснований для отказа в приеме документов, необходимых для предоставления муниципальной услуги</w:t>
      </w:r>
    </w:p>
    <w:p w:rsidR="003106F2" w:rsidRPr="00471B4A" w:rsidRDefault="003106F2">
      <w:pPr>
        <w:widowControl w:val="0"/>
        <w:shd w:val="clear" w:color="auto" w:fill="FFFFFF"/>
        <w:contextualSpacing/>
        <w:jc w:val="both"/>
        <w:rPr>
          <w:rFonts w:ascii="PT Astra Serif" w:hAnsi="PT Astra Serif"/>
          <w:sz w:val="28"/>
          <w:szCs w:val="28"/>
        </w:rPr>
      </w:pP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11.1. Исчерпывающий перечень оснований для отказа в приеме документов, необходимых для предоставления муниципальной услуги:</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11.1.1 Обращение за предоставлением иной муниципальной услуги.</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11.1.2. Заявителем представлен неполный комплект документов, необходимых для предоставления муниципальной услуги.</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11.1.3. Документы, необходимые для предоставления муниципальной услуги, утратили силу, отменены или являются недействительными на момент обращения с заявлением.</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 xml:space="preserve">11.1.4. Документы содержат подчистки и исправления текста, не заверенные </w:t>
      </w:r>
      <w:r w:rsidR="00F440EA" w:rsidRPr="00471B4A">
        <w:rPr>
          <w:rFonts w:ascii="PT Astra Serif" w:hAnsi="PT Astra Serif"/>
          <w:sz w:val="28"/>
          <w:szCs w:val="28"/>
        </w:rPr>
        <w:t>в порядке,</w:t>
      </w:r>
      <w:r w:rsidRPr="00471B4A">
        <w:rPr>
          <w:rFonts w:ascii="PT Astra Serif" w:hAnsi="PT Astra Serif"/>
          <w:sz w:val="28"/>
          <w:szCs w:val="28"/>
        </w:rPr>
        <w:t xml:space="preserve"> установленном законодательством Российской Федерации.</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11.1.5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106F2" w:rsidRPr="00471B4A" w:rsidRDefault="007C0950">
      <w:pPr>
        <w:widowControl w:val="0"/>
        <w:shd w:val="clear" w:color="auto" w:fill="FFFFFF"/>
        <w:ind w:firstLine="680"/>
        <w:contextualSpacing/>
        <w:jc w:val="both"/>
        <w:rPr>
          <w:rFonts w:ascii="PT Astra Serif" w:hAnsi="PT Astra Serif"/>
        </w:rPr>
      </w:pPr>
      <w:r w:rsidRPr="00471B4A">
        <w:rPr>
          <w:rFonts w:ascii="PT Astra Serif" w:hAnsi="PT Astra Serif"/>
          <w:sz w:val="28"/>
          <w:szCs w:val="28"/>
        </w:rPr>
        <w:tab/>
        <w:t>11.1.6. Некорректное заполнение заявления, в том числе обязательных не позволяет в полном объеме использовать информацию и сведения, содержащиеся в документах для предоставления муниципальной услуги.</w:t>
      </w:r>
    </w:p>
    <w:p w:rsidR="003106F2" w:rsidRPr="00471B4A" w:rsidRDefault="007C0950">
      <w:pPr>
        <w:widowControl w:val="0"/>
        <w:shd w:val="clear" w:color="auto" w:fill="FFFFFF"/>
        <w:ind w:firstLine="680"/>
        <w:contextualSpacing/>
        <w:jc w:val="both"/>
        <w:rPr>
          <w:rFonts w:ascii="PT Astra Serif" w:hAnsi="PT Astra Serif"/>
        </w:rPr>
      </w:pPr>
      <w:r w:rsidRPr="00471B4A">
        <w:rPr>
          <w:rFonts w:ascii="PT Astra Serif" w:hAnsi="PT Astra Serif"/>
          <w:sz w:val="28"/>
          <w:szCs w:val="28"/>
        </w:rPr>
        <w:t>11.1.7. 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3106F2" w:rsidRPr="00471B4A" w:rsidRDefault="007C0950">
      <w:pPr>
        <w:widowControl w:val="0"/>
        <w:shd w:val="clear" w:color="auto" w:fill="FFFFFF"/>
        <w:ind w:firstLine="680"/>
        <w:contextualSpacing/>
        <w:jc w:val="both"/>
        <w:rPr>
          <w:rFonts w:ascii="PT Astra Serif" w:hAnsi="PT Astra Serif"/>
        </w:rPr>
      </w:pPr>
      <w:r w:rsidRPr="00471B4A">
        <w:rPr>
          <w:rFonts w:ascii="PT Astra Serif" w:hAnsi="PT Astra Serif"/>
          <w:sz w:val="28"/>
          <w:szCs w:val="28"/>
        </w:rPr>
        <w:t xml:space="preserve">11.1.8. Поступление заявления позже дня окончания приема заявлений и документов на предоставление муниципальной услуги, указанного в объявлении на размещение нестационарного </w:t>
      </w:r>
      <w:r w:rsidR="00F440EA" w:rsidRPr="00471B4A">
        <w:rPr>
          <w:rFonts w:ascii="PT Astra Serif" w:hAnsi="PT Astra Serif"/>
          <w:sz w:val="28"/>
          <w:szCs w:val="28"/>
        </w:rPr>
        <w:t>торгового объекта</w:t>
      </w:r>
      <w:r w:rsidRPr="00471B4A">
        <w:rPr>
          <w:rFonts w:ascii="PT Astra Serif" w:hAnsi="PT Astra Serif"/>
          <w:sz w:val="28"/>
          <w:szCs w:val="28"/>
        </w:rPr>
        <w:t>.</w:t>
      </w:r>
    </w:p>
    <w:p w:rsidR="003106F2" w:rsidRPr="00471B4A" w:rsidRDefault="007C0950">
      <w:pPr>
        <w:widowControl w:val="0"/>
        <w:shd w:val="clear" w:color="auto" w:fill="FFFFFF"/>
        <w:ind w:firstLine="680"/>
        <w:contextualSpacing/>
        <w:jc w:val="both"/>
        <w:rPr>
          <w:rFonts w:ascii="PT Astra Serif" w:hAnsi="PT Astra Serif"/>
        </w:rPr>
      </w:pPr>
      <w:r w:rsidRPr="00471B4A">
        <w:rPr>
          <w:rFonts w:ascii="PT Astra Serif" w:hAnsi="PT Astra Serif"/>
          <w:sz w:val="28"/>
          <w:szCs w:val="28"/>
        </w:rPr>
        <w:tab/>
        <w:t>11.1.9. Заявление подано лицом, не имеющим полномочий представлять интересы заявителя.</w:t>
      </w:r>
    </w:p>
    <w:p w:rsidR="003106F2" w:rsidRPr="00471B4A" w:rsidRDefault="007C0950">
      <w:pPr>
        <w:widowControl w:val="0"/>
        <w:shd w:val="clear" w:color="auto" w:fill="FFFFFF"/>
        <w:ind w:firstLine="680"/>
        <w:contextualSpacing/>
        <w:jc w:val="both"/>
        <w:rPr>
          <w:rFonts w:ascii="PT Astra Serif" w:hAnsi="PT Astra Serif"/>
        </w:rPr>
      </w:pPr>
      <w:r w:rsidRPr="00471B4A">
        <w:rPr>
          <w:rFonts w:ascii="PT Astra Serif" w:hAnsi="PT Astra Serif"/>
          <w:sz w:val="28"/>
          <w:szCs w:val="28"/>
        </w:rPr>
        <w:tab/>
        <w:t>11.2. Принятие решение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106F2" w:rsidRPr="00471B4A" w:rsidRDefault="003106F2">
      <w:pPr>
        <w:widowControl w:val="0"/>
        <w:shd w:val="clear" w:color="auto" w:fill="FFFFFF"/>
        <w:contextualSpacing/>
        <w:jc w:val="both"/>
        <w:rPr>
          <w:rFonts w:ascii="PT Astra Serif" w:hAnsi="PT Astra Serif"/>
        </w:rPr>
      </w:pPr>
    </w:p>
    <w:p w:rsidR="003106F2" w:rsidRPr="00471B4A" w:rsidRDefault="007C0950">
      <w:pPr>
        <w:widowControl w:val="0"/>
        <w:shd w:val="clear" w:color="auto" w:fill="FFFFFF"/>
        <w:contextualSpacing/>
        <w:jc w:val="center"/>
        <w:rPr>
          <w:rFonts w:ascii="PT Astra Serif" w:hAnsi="PT Astra Serif"/>
          <w:sz w:val="28"/>
          <w:szCs w:val="28"/>
        </w:rPr>
      </w:pPr>
      <w:r w:rsidRPr="00471B4A">
        <w:rPr>
          <w:rFonts w:ascii="PT Astra Serif" w:hAnsi="PT Astra Serif"/>
          <w:sz w:val="28"/>
          <w:szCs w:val="28"/>
        </w:rPr>
        <w:tab/>
      </w:r>
      <w:r w:rsidRPr="00471B4A">
        <w:rPr>
          <w:rFonts w:ascii="PT Astra Serif" w:hAnsi="PT Astra Serif"/>
          <w:b/>
          <w:bCs/>
          <w:sz w:val="28"/>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106F2" w:rsidRPr="00471B4A" w:rsidRDefault="003106F2">
      <w:pPr>
        <w:widowControl w:val="0"/>
        <w:shd w:val="clear" w:color="auto" w:fill="FFFFFF"/>
        <w:contextualSpacing/>
        <w:jc w:val="both"/>
        <w:rPr>
          <w:rFonts w:ascii="PT Astra Serif" w:hAnsi="PT Astra Serif"/>
          <w:sz w:val="28"/>
          <w:szCs w:val="28"/>
        </w:rPr>
      </w:pP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 xml:space="preserve">12.1. Основания для приостановления предоставления муниципальной </w:t>
      </w:r>
      <w:r w:rsidRPr="00471B4A">
        <w:rPr>
          <w:rFonts w:ascii="PT Astra Serif" w:hAnsi="PT Astra Serif"/>
          <w:sz w:val="28"/>
          <w:szCs w:val="28"/>
        </w:rPr>
        <w:lastRenderedPageBreak/>
        <w:t>услуги отсутствуют.</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12.2. Исчерпывающий перечень оснований для отказа в предоставлении муниципальной услуги:</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12.2.1. Несоответствие категории заявителя круг лиц, указанных в подразделе 2 настоящего Административного регламента.</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12.2.2. Несоответствие документов, указанных в подразделе 9 настоящего Административного регламент, по форме или содержанию требованиям законодательства Российской Федерации.</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12.2.3. Несоответствие информации, которая содержится в документах, представленных заявителем, сведениям, полученным в результате межведомственного взаимодействия.</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12.2.4. Отзыв заявления по инициативе заявителя.</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12.2.5. Заявитель находится в стадии реорганизации, ликвидации или банкротства в соответствии с законодательством Российской Федерации.</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12.3. Заявитель вправе отказаться от получения муниципальной услуги на основании заявления, написанного в свободной форме.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r>
    </w:p>
    <w:p w:rsidR="003106F2" w:rsidRPr="00471B4A" w:rsidRDefault="007C0950">
      <w:pPr>
        <w:jc w:val="center"/>
        <w:rPr>
          <w:rFonts w:ascii="PT Astra Serif" w:hAnsi="PT Astra Serif"/>
          <w:sz w:val="28"/>
          <w:szCs w:val="28"/>
        </w:rPr>
      </w:pPr>
      <w:r w:rsidRPr="00471B4A">
        <w:rPr>
          <w:rFonts w:ascii="PT Astra Serif" w:hAnsi="PT Astra Serif"/>
          <w:sz w:val="28"/>
          <w:szCs w:val="28"/>
        </w:rPr>
        <w:tab/>
        <w:t>1</w:t>
      </w:r>
      <w:r w:rsidRPr="00471B4A">
        <w:rPr>
          <w:rFonts w:ascii="PT Astra Serif" w:hAnsi="PT Astra Serif"/>
          <w:b/>
          <w:bCs/>
          <w:sz w:val="28"/>
          <w:szCs w:val="28"/>
        </w:rPr>
        <w:t>3. Размер платы, взимаемой с заявителя при предоставлении муниципальной услуги и способы ее взимания</w:t>
      </w:r>
    </w:p>
    <w:p w:rsidR="003106F2" w:rsidRPr="00471B4A" w:rsidRDefault="003106F2">
      <w:pPr>
        <w:jc w:val="center"/>
        <w:rPr>
          <w:rFonts w:ascii="PT Astra Serif" w:hAnsi="PT Astra Serif"/>
          <w:b/>
          <w:sz w:val="28"/>
          <w:szCs w:val="28"/>
        </w:rPr>
      </w:pPr>
    </w:p>
    <w:p w:rsidR="003106F2" w:rsidRPr="00471B4A" w:rsidRDefault="007C0950">
      <w:pPr>
        <w:jc w:val="both"/>
        <w:rPr>
          <w:rFonts w:ascii="PT Astra Serif" w:hAnsi="PT Astra Serif"/>
          <w:sz w:val="28"/>
          <w:szCs w:val="28"/>
        </w:rPr>
      </w:pPr>
      <w:r w:rsidRPr="00471B4A">
        <w:rPr>
          <w:rFonts w:ascii="PT Astra Serif" w:hAnsi="PT Astra Serif"/>
          <w:b/>
          <w:sz w:val="28"/>
          <w:szCs w:val="28"/>
        </w:rPr>
        <w:tab/>
      </w:r>
      <w:r w:rsidRPr="00471B4A">
        <w:rPr>
          <w:rFonts w:ascii="PT Astra Serif" w:hAnsi="PT Astra Serif"/>
          <w:sz w:val="28"/>
          <w:szCs w:val="28"/>
        </w:rPr>
        <w:t>13.1. Муниципальная услуга предоставляется бесплатно.</w:t>
      </w:r>
    </w:p>
    <w:p w:rsidR="003106F2" w:rsidRPr="00471B4A" w:rsidRDefault="003106F2">
      <w:pPr>
        <w:jc w:val="both"/>
        <w:rPr>
          <w:rFonts w:ascii="PT Astra Serif" w:hAnsi="PT Astra Serif"/>
          <w:sz w:val="28"/>
          <w:szCs w:val="28"/>
        </w:rPr>
      </w:pPr>
    </w:p>
    <w:p w:rsidR="003106F2" w:rsidRPr="00471B4A" w:rsidRDefault="007C0950">
      <w:pPr>
        <w:pStyle w:val="afff2"/>
        <w:jc w:val="center"/>
        <w:rPr>
          <w:rFonts w:ascii="PT Astra Serif" w:hAnsi="PT Astra Serif"/>
          <w:sz w:val="28"/>
          <w:szCs w:val="28"/>
        </w:rPr>
      </w:pPr>
      <w:r w:rsidRPr="00471B4A">
        <w:rPr>
          <w:rFonts w:ascii="PT Astra Serif" w:hAnsi="PT Astra Serif"/>
          <w:color w:val="000000"/>
          <w:sz w:val="28"/>
          <w:szCs w:val="28"/>
        </w:rPr>
        <w:tab/>
      </w:r>
      <w:r w:rsidRPr="00471B4A">
        <w:rPr>
          <w:rFonts w:ascii="PT Astra Serif" w:hAnsi="PT Astra Serif"/>
          <w:b/>
          <w:bCs/>
          <w:color w:val="000000"/>
          <w:sz w:val="28"/>
          <w:szCs w:val="28"/>
        </w:rPr>
        <w:t>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3106F2" w:rsidRPr="00471B4A" w:rsidRDefault="003106F2">
      <w:pPr>
        <w:pStyle w:val="afff2"/>
        <w:jc w:val="center"/>
        <w:rPr>
          <w:rFonts w:ascii="PT Astra Serif" w:hAnsi="PT Astra Serif"/>
          <w:sz w:val="28"/>
          <w:szCs w:val="28"/>
        </w:rPr>
      </w:pPr>
    </w:p>
    <w:p w:rsidR="003106F2" w:rsidRPr="00471B4A" w:rsidRDefault="007C0950">
      <w:pPr>
        <w:pStyle w:val="afff2"/>
        <w:jc w:val="both"/>
        <w:rPr>
          <w:rFonts w:ascii="PT Astra Serif" w:hAnsi="PT Astra Serif"/>
          <w:sz w:val="28"/>
          <w:szCs w:val="28"/>
        </w:rPr>
      </w:pPr>
      <w:r w:rsidRPr="00471B4A">
        <w:rPr>
          <w:rFonts w:ascii="PT Astra Serif" w:hAnsi="PT Astra Serif"/>
          <w:color w:val="000000"/>
          <w:sz w:val="28"/>
          <w:szCs w:val="28"/>
        </w:rPr>
        <w:tab/>
        <w:t>14. 1. Максимальный срок ожидания в очереди при подаче заявления о</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предоставлении муниципальной услуги не должен превышать 30 минут.</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14.2. Максимальный срок ожидания в очереди при получении результата</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предоставления муниципальной услуги не должен превышать 30 минут.</w:t>
      </w:r>
    </w:p>
    <w:p w:rsidR="003106F2" w:rsidRPr="00471B4A" w:rsidRDefault="003106F2">
      <w:pPr>
        <w:jc w:val="both"/>
        <w:rPr>
          <w:rFonts w:ascii="PT Astra Serif" w:hAnsi="PT Astra Serif"/>
          <w:sz w:val="28"/>
          <w:szCs w:val="28"/>
        </w:rPr>
      </w:pPr>
    </w:p>
    <w:p w:rsidR="003106F2" w:rsidRPr="00471B4A" w:rsidRDefault="007C0950">
      <w:pPr>
        <w:jc w:val="center"/>
        <w:rPr>
          <w:rFonts w:ascii="PT Astra Serif" w:hAnsi="PT Astra Serif"/>
          <w:b/>
          <w:bCs/>
        </w:rPr>
      </w:pPr>
      <w:r w:rsidRPr="00471B4A">
        <w:rPr>
          <w:rFonts w:ascii="PT Astra Serif" w:hAnsi="PT Astra Serif"/>
          <w:b/>
          <w:bCs/>
          <w:sz w:val="28"/>
          <w:szCs w:val="28"/>
        </w:rPr>
        <w:t>15. Срок регистрации запроса</w:t>
      </w:r>
    </w:p>
    <w:p w:rsidR="003106F2" w:rsidRPr="00471B4A" w:rsidRDefault="003106F2">
      <w:pPr>
        <w:jc w:val="center"/>
        <w:rPr>
          <w:rFonts w:ascii="PT Astra Serif" w:hAnsi="PT Astra Serif"/>
          <w:b/>
          <w:sz w:val="28"/>
          <w:szCs w:val="28"/>
        </w:rPr>
      </w:pPr>
    </w:p>
    <w:p w:rsidR="003106F2" w:rsidRPr="00471B4A" w:rsidRDefault="007C0950">
      <w:pPr>
        <w:jc w:val="both"/>
        <w:rPr>
          <w:rFonts w:ascii="PT Astra Serif" w:hAnsi="PT Astra Serif"/>
        </w:rPr>
      </w:pPr>
      <w:r w:rsidRPr="00471B4A">
        <w:rPr>
          <w:rFonts w:ascii="PT Astra Serif" w:hAnsi="PT Astra Serif"/>
          <w:sz w:val="28"/>
          <w:szCs w:val="28"/>
        </w:rPr>
        <w:tab/>
        <w:t>15.1. Срок регистрации заявления в Администрации в случае, если он подан:</w:t>
      </w:r>
    </w:p>
    <w:p w:rsidR="003106F2" w:rsidRPr="00471B4A" w:rsidRDefault="007C0950">
      <w:pPr>
        <w:jc w:val="both"/>
        <w:rPr>
          <w:rFonts w:ascii="PT Astra Serif" w:hAnsi="PT Astra Serif"/>
        </w:rPr>
      </w:pPr>
      <w:r w:rsidRPr="00471B4A">
        <w:rPr>
          <w:rFonts w:ascii="PT Astra Serif" w:hAnsi="PT Astra Serif"/>
          <w:sz w:val="28"/>
          <w:szCs w:val="28"/>
        </w:rPr>
        <w:lastRenderedPageBreak/>
        <w:tab/>
        <w:t>15.1.1.В электронной форме посредством РПГУ до 16:00 рабочего дня — в день его подачи, после 16:00 рабочего дня либо в нерабочий день- на следующий рабочий день.</w:t>
      </w:r>
    </w:p>
    <w:p w:rsidR="003106F2" w:rsidRPr="00471B4A" w:rsidRDefault="007C0950">
      <w:pPr>
        <w:jc w:val="both"/>
        <w:rPr>
          <w:rFonts w:ascii="PT Astra Serif" w:hAnsi="PT Astra Serif"/>
        </w:rPr>
      </w:pPr>
      <w:r w:rsidRPr="00471B4A">
        <w:rPr>
          <w:rFonts w:ascii="PT Astra Serif" w:hAnsi="PT Astra Serif"/>
          <w:sz w:val="28"/>
          <w:szCs w:val="28"/>
        </w:rPr>
        <w:tab/>
        <w:t>15.1.2. Лично в Администрацию – в день обращения.</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15.1.3. По электронной почте или по почте – не позднее следующего рабочего дня после его поступления.</w:t>
      </w:r>
    </w:p>
    <w:p w:rsidR="003106F2" w:rsidRPr="00471B4A" w:rsidRDefault="003106F2">
      <w:pPr>
        <w:widowControl w:val="0"/>
        <w:shd w:val="clear" w:color="auto" w:fill="FFFFFF"/>
        <w:contextualSpacing/>
        <w:jc w:val="both"/>
        <w:rPr>
          <w:rFonts w:ascii="PT Astra Serif" w:hAnsi="PT Astra Serif"/>
        </w:rPr>
      </w:pPr>
    </w:p>
    <w:p w:rsidR="003106F2" w:rsidRPr="00471B4A" w:rsidRDefault="007C0950" w:rsidP="00AA748B">
      <w:pPr>
        <w:pStyle w:val="afff2"/>
        <w:widowControl w:val="0"/>
        <w:shd w:val="clear" w:color="auto" w:fill="FFFFFF"/>
        <w:contextualSpacing/>
        <w:jc w:val="center"/>
        <w:rPr>
          <w:rFonts w:ascii="PT Astra Serif" w:hAnsi="PT Astra Serif"/>
          <w:b/>
          <w:bCs/>
        </w:rPr>
      </w:pPr>
      <w:r w:rsidRPr="00471B4A">
        <w:rPr>
          <w:rFonts w:ascii="PT Astra Serif" w:eastAsia="Times New Roman" w:hAnsi="PT Astra Serif" w:cs="Times New Roman"/>
          <w:b/>
          <w:bCs/>
          <w:color w:val="000000"/>
          <w:sz w:val="28"/>
          <w:szCs w:val="28"/>
        </w:rPr>
        <w:t>16. Требования к помещениям, в которых предоставляется муниципальная</w:t>
      </w:r>
      <w:r w:rsidR="00AA748B" w:rsidRPr="00471B4A">
        <w:rPr>
          <w:rFonts w:ascii="PT Astra Serif" w:eastAsia="Times New Roman" w:hAnsi="PT Astra Serif" w:cs="Times New Roman"/>
          <w:b/>
          <w:bCs/>
          <w:color w:val="000000"/>
          <w:sz w:val="28"/>
          <w:szCs w:val="28"/>
        </w:rPr>
        <w:t xml:space="preserve"> </w:t>
      </w:r>
      <w:r w:rsidRPr="00471B4A">
        <w:rPr>
          <w:rFonts w:ascii="PT Astra Serif" w:hAnsi="PT Astra Serif"/>
          <w:b/>
          <w:bCs/>
          <w:color w:val="000000"/>
          <w:sz w:val="28"/>
          <w:szCs w:val="28"/>
        </w:rPr>
        <w:t xml:space="preserve">услуга, к месту ожидания и приема заявителей, размещению и </w:t>
      </w:r>
      <w:r w:rsidR="00F440EA" w:rsidRPr="00471B4A">
        <w:rPr>
          <w:rFonts w:ascii="PT Astra Serif" w:hAnsi="PT Astra Serif"/>
          <w:b/>
          <w:bCs/>
          <w:color w:val="000000"/>
          <w:sz w:val="28"/>
          <w:szCs w:val="28"/>
        </w:rPr>
        <w:t>оформлению визуальной</w:t>
      </w:r>
      <w:r w:rsidRPr="00471B4A">
        <w:rPr>
          <w:rFonts w:ascii="PT Astra Serif" w:hAnsi="PT Astra Serif"/>
          <w:b/>
          <w:bCs/>
          <w:color w:val="000000"/>
          <w:sz w:val="28"/>
          <w:szCs w:val="28"/>
        </w:rPr>
        <w:t>, текстовой и мультимедийной информации о порядке предоставления государственной услуги</w:t>
      </w:r>
    </w:p>
    <w:p w:rsidR="003106F2" w:rsidRPr="00471B4A" w:rsidRDefault="003106F2">
      <w:pPr>
        <w:pStyle w:val="afff2"/>
        <w:jc w:val="center"/>
        <w:rPr>
          <w:rFonts w:ascii="PT Astra Serif" w:hAnsi="PT Astra Serif"/>
        </w:rPr>
      </w:pPr>
    </w:p>
    <w:p w:rsidR="003106F2" w:rsidRPr="00471B4A" w:rsidRDefault="007C0950">
      <w:pPr>
        <w:pStyle w:val="afff2"/>
        <w:jc w:val="both"/>
        <w:rPr>
          <w:rFonts w:ascii="PT Astra Serif" w:hAnsi="PT Astra Serif"/>
          <w:sz w:val="28"/>
          <w:szCs w:val="28"/>
        </w:rPr>
      </w:pPr>
      <w:r w:rsidRPr="00471B4A">
        <w:rPr>
          <w:rFonts w:ascii="PT Astra Serif" w:hAnsi="PT Astra Serif"/>
          <w:color w:val="000000"/>
          <w:sz w:val="28"/>
          <w:szCs w:val="28"/>
        </w:rPr>
        <w:tab/>
        <w:t>16.1. Здание, в котором размещается администрация, должно быть оборудовано информационными табличками (вывесками), содержащими информацию о предоставлении муниципальной услуги.</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xml:space="preserve">13.1.1. Информационная табличка должна размещаться рядом с входом либо на двери входа так, чтобы ее хорошо видели посетители. </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13.1.2. 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13.1.3. Прием заявителей осуществляется в специально выделенном помещении для предоставления государственной услуги (далее — помещение).</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13.1.4. Вход и выход из помещения оборудуются соответствующими</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указателями.</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16.1.5. В местах предоставления муниципальной услуги на видном месте</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размещаются схемы расположения средств пожаротушения и путей эвакуации</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посетителей и специалистов администрации.</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16.1.6. В местах предоставления муниципальной услуги предусматривается оборудование мест общественного пользования (туалетов).</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16.1.7.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xml:space="preserve">16.1.8. Помещение </w:t>
      </w:r>
      <w:r w:rsidR="00F440EA" w:rsidRPr="00471B4A">
        <w:rPr>
          <w:rFonts w:ascii="PT Astra Serif" w:hAnsi="PT Astra Serif"/>
          <w:color w:val="000000"/>
          <w:sz w:val="28"/>
          <w:szCs w:val="28"/>
        </w:rPr>
        <w:t>должно быть оборудовано противопожарной</w:t>
      </w:r>
      <w:r w:rsidRPr="00471B4A">
        <w:rPr>
          <w:rFonts w:ascii="PT Astra Serif" w:hAnsi="PT Astra Serif"/>
          <w:color w:val="000000"/>
          <w:sz w:val="28"/>
          <w:szCs w:val="28"/>
        </w:rPr>
        <w:t xml:space="preserve"> системой и средствами порошкового пожаротушения.</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xml:space="preserve">16.1.9. Помещение включает в себя: сектор ожидания, сектор </w:t>
      </w:r>
      <w:r w:rsidR="00F440EA" w:rsidRPr="00471B4A">
        <w:rPr>
          <w:rFonts w:ascii="PT Astra Serif" w:hAnsi="PT Astra Serif"/>
          <w:color w:val="000000"/>
          <w:sz w:val="28"/>
          <w:szCs w:val="28"/>
        </w:rPr>
        <w:t>информирования, сектор</w:t>
      </w:r>
      <w:r w:rsidRPr="00471B4A">
        <w:rPr>
          <w:rFonts w:ascii="PT Astra Serif" w:hAnsi="PT Astra Serif"/>
          <w:color w:val="000000"/>
          <w:sz w:val="28"/>
          <w:szCs w:val="28"/>
        </w:rPr>
        <w:t xml:space="preserve"> для приема посетителей (рабочие места специалистов администрации, участвующих в предоставлении муниципальной услуги).</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xml:space="preserve">16.1.9.1. Под сектор ожидания отводится просторное </w:t>
      </w:r>
      <w:r w:rsidR="00F440EA" w:rsidRPr="00471B4A">
        <w:rPr>
          <w:rFonts w:ascii="PT Astra Serif" w:hAnsi="PT Astra Serif"/>
          <w:color w:val="000000"/>
          <w:sz w:val="28"/>
          <w:szCs w:val="28"/>
        </w:rPr>
        <w:t>помещение, площадь</w:t>
      </w:r>
      <w:r w:rsidRPr="00471B4A">
        <w:rPr>
          <w:rFonts w:ascii="PT Astra Serif" w:hAnsi="PT Astra Serif"/>
          <w:color w:val="000000"/>
          <w:sz w:val="28"/>
          <w:szCs w:val="28"/>
        </w:rPr>
        <w:t xml:space="preserve"> которого должна определяться в зависимости от </w:t>
      </w:r>
      <w:r w:rsidR="00F440EA" w:rsidRPr="00471B4A">
        <w:rPr>
          <w:rFonts w:ascii="PT Astra Serif" w:hAnsi="PT Astra Serif"/>
          <w:color w:val="000000"/>
          <w:sz w:val="28"/>
          <w:szCs w:val="28"/>
        </w:rPr>
        <w:t>количества заявителей</w:t>
      </w:r>
      <w:r w:rsidRPr="00471B4A">
        <w:rPr>
          <w:rFonts w:ascii="PT Astra Serif" w:hAnsi="PT Astra Serif"/>
          <w:color w:val="000000"/>
          <w:sz w:val="28"/>
          <w:szCs w:val="28"/>
        </w:rPr>
        <w:t xml:space="preserve">, обращающихся в администрацию. Сектор </w:t>
      </w:r>
      <w:r w:rsidR="00F440EA" w:rsidRPr="00471B4A">
        <w:rPr>
          <w:rFonts w:ascii="PT Astra Serif" w:hAnsi="PT Astra Serif"/>
          <w:color w:val="000000"/>
          <w:sz w:val="28"/>
          <w:szCs w:val="28"/>
        </w:rPr>
        <w:t>для ожидания в очереди</w:t>
      </w:r>
      <w:r w:rsidRPr="00471B4A">
        <w:rPr>
          <w:rFonts w:ascii="PT Astra Serif" w:hAnsi="PT Astra Serif"/>
          <w:color w:val="000000"/>
          <w:sz w:val="28"/>
          <w:szCs w:val="28"/>
        </w:rPr>
        <w:t xml:space="preserve"> должен быть оборудован стульями. Количество мест ожидания определяется </w:t>
      </w:r>
      <w:r w:rsidR="00F440EA" w:rsidRPr="00471B4A">
        <w:rPr>
          <w:rFonts w:ascii="PT Astra Serif" w:hAnsi="PT Astra Serif"/>
          <w:color w:val="000000"/>
          <w:sz w:val="28"/>
          <w:szCs w:val="28"/>
        </w:rPr>
        <w:lastRenderedPageBreak/>
        <w:t>исходя из</w:t>
      </w:r>
      <w:r w:rsidRPr="00471B4A">
        <w:rPr>
          <w:rFonts w:ascii="PT Astra Serif" w:hAnsi="PT Astra Serif"/>
          <w:color w:val="000000"/>
          <w:sz w:val="28"/>
          <w:szCs w:val="28"/>
        </w:rPr>
        <w:t xml:space="preserve"> фактической нагрузки и возможностей для их размещения в помещении, но не менее 3 мест.</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xml:space="preserve">16.1.9.1. Сектор информирования предназначен для ознакомления заявителей с информационными материалами по порядку </w:t>
      </w:r>
      <w:r w:rsidR="00F440EA" w:rsidRPr="00471B4A">
        <w:rPr>
          <w:rFonts w:ascii="PT Astra Serif" w:hAnsi="PT Astra Serif"/>
          <w:color w:val="000000"/>
          <w:sz w:val="28"/>
          <w:szCs w:val="28"/>
        </w:rPr>
        <w:t>предоставления муниципальной</w:t>
      </w:r>
      <w:r w:rsidRPr="00471B4A">
        <w:rPr>
          <w:rFonts w:ascii="PT Astra Serif" w:hAnsi="PT Astra Serif"/>
          <w:color w:val="000000"/>
          <w:sz w:val="28"/>
          <w:szCs w:val="28"/>
        </w:rPr>
        <w:t xml:space="preserve"> услуги и оборудуется информационным стендом, </w:t>
      </w:r>
      <w:r w:rsidR="00F440EA" w:rsidRPr="00471B4A">
        <w:rPr>
          <w:rFonts w:ascii="PT Astra Serif" w:hAnsi="PT Astra Serif"/>
          <w:color w:val="000000"/>
          <w:sz w:val="28"/>
          <w:szCs w:val="28"/>
        </w:rPr>
        <w:t>столами, стульями</w:t>
      </w:r>
      <w:r w:rsidRPr="00471B4A">
        <w:rPr>
          <w:rFonts w:ascii="PT Astra Serif" w:hAnsi="PT Astra Serif"/>
          <w:color w:val="000000"/>
          <w:sz w:val="28"/>
          <w:szCs w:val="28"/>
        </w:rPr>
        <w:t xml:space="preserve"> для возможности оформления документов.</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16.19.2. Рабочие места специалистов, осуществляющих предоставление</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 xml:space="preserve">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w:t>
      </w:r>
      <w:r w:rsidR="00F440EA" w:rsidRPr="00471B4A">
        <w:rPr>
          <w:rFonts w:ascii="PT Astra Serif" w:hAnsi="PT Astra Serif"/>
          <w:color w:val="000000"/>
          <w:sz w:val="28"/>
          <w:szCs w:val="28"/>
        </w:rPr>
        <w:t>электронной техники</w:t>
      </w:r>
      <w:r w:rsidRPr="00471B4A">
        <w:rPr>
          <w:rFonts w:ascii="PT Astra Serif" w:hAnsi="PT Astra Serif"/>
          <w:color w:val="000000"/>
          <w:sz w:val="28"/>
          <w:szCs w:val="28"/>
        </w:rPr>
        <w:t xml:space="preserve">, печатающими устройствами, ксероксами, </w:t>
      </w:r>
      <w:r w:rsidR="00F440EA" w:rsidRPr="00471B4A">
        <w:rPr>
          <w:rFonts w:ascii="PT Astra Serif" w:hAnsi="PT Astra Serif"/>
          <w:color w:val="000000"/>
          <w:sz w:val="28"/>
          <w:szCs w:val="28"/>
        </w:rPr>
        <w:t>позволяющими предоставлять</w:t>
      </w:r>
      <w:r w:rsidRPr="00471B4A">
        <w:rPr>
          <w:rFonts w:ascii="PT Astra Serif" w:hAnsi="PT Astra Serif"/>
          <w:color w:val="000000"/>
          <w:sz w:val="28"/>
          <w:szCs w:val="28"/>
        </w:rPr>
        <w:t xml:space="preserve">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w:t>
      </w:r>
      <w:r w:rsidR="00F440EA" w:rsidRPr="00471B4A">
        <w:rPr>
          <w:rFonts w:ascii="PT Astra Serif" w:hAnsi="PT Astra Serif"/>
          <w:color w:val="000000"/>
          <w:sz w:val="28"/>
          <w:szCs w:val="28"/>
        </w:rPr>
        <w:t>номера кабинета</w:t>
      </w:r>
      <w:r w:rsidRPr="00471B4A">
        <w:rPr>
          <w:rFonts w:ascii="PT Astra Serif" w:hAnsi="PT Astra Serif"/>
          <w:color w:val="000000"/>
          <w:sz w:val="28"/>
          <w:szCs w:val="28"/>
        </w:rPr>
        <w:t>, фамилии, имени, отчества специалиста администрации, осуществляющего предоставление муниципальной услуги.</w:t>
      </w:r>
    </w:p>
    <w:p w:rsidR="003106F2" w:rsidRPr="00471B4A" w:rsidRDefault="007C0950">
      <w:pPr>
        <w:pStyle w:val="afff2"/>
        <w:jc w:val="center"/>
        <w:rPr>
          <w:rFonts w:ascii="PT Astra Serif" w:hAnsi="PT Astra Serif"/>
          <w:color w:val="000000"/>
          <w:sz w:val="28"/>
          <w:szCs w:val="28"/>
        </w:rPr>
      </w:pPr>
      <w:r w:rsidRPr="00471B4A">
        <w:rPr>
          <w:rFonts w:ascii="PT Astra Serif" w:hAnsi="PT Astra Serif"/>
          <w:color w:val="000000"/>
          <w:sz w:val="28"/>
          <w:szCs w:val="28"/>
        </w:rPr>
        <w:tab/>
      </w:r>
    </w:p>
    <w:p w:rsidR="003106F2" w:rsidRPr="00471B4A" w:rsidRDefault="007C0950">
      <w:pPr>
        <w:pStyle w:val="afff2"/>
        <w:jc w:val="center"/>
        <w:rPr>
          <w:rFonts w:ascii="PT Astra Serif" w:hAnsi="PT Astra Serif"/>
          <w:b/>
          <w:bCs/>
        </w:rPr>
      </w:pPr>
      <w:r w:rsidRPr="00471B4A">
        <w:rPr>
          <w:rFonts w:ascii="PT Astra Serif" w:hAnsi="PT Astra Serif"/>
          <w:b/>
          <w:bCs/>
          <w:color w:val="000000"/>
          <w:sz w:val="28"/>
          <w:szCs w:val="28"/>
        </w:rPr>
        <w:t>17. Показатели доступности и качества муниципальной услуги, в том</w:t>
      </w:r>
    </w:p>
    <w:p w:rsidR="007E3AD3" w:rsidRPr="00471B4A" w:rsidRDefault="007C0950">
      <w:pPr>
        <w:pStyle w:val="afff2"/>
        <w:jc w:val="center"/>
        <w:rPr>
          <w:rFonts w:ascii="PT Astra Serif" w:hAnsi="PT Astra Serif"/>
          <w:b/>
          <w:bCs/>
          <w:color w:val="000000"/>
          <w:sz w:val="28"/>
          <w:szCs w:val="28"/>
        </w:rPr>
      </w:pPr>
      <w:r w:rsidRPr="00471B4A">
        <w:rPr>
          <w:rFonts w:ascii="PT Astra Serif" w:hAnsi="PT Astra Serif"/>
          <w:b/>
          <w:bCs/>
          <w:color w:val="000000"/>
          <w:sz w:val="28"/>
          <w:szCs w:val="28"/>
        </w:rPr>
        <w:t xml:space="preserve">числе количество взаимодействий заявителя с </w:t>
      </w:r>
    </w:p>
    <w:p w:rsidR="003106F2" w:rsidRPr="00471B4A" w:rsidRDefault="007C0950">
      <w:pPr>
        <w:pStyle w:val="afff2"/>
        <w:jc w:val="center"/>
        <w:rPr>
          <w:rFonts w:ascii="PT Astra Serif" w:hAnsi="PT Astra Serif"/>
          <w:b/>
          <w:bCs/>
        </w:rPr>
      </w:pPr>
      <w:r w:rsidRPr="00471B4A">
        <w:rPr>
          <w:rFonts w:ascii="PT Astra Serif" w:hAnsi="PT Astra Serif"/>
          <w:b/>
          <w:bCs/>
          <w:color w:val="000000"/>
          <w:sz w:val="28"/>
          <w:szCs w:val="28"/>
        </w:rPr>
        <w:t>должностными лицами при</w:t>
      </w:r>
    </w:p>
    <w:p w:rsidR="003106F2" w:rsidRPr="00471B4A" w:rsidRDefault="007C0950">
      <w:pPr>
        <w:pStyle w:val="afff2"/>
        <w:jc w:val="center"/>
        <w:rPr>
          <w:rFonts w:ascii="PT Astra Serif" w:hAnsi="PT Astra Serif"/>
          <w:b/>
          <w:bCs/>
        </w:rPr>
      </w:pPr>
      <w:r w:rsidRPr="00471B4A">
        <w:rPr>
          <w:rFonts w:ascii="PT Astra Serif" w:hAnsi="PT Astra Serif"/>
          <w:b/>
          <w:bCs/>
          <w:color w:val="000000"/>
          <w:sz w:val="28"/>
          <w:szCs w:val="28"/>
        </w:rPr>
        <w:t>предоставлении муниципальной услуги и их продолжительность,</w:t>
      </w:r>
    </w:p>
    <w:p w:rsidR="003106F2" w:rsidRPr="00471B4A" w:rsidRDefault="007C0950" w:rsidP="007E3AD3">
      <w:pPr>
        <w:pStyle w:val="afff2"/>
        <w:jc w:val="center"/>
        <w:rPr>
          <w:rFonts w:ascii="PT Astra Serif" w:hAnsi="PT Astra Serif"/>
          <w:b/>
          <w:bCs/>
        </w:rPr>
      </w:pPr>
      <w:r w:rsidRPr="00471B4A">
        <w:rPr>
          <w:rFonts w:ascii="PT Astra Serif" w:hAnsi="PT Astra Serif"/>
          <w:b/>
          <w:bCs/>
          <w:color w:val="000000"/>
          <w:sz w:val="28"/>
          <w:szCs w:val="28"/>
        </w:rPr>
        <w:t xml:space="preserve"> возможность получения муниципаль</w:t>
      </w:r>
      <w:r w:rsidR="007E3AD3" w:rsidRPr="00471B4A">
        <w:rPr>
          <w:rFonts w:ascii="PT Astra Serif" w:hAnsi="PT Astra Serif"/>
          <w:b/>
          <w:bCs/>
          <w:color w:val="000000"/>
          <w:sz w:val="28"/>
          <w:szCs w:val="28"/>
        </w:rPr>
        <w:t xml:space="preserve">ной услуги в многофункциональном </w:t>
      </w:r>
      <w:r w:rsidRPr="00471B4A">
        <w:rPr>
          <w:rFonts w:ascii="PT Astra Serif" w:hAnsi="PT Astra Serif"/>
          <w:b/>
          <w:bCs/>
          <w:color w:val="000000"/>
          <w:sz w:val="28"/>
          <w:szCs w:val="28"/>
        </w:rPr>
        <w:t>центре предоставления государственных и муниципальных услуг,возможность получения информации о ходе предоставления государственной услуги, в том числе с использованием информационно-</w:t>
      </w:r>
      <w:r w:rsidR="00F440EA" w:rsidRPr="00471B4A">
        <w:rPr>
          <w:rFonts w:ascii="PT Astra Serif" w:hAnsi="PT Astra Serif"/>
          <w:b/>
          <w:bCs/>
          <w:color w:val="000000"/>
          <w:sz w:val="28"/>
          <w:szCs w:val="28"/>
        </w:rPr>
        <w:t>коммуникационных технологий</w:t>
      </w:r>
    </w:p>
    <w:p w:rsidR="003106F2" w:rsidRPr="00471B4A" w:rsidRDefault="007C0950" w:rsidP="007E3AD3">
      <w:pPr>
        <w:pStyle w:val="afff2"/>
        <w:jc w:val="both"/>
        <w:rPr>
          <w:rFonts w:ascii="PT Astra Serif" w:hAnsi="PT Astra Serif"/>
        </w:rPr>
      </w:pPr>
      <w:r w:rsidRPr="00471B4A">
        <w:rPr>
          <w:rFonts w:ascii="PT Astra Serif" w:hAnsi="PT Astra Serif"/>
          <w:color w:val="000000"/>
          <w:sz w:val="28"/>
          <w:szCs w:val="28"/>
        </w:rPr>
        <w:t xml:space="preserve">    </w:t>
      </w:r>
      <w:bookmarkStart w:id="39" w:name="P00FD_1"/>
      <w:bookmarkEnd w:id="39"/>
      <w:r w:rsidRPr="00471B4A">
        <w:rPr>
          <w:rFonts w:ascii="PT Astra Serif" w:hAnsi="PT Astra Serif"/>
          <w:color w:val="444444"/>
          <w:sz w:val="24"/>
        </w:rPr>
        <w:br/>
      </w:r>
      <w:r w:rsidRPr="00471B4A">
        <w:rPr>
          <w:rFonts w:ascii="PT Astra Serif" w:hAnsi="PT Astra Serif"/>
          <w:color w:val="444444"/>
          <w:sz w:val="24"/>
        </w:rPr>
        <w:tab/>
      </w:r>
      <w:r w:rsidRPr="00471B4A">
        <w:rPr>
          <w:rFonts w:ascii="PT Astra Serif" w:hAnsi="PT Astra Serif"/>
          <w:color w:val="000000"/>
          <w:sz w:val="28"/>
          <w:szCs w:val="28"/>
        </w:rPr>
        <w:t>17.1. Показателями доступности и качества</w:t>
      </w:r>
      <w:bookmarkStart w:id="40" w:name="P00FE"/>
      <w:bookmarkEnd w:id="40"/>
      <w:r w:rsidRPr="00471B4A">
        <w:rPr>
          <w:rFonts w:ascii="PT Astra Serif" w:hAnsi="PT Astra Serif"/>
          <w:color w:val="000000"/>
          <w:sz w:val="28"/>
          <w:szCs w:val="28"/>
        </w:rPr>
        <w:t xml:space="preserve"> муниципальной услуги</w:t>
      </w:r>
      <w:bookmarkStart w:id="41" w:name="P00FE_1"/>
      <w:bookmarkEnd w:id="41"/>
    </w:p>
    <w:p w:rsidR="003106F2" w:rsidRPr="00471B4A" w:rsidRDefault="007C0950">
      <w:pPr>
        <w:pStyle w:val="af6"/>
        <w:shd w:val="clear" w:color="auto" w:fill="FFFFFF"/>
        <w:rPr>
          <w:rFonts w:ascii="PT Astra Serif" w:hAnsi="PT Astra Serif"/>
          <w:color w:val="000000"/>
          <w:szCs w:val="28"/>
        </w:rPr>
      </w:pPr>
      <w:r w:rsidRPr="00471B4A">
        <w:rPr>
          <w:rFonts w:ascii="PT Astra Serif" w:hAnsi="PT Astra Serif"/>
          <w:color w:val="000000"/>
          <w:szCs w:val="28"/>
        </w:rPr>
        <w:tab/>
        <w:t>1) качество муниципальной услуги:</w:t>
      </w:r>
      <w:bookmarkStart w:id="42" w:name="P00FF"/>
      <w:bookmarkEnd w:id="42"/>
    </w:p>
    <w:p w:rsidR="003106F2" w:rsidRPr="00471B4A" w:rsidRDefault="007C0950">
      <w:pPr>
        <w:pStyle w:val="af6"/>
        <w:shd w:val="clear" w:color="auto" w:fill="FFFFFF"/>
        <w:rPr>
          <w:rFonts w:ascii="PT Astra Serif" w:hAnsi="PT Astra Serif"/>
          <w:color w:val="000000"/>
          <w:szCs w:val="28"/>
        </w:rPr>
      </w:pPr>
      <w:bookmarkStart w:id="43" w:name="P00FF_1"/>
      <w:bookmarkEnd w:id="43"/>
      <w:r w:rsidRPr="00471B4A">
        <w:rPr>
          <w:rFonts w:ascii="PT Astra Serif" w:hAnsi="PT Astra Serif"/>
          <w:color w:val="000000"/>
          <w:szCs w:val="28"/>
        </w:rPr>
        <w:t>ПД = КП / (КП + КН) x 100, где</w:t>
      </w:r>
      <w:bookmarkStart w:id="44" w:name="P0100"/>
      <w:bookmarkEnd w:id="44"/>
    </w:p>
    <w:p w:rsidR="003106F2" w:rsidRPr="00471B4A" w:rsidRDefault="007C0950">
      <w:pPr>
        <w:pStyle w:val="af6"/>
        <w:shd w:val="clear" w:color="auto" w:fill="FFFFFF"/>
        <w:rPr>
          <w:rFonts w:ascii="PT Astra Serif" w:hAnsi="PT Astra Serif"/>
          <w:color w:val="000000"/>
          <w:szCs w:val="28"/>
        </w:rPr>
      </w:pPr>
      <w:bookmarkStart w:id="45" w:name="P0100_1"/>
      <w:bookmarkEnd w:id="45"/>
      <w:r w:rsidRPr="00471B4A">
        <w:rPr>
          <w:rFonts w:ascii="PT Astra Serif" w:hAnsi="PT Astra Serif"/>
          <w:color w:val="000000"/>
          <w:szCs w:val="28"/>
        </w:rPr>
        <w:t>КП - количество предоставленных администрацией муниципальных услуг в соответствии с настоящим Административным регламентом;</w:t>
      </w:r>
      <w:bookmarkStart w:id="46" w:name="P0102"/>
      <w:bookmarkEnd w:id="46"/>
    </w:p>
    <w:p w:rsidR="003106F2" w:rsidRPr="00471B4A" w:rsidRDefault="007C0950">
      <w:pPr>
        <w:pStyle w:val="af6"/>
        <w:shd w:val="clear" w:color="auto" w:fill="FFFFFF"/>
        <w:rPr>
          <w:rFonts w:ascii="PT Astra Serif" w:hAnsi="PT Astra Serif"/>
          <w:color w:val="000000"/>
          <w:szCs w:val="28"/>
        </w:rPr>
      </w:pPr>
      <w:bookmarkStart w:id="47" w:name="P0102_1"/>
      <w:bookmarkEnd w:id="47"/>
      <w:r w:rsidRPr="00471B4A">
        <w:rPr>
          <w:rFonts w:ascii="PT Astra Serif" w:hAnsi="PT Astra Serif"/>
          <w:color w:val="000000"/>
          <w:szCs w:val="28"/>
        </w:rPr>
        <w:t>КН - количество жалоб на неисполнение муниципальной услуги;</w:t>
      </w:r>
      <w:bookmarkStart w:id="48" w:name="P0103"/>
      <w:bookmarkEnd w:id="48"/>
    </w:p>
    <w:p w:rsidR="003106F2" w:rsidRPr="00471B4A" w:rsidRDefault="007C0950">
      <w:pPr>
        <w:pStyle w:val="af6"/>
        <w:shd w:val="clear" w:color="auto" w:fill="FFFFFF"/>
        <w:rPr>
          <w:rFonts w:ascii="PT Astra Serif" w:hAnsi="PT Astra Serif"/>
          <w:color w:val="000000"/>
          <w:szCs w:val="28"/>
        </w:rPr>
      </w:pPr>
      <w:bookmarkStart w:id="49" w:name="P0103_1"/>
      <w:bookmarkEnd w:id="49"/>
      <w:r w:rsidRPr="00471B4A">
        <w:rPr>
          <w:rFonts w:ascii="PT Astra Serif" w:hAnsi="PT Astra Serif"/>
          <w:color w:val="000000"/>
          <w:szCs w:val="28"/>
        </w:rPr>
        <w:tab/>
        <w:t>2) доступность и своевременность предоставления муниципальной услуги:</w:t>
      </w:r>
      <w:bookmarkStart w:id="50" w:name="P0104"/>
      <w:bookmarkEnd w:id="50"/>
    </w:p>
    <w:p w:rsidR="003106F2" w:rsidRPr="00471B4A" w:rsidRDefault="007C0950">
      <w:pPr>
        <w:pStyle w:val="af6"/>
        <w:shd w:val="clear" w:color="auto" w:fill="FFFFFF"/>
        <w:rPr>
          <w:rFonts w:ascii="PT Astra Serif" w:hAnsi="PT Astra Serif"/>
          <w:color w:val="000000"/>
          <w:szCs w:val="28"/>
        </w:rPr>
      </w:pPr>
      <w:bookmarkStart w:id="51" w:name="P0104_1"/>
      <w:bookmarkEnd w:id="51"/>
      <w:r w:rsidRPr="00471B4A">
        <w:rPr>
          <w:rFonts w:ascii="PT Astra Serif" w:hAnsi="PT Astra Serif"/>
          <w:color w:val="000000"/>
          <w:szCs w:val="28"/>
        </w:rPr>
        <w:t>ПК = К1 / (К1 + К2 + К3) x 100, где</w:t>
      </w:r>
      <w:bookmarkStart w:id="52" w:name="P0105"/>
      <w:bookmarkEnd w:id="52"/>
    </w:p>
    <w:p w:rsidR="003106F2" w:rsidRPr="00471B4A" w:rsidRDefault="007C0950">
      <w:pPr>
        <w:pStyle w:val="af6"/>
        <w:shd w:val="clear" w:color="auto" w:fill="FFFFFF"/>
        <w:rPr>
          <w:rFonts w:ascii="PT Astra Serif" w:hAnsi="PT Astra Serif"/>
          <w:color w:val="000000"/>
          <w:szCs w:val="28"/>
        </w:rPr>
      </w:pPr>
      <w:bookmarkStart w:id="53" w:name="P0105_1"/>
      <w:bookmarkEnd w:id="53"/>
      <w:r w:rsidRPr="00471B4A">
        <w:rPr>
          <w:rFonts w:ascii="PT Astra Serif" w:hAnsi="PT Astra Serif"/>
          <w:color w:val="000000"/>
          <w:szCs w:val="28"/>
        </w:rPr>
        <w:t>К1 - количество своевременно предоставленных администрацией муниципальных услуг в соответствии с настоящим Административным регламентом;</w:t>
      </w:r>
      <w:bookmarkStart w:id="54" w:name="P0107"/>
      <w:bookmarkEnd w:id="54"/>
    </w:p>
    <w:p w:rsidR="003106F2" w:rsidRPr="00471B4A" w:rsidRDefault="007C0950">
      <w:pPr>
        <w:pStyle w:val="af6"/>
        <w:shd w:val="clear" w:color="auto" w:fill="FFFFFF"/>
        <w:rPr>
          <w:rFonts w:ascii="PT Astra Serif" w:hAnsi="PT Astra Serif"/>
          <w:color w:val="000000"/>
          <w:szCs w:val="28"/>
        </w:rPr>
      </w:pPr>
      <w:bookmarkStart w:id="55" w:name="P0107_1"/>
      <w:bookmarkEnd w:id="55"/>
      <w:r w:rsidRPr="00471B4A">
        <w:rPr>
          <w:rFonts w:ascii="PT Astra Serif" w:hAnsi="PT Astra Serif"/>
          <w:color w:val="000000"/>
          <w:szCs w:val="28"/>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bookmarkStart w:id="56" w:name="P0109"/>
      <w:bookmarkEnd w:id="56"/>
    </w:p>
    <w:p w:rsidR="003106F2" w:rsidRPr="00471B4A" w:rsidRDefault="007C0950">
      <w:pPr>
        <w:pStyle w:val="af6"/>
        <w:shd w:val="clear" w:color="auto" w:fill="FFFFFF"/>
        <w:rPr>
          <w:rFonts w:ascii="PT Astra Serif" w:hAnsi="PT Astra Serif"/>
          <w:color w:val="000000"/>
          <w:szCs w:val="28"/>
        </w:rPr>
      </w:pPr>
      <w:bookmarkStart w:id="57" w:name="P0109_1"/>
      <w:bookmarkEnd w:id="57"/>
      <w:r w:rsidRPr="00471B4A">
        <w:rPr>
          <w:rFonts w:ascii="PT Astra Serif" w:hAnsi="PT Astra Serif"/>
          <w:color w:val="000000"/>
          <w:szCs w:val="28"/>
        </w:rPr>
        <w:t>К3 - количество необоснованных отказов в предоставлении государственной услуги министерством в соответствии с настоящим Административным регламентом;</w:t>
      </w:r>
    </w:p>
    <w:p w:rsidR="003106F2" w:rsidRPr="00471B4A" w:rsidRDefault="003106F2">
      <w:pPr>
        <w:pStyle w:val="af6"/>
        <w:shd w:val="clear" w:color="auto" w:fill="FFFFFF"/>
        <w:rPr>
          <w:rFonts w:ascii="PT Astra Serif" w:hAnsi="PT Astra Serif"/>
          <w:color w:val="000000"/>
          <w:szCs w:val="28"/>
        </w:rPr>
      </w:pPr>
      <w:bookmarkStart w:id="58" w:name="P010F"/>
      <w:bookmarkEnd w:id="58"/>
    </w:p>
    <w:p w:rsidR="003106F2" w:rsidRPr="00471B4A" w:rsidRDefault="007C0950">
      <w:pPr>
        <w:pStyle w:val="af6"/>
        <w:shd w:val="clear" w:color="auto" w:fill="FFFFFF"/>
        <w:rPr>
          <w:rFonts w:ascii="PT Astra Serif" w:hAnsi="PT Astra Serif"/>
          <w:color w:val="000000"/>
          <w:szCs w:val="28"/>
        </w:rPr>
      </w:pPr>
      <w:r w:rsidRPr="00471B4A">
        <w:rPr>
          <w:rFonts w:ascii="PT Astra Serif" w:hAnsi="PT Astra Serif"/>
          <w:color w:val="000000"/>
          <w:szCs w:val="28"/>
        </w:rPr>
        <w:tab/>
        <w:t>17.2. Возможность получения муниципальной услуги по выбору заявителя (экстерриториальный принцип) отсутствует.</w:t>
      </w:r>
    </w:p>
    <w:p w:rsidR="003106F2" w:rsidRPr="00471B4A" w:rsidRDefault="007C0950">
      <w:pPr>
        <w:pStyle w:val="af6"/>
        <w:shd w:val="clear" w:color="auto" w:fill="FFFFFF"/>
        <w:rPr>
          <w:rFonts w:ascii="PT Astra Serif" w:hAnsi="PT Astra Serif"/>
          <w:color w:val="000000"/>
          <w:szCs w:val="28"/>
        </w:rPr>
      </w:pPr>
      <w:r w:rsidRPr="00471B4A">
        <w:rPr>
          <w:rFonts w:ascii="PT Astra Serif" w:hAnsi="PT Astra Serif"/>
          <w:color w:val="000000"/>
          <w:szCs w:val="28"/>
        </w:rPr>
        <w:tab/>
        <w:t>17.3.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3106F2" w:rsidRPr="00471B4A" w:rsidRDefault="003106F2">
      <w:pPr>
        <w:pStyle w:val="4"/>
        <w:shd w:val="clear" w:color="auto" w:fill="FFFFFF"/>
        <w:jc w:val="center"/>
        <w:rPr>
          <w:rFonts w:ascii="PT Astra Serif" w:hAnsi="PT Astra Serif"/>
          <w:color w:val="444444"/>
          <w:sz w:val="28"/>
          <w:szCs w:val="28"/>
        </w:rPr>
      </w:pPr>
    </w:p>
    <w:p w:rsidR="003106F2" w:rsidRPr="00471B4A" w:rsidRDefault="007C0950">
      <w:pPr>
        <w:pStyle w:val="4"/>
        <w:shd w:val="clear" w:color="auto" w:fill="FFFFFF"/>
        <w:jc w:val="center"/>
        <w:rPr>
          <w:rFonts w:ascii="PT Astra Serif" w:hAnsi="PT Astra Serif"/>
          <w:b/>
          <w:bCs/>
        </w:rPr>
      </w:pPr>
      <w:bookmarkStart w:id="59" w:name="P0112"/>
      <w:bookmarkEnd w:id="59"/>
      <w:r w:rsidRPr="00471B4A">
        <w:rPr>
          <w:rFonts w:ascii="PT Astra Serif" w:hAnsi="PT Astra Serif"/>
          <w:b/>
          <w:bCs/>
          <w:color w:val="000000"/>
          <w:sz w:val="28"/>
          <w:szCs w:val="28"/>
        </w:rPr>
        <w:t>18. Иные требования и особенности предоставления муниципальной услуги в электронной форме</w:t>
      </w:r>
    </w:p>
    <w:p w:rsidR="003106F2" w:rsidRPr="00471B4A" w:rsidRDefault="003106F2">
      <w:pPr>
        <w:pStyle w:val="af6"/>
        <w:shd w:val="clear" w:color="auto" w:fill="FFFFFF"/>
        <w:rPr>
          <w:rFonts w:ascii="PT Astra Serif" w:hAnsi="PT Astra Serif"/>
        </w:rPr>
      </w:pPr>
      <w:bookmarkStart w:id="60" w:name="P0113"/>
      <w:bookmarkEnd w:id="60"/>
    </w:p>
    <w:p w:rsidR="003106F2" w:rsidRPr="00471B4A" w:rsidRDefault="007C0950">
      <w:pPr>
        <w:pStyle w:val="af6"/>
        <w:shd w:val="clear" w:color="auto" w:fill="FFFFFF"/>
        <w:rPr>
          <w:rFonts w:ascii="PT Astra Serif" w:hAnsi="PT Astra Serif"/>
          <w:sz w:val="24"/>
        </w:rPr>
      </w:pPr>
      <w:bookmarkStart w:id="61" w:name="P0113_1"/>
      <w:bookmarkEnd w:id="61"/>
      <w:r w:rsidRPr="00471B4A">
        <w:rPr>
          <w:rFonts w:ascii="PT Astra Serif" w:hAnsi="PT Astra Serif"/>
          <w:color w:val="444444"/>
          <w:sz w:val="24"/>
        </w:rPr>
        <w:tab/>
      </w:r>
      <w:r w:rsidRPr="00471B4A">
        <w:rPr>
          <w:rFonts w:ascii="PT Astra Serif" w:hAnsi="PT Astra Serif"/>
          <w:color w:val="000000"/>
          <w:sz w:val="24"/>
        </w:rPr>
        <w:t>1</w:t>
      </w:r>
      <w:r w:rsidRPr="00471B4A">
        <w:rPr>
          <w:rFonts w:ascii="PT Astra Serif" w:hAnsi="PT Astra Serif"/>
          <w:color w:val="000000"/>
          <w:szCs w:val="28"/>
        </w:rPr>
        <w:t>8.1. Заявителям обеспечивается возможность получения информации о предоставляемой муниципальной услуге на Едином портале, Региональном портале.</w:t>
      </w:r>
      <w:bookmarkStart w:id="62" w:name="P0114"/>
      <w:bookmarkEnd w:id="62"/>
    </w:p>
    <w:p w:rsidR="003106F2" w:rsidRPr="00471B4A" w:rsidRDefault="007C0950">
      <w:pPr>
        <w:pStyle w:val="af6"/>
        <w:shd w:val="clear" w:color="auto" w:fill="FFFFFF"/>
        <w:rPr>
          <w:rFonts w:ascii="PT Astra Serif" w:hAnsi="PT Astra Serif"/>
        </w:rPr>
      </w:pPr>
      <w:bookmarkStart w:id="63" w:name="P0114_1"/>
      <w:bookmarkEnd w:id="63"/>
      <w:r w:rsidRPr="00471B4A">
        <w:rPr>
          <w:rFonts w:ascii="PT Astra Serif" w:hAnsi="PT Astra Serif"/>
          <w:color w:val="000000"/>
          <w:szCs w:val="28"/>
        </w:rPr>
        <w:tab/>
        <w:t>18.2. Заявителям обеспечивается возможность получения на Едином портале, Региональном портале формы заявления, необходимого для получения муниципальной услуги в электронном виде.</w:t>
      </w:r>
      <w:bookmarkStart w:id="64" w:name="P0115"/>
      <w:bookmarkEnd w:id="64"/>
    </w:p>
    <w:p w:rsidR="003106F2" w:rsidRPr="00471B4A" w:rsidRDefault="007C0950">
      <w:pPr>
        <w:pStyle w:val="af6"/>
        <w:shd w:val="clear" w:color="auto" w:fill="FFFFFF"/>
        <w:rPr>
          <w:rFonts w:ascii="PT Astra Serif" w:hAnsi="PT Astra Serif"/>
          <w:sz w:val="24"/>
        </w:rPr>
      </w:pPr>
      <w:bookmarkStart w:id="65" w:name="P0115_1"/>
      <w:bookmarkEnd w:id="65"/>
      <w:r w:rsidRPr="00471B4A">
        <w:rPr>
          <w:rFonts w:ascii="PT Astra Serif" w:hAnsi="PT Astra Serif"/>
          <w:color w:val="444444"/>
          <w:sz w:val="24"/>
        </w:rPr>
        <w:tab/>
      </w:r>
      <w:r w:rsidRPr="00471B4A">
        <w:rPr>
          <w:rFonts w:ascii="PT Astra Serif" w:hAnsi="PT Astra Serif"/>
          <w:color w:val="000000"/>
          <w:szCs w:val="28"/>
        </w:rPr>
        <w:t>18.3. Заявителям обеспечивается возможность получения информации о ходе предоставления муниципальной услуги на Едином портале, Региональном портале.</w:t>
      </w:r>
      <w:bookmarkStart w:id="66" w:name="P0116"/>
      <w:bookmarkEnd w:id="66"/>
    </w:p>
    <w:p w:rsidR="003106F2" w:rsidRPr="00471B4A" w:rsidRDefault="007C0950">
      <w:pPr>
        <w:pStyle w:val="af6"/>
        <w:shd w:val="clear" w:color="auto" w:fill="FFFFFF"/>
        <w:rPr>
          <w:rFonts w:ascii="PT Astra Serif" w:hAnsi="PT Astra Serif"/>
        </w:rPr>
      </w:pPr>
      <w:bookmarkStart w:id="67" w:name="P0116_1"/>
      <w:bookmarkEnd w:id="67"/>
      <w:r w:rsidRPr="00471B4A">
        <w:rPr>
          <w:rFonts w:ascii="PT Astra Serif" w:hAnsi="PT Astra Serif"/>
          <w:color w:val="000000"/>
          <w:szCs w:val="28"/>
        </w:rPr>
        <w:tab/>
        <w:t>18.4. Информацию о ходе предоставления муниципальной услуги можно получить при личном или письменном обращении в администрацию и с использованием Единого портала, Регионального портала.</w:t>
      </w:r>
      <w:bookmarkStart w:id="68" w:name="P0118"/>
      <w:bookmarkEnd w:id="68"/>
    </w:p>
    <w:p w:rsidR="003106F2" w:rsidRPr="00471B4A" w:rsidRDefault="007C0950">
      <w:pPr>
        <w:pStyle w:val="af6"/>
        <w:shd w:val="clear" w:color="auto" w:fill="FFFFFF"/>
        <w:rPr>
          <w:rFonts w:ascii="PT Astra Serif" w:hAnsi="PT Astra Serif"/>
          <w:color w:val="444444"/>
        </w:rPr>
      </w:pPr>
      <w:bookmarkStart w:id="69" w:name="P0118_1"/>
      <w:bookmarkEnd w:id="69"/>
      <w:r w:rsidRPr="00471B4A">
        <w:rPr>
          <w:rFonts w:ascii="PT Astra Serif" w:hAnsi="PT Astra Serif"/>
          <w:color w:val="444444"/>
          <w:szCs w:val="28"/>
        </w:rPr>
        <w:tab/>
      </w:r>
      <w:r w:rsidRPr="00471B4A">
        <w:rPr>
          <w:rFonts w:ascii="PT Astra Serif" w:hAnsi="PT Astra Serif"/>
          <w:color w:val="000000"/>
          <w:szCs w:val="28"/>
        </w:rPr>
        <w:t>18.5.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Регионального портала документов.</w:t>
      </w:r>
      <w:bookmarkStart w:id="70" w:name="P0119"/>
      <w:bookmarkEnd w:id="70"/>
    </w:p>
    <w:p w:rsidR="003106F2" w:rsidRPr="00471B4A" w:rsidRDefault="007C0950">
      <w:pPr>
        <w:pStyle w:val="af6"/>
        <w:shd w:val="clear" w:color="auto" w:fill="FFFFFF"/>
        <w:rPr>
          <w:rFonts w:ascii="PT Astra Serif" w:hAnsi="PT Astra Serif"/>
        </w:rPr>
      </w:pPr>
      <w:bookmarkStart w:id="71" w:name="P0119_1"/>
      <w:bookmarkEnd w:id="71"/>
      <w:r w:rsidRPr="00471B4A">
        <w:rPr>
          <w:rFonts w:ascii="PT Astra Serif" w:hAnsi="PT Astra Serif"/>
          <w:color w:val="444444"/>
          <w:szCs w:val="28"/>
        </w:rPr>
        <w:tab/>
      </w:r>
      <w:r w:rsidRPr="00471B4A">
        <w:rPr>
          <w:rFonts w:ascii="PT Astra Serif" w:hAnsi="PT Astra Serif"/>
          <w:color w:val="000000"/>
          <w:szCs w:val="28"/>
        </w:rPr>
        <w:t>18.6.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w:t>
      </w:r>
      <w:hyperlink r:id="rId10" w:anchor="7D20K3" w:history="1">
        <w:r w:rsidRPr="00471B4A">
          <w:rPr>
            <w:rFonts w:ascii="PT Astra Serif" w:hAnsi="PT Astra Serif"/>
            <w:color w:val="000000"/>
            <w:szCs w:val="28"/>
          </w:rPr>
          <w:t xml:space="preserve">Федерального закона от 6 апреля 2011 года </w:t>
        </w:r>
      </w:hyperlink>
      <w:r w:rsidRPr="00471B4A">
        <w:rPr>
          <w:rFonts w:ascii="PT Astra Serif" w:hAnsi="PT Astra Serif"/>
          <w:color w:val="000000"/>
          <w:szCs w:val="28"/>
        </w:rPr>
        <w:t>№ 63-ФЗ «Об электронной подписи».</w:t>
      </w:r>
    </w:p>
    <w:p w:rsidR="003106F2" w:rsidRPr="00471B4A" w:rsidRDefault="003106F2">
      <w:pPr>
        <w:pStyle w:val="af6"/>
        <w:shd w:val="clear" w:color="auto" w:fill="FFFFFF"/>
        <w:rPr>
          <w:rFonts w:ascii="PT Astra Serif" w:hAnsi="PT Astra Serif"/>
        </w:rPr>
      </w:pPr>
    </w:p>
    <w:p w:rsidR="003106F2" w:rsidRPr="00471B4A" w:rsidRDefault="003106F2">
      <w:pPr>
        <w:widowControl w:val="0"/>
        <w:shd w:val="clear" w:color="auto" w:fill="FFFFFF"/>
        <w:contextualSpacing/>
        <w:jc w:val="both"/>
        <w:rPr>
          <w:rFonts w:ascii="PT Astra Serif" w:hAnsi="PT Astra Serif"/>
        </w:rPr>
      </w:pPr>
    </w:p>
    <w:p w:rsidR="003106F2" w:rsidRPr="00471B4A" w:rsidRDefault="007C0950">
      <w:pPr>
        <w:jc w:val="center"/>
        <w:rPr>
          <w:rFonts w:ascii="PT Astra Serif" w:hAnsi="PT Astra Serif"/>
          <w:b/>
          <w:bCs/>
        </w:rPr>
      </w:pPr>
      <w:r w:rsidRPr="00471B4A">
        <w:rPr>
          <w:rFonts w:ascii="PT Astra Serif" w:hAnsi="PT Astra Serif"/>
          <w:b/>
          <w:bCs/>
          <w:sz w:val="28"/>
          <w:szCs w:val="28"/>
        </w:rPr>
        <w:t>III. Состав, последовательность</w:t>
      </w:r>
    </w:p>
    <w:p w:rsidR="003106F2" w:rsidRPr="00471B4A" w:rsidRDefault="007C0950">
      <w:pPr>
        <w:jc w:val="center"/>
        <w:rPr>
          <w:rFonts w:ascii="PT Astra Serif" w:hAnsi="PT Astra Serif"/>
          <w:b/>
          <w:bCs/>
        </w:rPr>
      </w:pPr>
      <w:r w:rsidRPr="00471B4A">
        <w:rPr>
          <w:rFonts w:ascii="PT Astra Serif" w:hAnsi="PT Astra Serif"/>
          <w:b/>
          <w:bCs/>
          <w:color w:val="000000"/>
          <w:sz w:val="28"/>
          <w:szCs w:val="28"/>
        </w:rPr>
        <w:t>и сроки выполнения административных процедур</w:t>
      </w:r>
    </w:p>
    <w:p w:rsidR="003106F2" w:rsidRPr="00471B4A" w:rsidRDefault="003106F2">
      <w:pPr>
        <w:jc w:val="center"/>
        <w:rPr>
          <w:rFonts w:ascii="PT Astra Serif" w:hAnsi="PT Astra Serif"/>
          <w:color w:val="000000"/>
          <w:sz w:val="28"/>
          <w:szCs w:val="28"/>
        </w:rPr>
      </w:pPr>
    </w:p>
    <w:p w:rsidR="003106F2" w:rsidRPr="00471B4A" w:rsidRDefault="007C0950">
      <w:pPr>
        <w:pStyle w:val="4"/>
        <w:jc w:val="center"/>
        <w:rPr>
          <w:rFonts w:ascii="PT Astra Serif" w:hAnsi="PT Astra Serif"/>
          <w:b/>
          <w:bCs/>
        </w:rPr>
      </w:pPr>
      <w:bookmarkStart w:id="72" w:name="P011D"/>
      <w:bookmarkEnd w:id="72"/>
      <w:r w:rsidRPr="00471B4A">
        <w:rPr>
          <w:rFonts w:ascii="PT Astra Serif" w:hAnsi="PT Astra Serif"/>
          <w:b/>
          <w:bCs/>
          <w:color w:val="000000"/>
          <w:sz w:val="28"/>
          <w:szCs w:val="28"/>
        </w:rPr>
        <w:t>19. Перечень административных процедур</w:t>
      </w:r>
    </w:p>
    <w:p w:rsidR="00AA748B" w:rsidRPr="00471B4A" w:rsidRDefault="00AA748B">
      <w:pPr>
        <w:pStyle w:val="af6"/>
        <w:shd w:val="clear" w:color="auto" w:fill="FFFFFF"/>
        <w:rPr>
          <w:rFonts w:ascii="PT Astra Serif" w:hAnsi="PT Astra Serif"/>
          <w:color w:val="000000"/>
          <w:szCs w:val="28"/>
        </w:rPr>
      </w:pPr>
      <w:bookmarkStart w:id="73" w:name="P011E"/>
      <w:bookmarkStart w:id="74" w:name="P011E_1"/>
      <w:bookmarkEnd w:id="73"/>
      <w:bookmarkEnd w:id="74"/>
    </w:p>
    <w:p w:rsidR="003106F2" w:rsidRPr="00471B4A" w:rsidRDefault="007C0950">
      <w:pPr>
        <w:pStyle w:val="af6"/>
        <w:shd w:val="clear" w:color="auto" w:fill="FFFFFF"/>
        <w:rPr>
          <w:rFonts w:ascii="PT Astra Serif" w:hAnsi="PT Astra Serif"/>
          <w:color w:val="000000"/>
          <w:szCs w:val="28"/>
        </w:rPr>
      </w:pPr>
      <w:r w:rsidRPr="00471B4A">
        <w:rPr>
          <w:rFonts w:ascii="PT Astra Serif" w:hAnsi="PT Astra Serif"/>
          <w:color w:val="000000"/>
          <w:szCs w:val="28"/>
        </w:rPr>
        <w:tab/>
        <w:t>19. Предоставление муниципальной услуги включает в себя последовательность следующих административных процедур:</w:t>
      </w:r>
      <w:bookmarkStart w:id="75" w:name="P011F"/>
      <w:bookmarkEnd w:id="75"/>
    </w:p>
    <w:p w:rsidR="003106F2" w:rsidRPr="00471B4A" w:rsidRDefault="007C0950">
      <w:pPr>
        <w:pStyle w:val="af6"/>
        <w:shd w:val="clear" w:color="auto" w:fill="FFFFFF"/>
        <w:ind w:firstLine="680"/>
        <w:rPr>
          <w:rFonts w:ascii="PT Astra Serif" w:hAnsi="PT Astra Serif"/>
        </w:rPr>
      </w:pPr>
      <w:r w:rsidRPr="00471B4A">
        <w:rPr>
          <w:rFonts w:ascii="PT Astra Serif" w:hAnsi="PT Astra Serif"/>
          <w:color w:val="000000"/>
          <w:szCs w:val="28"/>
        </w:rPr>
        <w:t>1) прием и регистрация заявления и документов на предоставление муниципальной услуги;</w:t>
      </w:r>
    </w:p>
    <w:p w:rsidR="003106F2" w:rsidRPr="00471B4A" w:rsidRDefault="007C0950">
      <w:pPr>
        <w:pStyle w:val="af6"/>
        <w:shd w:val="clear" w:color="auto" w:fill="FFFFFF"/>
        <w:ind w:firstLine="680"/>
        <w:rPr>
          <w:rFonts w:ascii="PT Astra Serif" w:hAnsi="PT Astra Serif"/>
        </w:rPr>
      </w:pPr>
      <w:bookmarkStart w:id="76" w:name="P0122"/>
      <w:bookmarkEnd w:id="76"/>
      <w:r w:rsidRPr="00471B4A">
        <w:rPr>
          <w:rFonts w:ascii="PT Astra Serif" w:hAnsi="PT Astra Serif"/>
          <w:color w:val="000000"/>
          <w:szCs w:val="28"/>
        </w:rPr>
        <w:t xml:space="preserve">2) формирование и направление межведомственных запросов в государственные органы (организации), в распоряжении которых находятся </w:t>
      </w:r>
      <w:r w:rsidRPr="00471B4A">
        <w:rPr>
          <w:rFonts w:ascii="PT Astra Serif" w:hAnsi="PT Astra Serif"/>
          <w:color w:val="000000"/>
          <w:szCs w:val="28"/>
        </w:rPr>
        <w:lastRenderedPageBreak/>
        <w:t>документы и сведения, необходимые для предоставления государственной услуги;</w:t>
      </w:r>
    </w:p>
    <w:p w:rsidR="003106F2" w:rsidRPr="00471B4A" w:rsidRDefault="007C0950">
      <w:pPr>
        <w:pStyle w:val="af6"/>
        <w:shd w:val="clear" w:color="auto" w:fill="FFFFFF"/>
        <w:ind w:firstLine="680"/>
        <w:rPr>
          <w:rFonts w:ascii="PT Astra Serif" w:hAnsi="PT Astra Serif"/>
          <w:color w:val="000000"/>
          <w:szCs w:val="28"/>
        </w:rPr>
      </w:pPr>
      <w:r w:rsidRPr="00471B4A">
        <w:rPr>
          <w:rFonts w:ascii="PT Astra Serif" w:hAnsi="PT Astra Serif"/>
          <w:color w:val="000000"/>
          <w:szCs w:val="28"/>
        </w:rPr>
        <w:tab/>
        <w:t>3) проведение документарной проверки в отношении заявителя;</w:t>
      </w:r>
      <w:bookmarkStart w:id="77" w:name="P0124"/>
      <w:bookmarkEnd w:id="77"/>
    </w:p>
    <w:p w:rsidR="003106F2" w:rsidRPr="00471B4A" w:rsidRDefault="007C0950">
      <w:pPr>
        <w:pStyle w:val="af6"/>
        <w:shd w:val="clear" w:color="auto" w:fill="FFFFFF"/>
        <w:rPr>
          <w:rFonts w:ascii="PT Astra Serif" w:hAnsi="PT Astra Serif"/>
          <w:color w:val="000000"/>
          <w:szCs w:val="28"/>
        </w:rPr>
      </w:pPr>
      <w:r w:rsidRPr="00471B4A">
        <w:rPr>
          <w:rFonts w:ascii="PT Astra Serif" w:hAnsi="PT Astra Serif"/>
          <w:color w:val="000000"/>
          <w:szCs w:val="28"/>
        </w:rPr>
        <w:tab/>
        <w:t>4) принятие решения об отказе в предоставлении муниципальной услуги с мотивированным обоснованием причин отказа;</w:t>
      </w:r>
      <w:bookmarkStart w:id="78" w:name="P0125"/>
      <w:bookmarkEnd w:id="78"/>
    </w:p>
    <w:p w:rsidR="003106F2" w:rsidRPr="00471B4A" w:rsidRDefault="007C0950">
      <w:pPr>
        <w:pStyle w:val="af6"/>
        <w:shd w:val="clear" w:color="auto" w:fill="FFFFFF"/>
        <w:rPr>
          <w:rFonts w:ascii="PT Astra Serif" w:hAnsi="PT Astra Serif"/>
          <w:color w:val="000000"/>
          <w:szCs w:val="28"/>
        </w:rPr>
      </w:pPr>
      <w:r w:rsidRPr="00471B4A">
        <w:rPr>
          <w:rFonts w:ascii="PT Astra Serif" w:hAnsi="PT Astra Serif"/>
          <w:color w:val="000000"/>
          <w:szCs w:val="28"/>
        </w:rPr>
        <w:tab/>
        <w:t>5) принятие решения о предоставлении муниципальной услуги.</w:t>
      </w:r>
    </w:p>
    <w:p w:rsidR="003106F2" w:rsidRPr="00471B4A" w:rsidRDefault="007C0950">
      <w:pPr>
        <w:pStyle w:val="4"/>
        <w:tabs>
          <w:tab w:val="left" w:pos="735"/>
        </w:tabs>
        <w:rPr>
          <w:rFonts w:ascii="PT Astra Serif" w:hAnsi="PT Astra Serif"/>
          <w:color w:val="000000"/>
          <w:sz w:val="28"/>
          <w:szCs w:val="28"/>
        </w:rPr>
      </w:pPr>
      <w:r w:rsidRPr="00471B4A">
        <w:rPr>
          <w:rFonts w:ascii="PT Astra Serif" w:hAnsi="PT Astra Serif"/>
          <w:color w:val="000000"/>
          <w:sz w:val="28"/>
          <w:szCs w:val="28"/>
        </w:rPr>
        <w:tab/>
      </w:r>
    </w:p>
    <w:p w:rsidR="003106F2" w:rsidRPr="00471B4A" w:rsidRDefault="007C0950">
      <w:pPr>
        <w:pStyle w:val="4"/>
        <w:tabs>
          <w:tab w:val="left" w:pos="735"/>
        </w:tabs>
        <w:jc w:val="center"/>
        <w:rPr>
          <w:rFonts w:ascii="PT Astra Serif" w:hAnsi="PT Astra Serif"/>
          <w:color w:val="000000"/>
          <w:sz w:val="28"/>
          <w:szCs w:val="28"/>
        </w:rPr>
      </w:pPr>
      <w:r w:rsidRPr="00471B4A">
        <w:rPr>
          <w:rFonts w:ascii="PT Astra Serif" w:hAnsi="PT Astra Serif"/>
          <w:color w:val="000000"/>
          <w:sz w:val="28"/>
          <w:szCs w:val="28"/>
        </w:rPr>
        <w:tab/>
      </w:r>
      <w:r w:rsidRPr="00471B4A">
        <w:rPr>
          <w:rFonts w:ascii="PT Astra Serif" w:hAnsi="PT Astra Serif"/>
          <w:b/>
          <w:bCs/>
          <w:color w:val="000000"/>
          <w:sz w:val="28"/>
          <w:szCs w:val="28"/>
        </w:rPr>
        <w:t>20. Порядок осуществления в электронной форме, в том числе с использованием Единого портала, Регионального портала, отдельных административных процедур</w:t>
      </w:r>
    </w:p>
    <w:p w:rsidR="003106F2" w:rsidRPr="00471B4A" w:rsidRDefault="003106F2">
      <w:pPr>
        <w:tabs>
          <w:tab w:val="left" w:pos="735"/>
          <w:tab w:val="left" w:pos="5760"/>
        </w:tabs>
        <w:jc w:val="center"/>
        <w:rPr>
          <w:rFonts w:ascii="PT Astra Serif" w:hAnsi="PT Astra Serif"/>
        </w:rPr>
      </w:pPr>
      <w:bookmarkStart w:id="79" w:name="P0129"/>
      <w:bookmarkEnd w:id="79"/>
    </w:p>
    <w:p w:rsidR="003106F2" w:rsidRPr="00471B4A" w:rsidRDefault="007C0950">
      <w:pPr>
        <w:pStyle w:val="af6"/>
        <w:shd w:val="clear" w:color="auto" w:fill="FFFFFF"/>
        <w:rPr>
          <w:rFonts w:ascii="PT Astra Serif" w:hAnsi="PT Astra Serif"/>
          <w:color w:val="000000"/>
          <w:szCs w:val="28"/>
        </w:rPr>
      </w:pPr>
      <w:bookmarkStart w:id="80" w:name="P0129_1"/>
      <w:bookmarkEnd w:id="80"/>
      <w:r w:rsidRPr="00471B4A">
        <w:rPr>
          <w:rFonts w:ascii="PT Astra Serif" w:hAnsi="PT Astra Serif"/>
          <w:color w:val="000000"/>
          <w:szCs w:val="28"/>
        </w:rPr>
        <w:tab/>
        <w:t>20.1.1. Информация о правилах предоставления муниципальной услуги предоставляется по обращениям заявителей, а также размещается на Едином портале, Региональном портале.</w:t>
      </w:r>
      <w:bookmarkStart w:id="81" w:name="P012A"/>
      <w:bookmarkEnd w:id="81"/>
    </w:p>
    <w:p w:rsidR="003106F2" w:rsidRPr="00471B4A" w:rsidRDefault="007C0950">
      <w:pPr>
        <w:pStyle w:val="af6"/>
        <w:shd w:val="clear" w:color="auto" w:fill="FFFFFF"/>
        <w:rPr>
          <w:rFonts w:ascii="PT Astra Serif" w:hAnsi="PT Astra Serif"/>
          <w:color w:val="000000"/>
          <w:szCs w:val="28"/>
        </w:rPr>
      </w:pPr>
      <w:bookmarkStart w:id="82" w:name="P012A_1"/>
      <w:bookmarkEnd w:id="82"/>
      <w:r w:rsidRPr="00471B4A">
        <w:rPr>
          <w:rFonts w:ascii="PT Astra Serif" w:hAnsi="PT Astra Serif"/>
          <w:color w:val="000000"/>
          <w:szCs w:val="28"/>
        </w:rPr>
        <w:tab/>
        <w:t>20.1.2. Информация о ходе предоставления муниципальной услуги предоставляется на Едином портале, Региональном портале.</w:t>
      </w:r>
      <w:bookmarkStart w:id="83" w:name="P012B"/>
      <w:bookmarkEnd w:id="83"/>
    </w:p>
    <w:p w:rsidR="003106F2" w:rsidRPr="00471B4A" w:rsidRDefault="007C0950">
      <w:pPr>
        <w:pStyle w:val="af6"/>
        <w:shd w:val="clear" w:color="auto" w:fill="FFFFFF"/>
        <w:rPr>
          <w:rFonts w:ascii="PT Astra Serif" w:hAnsi="PT Astra Serif"/>
        </w:rPr>
      </w:pPr>
      <w:r w:rsidRPr="00471B4A">
        <w:rPr>
          <w:rFonts w:ascii="PT Astra Serif" w:hAnsi="PT Astra Serif"/>
          <w:color w:val="000000"/>
          <w:szCs w:val="28"/>
        </w:rPr>
        <w:tab/>
        <w:t xml:space="preserve">20.1.3. Сведения о муниципальной услуге размещаются на Едином портале в порядке, установленном </w:t>
      </w:r>
      <w:hyperlink r:id="rId11" w:anchor="7D20K3" w:history="1">
        <w:r w:rsidRPr="00471B4A">
          <w:rPr>
            <w:rFonts w:ascii="PT Astra Serif" w:hAnsi="PT Astra Serif"/>
            <w:color w:val="000000"/>
            <w:szCs w:val="28"/>
          </w:rPr>
          <w:t>Постановлением Правительства Российской Федерации от 24 октября 2011 г</w:t>
        </w:r>
      </w:hyperlink>
      <w:r w:rsidRPr="00471B4A">
        <w:rPr>
          <w:rFonts w:ascii="PT Astra Serif" w:hAnsi="PT Astra Serif"/>
          <w:color w:val="000000"/>
          <w:szCs w:val="28"/>
        </w:rPr>
        <w:t>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106F2" w:rsidRPr="00471B4A" w:rsidRDefault="007C0950">
      <w:pPr>
        <w:pStyle w:val="afff2"/>
        <w:shd w:val="clear" w:color="auto" w:fill="FFFFFF"/>
        <w:jc w:val="both"/>
        <w:rPr>
          <w:rFonts w:ascii="PT Astra Serif" w:hAnsi="PT Astra Serif"/>
        </w:rPr>
      </w:pPr>
      <w:r w:rsidRPr="00471B4A">
        <w:rPr>
          <w:rFonts w:ascii="PT Astra Serif" w:hAnsi="PT Astra Serif"/>
          <w:color w:val="000000"/>
          <w:sz w:val="28"/>
          <w:szCs w:val="28"/>
        </w:rPr>
        <w:tab/>
      </w:r>
    </w:p>
    <w:p w:rsidR="003106F2" w:rsidRPr="00471B4A" w:rsidRDefault="007C0950">
      <w:pPr>
        <w:pStyle w:val="afff2"/>
        <w:shd w:val="clear" w:color="auto" w:fill="FFFFFF"/>
        <w:jc w:val="center"/>
        <w:rPr>
          <w:rFonts w:ascii="PT Astra Serif" w:hAnsi="PT Astra Serif"/>
          <w:b/>
          <w:bCs/>
        </w:rPr>
      </w:pPr>
      <w:r w:rsidRPr="00471B4A">
        <w:rPr>
          <w:rFonts w:ascii="PT Astra Serif" w:hAnsi="PT Astra Serif"/>
          <w:b/>
          <w:bCs/>
          <w:color w:val="000000"/>
          <w:sz w:val="28"/>
          <w:szCs w:val="28"/>
        </w:rPr>
        <w:t xml:space="preserve">21. Прием документов на оказание муниципальной услуги, </w:t>
      </w:r>
    </w:p>
    <w:p w:rsidR="003106F2" w:rsidRPr="00471B4A" w:rsidRDefault="007E3AD3">
      <w:pPr>
        <w:pStyle w:val="afff2"/>
        <w:shd w:val="clear" w:color="auto" w:fill="FFFFFF"/>
        <w:jc w:val="center"/>
        <w:rPr>
          <w:rFonts w:ascii="PT Astra Serif" w:hAnsi="PT Astra Serif"/>
          <w:b/>
          <w:bCs/>
        </w:rPr>
      </w:pPr>
      <w:r w:rsidRPr="00471B4A">
        <w:rPr>
          <w:rFonts w:ascii="PT Astra Serif" w:hAnsi="PT Astra Serif"/>
          <w:b/>
          <w:bCs/>
          <w:color w:val="000000"/>
          <w:sz w:val="28"/>
          <w:szCs w:val="28"/>
        </w:rPr>
        <w:t>регистрация заявления</w:t>
      </w:r>
    </w:p>
    <w:p w:rsidR="003106F2" w:rsidRPr="00471B4A" w:rsidRDefault="003106F2">
      <w:pPr>
        <w:pStyle w:val="afff2"/>
        <w:jc w:val="center"/>
        <w:rPr>
          <w:rFonts w:ascii="PT Astra Serif" w:hAnsi="PT Astra Serif"/>
        </w:rPr>
      </w:pPr>
    </w:p>
    <w:p w:rsidR="003106F2" w:rsidRPr="00471B4A" w:rsidRDefault="007C0950">
      <w:pPr>
        <w:pStyle w:val="afff2"/>
        <w:jc w:val="both"/>
        <w:rPr>
          <w:rFonts w:ascii="PT Astra Serif" w:hAnsi="PT Astra Serif"/>
          <w:color w:val="000000"/>
        </w:rPr>
      </w:pPr>
      <w:r w:rsidRPr="00471B4A">
        <w:rPr>
          <w:rFonts w:ascii="PT Astra Serif" w:hAnsi="PT Astra Serif"/>
          <w:color w:val="000000"/>
          <w:sz w:val="28"/>
          <w:szCs w:val="28"/>
        </w:rPr>
        <w:tab/>
        <w:t>21.1. Основанием для начала административной процедур</w:t>
      </w:r>
      <w:r w:rsidR="007E3AD3" w:rsidRPr="00471B4A">
        <w:rPr>
          <w:rFonts w:ascii="PT Astra Serif" w:hAnsi="PT Astra Serif"/>
          <w:color w:val="000000"/>
          <w:sz w:val="28"/>
          <w:szCs w:val="28"/>
        </w:rPr>
        <w:t>ы является обращение заявителя</w:t>
      </w:r>
      <w:r w:rsidRPr="00471B4A">
        <w:rPr>
          <w:rFonts w:ascii="PT Astra Serif" w:hAnsi="PT Astra Serif"/>
          <w:color w:val="000000"/>
          <w:sz w:val="28"/>
          <w:szCs w:val="28"/>
        </w:rPr>
        <w:t xml:space="preserve"> с заявлением и документами, указанными в пункте 9 настоящего Административного регламента.</w:t>
      </w:r>
    </w:p>
    <w:p w:rsidR="003106F2" w:rsidRPr="00471B4A" w:rsidRDefault="007C0950">
      <w:pPr>
        <w:pStyle w:val="afff2"/>
        <w:jc w:val="both"/>
        <w:rPr>
          <w:rFonts w:ascii="PT Astra Serif" w:hAnsi="PT Astra Serif"/>
          <w:color w:val="000000"/>
        </w:rPr>
      </w:pPr>
      <w:r w:rsidRPr="00471B4A">
        <w:rPr>
          <w:rFonts w:ascii="PT Astra Serif" w:hAnsi="PT Astra Serif"/>
          <w:color w:val="000000"/>
          <w:sz w:val="28"/>
          <w:szCs w:val="28"/>
        </w:rPr>
        <w:tab/>
        <w:t>21.1.2. Специалист, ответственный за прием документов:</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xml:space="preserve">а) устанавливает полномочия заявителя на право </w:t>
      </w:r>
      <w:r w:rsidR="007E3AD3" w:rsidRPr="00471B4A">
        <w:rPr>
          <w:rFonts w:ascii="PT Astra Serif" w:hAnsi="PT Astra Serif"/>
          <w:color w:val="000000"/>
          <w:sz w:val="28"/>
          <w:szCs w:val="28"/>
        </w:rPr>
        <w:t>подачи заявления</w:t>
      </w:r>
      <w:r w:rsidRPr="00471B4A">
        <w:rPr>
          <w:rFonts w:ascii="PT Astra Serif" w:hAnsi="PT Astra Serif"/>
          <w:color w:val="000000"/>
          <w:sz w:val="28"/>
          <w:szCs w:val="28"/>
        </w:rPr>
        <w:t>,</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 xml:space="preserve">проверяя документ, удостоверяющий личность заявителя, документ, подтверждающий полномочия заявителя, а в случае </w:t>
      </w:r>
      <w:r w:rsidR="007E3AD3" w:rsidRPr="00471B4A">
        <w:rPr>
          <w:rFonts w:ascii="PT Astra Serif" w:hAnsi="PT Astra Serif"/>
          <w:color w:val="000000"/>
          <w:sz w:val="28"/>
          <w:szCs w:val="28"/>
        </w:rPr>
        <w:t>подачи документов</w:t>
      </w:r>
      <w:r w:rsidRPr="00471B4A">
        <w:rPr>
          <w:rFonts w:ascii="PT Astra Serif" w:hAnsi="PT Astra Serif"/>
          <w:color w:val="000000"/>
          <w:sz w:val="28"/>
          <w:szCs w:val="28"/>
        </w:rPr>
        <w:t xml:space="preserve"> в электронной форме - наличие квалифицированной электронной подписи, принадлежащей заявителю;</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б) проводит первичную проверку представленных документов на предмет соответствия их установленным законодательством требованиям, удостоверяясь, что: документы представлены в соответствии с требованиями настоящего Административного регламента, содержащего исчерпывающий</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перечень документов, необходимых для предоставления муниципальной</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 xml:space="preserve">услуги; </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тексты документов написаны разборчиво;</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в документах нет подчисток, приписок, зачеркнутых слов и иных</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неоговоренных исправлений;</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документы не исполнены карандашом;</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lastRenderedPageBreak/>
        <w:tab/>
        <w:t>- документы не имеют серьезных повреждений, наличие которых не</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позволяет однозначно истолковать их содержание;</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не истек срок действия представленных документов;</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в) оказывает заявителю помощь в оформлении заявления в случае отсутствия у заявителя оформленного заявления или его неправильного оформления;</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г) регистрирует принятое заявление в информационной системе, делает отметку об этом на бланке заявления.</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Максимальный срок выполнения данного административного действия не должен превышать 30 минут.</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 xml:space="preserve">21.1.3. При подаче заявления и документов в </w:t>
      </w:r>
      <w:r w:rsidR="007E3AD3" w:rsidRPr="00471B4A">
        <w:rPr>
          <w:rFonts w:ascii="PT Astra Serif" w:hAnsi="PT Astra Serif"/>
          <w:color w:val="000000"/>
          <w:sz w:val="28"/>
          <w:szCs w:val="28"/>
        </w:rPr>
        <w:t>форме электронных</w:t>
      </w:r>
      <w:r w:rsidRPr="00471B4A">
        <w:rPr>
          <w:rFonts w:ascii="PT Astra Serif" w:hAnsi="PT Astra Serif"/>
          <w:color w:val="000000"/>
          <w:sz w:val="28"/>
          <w:szCs w:val="28"/>
        </w:rPr>
        <w:t xml:space="preserve"> документов с использованием информационно-телекоммуникационной сети «Интернет», </w:t>
      </w:r>
      <w:r w:rsidR="007E3AD3" w:rsidRPr="00471B4A">
        <w:rPr>
          <w:rFonts w:ascii="PT Astra Serif" w:hAnsi="PT Astra Serif"/>
          <w:color w:val="000000"/>
          <w:sz w:val="28"/>
          <w:szCs w:val="28"/>
        </w:rPr>
        <w:t>включая единый портал государственных</w:t>
      </w:r>
      <w:r w:rsidRPr="00471B4A">
        <w:rPr>
          <w:rFonts w:ascii="PT Astra Serif" w:hAnsi="PT Astra Serif"/>
          <w:color w:val="000000"/>
          <w:sz w:val="28"/>
          <w:szCs w:val="28"/>
        </w:rPr>
        <w:t xml:space="preserve"> и муниципальных услуг (функций), специалист, ответственный за прием документов, </w:t>
      </w:r>
      <w:r w:rsidR="007E3AD3" w:rsidRPr="00471B4A">
        <w:rPr>
          <w:rFonts w:ascii="PT Astra Serif" w:hAnsi="PT Astra Serif"/>
          <w:color w:val="000000"/>
          <w:sz w:val="28"/>
          <w:szCs w:val="28"/>
        </w:rPr>
        <w:t>направляет заявителю</w:t>
      </w:r>
      <w:r w:rsidRPr="00471B4A">
        <w:rPr>
          <w:rFonts w:ascii="PT Astra Serif" w:hAnsi="PT Astra Serif"/>
          <w:color w:val="000000"/>
          <w:sz w:val="28"/>
          <w:szCs w:val="28"/>
        </w:rPr>
        <w:t xml:space="preserve"> электронное сообщение о приеме заявления и документов либо о мотивированном отказе </w:t>
      </w:r>
      <w:r w:rsidR="007E3AD3" w:rsidRPr="00471B4A">
        <w:rPr>
          <w:rFonts w:ascii="PT Astra Serif" w:hAnsi="PT Astra Serif"/>
          <w:color w:val="000000"/>
          <w:sz w:val="28"/>
          <w:szCs w:val="28"/>
        </w:rPr>
        <w:t>в приеме заявления и документов не</w:t>
      </w:r>
      <w:r w:rsidRPr="00471B4A">
        <w:rPr>
          <w:rFonts w:ascii="PT Astra Serif" w:hAnsi="PT Astra Serif"/>
          <w:color w:val="000000"/>
          <w:sz w:val="28"/>
          <w:szCs w:val="28"/>
        </w:rPr>
        <w:t xml:space="preserve"> позднее  рабочего дня, следующего за  днем подачи заявления и документов.</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21.1.4 Максимальный срок выпол</w:t>
      </w:r>
      <w:r w:rsidR="007E3AD3" w:rsidRPr="00471B4A">
        <w:rPr>
          <w:rFonts w:ascii="PT Astra Serif" w:hAnsi="PT Astra Serif"/>
          <w:color w:val="000000"/>
          <w:sz w:val="28"/>
          <w:szCs w:val="28"/>
        </w:rPr>
        <w:t>нения данного административного</w:t>
      </w:r>
      <w:r w:rsidRPr="00471B4A">
        <w:rPr>
          <w:rFonts w:ascii="PT Astra Serif" w:hAnsi="PT Astra Serif"/>
          <w:color w:val="000000"/>
          <w:sz w:val="28"/>
          <w:szCs w:val="28"/>
        </w:rPr>
        <w:t xml:space="preserve"> действия не должен превышать 30 минут.</w:t>
      </w:r>
    </w:p>
    <w:p w:rsidR="003106F2"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21.1.5. По результатам административной процедуры по приему документов специалист, ответственный за прием документов, передает заявление с прилож</w:t>
      </w:r>
      <w:r w:rsidR="007E3AD3" w:rsidRPr="00471B4A">
        <w:rPr>
          <w:rFonts w:ascii="PT Astra Serif" w:hAnsi="PT Astra Serif"/>
          <w:color w:val="000000"/>
          <w:sz w:val="28"/>
          <w:szCs w:val="28"/>
        </w:rPr>
        <w:t>енными документами специалисту,</w:t>
      </w:r>
      <w:r w:rsidRPr="00471B4A">
        <w:rPr>
          <w:rFonts w:ascii="PT Astra Serif" w:hAnsi="PT Astra Serif"/>
          <w:color w:val="000000"/>
          <w:sz w:val="28"/>
          <w:szCs w:val="28"/>
        </w:rPr>
        <w:t xml:space="preserve"> ответственному за проведение документарной проверки.</w:t>
      </w:r>
    </w:p>
    <w:p w:rsidR="00AA748B" w:rsidRPr="00471B4A" w:rsidRDefault="007C0950">
      <w:pPr>
        <w:pStyle w:val="afff2"/>
        <w:jc w:val="both"/>
        <w:rPr>
          <w:rFonts w:ascii="PT Astra Serif" w:hAnsi="PT Astra Serif"/>
          <w:color w:val="000000"/>
          <w:sz w:val="28"/>
          <w:szCs w:val="28"/>
        </w:rPr>
      </w:pPr>
      <w:r w:rsidRPr="00471B4A">
        <w:rPr>
          <w:rFonts w:ascii="PT Astra Serif" w:hAnsi="PT Astra Serif"/>
          <w:color w:val="000000"/>
          <w:sz w:val="28"/>
          <w:szCs w:val="28"/>
        </w:rPr>
        <w:tab/>
        <w:t>21.1.6. Максимальный срок выполнения данного административного действия не должен превышать 10 минут.</w:t>
      </w:r>
    </w:p>
    <w:p w:rsidR="003106F2" w:rsidRPr="00471B4A" w:rsidRDefault="003106F2">
      <w:pPr>
        <w:shd w:val="clear" w:color="auto" w:fill="FFFFFF"/>
        <w:jc w:val="both"/>
        <w:rPr>
          <w:rFonts w:ascii="PT Astra Serif" w:hAnsi="PT Astra Serif"/>
          <w:color w:val="000000"/>
        </w:rPr>
      </w:pPr>
    </w:p>
    <w:p w:rsidR="003106F2" w:rsidRPr="00471B4A" w:rsidRDefault="007C0950">
      <w:pPr>
        <w:pStyle w:val="4"/>
        <w:shd w:val="clear" w:color="auto" w:fill="FFFFFF"/>
        <w:tabs>
          <w:tab w:val="clear" w:pos="5760"/>
          <w:tab w:val="left" w:pos="960"/>
        </w:tabs>
        <w:jc w:val="center"/>
        <w:rPr>
          <w:rFonts w:ascii="PT Astra Serif" w:hAnsi="PT Astra Serif"/>
          <w:b/>
          <w:bCs/>
        </w:rPr>
      </w:pPr>
      <w:r w:rsidRPr="00471B4A">
        <w:rPr>
          <w:rFonts w:ascii="PT Astra Serif" w:hAnsi="PT Astra Serif"/>
          <w:b/>
          <w:bCs/>
          <w:color w:val="000000"/>
          <w:sz w:val="28"/>
          <w:szCs w:val="28"/>
        </w:rPr>
        <w:t xml:space="preserve">22. Формирование и направление межведомственных запросов </w:t>
      </w:r>
    </w:p>
    <w:p w:rsidR="003106F2" w:rsidRPr="00471B4A" w:rsidRDefault="007C0950">
      <w:pPr>
        <w:pStyle w:val="4"/>
        <w:shd w:val="clear" w:color="auto" w:fill="FFFFFF"/>
        <w:tabs>
          <w:tab w:val="clear" w:pos="5760"/>
          <w:tab w:val="left" w:pos="960"/>
        </w:tabs>
        <w:jc w:val="center"/>
        <w:rPr>
          <w:rFonts w:ascii="PT Astra Serif" w:hAnsi="PT Astra Serif"/>
          <w:b/>
          <w:bCs/>
        </w:rPr>
      </w:pPr>
      <w:r w:rsidRPr="00471B4A">
        <w:rPr>
          <w:rFonts w:ascii="PT Astra Serif" w:hAnsi="PT Astra Serif"/>
          <w:b/>
          <w:bCs/>
          <w:color w:val="000000"/>
          <w:sz w:val="28"/>
          <w:szCs w:val="28"/>
        </w:rPr>
        <w:t xml:space="preserve">в государственные органы (организации), в распоряжении которых находятся документы и сведения, необходимые для </w:t>
      </w:r>
    </w:p>
    <w:p w:rsidR="003106F2" w:rsidRPr="00471B4A" w:rsidRDefault="007C0950">
      <w:pPr>
        <w:pStyle w:val="4"/>
        <w:shd w:val="clear" w:color="auto" w:fill="FFFFFF"/>
        <w:tabs>
          <w:tab w:val="clear" w:pos="5760"/>
          <w:tab w:val="left" w:pos="960"/>
        </w:tabs>
        <w:jc w:val="center"/>
        <w:rPr>
          <w:rFonts w:ascii="PT Astra Serif" w:hAnsi="PT Astra Serif"/>
          <w:b/>
          <w:bCs/>
        </w:rPr>
      </w:pPr>
      <w:r w:rsidRPr="00471B4A">
        <w:rPr>
          <w:rFonts w:ascii="PT Astra Serif" w:hAnsi="PT Astra Serif"/>
          <w:b/>
          <w:bCs/>
          <w:color w:val="000000"/>
          <w:sz w:val="28"/>
          <w:szCs w:val="28"/>
        </w:rPr>
        <w:t>предоставления муниципальной услуги</w:t>
      </w:r>
    </w:p>
    <w:p w:rsidR="003106F2" w:rsidRPr="00471B4A" w:rsidRDefault="003106F2">
      <w:pPr>
        <w:pStyle w:val="4"/>
        <w:shd w:val="clear" w:color="auto" w:fill="FFFFFF"/>
        <w:tabs>
          <w:tab w:val="clear" w:pos="5760"/>
          <w:tab w:val="left" w:pos="960"/>
        </w:tabs>
        <w:jc w:val="center"/>
        <w:rPr>
          <w:rFonts w:ascii="PT Astra Serif" w:hAnsi="PT Astra Serif"/>
          <w:b/>
          <w:sz w:val="24"/>
        </w:rPr>
      </w:pPr>
    </w:p>
    <w:p w:rsidR="003106F2" w:rsidRPr="00471B4A" w:rsidRDefault="007C0950">
      <w:pPr>
        <w:pStyle w:val="4"/>
        <w:shd w:val="clear" w:color="auto" w:fill="FFFFFF"/>
        <w:tabs>
          <w:tab w:val="clear" w:pos="5760"/>
          <w:tab w:val="left" w:pos="960"/>
        </w:tabs>
        <w:ind w:firstLine="907"/>
        <w:rPr>
          <w:rFonts w:ascii="PT Astra Serif" w:hAnsi="PT Astra Serif"/>
        </w:rPr>
      </w:pPr>
      <w:r w:rsidRPr="00471B4A">
        <w:rPr>
          <w:rFonts w:ascii="PT Astra Serif" w:hAnsi="PT Astra Serif"/>
          <w:color w:val="000000"/>
          <w:sz w:val="28"/>
          <w:szCs w:val="28"/>
        </w:rPr>
        <w:t>22.1. Основанием для начала административной процедуры является поступление специалисту, ответственному за организацию межведомственного взаимодействия, зарегистрированного заявления и документов, указанных в пункте 9 настоящего Административного регламента.</w:t>
      </w:r>
    </w:p>
    <w:p w:rsidR="003106F2" w:rsidRPr="00471B4A" w:rsidRDefault="007C0950">
      <w:pPr>
        <w:shd w:val="clear" w:color="auto" w:fill="FFFFFF"/>
        <w:tabs>
          <w:tab w:val="left" w:pos="960"/>
        </w:tabs>
        <w:ind w:firstLine="907"/>
        <w:jc w:val="both"/>
        <w:outlineLvl w:val="3"/>
        <w:rPr>
          <w:rFonts w:ascii="PT Astra Serif" w:hAnsi="PT Astra Serif"/>
        </w:rPr>
      </w:pPr>
      <w:r w:rsidRPr="00471B4A">
        <w:rPr>
          <w:rFonts w:ascii="PT Astra Serif" w:hAnsi="PT Astra Serif"/>
          <w:color w:val="000000"/>
          <w:sz w:val="28"/>
          <w:szCs w:val="28"/>
        </w:rPr>
        <w:t>22.2. Посредством автоматизированной информационной системы «Региональная система электронного правительства Тульской области» специалист, ответственный за организацию межведомственного взаимодействия, формирует межведомственные запросы в государственные органы, в распоряжении которых находятся документы, указанные в пункте 10 настоящего Административного регламента.</w:t>
      </w:r>
    </w:p>
    <w:p w:rsidR="003106F2" w:rsidRPr="00471B4A" w:rsidRDefault="007C0950">
      <w:pPr>
        <w:pStyle w:val="4"/>
        <w:shd w:val="clear" w:color="auto" w:fill="FFFFFF"/>
        <w:tabs>
          <w:tab w:val="clear" w:pos="5760"/>
          <w:tab w:val="left" w:pos="960"/>
        </w:tabs>
        <w:ind w:firstLine="907"/>
        <w:rPr>
          <w:rFonts w:ascii="PT Astra Serif" w:hAnsi="PT Astra Serif"/>
        </w:rPr>
      </w:pPr>
      <w:r w:rsidRPr="00471B4A">
        <w:rPr>
          <w:rFonts w:ascii="PT Astra Serif" w:hAnsi="PT Astra Serif"/>
          <w:color w:val="000000"/>
          <w:sz w:val="28"/>
          <w:szCs w:val="28"/>
        </w:rPr>
        <w:lastRenderedPageBreak/>
        <w:t>Максимальный срок выполнения данного административного действия 1 рабочий день.</w:t>
      </w:r>
      <w:r w:rsidRPr="00471B4A">
        <w:rPr>
          <w:rFonts w:ascii="PT Astra Serif" w:hAnsi="PT Astra Serif"/>
          <w:color w:val="000000"/>
          <w:sz w:val="28"/>
          <w:szCs w:val="28"/>
        </w:rPr>
        <w:tab/>
      </w:r>
    </w:p>
    <w:p w:rsidR="003106F2" w:rsidRPr="00471B4A" w:rsidRDefault="007C0950">
      <w:pPr>
        <w:shd w:val="clear" w:color="auto" w:fill="FFFFFF"/>
        <w:tabs>
          <w:tab w:val="left" w:pos="960"/>
        </w:tabs>
        <w:ind w:firstLine="907"/>
        <w:jc w:val="both"/>
        <w:outlineLvl w:val="3"/>
        <w:rPr>
          <w:rFonts w:ascii="PT Astra Serif" w:hAnsi="PT Astra Serif"/>
        </w:rPr>
      </w:pPr>
      <w:r w:rsidRPr="00471B4A">
        <w:rPr>
          <w:rFonts w:ascii="PT Astra Serif" w:hAnsi="PT Astra Serif"/>
          <w:color w:val="000000"/>
          <w:sz w:val="28"/>
          <w:szCs w:val="28"/>
        </w:rPr>
        <w:t>22.3. Сведения, полученные в результате межведомственных запросов, приобщаются к делу специалистом, ответственным за организацию межведомственного взаимодействия, в формате копий на бумажном носите.</w:t>
      </w:r>
    </w:p>
    <w:p w:rsidR="003106F2" w:rsidRPr="00471B4A" w:rsidRDefault="003106F2">
      <w:pPr>
        <w:shd w:val="clear" w:color="auto" w:fill="FFFFFF"/>
        <w:tabs>
          <w:tab w:val="left" w:pos="960"/>
        </w:tabs>
        <w:jc w:val="center"/>
        <w:rPr>
          <w:rFonts w:ascii="PT Astra Serif" w:hAnsi="PT Astra Serif"/>
          <w:b/>
        </w:rPr>
      </w:pPr>
    </w:p>
    <w:p w:rsidR="003106F2" w:rsidRPr="00471B4A" w:rsidRDefault="003106F2">
      <w:pPr>
        <w:shd w:val="clear" w:color="auto" w:fill="FFFFFF"/>
        <w:tabs>
          <w:tab w:val="left" w:pos="960"/>
        </w:tabs>
        <w:jc w:val="center"/>
        <w:rPr>
          <w:rFonts w:ascii="PT Astra Serif" w:hAnsi="PT Astra Serif"/>
          <w:b/>
        </w:rPr>
      </w:pPr>
    </w:p>
    <w:p w:rsidR="003106F2" w:rsidRPr="00471B4A" w:rsidRDefault="007C0950">
      <w:pPr>
        <w:pStyle w:val="4"/>
        <w:shd w:val="clear" w:color="auto" w:fill="FFFFFF"/>
        <w:tabs>
          <w:tab w:val="clear" w:pos="5760"/>
          <w:tab w:val="left" w:pos="960"/>
        </w:tabs>
        <w:jc w:val="center"/>
        <w:rPr>
          <w:rFonts w:ascii="PT Astra Serif" w:hAnsi="PT Astra Serif"/>
          <w:b/>
          <w:sz w:val="24"/>
        </w:rPr>
      </w:pPr>
      <w:r w:rsidRPr="00471B4A">
        <w:rPr>
          <w:rFonts w:ascii="PT Astra Serif" w:hAnsi="PT Astra Serif"/>
          <w:b/>
          <w:bCs/>
          <w:color w:val="000000"/>
          <w:sz w:val="28"/>
          <w:szCs w:val="28"/>
        </w:rPr>
        <w:t>23. Проведение документарной проверки в отношении заявителя</w:t>
      </w:r>
    </w:p>
    <w:p w:rsidR="003106F2" w:rsidRPr="00471B4A" w:rsidRDefault="003106F2">
      <w:pPr>
        <w:pStyle w:val="af6"/>
        <w:rPr>
          <w:rFonts w:ascii="PT Astra Serif" w:hAnsi="PT Astra Serif"/>
        </w:rPr>
      </w:pPr>
      <w:bookmarkStart w:id="84" w:name="P014C"/>
      <w:bookmarkEnd w:id="84"/>
    </w:p>
    <w:p w:rsidR="003106F2" w:rsidRPr="00471B4A" w:rsidRDefault="007C0950">
      <w:pPr>
        <w:pStyle w:val="af6"/>
        <w:ind w:firstLine="907"/>
        <w:rPr>
          <w:rFonts w:ascii="PT Astra Serif" w:hAnsi="PT Astra Serif"/>
          <w:szCs w:val="28"/>
        </w:rPr>
      </w:pPr>
      <w:r w:rsidRPr="00471B4A">
        <w:rPr>
          <w:rFonts w:ascii="PT Astra Serif" w:hAnsi="PT Astra Serif"/>
          <w:szCs w:val="28"/>
        </w:rPr>
        <w:t>23.1.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администрации, ответственному за проведение документарной проверки.</w:t>
      </w:r>
    </w:p>
    <w:p w:rsidR="003106F2" w:rsidRPr="00471B4A" w:rsidRDefault="007C0950">
      <w:pPr>
        <w:pStyle w:val="af6"/>
        <w:ind w:firstLine="907"/>
        <w:rPr>
          <w:rFonts w:ascii="PT Astra Serif" w:hAnsi="PT Astra Serif"/>
        </w:rPr>
      </w:pPr>
      <w:r w:rsidRPr="00471B4A">
        <w:rPr>
          <w:rFonts w:ascii="PT Astra Serif" w:hAnsi="PT Astra Serif"/>
          <w:color w:val="000000"/>
          <w:szCs w:val="28"/>
        </w:rPr>
        <w:t>23.2. Специалист администрации, ответственный за проведение документарной проверки, проверяет сведения, содержащиеся в представленных заявлении и документах, на предмет соответствия требованиям законодательства и настоящего Административного регламента.</w:t>
      </w:r>
    </w:p>
    <w:p w:rsidR="003106F2" w:rsidRPr="00471B4A" w:rsidRDefault="007C0950">
      <w:pPr>
        <w:pStyle w:val="af6"/>
        <w:ind w:firstLine="907"/>
        <w:rPr>
          <w:rFonts w:ascii="PT Astra Serif" w:hAnsi="PT Astra Serif"/>
        </w:rPr>
      </w:pPr>
      <w:r w:rsidRPr="00471B4A">
        <w:rPr>
          <w:rFonts w:ascii="PT Astra Serif" w:hAnsi="PT Astra Serif"/>
          <w:color w:val="000000"/>
          <w:szCs w:val="28"/>
        </w:rPr>
        <w:t>23.3. Максимальный срок выполнения данного административного действия не должен превышать 3 рабочих дней.</w:t>
      </w:r>
    </w:p>
    <w:p w:rsidR="003106F2" w:rsidRPr="00471B4A" w:rsidRDefault="003106F2">
      <w:pPr>
        <w:widowControl w:val="0"/>
        <w:shd w:val="clear" w:color="auto" w:fill="FFFFFF"/>
        <w:ind w:firstLine="708"/>
        <w:contextualSpacing/>
        <w:jc w:val="both"/>
        <w:rPr>
          <w:rFonts w:ascii="PT Astra Serif" w:hAnsi="PT Astra Serif"/>
          <w:sz w:val="28"/>
          <w:szCs w:val="28"/>
        </w:rPr>
      </w:pPr>
    </w:p>
    <w:p w:rsidR="003106F2" w:rsidRPr="00471B4A" w:rsidRDefault="007C0950">
      <w:pPr>
        <w:pStyle w:val="afff2"/>
        <w:jc w:val="both"/>
        <w:rPr>
          <w:rFonts w:ascii="PT Astra Serif" w:hAnsi="PT Astra Serif"/>
          <w:color w:val="000000"/>
          <w:sz w:val="18"/>
        </w:rPr>
      </w:pPr>
      <w:r w:rsidRPr="00471B4A">
        <w:rPr>
          <w:rFonts w:ascii="PT Astra Serif" w:hAnsi="PT Astra Serif"/>
          <w:color w:val="000000"/>
          <w:sz w:val="28"/>
          <w:szCs w:val="28"/>
        </w:rPr>
        <w:tab/>
      </w:r>
    </w:p>
    <w:p w:rsidR="003106F2" w:rsidRPr="00471B4A" w:rsidRDefault="007C0950">
      <w:pPr>
        <w:pStyle w:val="afff2"/>
        <w:jc w:val="center"/>
        <w:rPr>
          <w:rFonts w:ascii="PT Astra Serif" w:hAnsi="PT Astra Serif"/>
        </w:rPr>
      </w:pPr>
      <w:r w:rsidRPr="00471B4A">
        <w:rPr>
          <w:rFonts w:ascii="PT Astra Serif" w:hAnsi="PT Astra Serif"/>
          <w:color w:val="000000"/>
          <w:sz w:val="28"/>
          <w:szCs w:val="28"/>
        </w:rPr>
        <w:tab/>
      </w:r>
      <w:r w:rsidRPr="00471B4A">
        <w:rPr>
          <w:rFonts w:ascii="PT Astra Serif" w:hAnsi="PT Astra Serif"/>
          <w:b/>
          <w:bCs/>
          <w:color w:val="000000"/>
          <w:sz w:val="28"/>
          <w:szCs w:val="28"/>
        </w:rPr>
        <w:t>24. Принятие решения об отказе в выдаче разрешения на размещение НТО</w:t>
      </w:r>
    </w:p>
    <w:p w:rsidR="003106F2" w:rsidRPr="00471B4A" w:rsidRDefault="007C0950">
      <w:pPr>
        <w:ind w:firstLine="907"/>
        <w:jc w:val="both"/>
        <w:rPr>
          <w:rFonts w:ascii="PT Astra Serif" w:hAnsi="PT Astra Serif"/>
        </w:rPr>
      </w:pPr>
      <w:r w:rsidRPr="00471B4A">
        <w:rPr>
          <w:rFonts w:ascii="PT Astra Serif" w:hAnsi="PT Astra Serif"/>
          <w:sz w:val="28"/>
          <w:szCs w:val="28"/>
        </w:rPr>
        <w:t>24.1. Исчерпывающий перечень оснований для отказа в предоставлении муниципальной услуги указан в пункте 12.2 подраздела 12 настоящего Административного регламента.</w:t>
      </w:r>
    </w:p>
    <w:p w:rsidR="003106F2" w:rsidRPr="00471B4A" w:rsidRDefault="007C0950">
      <w:pPr>
        <w:pStyle w:val="afff2"/>
        <w:jc w:val="both"/>
        <w:rPr>
          <w:rFonts w:ascii="PT Astra Serif" w:hAnsi="PT Astra Serif"/>
        </w:rPr>
      </w:pPr>
      <w:r w:rsidRPr="00471B4A">
        <w:rPr>
          <w:rFonts w:ascii="PT Astra Serif" w:hAnsi="PT Astra Serif"/>
          <w:color w:val="000000"/>
          <w:sz w:val="28"/>
          <w:szCs w:val="28"/>
        </w:rPr>
        <w:tab/>
        <w:t>24.2. По результатам административной процедуры специалист администрации, ответственный за оформление решения о предоставлении муниципальной услуги, в течение 3 рабочих дней со дня принятия решения об отказе направляет письмо (Приложение 3) по месту нахождения заявителя заказным почтовым отправлением с уведомлением вручении.</w:t>
      </w:r>
    </w:p>
    <w:p w:rsidR="003106F2" w:rsidRPr="00471B4A" w:rsidRDefault="007C0950">
      <w:pPr>
        <w:pStyle w:val="afff2"/>
        <w:jc w:val="both"/>
        <w:rPr>
          <w:rFonts w:ascii="PT Astra Serif" w:hAnsi="PT Astra Serif"/>
        </w:rPr>
      </w:pPr>
      <w:r w:rsidRPr="00471B4A">
        <w:rPr>
          <w:rFonts w:ascii="PT Astra Serif" w:hAnsi="PT Astra Serif"/>
          <w:color w:val="000000"/>
          <w:sz w:val="28"/>
          <w:szCs w:val="28"/>
        </w:rPr>
        <w:tab/>
        <w:t xml:space="preserve">В случае, если в заявлении на получение муниципальной услуги было указано на необходимость направления в </w:t>
      </w:r>
      <w:r w:rsidR="007E3AD3" w:rsidRPr="00471B4A">
        <w:rPr>
          <w:rFonts w:ascii="PT Astra Serif" w:hAnsi="PT Astra Serif"/>
          <w:color w:val="000000"/>
          <w:sz w:val="28"/>
          <w:szCs w:val="28"/>
        </w:rPr>
        <w:t>форме электронного</w:t>
      </w:r>
      <w:r w:rsidRPr="00471B4A">
        <w:rPr>
          <w:rFonts w:ascii="PT Astra Serif" w:hAnsi="PT Astra Serif"/>
          <w:color w:val="000000"/>
          <w:sz w:val="28"/>
          <w:szCs w:val="28"/>
        </w:rPr>
        <w:t xml:space="preserve"> документа, соответствующее решение направляется заявителю в форме электронного документа.</w:t>
      </w:r>
    </w:p>
    <w:p w:rsidR="003106F2" w:rsidRPr="00471B4A" w:rsidRDefault="007C0950">
      <w:pPr>
        <w:pStyle w:val="afff2"/>
        <w:jc w:val="both"/>
        <w:rPr>
          <w:rFonts w:ascii="PT Astra Serif" w:hAnsi="PT Astra Serif"/>
        </w:rPr>
      </w:pPr>
      <w:r w:rsidRPr="00471B4A">
        <w:rPr>
          <w:rFonts w:ascii="PT Astra Serif" w:hAnsi="PT Astra Serif"/>
          <w:color w:val="000000"/>
          <w:sz w:val="28"/>
          <w:szCs w:val="28"/>
        </w:rPr>
        <w:tab/>
        <w:t>24.3. Максимальный срок выполнения данного административного действия не должен превышать 15 минут.</w:t>
      </w:r>
    </w:p>
    <w:p w:rsidR="003106F2" w:rsidRPr="00471B4A" w:rsidRDefault="007C0950">
      <w:pPr>
        <w:pStyle w:val="afff2"/>
        <w:jc w:val="both"/>
        <w:rPr>
          <w:rFonts w:ascii="PT Astra Serif" w:hAnsi="PT Astra Serif"/>
        </w:rPr>
      </w:pPr>
      <w:r w:rsidRPr="00471B4A">
        <w:rPr>
          <w:rFonts w:ascii="PT Astra Serif" w:hAnsi="PT Astra Serif"/>
          <w:color w:val="000000"/>
          <w:sz w:val="28"/>
          <w:szCs w:val="28"/>
        </w:rPr>
        <w:tab/>
        <w:t xml:space="preserve">24.4. При подаче заявления и документов в форме электронных документов с </w:t>
      </w:r>
      <w:r w:rsidR="007E3AD3" w:rsidRPr="00471B4A">
        <w:rPr>
          <w:rFonts w:ascii="PT Astra Serif" w:hAnsi="PT Astra Serif"/>
          <w:color w:val="000000"/>
          <w:sz w:val="28"/>
          <w:szCs w:val="28"/>
        </w:rPr>
        <w:t>использованием информационно</w:t>
      </w:r>
      <w:r w:rsidRPr="00471B4A">
        <w:rPr>
          <w:rFonts w:ascii="PT Astra Serif" w:hAnsi="PT Astra Serif"/>
          <w:color w:val="000000"/>
          <w:sz w:val="28"/>
          <w:szCs w:val="28"/>
        </w:rPr>
        <w:t xml:space="preserve">-телекоммуникационной сети "Интернет", включая единый портал </w:t>
      </w:r>
      <w:r w:rsidR="007E3AD3" w:rsidRPr="00471B4A">
        <w:rPr>
          <w:rFonts w:ascii="PT Astra Serif" w:hAnsi="PT Astra Serif"/>
          <w:color w:val="000000"/>
          <w:sz w:val="28"/>
          <w:szCs w:val="28"/>
        </w:rPr>
        <w:t>государственных и муниципальных</w:t>
      </w:r>
      <w:r w:rsidRPr="00471B4A">
        <w:rPr>
          <w:rFonts w:ascii="PT Astra Serif" w:hAnsi="PT Astra Serif"/>
          <w:color w:val="000000"/>
          <w:sz w:val="28"/>
          <w:szCs w:val="28"/>
        </w:rPr>
        <w:t xml:space="preserve"> услуг (функций),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письмо (Приложение 3) в срок не позднее 1 рабочего дня. </w:t>
      </w:r>
    </w:p>
    <w:p w:rsidR="003106F2" w:rsidRPr="00471B4A" w:rsidRDefault="003106F2">
      <w:pPr>
        <w:pStyle w:val="afff2"/>
        <w:jc w:val="both"/>
        <w:rPr>
          <w:rFonts w:ascii="PT Astra Serif" w:hAnsi="PT Astra Serif"/>
        </w:rPr>
      </w:pPr>
    </w:p>
    <w:p w:rsidR="007E3AD3" w:rsidRPr="00471B4A" w:rsidRDefault="007E3AD3">
      <w:pPr>
        <w:pStyle w:val="afff2"/>
        <w:jc w:val="both"/>
        <w:rPr>
          <w:rFonts w:ascii="PT Astra Serif" w:hAnsi="PT Astra Serif"/>
        </w:rPr>
      </w:pPr>
    </w:p>
    <w:p w:rsidR="003106F2" w:rsidRPr="00471B4A" w:rsidRDefault="007C0950">
      <w:pPr>
        <w:pStyle w:val="afff2"/>
        <w:jc w:val="both"/>
        <w:rPr>
          <w:rFonts w:ascii="PT Astra Serif" w:hAnsi="PT Astra Serif"/>
        </w:rPr>
      </w:pPr>
      <w:r w:rsidRPr="00471B4A">
        <w:rPr>
          <w:rFonts w:ascii="PT Astra Serif" w:hAnsi="PT Astra Serif"/>
          <w:color w:val="000000"/>
          <w:sz w:val="28"/>
          <w:szCs w:val="28"/>
        </w:rPr>
        <w:lastRenderedPageBreak/>
        <w:tab/>
      </w:r>
      <w:r w:rsidRPr="00471B4A">
        <w:rPr>
          <w:rFonts w:ascii="PT Astra Serif" w:hAnsi="PT Astra Serif"/>
          <w:b/>
          <w:bCs/>
          <w:color w:val="000000"/>
          <w:sz w:val="28"/>
          <w:szCs w:val="28"/>
        </w:rPr>
        <w:t xml:space="preserve">25. Принятие решения о предоставлении муниципальной услуги </w:t>
      </w:r>
    </w:p>
    <w:p w:rsidR="003106F2" w:rsidRPr="00471B4A" w:rsidRDefault="003106F2">
      <w:pPr>
        <w:pStyle w:val="afff2"/>
        <w:jc w:val="both"/>
        <w:rPr>
          <w:rFonts w:ascii="PT Astra Serif" w:hAnsi="PT Astra Serif"/>
          <w:color w:val="000000"/>
          <w:sz w:val="28"/>
          <w:szCs w:val="28"/>
        </w:rPr>
      </w:pPr>
    </w:p>
    <w:p w:rsidR="003106F2" w:rsidRPr="00471B4A" w:rsidRDefault="007C0950">
      <w:pPr>
        <w:pStyle w:val="afff2"/>
        <w:ind w:firstLine="680"/>
        <w:jc w:val="both"/>
        <w:rPr>
          <w:rFonts w:ascii="PT Astra Serif" w:hAnsi="PT Astra Serif"/>
          <w:color w:val="000000"/>
          <w:sz w:val="28"/>
          <w:szCs w:val="28"/>
        </w:rPr>
      </w:pPr>
      <w:r w:rsidRPr="00471B4A">
        <w:rPr>
          <w:rFonts w:ascii="PT Astra Serif" w:hAnsi="PT Astra Serif"/>
          <w:color w:val="000000"/>
          <w:sz w:val="28"/>
          <w:szCs w:val="28"/>
        </w:rPr>
        <w:tab/>
        <w:t>25.1. Основанием для начала административной процедуры является отсутствие оснований для отказа в предоставлении муниципальной услуги после проведения документарной проверки.</w:t>
      </w:r>
    </w:p>
    <w:p w:rsidR="003106F2" w:rsidRPr="00471B4A" w:rsidRDefault="007C0950">
      <w:pPr>
        <w:pStyle w:val="afff2"/>
        <w:ind w:firstLine="680"/>
        <w:jc w:val="both"/>
        <w:rPr>
          <w:rFonts w:ascii="PT Astra Serif" w:hAnsi="PT Astra Serif"/>
        </w:rPr>
      </w:pPr>
      <w:r w:rsidRPr="00471B4A">
        <w:rPr>
          <w:rFonts w:ascii="PT Astra Serif" w:hAnsi="PT Astra Serif"/>
          <w:color w:val="000000"/>
          <w:sz w:val="28"/>
          <w:szCs w:val="28"/>
        </w:rPr>
        <w:tab/>
        <w:t>25.2. Специалист администрации, ответственный за оформление решения о предоставлении муниципальной услуги, на основании полученного заявления и положительной документарной проверки направляет заявителю уведомление о предоставлении муниципальной услуги (Приложение 2).</w:t>
      </w:r>
    </w:p>
    <w:p w:rsidR="003106F2" w:rsidRPr="00471B4A" w:rsidRDefault="007C0950">
      <w:pPr>
        <w:ind w:firstLine="680"/>
        <w:jc w:val="both"/>
        <w:rPr>
          <w:rFonts w:ascii="PT Astra Serif" w:hAnsi="PT Astra Serif"/>
        </w:rPr>
      </w:pPr>
      <w:r w:rsidRPr="00471B4A">
        <w:rPr>
          <w:rFonts w:ascii="PT Astra Serif" w:hAnsi="PT Astra Serif"/>
          <w:color w:val="000000"/>
          <w:sz w:val="28"/>
          <w:szCs w:val="28"/>
        </w:rPr>
        <w:t xml:space="preserve">В случае, если в заявлении на получение муниципальной услуги было указано на необходимость направления в </w:t>
      </w:r>
      <w:r w:rsidR="007E3AD3" w:rsidRPr="00471B4A">
        <w:rPr>
          <w:rFonts w:ascii="PT Astra Serif" w:hAnsi="PT Astra Serif"/>
          <w:color w:val="000000"/>
          <w:sz w:val="28"/>
          <w:szCs w:val="28"/>
        </w:rPr>
        <w:t>форме электронного</w:t>
      </w:r>
      <w:r w:rsidRPr="00471B4A">
        <w:rPr>
          <w:rFonts w:ascii="PT Astra Serif" w:hAnsi="PT Astra Serif"/>
          <w:color w:val="000000"/>
          <w:sz w:val="28"/>
          <w:szCs w:val="28"/>
        </w:rPr>
        <w:t xml:space="preserve"> документа, уведомление (Приложение 2) и договор на размещение нестационарного торгового объекта направляется </w:t>
      </w:r>
      <w:r w:rsidRPr="00471B4A">
        <w:rPr>
          <w:rFonts w:ascii="PT Astra Serif" w:eastAsia="Liberation Mono" w:hAnsi="PT Astra Serif" w:cs="Liberation Mono"/>
          <w:color w:val="000000"/>
          <w:sz w:val="28"/>
          <w:szCs w:val="28"/>
        </w:rPr>
        <w:t xml:space="preserve">заявителю </w:t>
      </w:r>
      <w:r w:rsidRPr="00471B4A">
        <w:rPr>
          <w:rFonts w:ascii="PT Astra Serif" w:hAnsi="PT Astra Serif"/>
          <w:color w:val="000000"/>
          <w:sz w:val="28"/>
          <w:szCs w:val="28"/>
        </w:rPr>
        <w:t>в форме электронного документа.</w:t>
      </w:r>
    </w:p>
    <w:p w:rsidR="003106F2" w:rsidRPr="00471B4A" w:rsidRDefault="007C0950">
      <w:pPr>
        <w:pStyle w:val="afff2"/>
        <w:ind w:firstLine="680"/>
        <w:jc w:val="both"/>
        <w:rPr>
          <w:rFonts w:ascii="PT Astra Serif" w:hAnsi="PT Astra Serif"/>
        </w:rPr>
      </w:pPr>
      <w:r w:rsidRPr="00471B4A">
        <w:rPr>
          <w:rFonts w:ascii="PT Astra Serif" w:hAnsi="PT Astra Serif"/>
          <w:color w:val="000000"/>
          <w:sz w:val="28"/>
          <w:szCs w:val="28"/>
        </w:rPr>
        <w:tab/>
        <w:t xml:space="preserve">25.3. Максимальный срок выполнения данного административного действия не должен превышать 15 минут. </w:t>
      </w:r>
    </w:p>
    <w:p w:rsidR="003106F2" w:rsidRPr="00471B4A" w:rsidRDefault="007C0950">
      <w:pPr>
        <w:pStyle w:val="afff2"/>
        <w:ind w:firstLine="680"/>
        <w:jc w:val="both"/>
        <w:rPr>
          <w:rFonts w:ascii="PT Astra Serif" w:hAnsi="PT Astra Serif"/>
        </w:rPr>
      </w:pPr>
      <w:r w:rsidRPr="00471B4A">
        <w:rPr>
          <w:rFonts w:ascii="PT Astra Serif" w:hAnsi="PT Astra Serif"/>
          <w:color w:val="000000"/>
          <w:sz w:val="28"/>
          <w:szCs w:val="28"/>
        </w:rPr>
        <w:tab/>
        <w:t xml:space="preserve">25.4. При подаче заявления и документов в форме электронных документов с </w:t>
      </w:r>
      <w:r w:rsidR="007E3AD3" w:rsidRPr="00471B4A">
        <w:rPr>
          <w:rFonts w:ascii="PT Astra Serif" w:hAnsi="PT Astra Serif"/>
          <w:color w:val="000000"/>
          <w:sz w:val="28"/>
          <w:szCs w:val="28"/>
        </w:rPr>
        <w:t>использованием информационно</w:t>
      </w:r>
      <w:r w:rsidRPr="00471B4A">
        <w:rPr>
          <w:rFonts w:ascii="PT Astra Serif" w:hAnsi="PT Astra Serif"/>
          <w:color w:val="000000"/>
          <w:sz w:val="28"/>
          <w:szCs w:val="28"/>
        </w:rPr>
        <w:t xml:space="preserve">-телекоммуникационной сети "Интернет", включая единый портал </w:t>
      </w:r>
      <w:r w:rsidR="007E3AD3" w:rsidRPr="00471B4A">
        <w:rPr>
          <w:rFonts w:ascii="PT Astra Serif" w:hAnsi="PT Astra Serif"/>
          <w:color w:val="000000"/>
          <w:sz w:val="28"/>
          <w:szCs w:val="28"/>
        </w:rPr>
        <w:t>государственных и муниципальных</w:t>
      </w:r>
      <w:r w:rsidRPr="00471B4A">
        <w:rPr>
          <w:rFonts w:ascii="PT Astra Serif" w:hAnsi="PT Astra Serif"/>
          <w:color w:val="000000"/>
          <w:sz w:val="28"/>
          <w:szCs w:val="28"/>
        </w:rPr>
        <w:t xml:space="preserve"> услуг (функций), специалист администрации, ответственный за оформление решения о предоставлении муниципальной услуги, направляет заявителю в форме электронного документа уведомление (Приложение 2) в срок не позднее 1 рабочего дня. </w:t>
      </w:r>
    </w:p>
    <w:p w:rsidR="003106F2" w:rsidRPr="00471B4A" w:rsidRDefault="007C0950">
      <w:pPr>
        <w:pStyle w:val="afff2"/>
        <w:ind w:firstLine="680"/>
        <w:jc w:val="both"/>
        <w:rPr>
          <w:rFonts w:ascii="PT Astra Serif" w:hAnsi="PT Astra Serif"/>
        </w:rPr>
      </w:pPr>
      <w:r w:rsidRPr="00471B4A">
        <w:rPr>
          <w:rFonts w:ascii="PT Astra Serif" w:hAnsi="PT Astra Serif"/>
          <w:color w:val="000000"/>
          <w:sz w:val="28"/>
          <w:szCs w:val="28"/>
        </w:rPr>
        <w:t>25.5. Результатом административной процедуры является направление уведомления о предоставлении муниципальной услуги.</w:t>
      </w:r>
    </w:p>
    <w:p w:rsidR="003106F2" w:rsidRPr="00471B4A" w:rsidRDefault="003106F2">
      <w:pPr>
        <w:pStyle w:val="afff2"/>
        <w:rPr>
          <w:rFonts w:ascii="PT Astra Serif" w:hAnsi="PT Astra Serif"/>
          <w:color w:val="000000"/>
          <w:sz w:val="28"/>
          <w:szCs w:val="28"/>
        </w:rPr>
      </w:pPr>
    </w:p>
    <w:p w:rsidR="003106F2" w:rsidRPr="00471B4A" w:rsidRDefault="007C0950">
      <w:pPr>
        <w:jc w:val="center"/>
        <w:rPr>
          <w:rFonts w:ascii="PT Astra Serif" w:hAnsi="PT Astra Serif"/>
          <w:sz w:val="28"/>
          <w:szCs w:val="28"/>
        </w:rPr>
      </w:pPr>
      <w:r w:rsidRPr="00471B4A">
        <w:rPr>
          <w:rFonts w:ascii="PT Astra Serif" w:hAnsi="PT Astra Serif"/>
          <w:sz w:val="28"/>
          <w:szCs w:val="28"/>
        </w:rPr>
        <w:tab/>
      </w:r>
      <w:r w:rsidRPr="00471B4A">
        <w:rPr>
          <w:rFonts w:ascii="PT Astra Serif" w:hAnsi="PT Astra Serif"/>
          <w:b/>
          <w:bCs/>
          <w:sz w:val="28"/>
          <w:szCs w:val="28"/>
        </w:rPr>
        <w:t>26. Порядок исправления допущенных опечаток и ошибок в выданных в результате предоставления муниципальной услуги документах</w:t>
      </w:r>
    </w:p>
    <w:p w:rsidR="003106F2" w:rsidRPr="00471B4A" w:rsidRDefault="003106F2">
      <w:pPr>
        <w:jc w:val="center"/>
        <w:rPr>
          <w:rFonts w:ascii="PT Astra Serif" w:hAnsi="PT Astra Serif"/>
          <w:sz w:val="28"/>
          <w:szCs w:val="28"/>
        </w:rPr>
      </w:pPr>
    </w:p>
    <w:p w:rsidR="003106F2" w:rsidRPr="00471B4A" w:rsidRDefault="007C0950">
      <w:pPr>
        <w:jc w:val="both"/>
        <w:rPr>
          <w:rFonts w:ascii="PT Astra Serif" w:hAnsi="PT Astra Serif"/>
        </w:rPr>
      </w:pPr>
      <w:r w:rsidRPr="00471B4A">
        <w:rPr>
          <w:rFonts w:ascii="PT Astra Serif" w:hAnsi="PT Astra Serif"/>
          <w:sz w:val="28"/>
          <w:szCs w:val="28"/>
        </w:rPr>
        <w:tab/>
        <w:t xml:space="preserve">26.1. Заявитель при обнаружении допущенных опечаток и ошибок в выданных в результате предоставления муниципальной услуги документах обращается в </w:t>
      </w:r>
      <w:r w:rsidR="007E3AD3" w:rsidRPr="00471B4A">
        <w:rPr>
          <w:rFonts w:ascii="PT Astra Serif" w:hAnsi="PT Astra Serif"/>
          <w:sz w:val="28"/>
          <w:szCs w:val="28"/>
        </w:rPr>
        <w:t>Администрацию лично</w:t>
      </w:r>
      <w:r w:rsidRPr="00471B4A">
        <w:rPr>
          <w:rFonts w:ascii="PT Astra Serif" w:hAnsi="PT Astra Serif"/>
          <w:sz w:val="28"/>
          <w:szCs w:val="28"/>
        </w:rPr>
        <w:t xml:space="preserve">,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w:t>
      </w:r>
    </w:p>
    <w:p w:rsidR="003106F2" w:rsidRPr="00471B4A" w:rsidRDefault="007C0950">
      <w:pPr>
        <w:jc w:val="both"/>
        <w:rPr>
          <w:rFonts w:ascii="PT Astra Serif" w:hAnsi="PT Astra Serif"/>
        </w:rPr>
      </w:pPr>
      <w:r w:rsidRPr="00471B4A">
        <w:rPr>
          <w:rFonts w:ascii="PT Astra Serif" w:hAnsi="PT Astra Serif"/>
          <w:sz w:val="28"/>
          <w:szCs w:val="28"/>
        </w:rPr>
        <w:lastRenderedPageBreak/>
        <w:t xml:space="preserve">  </w:t>
      </w:r>
      <w:r w:rsidRPr="00471B4A">
        <w:rPr>
          <w:rFonts w:ascii="PT Astra Serif" w:hAnsi="PT Astra Serif"/>
          <w:sz w:val="28"/>
          <w:szCs w:val="28"/>
        </w:rPr>
        <w:tab/>
        <w:t xml:space="preserve"> 26.2.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либо результат предоставления муниципальной услуги лично, по электронной почте, почтовым отправлением в срок, не превышающий 2 (Двух) рабочих дней со дня обнаружения таких опечаток и ошибок.</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t>26.3.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в рамках предоставления муниципальной услуги не предусмотрен.</w:t>
      </w:r>
    </w:p>
    <w:p w:rsidR="003106F2" w:rsidRPr="00471B4A" w:rsidRDefault="007C0950">
      <w:pPr>
        <w:widowControl w:val="0"/>
        <w:shd w:val="clear" w:color="auto" w:fill="FFFFFF"/>
        <w:contextualSpacing/>
        <w:jc w:val="both"/>
        <w:rPr>
          <w:rFonts w:ascii="PT Astra Serif" w:hAnsi="PT Astra Serif"/>
          <w:sz w:val="28"/>
          <w:szCs w:val="28"/>
        </w:rPr>
      </w:pPr>
      <w:r w:rsidRPr="00471B4A">
        <w:rPr>
          <w:rFonts w:ascii="PT Astra Serif" w:hAnsi="PT Astra Serif"/>
          <w:sz w:val="28"/>
          <w:szCs w:val="28"/>
        </w:rPr>
        <w:tab/>
      </w:r>
    </w:p>
    <w:p w:rsidR="003106F2" w:rsidRPr="00471B4A" w:rsidRDefault="007C0950">
      <w:pPr>
        <w:jc w:val="center"/>
        <w:rPr>
          <w:rFonts w:ascii="PT Astra Serif" w:hAnsi="PT Astra Serif"/>
          <w:sz w:val="28"/>
          <w:szCs w:val="28"/>
        </w:rPr>
      </w:pPr>
      <w:r w:rsidRPr="00471B4A">
        <w:rPr>
          <w:rFonts w:ascii="PT Astra Serif" w:hAnsi="PT Astra Serif"/>
          <w:sz w:val="28"/>
          <w:szCs w:val="28"/>
        </w:rPr>
        <w:tab/>
      </w:r>
      <w:r w:rsidRPr="00471B4A">
        <w:rPr>
          <w:rFonts w:ascii="PT Astra Serif" w:hAnsi="PT Astra Serif"/>
          <w:b/>
          <w:bCs/>
          <w:sz w:val="28"/>
          <w:szCs w:val="28"/>
        </w:rPr>
        <w:t>IV. Формы контроля за исполнением административного регламента</w:t>
      </w:r>
    </w:p>
    <w:p w:rsidR="003106F2" w:rsidRPr="00471B4A" w:rsidRDefault="003106F2">
      <w:pPr>
        <w:jc w:val="center"/>
        <w:rPr>
          <w:rFonts w:ascii="PT Astra Serif" w:hAnsi="PT Astra Serif"/>
          <w:sz w:val="28"/>
          <w:szCs w:val="28"/>
        </w:rPr>
      </w:pPr>
    </w:p>
    <w:p w:rsidR="003106F2" w:rsidRPr="00471B4A" w:rsidRDefault="007C0950">
      <w:pPr>
        <w:jc w:val="both"/>
        <w:rPr>
          <w:rFonts w:ascii="PT Astra Serif" w:hAnsi="PT Astra Serif"/>
          <w:sz w:val="28"/>
          <w:szCs w:val="28"/>
        </w:rPr>
      </w:pPr>
      <w:r w:rsidRPr="00471B4A">
        <w:rPr>
          <w:rFonts w:ascii="PT Astra Serif" w:hAnsi="PT Astra Serif"/>
          <w:sz w:val="28"/>
          <w:szCs w:val="28"/>
        </w:rPr>
        <w:tab/>
      </w:r>
      <w:r w:rsidRPr="00471B4A">
        <w:rPr>
          <w:rFonts w:ascii="PT Astra Serif" w:hAnsi="PT Astra Serif"/>
          <w:bCs/>
          <w:sz w:val="28"/>
          <w:szCs w:val="28"/>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Тульской области устанавливающих требования к предоставлению муниципальной услуги, а также принятием ими решений.</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 xml:space="preserve">27.1.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Тульской области, муниципальных правовых актов муниципального образования Тульской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Администрации. </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27.2. Требованиями к порядку и формам текущего контроля за предоставлением муниципальной услуги являются:</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27.2.1. Независимость.</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27.2.2. Тщательность.</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27.3.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27.4. Должностные лица Администрации, осуществляющие текущий контроль за предоставлением у муниципальной услуги, обязаны принимать меры по предотвращению конфликта интересов при предоставлении муниципальной услуги.</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 xml:space="preserve">27.5. Тщательность осуществления текущего контроля за предоставлением муниципальной услуги состоит в исполнении </w:t>
      </w:r>
      <w:r w:rsidRPr="00471B4A">
        <w:rPr>
          <w:rFonts w:ascii="PT Astra Serif" w:hAnsi="PT Astra Serif"/>
          <w:sz w:val="28"/>
          <w:szCs w:val="28"/>
        </w:rPr>
        <w:lastRenderedPageBreak/>
        <w:t>уполномоченными должностными лицами Администрации обязанностей, предусмотренных настоящим подразделом.</w:t>
      </w:r>
    </w:p>
    <w:p w:rsidR="003106F2" w:rsidRPr="00471B4A" w:rsidRDefault="003106F2">
      <w:pPr>
        <w:jc w:val="both"/>
        <w:rPr>
          <w:rFonts w:ascii="PT Astra Serif" w:hAnsi="PT Astra Serif"/>
          <w:sz w:val="28"/>
          <w:szCs w:val="28"/>
        </w:rPr>
      </w:pPr>
    </w:p>
    <w:p w:rsidR="003106F2" w:rsidRPr="00471B4A" w:rsidRDefault="007C0950">
      <w:pPr>
        <w:jc w:val="center"/>
        <w:rPr>
          <w:rFonts w:ascii="PT Astra Serif" w:hAnsi="PT Astra Serif"/>
          <w:b/>
          <w:bCs/>
        </w:rPr>
      </w:pPr>
      <w:r w:rsidRPr="00471B4A">
        <w:rPr>
          <w:rFonts w:ascii="PT Astra Serif" w:hAnsi="PT Astra Serif"/>
          <w:b/>
          <w:bCs/>
          <w:sz w:val="28"/>
          <w:szCs w:val="28"/>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06F2" w:rsidRPr="00471B4A" w:rsidRDefault="003106F2">
      <w:pPr>
        <w:jc w:val="center"/>
        <w:rPr>
          <w:rFonts w:ascii="PT Astra Serif" w:hAnsi="PT Astra Serif"/>
          <w:sz w:val="28"/>
          <w:szCs w:val="28"/>
        </w:rPr>
      </w:pP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28.1.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Администрации.</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28.2.</w:t>
      </w:r>
      <w:r w:rsidRPr="00471B4A">
        <w:rPr>
          <w:rFonts w:ascii="PT Astra Serif" w:hAnsi="PT Astra Serif"/>
          <w:sz w:val="28"/>
          <w:szCs w:val="28"/>
        </w:rPr>
        <w:tab/>
        <w:t>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3106F2" w:rsidRPr="00471B4A" w:rsidRDefault="003106F2">
      <w:pPr>
        <w:jc w:val="both"/>
        <w:rPr>
          <w:rFonts w:ascii="PT Astra Serif" w:hAnsi="PT Astra Serif"/>
          <w:sz w:val="28"/>
          <w:szCs w:val="28"/>
        </w:rPr>
      </w:pPr>
    </w:p>
    <w:p w:rsidR="003106F2" w:rsidRPr="00471B4A" w:rsidRDefault="007C0950">
      <w:pPr>
        <w:jc w:val="center"/>
        <w:rPr>
          <w:rFonts w:ascii="PT Astra Serif" w:hAnsi="PT Astra Serif"/>
          <w:sz w:val="28"/>
          <w:szCs w:val="28"/>
        </w:rPr>
      </w:pPr>
      <w:r w:rsidRPr="00471B4A">
        <w:rPr>
          <w:rFonts w:ascii="PT Astra Serif" w:hAnsi="PT Astra Serif"/>
          <w:sz w:val="28"/>
          <w:szCs w:val="28"/>
        </w:rPr>
        <w:tab/>
      </w:r>
      <w:r w:rsidRPr="00471B4A">
        <w:rPr>
          <w:rFonts w:ascii="PT Astra Serif" w:hAnsi="PT Astra Serif"/>
          <w:b/>
          <w:bCs/>
          <w:sz w:val="28"/>
          <w:szCs w:val="28"/>
        </w:rPr>
        <w:t>29.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106F2" w:rsidRPr="00471B4A" w:rsidRDefault="003106F2">
      <w:pPr>
        <w:jc w:val="both"/>
        <w:rPr>
          <w:rFonts w:ascii="PT Astra Serif" w:hAnsi="PT Astra Serif"/>
          <w:sz w:val="28"/>
          <w:szCs w:val="28"/>
        </w:rPr>
      </w:pP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29.1.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29.2.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w:t>
      </w:r>
    </w:p>
    <w:p w:rsidR="003106F2" w:rsidRPr="00471B4A" w:rsidRDefault="003106F2">
      <w:pPr>
        <w:jc w:val="both"/>
        <w:rPr>
          <w:rFonts w:ascii="PT Astra Serif" w:hAnsi="PT Astra Serif"/>
          <w:sz w:val="28"/>
          <w:szCs w:val="28"/>
        </w:rPr>
      </w:pPr>
    </w:p>
    <w:p w:rsidR="003106F2" w:rsidRPr="00471B4A" w:rsidRDefault="007C0950">
      <w:pPr>
        <w:jc w:val="center"/>
        <w:rPr>
          <w:rFonts w:ascii="PT Astra Serif" w:hAnsi="PT Astra Serif"/>
          <w:b/>
          <w:bCs/>
        </w:rPr>
      </w:pPr>
      <w:r w:rsidRPr="00471B4A">
        <w:rPr>
          <w:rFonts w:ascii="PT Astra Serif" w:hAnsi="PT Astra Serif"/>
          <w:b/>
          <w:bCs/>
          <w:sz w:val="28"/>
          <w:szCs w:val="28"/>
        </w:rPr>
        <w:t>V. Досудебный (внесудебный) порядок обжалования</w:t>
      </w:r>
    </w:p>
    <w:p w:rsidR="003106F2" w:rsidRPr="00471B4A" w:rsidRDefault="007C0950">
      <w:pPr>
        <w:jc w:val="center"/>
        <w:rPr>
          <w:rFonts w:ascii="PT Astra Serif" w:hAnsi="PT Astra Serif"/>
          <w:b/>
          <w:bCs/>
        </w:rPr>
      </w:pPr>
      <w:r w:rsidRPr="00471B4A">
        <w:rPr>
          <w:rFonts w:ascii="PT Astra Serif" w:hAnsi="PT Astra Serif"/>
          <w:b/>
          <w:bCs/>
          <w:sz w:val="28"/>
          <w:szCs w:val="28"/>
        </w:rPr>
        <w:t>решений и действий (бездействия) Администрации</w:t>
      </w:r>
    </w:p>
    <w:p w:rsidR="003106F2" w:rsidRPr="00471B4A" w:rsidRDefault="007C0950">
      <w:pPr>
        <w:jc w:val="center"/>
        <w:rPr>
          <w:rFonts w:ascii="PT Astra Serif" w:hAnsi="PT Astra Serif"/>
          <w:b/>
          <w:bCs/>
        </w:rPr>
      </w:pPr>
      <w:r w:rsidRPr="00471B4A">
        <w:rPr>
          <w:rFonts w:ascii="PT Astra Serif" w:hAnsi="PT Astra Serif"/>
          <w:b/>
          <w:bCs/>
          <w:sz w:val="28"/>
          <w:szCs w:val="28"/>
        </w:rPr>
        <w:t>а также должностных лиц, муниципальных служащих и работников</w:t>
      </w:r>
    </w:p>
    <w:p w:rsidR="003106F2" w:rsidRPr="00471B4A" w:rsidRDefault="003106F2">
      <w:pPr>
        <w:jc w:val="both"/>
        <w:rPr>
          <w:rFonts w:ascii="PT Astra Serif" w:hAnsi="PT Astra Serif"/>
          <w:b/>
          <w:bCs/>
          <w:sz w:val="28"/>
          <w:szCs w:val="28"/>
        </w:rPr>
      </w:pPr>
    </w:p>
    <w:p w:rsidR="003106F2" w:rsidRPr="00471B4A" w:rsidRDefault="007C0950" w:rsidP="00AA748B">
      <w:pPr>
        <w:jc w:val="both"/>
        <w:rPr>
          <w:rFonts w:ascii="PT Astra Serif" w:hAnsi="PT Astra Serif"/>
          <w:bCs/>
        </w:rPr>
      </w:pPr>
      <w:r w:rsidRPr="00471B4A">
        <w:rPr>
          <w:rFonts w:ascii="PT Astra Serif" w:hAnsi="PT Astra Serif"/>
          <w:bCs/>
          <w:sz w:val="28"/>
          <w:szCs w:val="28"/>
        </w:rPr>
        <w:t>30. Способы информирования заявителей о порядке досудебного (внесудебного) обжалования</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 xml:space="preserve">30.1. Информирование заявителей о порядке досудебного (внесудебного) обжалования решений и действий (бездействия) Администрации, а также должностных лиц, муниципальных служащих и работников осуществляется посредством размещения информации на стендах </w:t>
      </w:r>
      <w:r w:rsidRPr="00471B4A">
        <w:rPr>
          <w:rFonts w:ascii="PT Astra Serif" w:hAnsi="PT Astra Serif"/>
          <w:sz w:val="28"/>
          <w:szCs w:val="28"/>
        </w:rPr>
        <w:lastRenderedPageBreak/>
        <w:t>в местах предоставления муниципальных услуг, на официальных сайтах Администрации, РПГУ а также в ходе консультирования заявителей, в том числе по телефону, электронной почте и при личном приеме.</w:t>
      </w:r>
    </w:p>
    <w:p w:rsidR="003106F2" w:rsidRPr="00471B4A" w:rsidRDefault="003106F2">
      <w:pPr>
        <w:jc w:val="both"/>
        <w:rPr>
          <w:rFonts w:ascii="PT Astra Serif" w:hAnsi="PT Astra Serif"/>
          <w:sz w:val="28"/>
          <w:szCs w:val="28"/>
        </w:rPr>
      </w:pPr>
    </w:p>
    <w:p w:rsidR="003106F2" w:rsidRPr="00471B4A" w:rsidRDefault="007C0950">
      <w:pPr>
        <w:jc w:val="center"/>
        <w:rPr>
          <w:rFonts w:ascii="PT Astra Serif" w:hAnsi="PT Astra Serif"/>
          <w:sz w:val="28"/>
          <w:szCs w:val="28"/>
        </w:rPr>
      </w:pPr>
      <w:r w:rsidRPr="00471B4A">
        <w:rPr>
          <w:rFonts w:ascii="PT Astra Serif" w:hAnsi="PT Astra Serif"/>
          <w:sz w:val="28"/>
          <w:szCs w:val="28"/>
        </w:rPr>
        <w:tab/>
      </w:r>
      <w:r w:rsidRPr="00471B4A">
        <w:rPr>
          <w:rFonts w:ascii="PT Astra Serif" w:hAnsi="PT Astra Serif"/>
          <w:b/>
          <w:bCs/>
          <w:sz w:val="28"/>
          <w:szCs w:val="28"/>
        </w:rPr>
        <w:t>31. Формы и способы подачи заявителями жалобы</w:t>
      </w:r>
    </w:p>
    <w:p w:rsidR="003106F2" w:rsidRPr="00471B4A" w:rsidRDefault="003106F2">
      <w:pPr>
        <w:jc w:val="both"/>
        <w:rPr>
          <w:rFonts w:ascii="PT Astra Serif" w:hAnsi="PT Astra Serif"/>
          <w:sz w:val="28"/>
          <w:szCs w:val="28"/>
        </w:rPr>
      </w:pPr>
    </w:p>
    <w:p w:rsidR="003106F2" w:rsidRPr="00471B4A" w:rsidRDefault="007C0950">
      <w:pPr>
        <w:jc w:val="both"/>
        <w:rPr>
          <w:rFonts w:ascii="PT Astra Serif" w:hAnsi="PT Astra Serif"/>
          <w:sz w:val="28"/>
          <w:szCs w:val="28"/>
        </w:rPr>
      </w:pPr>
      <w:r w:rsidRPr="00471B4A">
        <w:rPr>
          <w:rFonts w:ascii="PT Astra Serif" w:hAnsi="PT Astra Serif"/>
          <w:color w:val="000000"/>
          <w:sz w:val="28"/>
          <w:szCs w:val="28"/>
        </w:rPr>
        <w:tab/>
        <w:t xml:space="preserve">31.1. Досудебное (внесудебное) обжалование решений и действий (бездействия) Администрации, а также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Тульской области </w:t>
      </w:r>
      <w:bookmarkStart w:id="85" w:name="P0001"/>
      <w:bookmarkEnd w:id="85"/>
      <w:r w:rsidRPr="00471B4A">
        <w:rPr>
          <w:rFonts w:ascii="PT Astra Serif" w:hAnsi="PT Astra Serif"/>
          <w:color w:val="000000"/>
          <w:sz w:val="28"/>
          <w:szCs w:val="28"/>
        </w:rPr>
        <w:t>от 31.10. 2012 г. № 621 «</w:t>
      </w:r>
      <w:bookmarkStart w:id="86" w:name="P00011"/>
      <w:bookmarkEnd w:id="86"/>
      <w:r w:rsidRPr="00471B4A">
        <w:rPr>
          <w:rFonts w:ascii="PT Astra Serif" w:hAnsi="PT Astra Serif"/>
          <w:color w:val="000000"/>
          <w:sz w:val="28"/>
          <w:szCs w:val="28"/>
        </w:rPr>
        <w:t>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31.2. Жалоба подается в письменной форме на бумажном носителе (далее – в письменной форме) или в электронной форме в Администрацию.</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31.3. Прием жалоб в письменной форме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предоставления указанной муниципальной услуги), в том числе на личном приеме. Жалоба в письменной форме может быть также направлена по почте.</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31.4. В электронной форме жалоба может быть подана заявителем посредством:</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31.4.1. Официального сайта Администрации муниципального образования Тульской области в сети Интернет.</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 xml:space="preserve">31.5. Жалоба, поступившая в Администрацию,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В случае обжалования отказа Администрации, ее должностного </w:t>
      </w:r>
      <w:r w:rsidR="007E3AD3" w:rsidRPr="00471B4A">
        <w:rPr>
          <w:rFonts w:ascii="PT Astra Serif" w:hAnsi="PT Astra Serif"/>
          <w:sz w:val="28"/>
          <w:szCs w:val="28"/>
        </w:rPr>
        <w:t>лица, в</w:t>
      </w:r>
      <w:r w:rsidRPr="00471B4A">
        <w:rPr>
          <w:rFonts w:ascii="PT Astra Serif" w:hAnsi="PT Astra Serif"/>
          <w:sz w:val="28"/>
          <w:szCs w:val="28"/>
        </w:rPr>
        <w:t xml:space="preserve">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 xml:space="preserve">31.6. По результатам рассмотрения жалобы принимается одно из следующих решений: </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31.6.1.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w:t>
      </w:r>
    </w:p>
    <w:p w:rsidR="003106F2" w:rsidRPr="00471B4A" w:rsidRDefault="007C0950">
      <w:pPr>
        <w:jc w:val="both"/>
        <w:rPr>
          <w:rFonts w:ascii="PT Astra Serif" w:hAnsi="PT Astra Serif"/>
          <w:sz w:val="28"/>
          <w:szCs w:val="28"/>
        </w:rPr>
      </w:pPr>
      <w:r w:rsidRPr="00471B4A">
        <w:rPr>
          <w:rFonts w:ascii="PT Astra Serif" w:hAnsi="PT Astra Serif"/>
          <w:sz w:val="28"/>
          <w:szCs w:val="28"/>
        </w:rPr>
        <w:lastRenderedPageBreak/>
        <w:tab/>
        <w:t>31.6.2. В удовлетворении жалобы отказывается.</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 xml:space="preserve">31.7. 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rsidR="003106F2" w:rsidRPr="00471B4A" w:rsidRDefault="007C0950">
      <w:pPr>
        <w:jc w:val="both"/>
        <w:rPr>
          <w:rFonts w:ascii="PT Astra Serif" w:hAnsi="PT Astra Serif"/>
          <w:sz w:val="28"/>
          <w:szCs w:val="28"/>
        </w:rPr>
      </w:pPr>
      <w:r w:rsidRPr="00471B4A">
        <w:rPr>
          <w:rFonts w:ascii="PT Astra Serif" w:hAnsi="PT Astra Serif"/>
          <w:sz w:val="28"/>
          <w:szCs w:val="28"/>
        </w:rPr>
        <w:tab/>
        <w:t>31.8. Не позднее дня, следующего за днем принятия решения, указанного в пункте 30.6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106F2" w:rsidRPr="00471B4A" w:rsidRDefault="003106F2">
      <w:pPr>
        <w:jc w:val="both"/>
        <w:rPr>
          <w:rFonts w:ascii="PT Astra Serif" w:hAnsi="PT Astra Serif"/>
          <w:sz w:val="28"/>
          <w:szCs w:val="28"/>
        </w:rPr>
      </w:pPr>
    </w:p>
    <w:p w:rsidR="003106F2" w:rsidRPr="00471B4A" w:rsidRDefault="003106F2">
      <w:pPr>
        <w:jc w:val="both"/>
        <w:rPr>
          <w:rFonts w:ascii="PT Astra Serif" w:hAnsi="PT Astra Serif"/>
          <w:sz w:val="28"/>
          <w:szCs w:val="28"/>
        </w:rPr>
      </w:pPr>
    </w:p>
    <w:p w:rsidR="003106F2" w:rsidRPr="00471B4A" w:rsidRDefault="003106F2">
      <w:pPr>
        <w:jc w:val="both"/>
        <w:rPr>
          <w:rFonts w:ascii="PT Astra Serif" w:hAnsi="PT Astra Serif"/>
          <w:sz w:val="28"/>
          <w:szCs w:val="28"/>
        </w:rPr>
      </w:pPr>
    </w:p>
    <w:p w:rsidR="003106F2" w:rsidRPr="00471B4A" w:rsidRDefault="003106F2">
      <w:pPr>
        <w:jc w:val="both"/>
        <w:rPr>
          <w:rFonts w:ascii="PT Astra Serif" w:hAnsi="PT Astra Serif"/>
          <w:sz w:val="28"/>
          <w:szCs w:val="28"/>
        </w:rPr>
      </w:pPr>
    </w:p>
    <w:p w:rsidR="003106F2" w:rsidRPr="00471B4A" w:rsidRDefault="003106F2">
      <w:pPr>
        <w:jc w:val="both"/>
        <w:rPr>
          <w:rFonts w:ascii="PT Astra Serif" w:hAnsi="PT Astra Serif"/>
          <w:sz w:val="28"/>
          <w:szCs w:val="28"/>
        </w:rPr>
      </w:pPr>
    </w:p>
    <w:p w:rsidR="003106F2" w:rsidRPr="00471B4A" w:rsidRDefault="003106F2">
      <w:pPr>
        <w:jc w:val="both"/>
        <w:rPr>
          <w:rFonts w:ascii="PT Astra Serif" w:hAnsi="PT Astra Serif"/>
          <w:sz w:val="28"/>
          <w:szCs w:val="28"/>
        </w:rPr>
      </w:pPr>
    </w:p>
    <w:p w:rsidR="003106F2" w:rsidRPr="00471B4A" w:rsidRDefault="003106F2">
      <w:pPr>
        <w:jc w:val="both"/>
        <w:rPr>
          <w:rFonts w:ascii="PT Astra Serif" w:hAnsi="PT Astra Serif"/>
          <w:sz w:val="28"/>
          <w:szCs w:val="28"/>
        </w:rPr>
      </w:pPr>
    </w:p>
    <w:p w:rsidR="003106F2" w:rsidRPr="00471B4A" w:rsidRDefault="003106F2">
      <w:pPr>
        <w:jc w:val="both"/>
        <w:rPr>
          <w:rFonts w:ascii="PT Astra Serif" w:hAnsi="PT Astra Serif"/>
          <w:sz w:val="28"/>
          <w:szCs w:val="28"/>
        </w:rPr>
      </w:pPr>
    </w:p>
    <w:p w:rsidR="003106F2" w:rsidRPr="00471B4A" w:rsidRDefault="003106F2">
      <w:pPr>
        <w:jc w:val="both"/>
        <w:rPr>
          <w:rFonts w:ascii="PT Astra Serif" w:hAnsi="PT Astra Serif"/>
          <w:sz w:val="28"/>
          <w:szCs w:val="28"/>
        </w:rPr>
      </w:pPr>
    </w:p>
    <w:p w:rsidR="003106F2" w:rsidRPr="00471B4A" w:rsidRDefault="003106F2">
      <w:pPr>
        <w:jc w:val="both"/>
        <w:rPr>
          <w:rFonts w:ascii="PT Astra Serif" w:hAnsi="PT Astra Serif"/>
          <w:sz w:val="28"/>
          <w:szCs w:val="28"/>
        </w:rPr>
      </w:pPr>
    </w:p>
    <w:p w:rsidR="003106F2" w:rsidRPr="00471B4A" w:rsidRDefault="003106F2">
      <w:pPr>
        <w:widowControl w:val="0"/>
        <w:shd w:val="clear" w:color="auto" w:fill="FFFFFF"/>
        <w:contextualSpacing/>
        <w:jc w:val="both"/>
        <w:rPr>
          <w:rFonts w:ascii="PT Astra Serif" w:hAnsi="PT Astra Serif"/>
          <w:sz w:val="28"/>
          <w:szCs w:val="28"/>
        </w:rPr>
      </w:pPr>
    </w:p>
    <w:p w:rsidR="003106F2" w:rsidRPr="00471B4A" w:rsidRDefault="003106F2">
      <w:pPr>
        <w:widowControl w:val="0"/>
        <w:shd w:val="clear" w:color="auto" w:fill="FFFFFF"/>
        <w:contextualSpacing/>
        <w:jc w:val="both"/>
        <w:rPr>
          <w:rFonts w:ascii="PT Astra Serif" w:hAnsi="PT Astra Serif"/>
          <w:sz w:val="28"/>
          <w:szCs w:val="28"/>
        </w:rPr>
      </w:pPr>
    </w:p>
    <w:p w:rsidR="003106F2" w:rsidRPr="00471B4A" w:rsidRDefault="003106F2">
      <w:pPr>
        <w:widowControl w:val="0"/>
        <w:shd w:val="clear" w:color="auto" w:fill="FFFFFF"/>
        <w:contextualSpacing/>
        <w:jc w:val="both"/>
        <w:rPr>
          <w:rFonts w:ascii="PT Astra Serif" w:hAnsi="PT Astra Serif"/>
          <w:sz w:val="28"/>
          <w:szCs w:val="28"/>
        </w:rPr>
      </w:pPr>
    </w:p>
    <w:p w:rsidR="003106F2" w:rsidRPr="00471B4A" w:rsidRDefault="003106F2">
      <w:pPr>
        <w:widowControl w:val="0"/>
        <w:shd w:val="clear" w:color="auto" w:fill="FFFFFF"/>
        <w:contextualSpacing/>
        <w:jc w:val="both"/>
        <w:rPr>
          <w:rFonts w:ascii="PT Astra Serif" w:hAnsi="PT Astra Serif"/>
          <w:sz w:val="28"/>
          <w:szCs w:val="28"/>
        </w:rPr>
      </w:pPr>
    </w:p>
    <w:p w:rsidR="00AA748B" w:rsidRPr="00471B4A" w:rsidRDefault="00AA748B">
      <w:pPr>
        <w:widowControl w:val="0"/>
        <w:shd w:val="clear" w:color="auto" w:fill="FFFFFF"/>
        <w:contextualSpacing/>
        <w:jc w:val="both"/>
        <w:rPr>
          <w:rFonts w:ascii="PT Astra Serif" w:hAnsi="PT Astra Serif"/>
          <w:sz w:val="28"/>
          <w:szCs w:val="28"/>
        </w:rPr>
      </w:pPr>
    </w:p>
    <w:p w:rsidR="00AA748B" w:rsidRPr="00471B4A" w:rsidRDefault="00AA748B">
      <w:pPr>
        <w:widowControl w:val="0"/>
        <w:shd w:val="clear" w:color="auto" w:fill="FFFFFF"/>
        <w:contextualSpacing/>
        <w:jc w:val="both"/>
        <w:rPr>
          <w:rFonts w:ascii="PT Astra Serif" w:hAnsi="PT Astra Serif"/>
          <w:sz w:val="28"/>
          <w:szCs w:val="28"/>
        </w:rPr>
      </w:pPr>
    </w:p>
    <w:p w:rsidR="00AA748B" w:rsidRPr="00471B4A" w:rsidRDefault="00AA748B">
      <w:pPr>
        <w:widowControl w:val="0"/>
        <w:shd w:val="clear" w:color="auto" w:fill="FFFFFF"/>
        <w:contextualSpacing/>
        <w:jc w:val="both"/>
        <w:rPr>
          <w:rFonts w:ascii="PT Astra Serif" w:hAnsi="PT Astra Serif"/>
          <w:sz w:val="28"/>
          <w:szCs w:val="28"/>
        </w:rPr>
      </w:pPr>
    </w:p>
    <w:p w:rsidR="00AA748B" w:rsidRPr="00471B4A" w:rsidRDefault="00AA748B">
      <w:pPr>
        <w:widowControl w:val="0"/>
        <w:shd w:val="clear" w:color="auto" w:fill="FFFFFF"/>
        <w:contextualSpacing/>
        <w:jc w:val="both"/>
        <w:rPr>
          <w:rFonts w:ascii="PT Astra Serif" w:hAnsi="PT Astra Serif"/>
          <w:sz w:val="28"/>
          <w:szCs w:val="28"/>
        </w:rPr>
      </w:pPr>
    </w:p>
    <w:p w:rsidR="00AA748B" w:rsidRPr="00471B4A" w:rsidRDefault="00AA748B">
      <w:pPr>
        <w:widowControl w:val="0"/>
        <w:shd w:val="clear" w:color="auto" w:fill="FFFFFF"/>
        <w:contextualSpacing/>
        <w:jc w:val="both"/>
        <w:rPr>
          <w:rFonts w:ascii="PT Astra Serif" w:hAnsi="PT Astra Serif"/>
          <w:sz w:val="28"/>
          <w:szCs w:val="28"/>
        </w:rPr>
      </w:pPr>
    </w:p>
    <w:p w:rsidR="00AA748B" w:rsidRPr="00471B4A" w:rsidRDefault="00AA748B">
      <w:pPr>
        <w:widowControl w:val="0"/>
        <w:shd w:val="clear" w:color="auto" w:fill="FFFFFF"/>
        <w:contextualSpacing/>
        <w:jc w:val="both"/>
        <w:rPr>
          <w:rFonts w:ascii="PT Astra Serif" w:hAnsi="PT Astra Serif"/>
          <w:sz w:val="28"/>
          <w:szCs w:val="28"/>
        </w:rPr>
      </w:pPr>
    </w:p>
    <w:p w:rsidR="00AA748B" w:rsidRPr="00471B4A" w:rsidRDefault="00AA748B">
      <w:pPr>
        <w:widowControl w:val="0"/>
        <w:shd w:val="clear" w:color="auto" w:fill="FFFFFF"/>
        <w:contextualSpacing/>
        <w:jc w:val="both"/>
        <w:rPr>
          <w:rFonts w:ascii="PT Astra Serif" w:hAnsi="PT Astra Serif"/>
          <w:sz w:val="28"/>
          <w:szCs w:val="28"/>
        </w:rPr>
      </w:pPr>
    </w:p>
    <w:p w:rsidR="00AA748B" w:rsidRPr="00471B4A" w:rsidRDefault="00AA748B">
      <w:pPr>
        <w:widowControl w:val="0"/>
        <w:shd w:val="clear" w:color="auto" w:fill="FFFFFF"/>
        <w:contextualSpacing/>
        <w:jc w:val="both"/>
        <w:rPr>
          <w:rFonts w:ascii="PT Astra Serif" w:hAnsi="PT Astra Serif"/>
          <w:sz w:val="28"/>
          <w:szCs w:val="28"/>
        </w:rPr>
      </w:pPr>
    </w:p>
    <w:p w:rsidR="003106F2" w:rsidRPr="00471B4A" w:rsidRDefault="003106F2">
      <w:pPr>
        <w:widowControl w:val="0"/>
        <w:shd w:val="clear" w:color="auto" w:fill="FFFFFF"/>
        <w:contextualSpacing/>
        <w:jc w:val="both"/>
        <w:rPr>
          <w:rFonts w:ascii="PT Astra Serif" w:hAnsi="PT Astra Serif"/>
          <w:sz w:val="28"/>
          <w:szCs w:val="28"/>
        </w:rPr>
      </w:pPr>
    </w:p>
    <w:p w:rsidR="003106F2" w:rsidRPr="00471B4A" w:rsidRDefault="003106F2">
      <w:pPr>
        <w:widowControl w:val="0"/>
        <w:shd w:val="clear" w:color="auto" w:fill="FFFFFF"/>
        <w:contextualSpacing/>
        <w:jc w:val="both"/>
        <w:rPr>
          <w:rFonts w:ascii="PT Astra Serif" w:hAnsi="PT Astra Serif"/>
          <w:sz w:val="28"/>
          <w:szCs w:val="28"/>
        </w:rPr>
      </w:pPr>
    </w:p>
    <w:p w:rsidR="003106F2" w:rsidRPr="00471B4A" w:rsidRDefault="003106F2">
      <w:pPr>
        <w:widowControl w:val="0"/>
        <w:shd w:val="clear" w:color="auto" w:fill="FFFFFF"/>
        <w:contextualSpacing/>
        <w:jc w:val="both"/>
        <w:rPr>
          <w:rFonts w:ascii="PT Astra Serif" w:hAnsi="PT Astra Serif"/>
          <w:sz w:val="28"/>
          <w:szCs w:val="28"/>
        </w:rPr>
      </w:pPr>
    </w:p>
    <w:p w:rsidR="003106F2" w:rsidRPr="00471B4A" w:rsidRDefault="003106F2">
      <w:pPr>
        <w:widowControl w:val="0"/>
        <w:shd w:val="clear" w:color="auto" w:fill="FFFFFF"/>
        <w:contextualSpacing/>
        <w:jc w:val="both"/>
        <w:rPr>
          <w:rFonts w:ascii="PT Astra Serif" w:hAnsi="PT Astra Serif"/>
          <w:sz w:val="28"/>
          <w:szCs w:val="28"/>
        </w:rPr>
      </w:pPr>
    </w:p>
    <w:p w:rsidR="007E3AD3" w:rsidRPr="00471B4A" w:rsidRDefault="007E3AD3" w:rsidP="00AA748B">
      <w:pPr>
        <w:ind w:left="4820"/>
        <w:jc w:val="center"/>
        <w:rPr>
          <w:rFonts w:ascii="PT Astra Serif" w:eastAsia="Calibri" w:hAnsi="PT Astra Serif"/>
        </w:rPr>
      </w:pPr>
    </w:p>
    <w:p w:rsidR="007E3AD3" w:rsidRPr="00471B4A" w:rsidRDefault="007E3AD3" w:rsidP="00AA748B">
      <w:pPr>
        <w:ind w:left="4820"/>
        <w:jc w:val="center"/>
        <w:rPr>
          <w:rFonts w:ascii="PT Astra Serif" w:eastAsia="Calibri" w:hAnsi="PT Astra Serif"/>
        </w:rPr>
      </w:pPr>
    </w:p>
    <w:p w:rsidR="007E3AD3" w:rsidRPr="00471B4A" w:rsidRDefault="007E3AD3" w:rsidP="00AA748B">
      <w:pPr>
        <w:ind w:left="4820"/>
        <w:jc w:val="center"/>
        <w:rPr>
          <w:rFonts w:ascii="PT Astra Serif" w:eastAsia="Calibri" w:hAnsi="PT Astra Serif"/>
        </w:rPr>
      </w:pPr>
    </w:p>
    <w:p w:rsidR="007E3AD3" w:rsidRPr="00471B4A" w:rsidRDefault="007E3AD3" w:rsidP="00AA748B">
      <w:pPr>
        <w:ind w:left="4820"/>
        <w:jc w:val="center"/>
        <w:rPr>
          <w:rFonts w:ascii="PT Astra Serif" w:eastAsia="Calibri" w:hAnsi="PT Astra Serif"/>
        </w:rPr>
      </w:pPr>
    </w:p>
    <w:p w:rsidR="007E3AD3" w:rsidRPr="00471B4A" w:rsidRDefault="007E3AD3" w:rsidP="00AA748B">
      <w:pPr>
        <w:ind w:left="4820"/>
        <w:jc w:val="center"/>
        <w:rPr>
          <w:rFonts w:ascii="PT Astra Serif" w:eastAsia="Calibri" w:hAnsi="PT Astra Serif"/>
        </w:rPr>
      </w:pPr>
    </w:p>
    <w:p w:rsidR="007E3AD3" w:rsidRDefault="007E3AD3" w:rsidP="00AA748B">
      <w:pPr>
        <w:ind w:left="4820"/>
        <w:jc w:val="center"/>
        <w:rPr>
          <w:rFonts w:ascii="PT Astra Serif" w:eastAsia="Calibri" w:hAnsi="PT Astra Serif"/>
        </w:rPr>
      </w:pPr>
    </w:p>
    <w:p w:rsidR="00471B4A" w:rsidRDefault="00471B4A" w:rsidP="00AA748B">
      <w:pPr>
        <w:ind w:left="4820"/>
        <w:jc w:val="center"/>
        <w:rPr>
          <w:rFonts w:ascii="PT Astra Serif" w:eastAsia="Calibri" w:hAnsi="PT Astra Serif"/>
        </w:rPr>
      </w:pPr>
    </w:p>
    <w:p w:rsidR="00471B4A" w:rsidRPr="00471B4A" w:rsidRDefault="00471B4A" w:rsidP="00AA748B">
      <w:pPr>
        <w:ind w:left="4820"/>
        <w:jc w:val="center"/>
        <w:rPr>
          <w:rFonts w:ascii="PT Astra Serif" w:eastAsia="Calibri" w:hAnsi="PT Astra Serif"/>
        </w:rPr>
      </w:pPr>
    </w:p>
    <w:p w:rsidR="007E3AD3" w:rsidRPr="00471B4A" w:rsidRDefault="007E3AD3" w:rsidP="00AA748B">
      <w:pPr>
        <w:ind w:left="4820"/>
        <w:jc w:val="center"/>
        <w:rPr>
          <w:rFonts w:ascii="PT Astra Serif" w:eastAsia="Calibri" w:hAnsi="PT Astra Serif"/>
        </w:rPr>
      </w:pPr>
    </w:p>
    <w:p w:rsidR="003106F2" w:rsidRPr="00471B4A" w:rsidRDefault="007E3AD3" w:rsidP="00AA748B">
      <w:pPr>
        <w:ind w:left="4820"/>
        <w:jc w:val="center"/>
        <w:rPr>
          <w:rFonts w:ascii="PT Astra Serif" w:hAnsi="PT Astra Serif"/>
          <w:sz w:val="28"/>
          <w:szCs w:val="28"/>
        </w:rPr>
      </w:pPr>
      <w:r w:rsidRPr="00471B4A">
        <w:rPr>
          <w:rFonts w:ascii="PT Astra Serif" w:eastAsia="Calibri" w:hAnsi="PT Astra Serif"/>
          <w:sz w:val="28"/>
          <w:szCs w:val="28"/>
        </w:rPr>
        <w:lastRenderedPageBreak/>
        <w:t>Приложение 1</w:t>
      </w:r>
    </w:p>
    <w:p w:rsidR="003106F2" w:rsidRPr="00471B4A" w:rsidRDefault="007C0950" w:rsidP="00AA748B">
      <w:pPr>
        <w:ind w:left="4820"/>
        <w:jc w:val="center"/>
        <w:rPr>
          <w:rFonts w:ascii="PT Astra Serif" w:hAnsi="PT Astra Serif"/>
          <w:sz w:val="28"/>
          <w:szCs w:val="28"/>
        </w:rPr>
      </w:pPr>
      <w:r w:rsidRPr="00471B4A">
        <w:rPr>
          <w:rFonts w:ascii="PT Astra Serif" w:eastAsia="Calibri" w:hAnsi="PT Astra Serif"/>
          <w:sz w:val="28"/>
          <w:szCs w:val="28"/>
        </w:rPr>
        <w:t xml:space="preserve">к административному регламенту </w:t>
      </w:r>
      <w:r w:rsidRPr="00471B4A">
        <w:rPr>
          <w:rFonts w:ascii="PT Astra Serif" w:eastAsia="Calibri" w:hAnsi="PT Astra Serif"/>
          <w:color w:val="000000" w:themeColor="text1"/>
          <w:sz w:val="28"/>
          <w:szCs w:val="28"/>
        </w:rPr>
        <w:t>«Предоставление права</w:t>
      </w:r>
    </w:p>
    <w:p w:rsidR="003106F2" w:rsidRPr="00471B4A" w:rsidRDefault="007C0950" w:rsidP="00AA748B">
      <w:pPr>
        <w:ind w:left="4820"/>
        <w:jc w:val="center"/>
        <w:rPr>
          <w:rFonts w:ascii="PT Astra Serif" w:hAnsi="PT Astra Serif"/>
          <w:sz w:val="28"/>
          <w:szCs w:val="28"/>
        </w:rPr>
      </w:pPr>
      <w:r w:rsidRPr="00471B4A">
        <w:rPr>
          <w:rFonts w:ascii="PT Astra Serif" w:eastAsia="Calibri" w:hAnsi="PT Astra Serif"/>
          <w:color w:val="000000" w:themeColor="text1"/>
          <w:sz w:val="28"/>
          <w:szCs w:val="28"/>
        </w:rPr>
        <w:t>на размещение нестационарного торгового объекта</w:t>
      </w:r>
      <w:r w:rsidR="00AA748B" w:rsidRPr="00471B4A">
        <w:rPr>
          <w:rFonts w:ascii="PT Astra Serif" w:eastAsia="Calibri" w:hAnsi="PT Astra Serif"/>
          <w:color w:val="000000" w:themeColor="text1"/>
          <w:sz w:val="28"/>
          <w:szCs w:val="28"/>
        </w:rPr>
        <w:t xml:space="preserve"> </w:t>
      </w:r>
      <w:r w:rsidR="007E3AD3" w:rsidRPr="00471B4A">
        <w:rPr>
          <w:rFonts w:ascii="PT Astra Serif" w:eastAsia="Calibri" w:hAnsi="PT Astra Serif"/>
          <w:color w:val="000000" w:themeColor="text1"/>
          <w:sz w:val="28"/>
          <w:szCs w:val="28"/>
        </w:rPr>
        <w:t>без проведения</w:t>
      </w:r>
      <w:r w:rsidRPr="00471B4A">
        <w:rPr>
          <w:rFonts w:ascii="PT Astra Serif" w:eastAsia="Calibri" w:hAnsi="PT Astra Serif"/>
          <w:color w:val="000000" w:themeColor="text1"/>
          <w:sz w:val="28"/>
          <w:szCs w:val="28"/>
        </w:rPr>
        <w:t xml:space="preserve"> торгов на льготных условиях</w:t>
      </w:r>
    </w:p>
    <w:p w:rsidR="003106F2" w:rsidRPr="00471B4A" w:rsidRDefault="007C0950" w:rsidP="00AA748B">
      <w:pPr>
        <w:ind w:left="4820"/>
        <w:jc w:val="center"/>
        <w:rPr>
          <w:rFonts w:ascii="PT Astra Serif" w:hAnsi="PT Astra Serif"/>
        </w:rPr>
      </w:pPr>
      <w:r w:rsidRPr="00471B4A">
        <w:rPr>
          <w:rFonts w:ascii="PT Astra Serif" w:eastAsia="Calibri" w:hAnsi="PT Astra Serif"/>
          <w:color w:val="000000" w:themeColor="text1"/>
          <w:sz w:val="28"/>
          <w:szCs w:val="28"/>
        </w:rPr>
        <w:t>сельскохозяйственным товаропроизводителям</w:t>
      </w:r>
      <w:r w:rsidRPr="00471B4A">
        <w:rPr>
          <w:rFonts w:ascii="PT Astra Serif" w:eastAsia="Calibri" w:hAnsi="PT Astra Serif"/>
          <w:color w:val="000000" w:themeColor="text1"/>
        </w:rPr>
        <w:t>»</w:t>
      </w:r>
    </w:p>
    <w:p w:rsidR="003106F2" w:rsidRPr="00471B4A" w:rsidRDefault="003106F2">
      <w:pPr>
        <w:jc w:val="right"/>
        <w:rPr>
          <w:rFonts w:ascii="PT Astra Serif" w:eastAsia="Calibri" w:hAnsi="PT Astra Serif"/>
          <w:bCs/>
          <w:sz w:val="20"/>
          <w:szCs w:val="20"/>
        </w:rPr>
      </w:pPr>
    </w:p>
    <w:p w:rsidR="003106F2" w:rsidRPr="00471B4A" w:rsidRDefault="003106F2">
      <w:pPr>
        <w:pStyle w:val="ConsPlusNonformat"/>
        <w:jc w:val="right"/>
        <w:rPr>
          <w:rFonts w:ascii="PT Astra Serif" w:hAnsi="PT Astra Serif" w:cs="Times New Roman"/>
          <w:color w:val="000000" w:themeColor="text1"/>
          <w:sz w:val="26"/>
          <w:szCs w:val="26"/>
        </w:rPr>
      </w:pPr>
    </w:p>
    <w:p w:rsidR="003106F2" w:rsidRPr="00471B4A" w:rsidRDefault="007C0950">
      <w:pPr>
        <w:pStyle w:val="ConsPlusNonformat"/>
        <w:jc w:val="right"/>
        <w:rPr>
          <w:rFonts w:ascii="PT Astra Serif" w:hAnsi="PT Astra Serif" w:cs="Times New Roman"/>
          <w:color w:val="000000" w:themeColor="text1"/>
          <w:sz w:val="28"/>
          <w:szCs w:val="28"/>
        </w:rPr>
      </w:pPr>
      <w:r w:rsidRPr="00471B4A">
        <w:rPr>
          <w:rFonts w:ascii="PT Astra Serif" w:hAnsi="PT Astra Serif" w:cs="Times New Roman"/>
          <w:color w:val="000000" w:themeColor="text1"/>
          <w:sz w:val="28"/>
          <w:szCs w:val="28"/>
        </w:rPr>
        <w:t xml:space="preserve">                                                                                                 </w:t>
      </w:r>
    </w:p>
    <w:p w:rsidR="003106F2" w:rsidRPr="00471B4A" w:rsidRDefault="007C0950">
      <w:pPr>
        <w:pStyle w:val="ConsPlusNonformat"/>
        <w:jc w:val="center"/>
        <w:rPr>
          <w:rFonts w:ascii="PT Astra Serif" w:hAnsi="PT Astra Serif" w:cs="Times New Roman"/>
          <w:b/>
          <w:color w:val="000000" w:themeColor="text1"/>
          <w:sz w:val="28"/>
          <w:szCs w:val="28"/>
        </w:rPr>
      </w:pPr>
      <w:r w:rsidRPr="00471B4A">
        <w:rPr>
          <w:rFonts w:ascii="PT Astra Serif" w:hAnsi="PT Astra Serif" w:cs="Times New Roman"/>
          <w:b/>
          <w:color w:val="000000" w:themeColor="text1"/>
          <w:sz w:val="28"/>
          <w:szCs w:val="28"/>
        </w:rPr>
        <w:t>ЗАЯВЛЕНИЕ</w:t>
      </w:r>
    </w:p>
    <w:p w:rsidR="003106F2" w:rsidRPr="00471B4A" w:rsidRDefault="007C0950">
      <w:pPr>
        <w:pStyle w:val="ConsPlusNonformat"/>
        <w:jc w:val="center"/>
        <w:rPr>
          <w:rFonts w:ascii="PT Astra Serif" w:hAnsi="PT Astra Serif" w:cs="Times New Roman"/>
          <w:b/>
          <w:color w:val="000000" w:themeColor="text1"/>
          <w:sz w:val="28"/>
          <w:szCs w:val="28"/>
        </w:rPr>
      </w:pPr>
      <w:r w:rsidRPr="00471B4A">
        <w:rPr>
          <w:rFonts w:ascii="PT Astra Serif" w:hAnsi="PT Astra Serif" w:cs="Times New Roman"/>
          <w:b/>
          <w:color w:val="000000" w:themeColor="text1"/>
          <w:sz w:val="28"/>
          <w:szCs w:val="28"/>
        </w:rPr>
        <w:t xml:space="preserve">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p>
    <w:p w:rsidR="003106F2" w:rsidRPr="00471B4A" w:rsidRDefault="003106F2">
      <w:pPr>
        <w:pStyle w:val="ConsPlusNonformat"/>
        <w:jc w:val="center"/>
        <w:rPr>
          <w:rFonts w:ascii="PT Astra Serif" w:hAnsi="PT Astra Serif" w:cs="Times New Roman"/>
          <w:b/>
          <w:color w:val="000000" w:themeColor="text1"/>
          <w:sz w:val="28"/>
          <w:szCs w:val="28"/>
        </w:rPr>
      </w:pPr>
    </w:p>
    <w:p w:rsidR="003106F2" w:rsidRPr="00471B4A" w:rsidRDefault="007C0950">
      <w:pPr>
        <w:pStyle w:val="ConsPlusNonformat"/>
        <w:jc w:val="both"/>
        <w:rPr>
          <w:rFonts w:ascii="PT Astra Serif" w:hAnsi="PT Astra Serif" w:cs="Times New Roman"/>
          <w:color w:val="000000" w:themeColor="text1"/>
          <w:sz w:val="28"/>
          <w:szCs w:val="28"/>
        </w:rPr>
      </w:pPr>
      <w:r w:rsidRPr="00471B4A">
        <w:rPr>
          <w:rFonts w:ascii="PT Astra Serif" w:hAnsi="PT Astra Serif" w:cs="Times New Roman"/>
          <w:color w:val="000000" w:themeColor="text1"/>
          <w:sz w:val="28"/>
          <w:szCs w:val="28"/>
        </w:rPr>
        <w:t>Прошу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3106F2" w:rsidRPr="00471B4A" w:rsidRDefault="003106F2">
      <w:pPr>
        <w:pStyle w:val="ConsPlusNonformat"/>
        <w:jc w:val="both"/>
        <w:rPr>
          <w:rFonts w:ascii="PT Astra Serif" w:hAnsi="PT Astra Serif" w:cs="Times New Roman"/>
          <w:b/>
          <w:color w:val="000000" w:themeColor="text1"/>
          <w:sz w:val="28"/>
          <w:szCs w:val="28"/>
        </w:rPr>
      </w:pPr>
    </w:p>
    <w:p w:rsidR="003106F2" w:rsidRPr="00471B4A" w:rsidRDefault="007C0950">
      <w:pPr>
        <w:pStyle w:val="ConsPlusNonformat"/>
        <w:jc w:val="both"/>
        <w:rPr>
          <w:rFonts w:ascii="PT Astra Serif" w:hAnsi="PT Astra Serif" w:cs="Times New Roman"/>
          <w:color w:val="000000" w:themeColor="text1"/>
          <w:sz w:val="28"/>
          <w:szCs w:val="28"/>
        </w:rPr>
      </w:pPr>
      <w:r w:rsidRPr="00471B4A">
        <w:rPr>
          <w:rFonts w:ascii="PT Astra Serif" w:hAnsi="PT Astra Serif" w:cs="Times New Roman"/>
          <w:color w:val="000000" w:themeColor="text1"/>
          <w:sz w:val="28"/>
          <w:szCs w:val="28"/>
        </w:rPr>
        <w:t>Специализация торгового объекта:</w:t>
      </w:r>
    </w:p>
    <w:p w:rsidR="003106F2" w:rsidRPr="00471B4A" w:rsidRDefault="007C0950">
      <w:pPr>
        <w:pStyle w:val="ConsPlusNonformat"/>
        <w:jc w:val="both"/>
        <w:rPr>
          <w:rFonts w:ascii="PT Astra Serif" w:hAnsi="PT Astra Serif" w:cs="Times New Roman"/>
          <w:color w:val="000000" w:themeColor="text1"/>
          <w:sz w:val="28"/>
          <w:szCs w:val="28"/>
        </w:rPr>
      </w:pPr>
      <w:r w:rsidRPr="00471B4A">
        <w:rPr>
          <w:rFonts w:ascii="PT Astra Serif" w:hAnsi="PT Astra Serif" w:cs="Times New Roman"/>
          <w:color w:val="000000" w:themeColor="text1"/>
          <w:sz w:val="28"/>
          <w:szCs w:val="28"/>
        </w:rPr>
        <w:t>_______________________________________</w:t>
      </w:r>
      <w:r w:rsidR="00471B4A">
        <w:rPr>
          <w:rFonts w:ascii="PT Astra Serif" w:hAnsi="PT Astra Serif" w:cs="Times New Roman"/>
          <w:color w:val="000000" w:themeColor="text1"/>
          <w:sz w:val="28"/>
          <w:szCs w:val="28"/>
        </w:rPr>
        <w:t>___________________________</w:t>
      </w:r>
    </w:p>
    <w:p w:rsidR="003106F2" w:rsidRPr="00471B4A" w:rsidRDefault="003106F2">
      <w:pPr>
        <w:pStyle w:val="ConsPlusNonformat"/>
        <w:jc w:val="both"/>
        <w:rPr>
          <w:rFonts w:ascii="PT Astra Serif" w:hAnsi="PT Astra Serif" w:cs="Times New Roman"/>
          <w:color w:val="000000" w:themeColor="text1"/>
          <w:sz w:val="28"/>
          <w:szCs w:val="28"/>
        </w:rPr>
      </w:pPr>
    </w:p>
    <w:p w:rsidR="003106F2" w:rsidRPr="00471B4A" w:rsidRDefault="007C0950">
      <w:pPr>
        <w:pStyle w:val="ConsPlusNonformat"/>
        <w:jc w:val="both"/>
        <w:rPr>
          <w:rFonts w:ascii="PT Astra Serif" w:hAnsi="PT Astra Serif" w:cs="Times New Roman"/>
          <w:color w:val="000000" w:themeColor="text1"/>
          <w:sz w:val="28"/>
          <w:szCs w:val="28"/>
        </w:rPr>
      </w:pPr>
      <w:r w:rsidRPr="00471B4A">
        <w:rPr>
          <w:rFonts w:ascii="PT Astra Serif" w:hAnsi="PT Astra Serif" w:cs="Times New Roman"/>
          <w:color w:val="000000" w:themeColor="text1"/>
          <w:sz w:val="28"/>
          <w:szCs w:val="28"/>
        </w:rPr>
        <w:t>Место размещения торгового объекта_______________________________________</w:t>
      </w:r>
    </w:p>
    <w:p w:rsidR="003106F2" w:rsidRPr="00471B4A" w:rsidRDefault="007C0950">
      <w:pPr>
        <w:pStyle w:val="ConsPlusNonformat"/>
        <w:jc w:val="center"/>
        <w:rPr>
          <w:rFonts w:ascii="PT Astra Serif" w:hAnsi="PT Astra Serif" w:cs="Times New Roman"/>
          <w:color w:val="000000" w:themeColor="text1"/>
        </w:rPr>
      </w:pPr>
      <w:r w:rsidRPr="00471B4A">
        <w:rPr>
          <w:rFonts w:ascii="PT Astra Serif" w:hAnsi="PT Astra Serif" w:cs="Times New Roman"/>
          <w:color w:val="000000" w:themeColor="text1"/>
        </w:rPr>
        <w:t>(адрес места размещения НТО в точном соответствии со Схемой размещения НТО)</w:t>
      </w:r>
    </w:p>
    <w:p w:rsidR="003106F2" w:rsidRPr="00471B4A" w:rsidRDefault="003106F2">
      <w:pPr>
        <w:pStyle w:val="ConsPlusNonformat"/>
        <w:jc w:val="both"/>
        <w:rPr>
          <w:rFonts w:ascii="PT Astra Serif" w:hAnsi="PT Astra Serif" w:cs="Times New Roman"/>
          <w:color w:val="000000" w:themeColor="text1"/>
          <w:sz w:val="26"/>
          <w:szCs w:val="26"/>
        </w:rPr>
      </w:pPr>
    </w:p>
    <w:p w:rsidR="003106F2" w:rsidRPr="00471B4A" w:rsidRDefault="007C0950">
      <w:pPr>
        <w:pStyle w:val="ConsPlusNonformat"/>
        <w:jc w:val="both"/>
        <w:rPr>
          <w:rFonts w:ascii="PT Astra Serif" w:hAnsi="PT Astra Serif" w:cs="Times New Roman"/>
          <w:color w:val="000000" w:themeColor="text1"/>
          <w:sz w:val="28"/>
          <w:szCs w:val="28"/>
        </w:rPr>
      </w:pPr>
      <w:r w:rsidRPr="00471B4A">
        <w:rPr>
          <w:rFonts w:ascii="PT Astra Serif" w:hAnsi="PT Astra Serif" w:cs="Times New Roman"/>
          <w:color w:val="000000" w:themeColor="text1"/>
          <w:sz w:val="28"/>
          <w:szCs w:val="28"/>
        </w:rPr>
        <w:t>Тип объекта____________________________________________________________</w:t>
      </w:r>
    </w:p>
    <w:p w:rsidR="003106F2" w:rsidRPr="00471B4A" w:rsidRDefault="003106F2">
      <w:pPr>
        <w:pStyle w:val="ConsPlusNonformat"/>
        <w:jc w:val="both"/>
        <w:rPr>
          <w:rFonts w:ascii="PT Astra Serif" w:hAnsi="PT Astra Serif" w:cs="Times New Roman"/>
          <w:color w:val="000000" w:themeColor="text1"/>
          <w:sz w:val="28"/>
          <w:szCs w:val="28"/>
        </w:rPr>
      </w:pPr>
    </w:p>
    <w:p w:rsidR="003106F2" w:rsidRPr="00471B4A" w:rsidRDefault="007C0950">
      <w:pPr>
        <w:pStyle w:val="ConsPlusNonformat"/>
        <w:jc w:val="both"/>
        <w:rPr>
          <w:rFonts w:ascii="PT Astra Serif" w:hAnsi="PT Astra Serif" w:cs="Times New Roman"/>
          <w:color w:val="000000" w:themeColor="text1"/>
          <w:sz w:val="28"/>
          <w:szCs w:val="28"/>
        </w:rPr>
      </w:pPr>
      <w:r w:rsidRPr="00471B4A">
        <w:rPr>
          <w:rFonts w:ascii="PT Astra Serif" w:hAnsi="PT Astra Serif" w:cs="Times New Roman"/>
          <w:color w:val="000000" w:themeColor="text1"/>
          <w:sz w:val="28"/>
          <w:szCs w:val="28"/>
        </w:rPr>
        <w:t>Площадь торгового объекта_______________________________________________</w:t>
      </w:r>
      <w:r w:rsidR="00471B4A">
        <w:rPr>
          <w:rFonts w:ascii="PT Astra Serif" w:hAnsi="PT Astra Serif" w:cs="Times New Roman"/>
          <w:color w:val="000000" w:themeColor="text1"/>
          <w:sz w:val="28"/>
          <w:szCs w:val="28"/>
        </w:rPr>
        <w:t>_____________</w:t>
      </w:r>
    </w:p>
    <w:p w:rsidR="003106F2" w:rsidRPr="00471B4A" w:rsidRDefault="003106F2">
      <w:pPr>
        <w:pStyle w:val="ConsPlusNonformat"/>
        <w:jc w:val="both"/>
        <w:rPr>
          <w:rFonts w:ascii="PT Astra Serif" w:hAnsi="PT Astra Serif" w:cs="Times New Roman"/>
          <w:color w:val="000000" w:themeColor="text1"/>
          <w:sz w:val="28"/>
          <w:szCs w:val="28"/>
        </w:rPr>
      </w:pPr>
    </w:p>
    <w:p w:rsidR="003106F2" w:rsidRPr="00471B4A" w:rsidRDefault="007C0950">
      <w:pPr>
        <w:pStyle w:val="ConsPlusNonformat"/>
        <w:jc w:val="both"/>
        <w:rPr>
          <w:rFonts w:ascii="PT Astra Serif" w:hAnsi="PT Astra Serif" w:cs="Times New Roman"/>
          <w:color w:val="000000" w:themeColor="text1"/>
          <w:sz w:val="28"/>
          <w:szCs w:val="28"/>
        </w:rPr>
      </w:pPr>
      <w:r w:rsidRPr="00471B4A">
        <w:rPr>
          <w:rFonts w:ascii="PT Astra Serif" w:hAnsi="PT Astra Serif" w:cs="Times New Roman"/>
          <w:color w:val="000000" w:themeColor="text1"/>
          <w:sz w:val="28"/>
          <w:szCs w:val="28"/>
        </w:rPr>
        <w:t>Период размещения торгового объекта ____________________________________</w:t>
      </w:r>
      <w:r w:rsidR="00471B4A">
        <w:rPr>
          <w:rFonts w:ascii="PT Astra Serif" w:hAnsi="PT Astra Serif" w:cs="Times New Roman"/>
          <w:color w:val="000000" w:themeColor="text1"/>
          <w:sz w:val="28"/>
          <w:szCs w:val="28"/>
        </w:rPr>
        <w:t>____________________________</w:t>
      </w:r>
      <w:r w:rsidRPr="00471B4A">
        <w:rPr>
          <w:rFonts w:ascii="PT Astra Serif" w:hAnsi="PT Astra Serif" w:cs="Times New Roman"/>
          <w:color w:val="000000" w:themeColor="text1"/>
          <w:sz w:val="28"/>
          <w:szCs w:val="28"/>
        </w:rPr>
        <w:t>__</w:t>
      </w:r>
    </w:p>
    <w:p w:rsidR="003106F2" w:rsidRPr="00471B4A" w:rsidRDefault="007C0950">
      <w:pPr>
        <w:pStyle w:val="ConsPlusNonformat"/>
        <w:jc w:val="both"/>
        <w:rPr>
          <w:rFonts w:ascii="PT Astra Serif" w:hAnsi="PT Astra Serif" w:cs="Times New Roman"/>
          <w:color w:val="000000" w:themeColor="text1"/>
          <w:sz w:val="28"/>
          <w:szCs w:val="28"/>
        </w:rPr>
      </w:pPr>
      <w:bookmarkStart w:id="87" w:name="P318"/>
      <w:bookmarkEnd w:id="87"/>
      <w:r w:rsidRPr="00471B4A">
        <w:rPr>
          <w:rFonts w:ascii="PT Astra Serif" w:hAnsi="PT Astra Serif" w:cs="Times New Roman"/>
          <w:color w:val="000000" w:themeColor="text1"/>
          <w:sz w:val="28"/>
          <w:szCs w:val="28"/>
        </w:rPr>
        <w:t>Реквизиты заявителя:</w:t>
      </w:r>
    </w:p>
    <w:p w:rsidR="003106F2" w:rsidRPr="00471B4A" w:rsidRDefault="007C0950">
      <w:pPr>
        <w:pStyle w:val="ConsPlusNonformat"/>
        <w:jc w:val="center"/>
        <w:rPr>
          <w:rFonts w:ascii="PT Astra Serif" w:hAnsi="PT Astra Serif" w:cs="Times New Roman"/>
          <w:color w:val="000000" w:themeColor="text1"/>
          <w:sz w:val="28"/>
          <w:szCs w:val="28"/>
        </w:rPr>
      </w:pPr>
      <w:r w:rsidRPr="00471B4A">
        <w:rPr>
          <w:rFonts w:ascii="PT Astra Serif" w:hAnsi="PT Astra Serif" w:cs="Times New Roman"/>
          <w:color w:val="000000" w:themeColor="text1"/>
          <w:sz w:val="28"/>
          <w:szCs w:val="28"/>
        </w:rPr>
        <w:t>_____________________________________________________________________________________________________________________________________________________________________________________</w:t>
      </w:r>
      <w:r w:rsidR="00471B4A">
        <w:rPr>
          <w:rFonts w:ascii="PT Astra Serif" w:hAnsi="PT Astra Serif" w:cs="Times New Roman"/>
          <w:color w:val="000000" w:themeColor="text1"/>
          <w:sz w:val="28"/>
          <w:szCs w:val="28"/>
        </w:rPr>
        <w:t>_________________</w:t>
      </w:r>
    </w:p>
    <w:p w:rsidR="003106F2" w:rsidRPr="00471B4A" w:rsidRDefault="007C0950">
      <w:pPr>
        <w:pStyle w:val="ConsPlusNonformat"/>
        <w:jc w:val="center"/>
        <w:rPr>
          <w:rFonts w:ascii="PT Astra Serif" w:hAnsi="PT Astra Serif" w:cs="Times New Roman"/>
          <w:color w:val="000000" w:themeColor="text1"/>
        </w:rPr>
      </w:pPr>
      <w:r w:rsidRPr="00471B4A">
        <w:rPr>
          <w:rFonts w:ascii="PT Astra Serif" w:hAnsi="PT Astra Serif" w:cs="Times New Roman"/>
          <w:color w:val="000000" w:themeColor="text1"/>
        </w:rPr>
        <w:t xml:space="preserve">(Полное и сокращенное наименование хозяйствующего субъекта, адрес регистрации, </w:t>
      </w:r>
      <w:r w:rsidRPr="00471B4A">
        <w:rPr>
          <w:rFonts w:ascii="PT Astra Serif" w:hAnsi="PT Astra Serif" w:cs="Times New Roman"/>
          <w:caps/>
          <w:color w:val="000000" w:themeColor="text1"/>
        </w:rPr>
        <w:t>инн, огрн, кпп</w:t>
      </w:r>
      <w:r w:rsidRPr="00471B4A">
        <w:rPr>
          <w:rFonts w:ascii="PT Astra Serif" w:hAnsi="PT Astra Serif" w:cs="Times New Roman"/>
          <w:color w:val="000000" w:themeColor="text1"/>
        </w:rPr>
        <w:t>)</w:t>
      </w:r>
    </w:p>
    <w:p w:rsidR="003106F2" w:rsidRPr="00471B4A" w:rsidRDefault="007C0950">
      <w:pPr>
        <w:pStyle w:val="ConsPlusNonformat"/>
        <w:jc w:val="both"/>
        <w:rPr>
          <w:rFonts w:ascii="PT Astra Serif" w:hAnsi="PT Astra Serif" w:cs="Times New Roman"/>
          <w:color w:val="000000" w:themeColor="text1"/>
          <w:sz w:val="26"/>
          <w:szCs w:val="26"/>
        </w:rPr>
      </w:pPr>
      <w:r w:rsidRPr="00471B4A">
        <w:rPr>
          <w:rFonts w:ascii="PT Astra Serif" w:hAnsi="PT Astra Serif" w:cs="Times New Roman"/>
          <w:color w:val="000000" w:themeColor="text1"/>
          <w:sz w:val="26"/>
          <w:szCs w:val="26"/>
        </w:rPr>
        <w:t>телефон _______________________________, факс ___________________, электронная почта ____________________________________, банковские реквизиты: ____________________________________________________________.</w:t>
      </w:r>
    </w:p>
    <w:p w:rsidR="003106F2" w:rsidRPr="00471B4A" w:rsidRDefault="003106F2">
      <w:pPr>
        <w:pStyle w:val="ConsPlusNonformat"/>
        <w:ind w:firstLine="708"/>
        <w:jc w:val="both"/>
        <w:rPr>
          <w:rFonts w:ascii="PT Astra Serif" w:hAnsi="PT Astra Serif" w:cs="Times New Roman"/>
          <w:i/>
          <w:color w:val="000000" w:themeColor="text1"/>
          <w:sz w:val="26"/>
          <w:szCs w:val="26"/>
        </w:rPr>
      </w:pPr>
    </w:p>
    <w:p w:rsidR="003106F2" w:rsidRPr="00471B4A" w:rsidRDefault="003106F2">
      <w:pPr>
        <w:pStyle w:val="ConsPlusNonformat"/>
        <w:ind w:firstLine="708"/>
        <w:jc w:val="both"/>
        <w:rPr>
          <w:rFonts w:ascii="PT Astra Serif" w:hAnsi="PT Astra Serif" w:cs="Times New Roman"/>
          <w:i/>
          <w:color w:val="000000" w:themeColor="text1"/>
          <w:sz w:val="26"/>
          <w:szCs w:val="26"/>
        </w:rPr>
      </w:pPr>
    </w:p>
    <w:p w:rsidR="003106F2" w:rsidRPr="00471B4A" w:rsidRDefault="007C0950">
      <w:pPr>
        <w:pStyle w:val="ConsPlusNonformat"/>
        <w:ind w:firstLine="708"/>
        <w:jc w:val="both"/>
        <w:rPr>
          <w:rFonts w:ascii="PT Astra Serif" w:hAnsi="PT Astra Serif" w:cs="Times New Roman"/>
          <w:i/>
          <w:color w:val="000000" w:themeColor="text1"/>
          <w:sz w:val="26"/>
          <w:szCs w:val="26"/>
        </w:rPr>
      </w:pPr>
      <w:r w:rsidRPr="00471B4A">
        <w:rPr>
          <w:rFonts w:ascii="PT Astra Serif" w:hAnsi="PT Astra Serif" w:cs="Times New Roman"/>
          <w:i/>
          <w:color w:val="000000" w:themeColor="text1"/>
          <w:sz w:val="26"/>
          <w:szCs w:val="26"/>
        </w:rPr>
        <w:lastRenderedPageBreak/>
        <w:t>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rsidR="003106F2" w:rsidRPr="00471B4A" w:rsidRDefault="003106F2">
      <w:pPr>
        <w:pStyle w:val="ConsPlusNonformat"/>
        <w:ind w:firstLine="708"/>
        <w:jc w:val="both"/>
        <w:rPr>
          <w:rFonts w:ascii="PT Astra Serif" w:hAnsi="PT Astra Serif" w:cs="Times New Roman"/>
          <w:i/>
          <w:color w:val="000000" w:themeColor="text1"/>
          <w:sz w:val="26"/>
          <w:szCs w:val="26"/>
        </w:rPr>
      </w:pPr>
    </w:p>
    <w:p w:rsidR="003106F2" w:rsidRPr="00471B4A" w:rsidRDefault="007C0950">
      <w:pPr>
        <w:pStyle w:val="ConsPlusNonformat"/>
        <w:ind w:firstLine="708"/>
        <w:jc w:val="both"/>
        <w:rPr>
          <w:rFonts w:ascii="PT Astra Serif" w:hAnsi="PT Astra Serif" w:cs="Times New Roman"/>
          <w:color w:val="000000" w:themeColor="text1"/>
          <w:sz w:val="26"/>
          <w:szCs w:val="26"/>
        </w:rPr>
      </w:pPr>
      <w:r w:rsidRPr="00471B4A">
        <w:rPr>
          <w:rFonts w:ascii="PT Astra Serif" w:hAnsi="PT Astra Serif" w:cs="Times New Roman"/>
          <w:color w:val="000000" w:themeColor="text1"/>
          <w:sz w:val="26"/>
          <w:szCs w:val="26"/>
        </w:rPr>
        <w:t>Результат предоставления муниципальной услуги прошу направить в электронном виде в Личный кабинет на РПГУ.</w:t>
      </w:r>
    </w:p>
    <w:p w:rsidR="003106F2" w:rsidRPr="00471B4A" w:rsidRDefault="003106F2">
      <w:pPr>
        <w:pStyle w:val="ConsPlusNonformat"/>
        <w:ind w:firstLine="708"/>
        <w:jc w:val="both"/>
        <w:rPr>
          <w:rFonts w:ascii="PT Astra Serif" w:hAnsi="PT Astra Serif" w:cs="Times New Roman"/>
          <w:i/>
          <w:color w:val="000000" w:themeColor="text1"/>
          <w:sz w:val="26"/>
          <w:szCs w:val="26"/>
        </w:rPr>
      </w:pPr>
    </w:p>
    <w:p w:rsidR="003106F2" w:rsidRPr="00471B4A" w:rsidRDefault="007C0950">
      <w:pPr>
        <w:pStyle w:val="ConsPlusNonformat"/>
        <w:ind w:firstLine="708"/>
        <w:jc w:val="both"/>
        <w:rPr>
          <w:rFonts w:ascii="PT Astra Serif" w:hAnsi="PT Astra Serif" w:cs="Times New Roman"/>
          <w:color w:val="000000" w:themeColor="text1"/>
          <w:sz w:val="26"/>
          <w:szCs w:val="26"/>
        </w:rPr>
      </w:pPr>
      <w:r w:rsidRPr="00471B4A">
        <w:rPr>
          <w:rFonts w:ascii="PT Astra Serif" w:hAnsi="PT Astra Serif" w:cs="Times New Roman"/>
          <w:color w:val="000000" w:themeColor="text1"/>
          <w:sz w:val="26"/>
          <w:szCs w:val="26"/>
        </w:rPr>
        <w:t>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3106F2" w:rsidRPr="00471B4A" w:rsidRDefault="003106F2">
      <w:pPr>
        <w:pStyle w:val="ConsPlusNonformat"/>
        <w:jc w:val="both"/>
        <w:rPr>
          <w:rFonts w:ascii="PT Astra Serif" w:hAnsi="PT Astra Serif" w:cs="Times New Roman"/>
          <w:color w:val="000000" w:themeColor="text1"/>
          <w:sz w:val="26"/>
          <w:szCs w:val="26"/>
        </w:rPr>
      </w:pPr>
    </w:p>
    <w:p w:rsidR="003106F2" w:rsidRPr="00471B4A" w:rsidRDefault="007C0950">
      <w:pPr>
        <w:jc w:val="both"/>
        <w:rPr>
          <w:rFonts w:ascii="PT Astra Serif" w:hAnsi="PT Astra Serif"/>
          <w:color w:val="000000" w:themeColor="text1"/>
          <w:sz w:val="26"/>
          <w:szCs w:val="26"/>
        </w:rPr>
      </w:pPr>
      <w:r w:rsidRPr="00471B4A">
        <w:rPr>
          <w:rFonts w:ascii="PT Astra Serif" w:hAnsi="PT Astra Serif"/>
          <w:color w:val="000000" w:themeColor="text1"/>
          <w:sz w:val="26"/>
          <w:szCs w:val="26"/>
        </w:rPr>
        <w:t>Я, ____________________________________________________________________</w:t>
      </w:r>
    </w:p>
    <w:p w:rsidR="003106F2" w:rsidRPr="00471B4A" w:rsidRDefault="007C0950">
      <w:pPr>
        <w:pStyle w:val="ConsPlusNonformat"/>
        <w:jc w:val="center"/>
        <w:rPr>
          <w:rFonts w:ascii="PT Astra Serif" w:hAnsi="PT Astra Serif" w:cs="Times New Roman"/>
          <w:color w:val="000000" w:themeColor="text1"/>
        </w:rPr>
      </w:pPr>
      <w:r w:rsidRPr="00471B4A">
        <w:rPr>
          <w:rFonts w:ascii="PT Astra Serif" w:hAnsi="PT Astra Serif" w:cs="Times New Roman"/>
          <w:color w:val="000000" w:themeColor="text1"/>
        </w:rPr>
        <w:t>(полное юридическое наименование)</w:t>
      </w:r>
    </w:p>
    <w:p w:rsidR="003106F2" w:rsidRPr="00471B4A" w:rsidRDefault="007C0950">
      <w:pPr>
        <w:jc w:val="both"/>
        <w:rPr>
          <w:rFonts w:ascii="PT Astra Serif" w:hAnsi="PT Astra Serif"/>
          <w:color w:val="000000" w:themeColor="text1"/>
          <w:sz w:val="26"/>
          <w:szCs w:val="26"/>
        </w:rPr>
      </w:pPr>
      <w:r w:rsidRPr="00471B4A">
        <w:rPr>
          <w:rFonts w:ascii="PT Astra Serif" w:hAnsi="PT Astra Serif"/>
          <w:color w:val="000000" w:themeColor="text1"/>
          <w:sz w:val="26"/>
          <w:szCs w:val="26"/>
        </w:rPr>
        <w:t xml:space="preserve">_______________________________________________________________________ в лице _________________________________________________________________ </w:t>
      </w:r>
    </w:p>
    <w:p w:rsidR="003106F2" w:rsidRPr="00471B4A" w:rsidRDefault="007C0950">
      <w:pPr>
        <w:pStyle w:val="ConsPlusNonformat"/>
        <w:jc w:val="center"/>
        <w:rPr>
          <w:rFonts w:ascii="PT Astra Serif" w:hAnsi="PT Astra Serif" w:cs="Times New Roman"/>
          <w:color w:val="000000" w:themeColor="text1"/>
        </w:rPr>
      </w:pPr>
      <w:r w:rsidRPr="00471B4A">
        <w:rPr>
          <w:rFonts w:ascii="PT Astra Serif" w:hAnsi="PT Astra Serif" w:cs="Times New Roman"/>
          <w:color w:val="000000" w:themeColor="text1"/>
        </w:rPr>
        <w:t>(полное юридическое наименование должности руководителя и его Ф.И.О./ФИО представителя по доверенности, номер и дата доверенности)</w:t>
      </w:r>
    </w:p>
    <w:p w:rsidR="003106F2" w:rsidRPr="00471B4A" w:rsidRDefault="007C0950">
      <w:pPr>
        <w:spacing w:after="200"/>
        <w:contextualSpacing/>
        <w:jc w:val="both"/>
        <w:rPr>
          <w:rFonts w:ascii="PT Astra Serif" w:hAnsi="PT Astra Serif"/>
          <w:color w:val="000000" w:themeColor="text1"/>
          <w:sz w:val="26"/>
          <w:szCs w:val="26"/>
        </w:rPr>
      </w:pPr>
      <w:r w:rsidRPr="00471B4A">
        <w:rPr>
          <w:rFonts w:ascii="PT Astra Serif" w:hAnsi="PT Astra Serif"/>
          <w:color w:val="000000" w:themeColor="text1"/>
          <w:sz w:val="26"/>
          <w:szCs w:val="26"/>
        </w:rPr>
        <w:t>_______________________________________________________________________ в соответствии с Федеральным законом от 27.07.2006 №152-ФЗ «О персональных данных» даю Оператору персональных данных - _______________________________________________________________________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rsidR="003106F2" w:rsidRPr="00471B4A" w:rsidRDefault="007C0950">
      <w:pPr>
        <w:spacing w:after="200"/>
        <w:ind w:firstLine="708"/>
        <w:contextualSpacing/>
        <w:jc w:val="both"/>
        <w:rPr>
          <w:rFonts w:ascii="PT Astra Serif" w:hAnsi="PT Astra Serif"/>
          <w:color w:val="000000" w:themeColor="text1"/>
          <w:sz w:val="26"/>
          <w:szCs w:val="26"/>
        </w:rPr>
      </w:pPr>
      <w:r w:rsidRPr="00471B4A">
        <w:rPr>
          <w:rFonts w:ascii="PT Astra Serif" w:hAnsi="PT Astra Serif"/>
          <w:color w:val="000000" w:themeColor="text1"/>
          <w:sz w:val="26"/>
          <w:szCs w:val="26"/>
        </w:rPr>
        <w:t xml:space="preserve">Согласие вступает в силу со дня его подписания на период не менее, чем срок хранения документов, установленный архивным законодательством. </w:t>
      </w:r>
    </w:p>
    <w:p w:rsidR="003106F2" w:rsidRPr="00471B4A" w:rsidRDefault="003106F2">
      <w:pPr>
        <w:pStyle w:val="ConsPlusNormal"/>
        <w:ind w:firstLine="0"/>
        <w:jc w:val="both"/>
        <w:rPr>
          <w:rFonts w:ascii="PT Astra Serif" w:hAnsi="PT Astra Serif" w:cs="Times New Roman"/>
          <w:color w:val="000000" w:themeColor="text1"/>
          <w:sz w:val="26"/>
          <w:szCs w:val="26"/>
        </w:rPr>
      </w:pPr>
    </w:p>
    <w:p w:rsidR="003106F2" w:rsidRPr="00471B4A" w:rsidRDefault="007C0950">
      <w:pPr>
        <w:pStyle w:val="ConsPlusNormal"/>
        <w:rPr>
          <w:rFonts w:ascii="PT Astra Serif" w:hAnsi="PT Astra Serif" w:cs="Times New Roman"/>
          <w:color w:val="000000" w:themeColor="text1"/>
          <w:sz w:val="26"/>
          <w:szCs w:val="26"/>
        </w:rPr>
      </w:pPr>
      <w:r w:rsidRPr="00471B4A">
        <w:rPr>
          <w:rFonts w:ascii="PT Astra Serif" w:hAnsi="PT Astra Serif" w:cs="Times New Roman"/>
          <w:color w:val="000000" w:themeColor="text1"/>
          <w:sz w:val="26"/>
          <w:szCs w:val="26"/>
        </w:rPr>
        <w:t>Подпись руководителя              __________________________________</w:t>
      </w:r>
    </w:p>
    <w:p w:rsidR="003106F2" w:rsidRPr="00471B4A" w:rsidRDefault="007C0950">
      <w:pPr>
        <w:pStyle w:val="ConsPlusNormal"/>
        <w:jc w:val="both"/>
        <w:rPr>
          <w:rFonts w:ascii="PT Astra Serif" w:hAnsi="PT Astra Serif" w:cs="Times New Roman"/>
          <w:color w:val="000000" w:themeColor="text1"/>
          <w:sz w:val="26"/>
          <w:szCs w:val="26"/>
        </w:rPr>
      </w:pPr>
      <w:r w:rsidRPr="00471B4A">
        <w:rPr>
          <w:rFonts w:ascii="PT Astra Serif" w:hAnsi="PT Astra Serif" w:cs="Times New Roman"/>
          <w:color w:val="000000" w:themeColor="text1"/>
          <w:sz w:val="26"/>
          <w:szCs w:val="26"/>
        </w:rPr>
        <w:t xml:space="preserve">                                                                          </w:t>
      </w:r>
      <w:r w:rsidRPr="00471B4A">
        <w:rPr>
          <w:rFonts w:ascii="PT Astra Serif" w:hAnsi="PT Astra Serif" w:cs="Times New Roman"/>
          <w:color w:val="000000" w:themeColor="text1"/>
        </w:rPr>
        <w:t>(подпись, ФИО)</w:t>
      </w:r>
    </w:p>
    <w:p w:rsidR="003106F2" w:rsidRPr="00471B4A" w:rsidRDefault="007C0950">
      <w:pPr>
        <w:pStyle w:val="ConsPlusNormal"/>
        <w:spacing w:before="220" w:after="200"/>
        <w:jc w:val="both"/>
        <w:rPr>
          <w:rFonts w:ascii="PT Astra Serif" w:hAnsi="PT Astra Serif" w:cs="Times New Roman"/>
          <w:color w:val="000000" w:themeColor="text1"/>
          <w:sz w:val="26"/>
          <w:szCs w:val="26"/>
        </w:rPr>
      </w:pPr>
      <w:r w:rsidRPr="00471B4A">
        <w:rPr>
          <w:rFonts w:ascii="PT Astra Serif" w:hAnsi="PT Astra Serif" w:cs="Times New Roman"/>
          <w:color w:val="000000" w:themeColor="text1"/>
          <w:sz w:val="26"/>
          <w:szCs w:val="26"/>
        </w:rPr>
        <w:t>М.П.</w:t>
      </w:r>
    </w:p>
    <w:p w:rsidR="003106F2" w:rsidRPr="00471B4A" w:rsidRDefault="007C0950">
      <w:pPr>
        <w:pStyle w:val="ConsPlusNormal"/>
        <w:spacing w:before="220" w:after="200"/>
        <w:jc w:val="center"/>
        <w:rPr>
          <w:rFonts w:ascii="PT Astra Serif" w:hAnsi="PT Astra Serif" w:cs="Times New Roman"/>
          <w:color w:val="000000" w:themeColor="text1"/>
          <w:sz w:val="26"/>
          <w:szCs w:val="26"/>
        </w:rPr>
      </w:pPr>
      <w:r w:rsidRPr="00471B4A">
        <w:rPr>
          <w:rFonts w:ascii="PT Astra Serif" w:hAnsi="PT Astra Serif" w:cs="Times New Roman"/>
          <w:color w:val="000000" w:themeColor="text1"/>
          <w:sz w:val="26"/>
          <w:szCs w:val="26"/>
        </w:rPr>
        <w:t xml:space="preserve">                                  «___» ____________________ 20___г.</w:t>
      </w:r>
    </w:p>
    <w:p w:rsidR="003106F2" w:rsidRPr="00471B4A" w:rsidRDefault="003106F2">
      <w:pPr>
        <w:jc w:val="both"/>
        <w:rPr>
          <w:rFonts w:ascii="PT Astra Serif" w:hAnsi="PT Astra Serif"/>
          <w:color w:val="000000" w:themeColor="text1"/>
          <w:sz w:val="26"/>
          <w:szCs w:val="26"/>
        </w:rPr>
      </w:pPr>
    </w:p>
    <w:p w:rsidR="003106F2" w:rsidRPr="00471B4A" w:rsidRDefault="003106F2">
      <w:pPr>
        <w:jc w:val="both"/>
        <w:rPr>
          <w:rFonts w:ascii="PT Astra Serif" w:hAnsi="PT Astra Serif"/>
          <w:color w:val="000000" w:themeColor="text1"/>
          <w:sz w:val="26"/>
          <w:szCs w:val="26"/>
        </w:rPr>
      </w:pPr>
    </w:p>
    <w:p w:rsidR="003106F2" w:rsidRPr="00471B4A" w:rsidRDefault="003106F2">
      <w:pPr>
        <w:spacing w:after="200"/>
        <w:contextualSpacing/>
        <w:jc w:val="both"/>
        <w:rPr>
          <w:rFonts w:ascii="PT Astra Serif" w:hAnsi="PT Astra Serif"/>
          <w:sz w:val="26"/>
          <w:szCs w:val="26"/>
        </w:rPr>
      </w:pPr>
    </w:p>
    <w:p w:rsidR="003106F2" w:rsidRPr="00471B4A" w:rsidRDefault="003106F2">
      <w:pPr>
        <w:jc w:val="both"/>
        <w:rPr>
          <w:rFonts w:ascii="PT Astra Serif" w:hAnsi="PT Astra Serif"/>
          <w:color w:val="000000" w:themeColor="text1"/>
          <w:sz w:val="26"/>
          <w:szCs w:val="26"/>
        </w:rPr>
      </w:pPr>
    </w:p>
    <w:p w:rsidR="003106F2" w:rsidRPr="00471B4A" w:rsidRDefault="003106F2">
      <w:pPr>
        <w:jc w:val="both"/>
        <w:rPr>
          <w:rFonts w:ascii="PT Astra Serif" w:hAnsi="PT Astra Serif"/>
          <w:color w:val="000000" w:themeColor="text1"/>
          <w:sz w:val="26"/>
          <w:szCs w:val="26"/>
        </w:rPr>
      </w:pPr>
    </w:p>
    <w:p w:rsidR="003106F2" w:rsidRPr="00471B4A" w:rsidRDefault="003106F2">
      <w:pPr>
        <w:jc w:val="both"/>
        <w:rPr>
          <w:rFonts w:ascii="PT Astra Serif" w:hAnsi="PT Astra Serif"/>
          <w:color w:val="000000" w:themeColor="text1"/>
          <w:sz w:val="26"/>
          <w:szCs w:val="26"/>
        </w:rPr>
      </w:pPr>
    </w:p>
    <w:p w:rsidR="003106F2" w:rsidRPr="00471B4A" w:rsidRDefault="003106F2">
      <w:pPr>
        <w:jc w:val="both"/>
        <w:rPr>
          <w:rFonts w:ascii="PT Astra Serif" w:hAnsi="PT Astra Serif"/>
          <w:color w:val="000000" w:themeColor="text1"/>
          <w:sz w:val="26"/>
          <w:szCs w:val="26"/>
        </w:rPr>
      </w:pPr>
    </w:p>
    <w:p w:rsidR="003106F2" w:rsidRPr="00471B4A" w:rsidRDefault="003106F2">
      <w:pPr>
        <w:jc w:val="both"/>
        <w:rPr>
          <w:rFonts w:ascii="PT Astra Serif" w:hAnsi="PT Astra Serif"/>
          <w:color w:val="000000" w:themeColor="text1"/>
          <w:sz w:val="26"/>
          <w:szCs w:val="26"/>
        </w:rPr>
      </w:pPr>
    </w:p>
    <w:p w:rsidR="003106F2" w:rsidRPr="00471B4A" w:rsidRDefault="003106F2">
      <w:pPr>
        <w:jc w:val="both"/>
        <w:rPr>
          <w:rFonts w:ascii="PT Astra Serif" w:hAnsi="PT Astra Serif"/>
          <w:color w:val="000000" w:themeColor="text1"/>
          <w:sz w:val="26"/>
          <w:szCs w:val="26"/>
        </w:rPr>
      </w:pPr>
    </w:p>
    <w:p w:rsidR="003106F2" w:rsidRPr="00471B4A" w:rsidRDefault="003106F2">
      <w:pPr>
        <w:jc w:val="both"/>
        <w:rPr>
          <w:rFonts w:ascii="PT Astra Serif" w:hAnsi="PT Astra Serif"/>
          <w:color w:val="000000" w:themeColor="text1"/>
          <w:sz w:val="26"/>
          <w:szCs w:val="26"/>
        </w:rPr>
      </w:pPr>
    </w:p>
    <w:p w:rsidR="003106F2" w:rsidRPr="00471B4A" w:rsidRDefault="003106F2">
      <w:pPr>
        <w:jc w:val="both"/>
        <w:rPr>
          <w:rFonts w:ascii="PT Astra Serif" w:hAnsi="PT Astra Serif"/>
          <w:color w:val="000000" w:themeColor="text1"/>
          <w:sz w:val="26"/>
          <w:szCs w:val="26"/>
        </w:rPr>
      </w:pPr>
    </w:p>
    <w:p w:rsidR="003106F2" w:rsidRPr="00471B4A" w:rsidRDefault="003106F2">
      <w:pPr>
        <w:jc w:val="both"/>
        <w:rPr>
          <w:rFonts w:ascii="PT Astra Serif" w:hAnsi="PT Astra Serif"/>
          <w:color w:val="000000" w:themeColor="text1"/>
          <w:sz w:val="26"/>
          <w:szCs w:val="26"/>
        </w:rPr>
      </w:pPr>
    </w:p>
    <w:p w:rsidR="003106F2" w:rsidRPr="00471B4A" w:rsidRDefault="003106F2">
      <w:pPr>
        <w:jc w:val="both"/>
        <w:rPr>
          <w:rFonts w:ascii="PT Astra Serif" w:hAnsi="PT Astra Serif"/>
          <w:color w:val="000000" w:themeColor="text1"/>
          <w:sz w:val="26"/>
          <w:szCs w:val="26"/>
        </w:rPr>
      </w:pPr>
    </w:p>
    <w:p w:rsidR="003106F2" w:rsidRPr="00471B4A" w:rsidRDefault="003106F2">
      <w:pPr>
        <w:ind w:left="284"/>
        <w:jc w:val="right"/>
        <w:rPr>
          <w:rFonts w:ascii="PT Astra Serif" w:eastAsia="Calibri" w:hAnsi="PT Astra Serif"/>
          <w:sz w:val="20"/>
          <w:szCs w:val="20"/>
        </w:rPr>
      </w:pPr>
    </w:p>
    <w:p w:rsidR="003106F2" w:rsidRPr="00471B4A" w:rsidRDefault="003106F2" w:rsidP="00471B4A">
      <w:pPr>
        <w:rPr>
          <w:rFonts w:ascii="PT Astra Serif" w:eastAsia="Calibri" w:hAnsi="PT Astra Serif"/>
          <w:sz w:val="20"/>
          <w:szCs w:val="20"/>
        </w:rPr>
      </w:pPr>
    </w:p>
    <w:p w:rsidR="003106F2" w:rsidRPr="00471B4A" w:rsidRDefault="007C0950">
      <w:pPr>
        <w:pStyle w:val="afa"/>
        <w:tabs>
          <w:tab w:val="left" w:pos="4760"/>
          <w:tab w:val="center" w:pos="7301"/>
        </w:tabs>
        <w:jc w:val="center"/>
        <w:rPr>
          <w:rFonts w:ascii="PT Astra Serif" w:hAnsi="PT Astra Serif"/>
          <w:b/>
          <w:bCs/>
          <w:color w:val="000000" w:themeColor="text1"/>
          <w:sz w:val="28"/>
          <w:szCs w:val="28"/>
        </w:rPr>
      </w:pPr>
      <w:r w:rsidRPr="00471B4A">
        <w:rPr>
          <w:rFonts w:ascii="PT Astra Serif" w:hAnsi="PT Astra Serif"/>
          <w:b/>
          <w:bCs/>
          <w:color w:val="000000" w:themeColor="text1"/>
          <w:sz w:val="28"/>
          <w:szCs w:val="28"/>
        </w:rPr>
        <w:t>ОПИСЬ ДОКУМЕНТОВ</w:t>
      </w:r>
    </w:p>
    <w:p w:rsidR="003106F2" w:rsidRPr="00471B4A" w:rsidRDefault="007C0950">
      <w:pPr>
        <w:pStyle w:val="ConsPlusNonformat"/>
        <w:jc w:val="center"/>
        <w:rPr>
          <w:rFonts w:ascii="PT Astra Serif" w:hAnsi="PT Astra Serif" w:cs="Times New Roman"/>
          <w:b/>
          <w:color w:val="000000" w:themeColor="text1"/>
          <w:sz w:val="28"/>
          <w:szCs w:val="28"/>
        </w:rPr>
      </w:pPr>
      <w:r w:rsidRPr="00471B4A">
        <w:rPr>
          <w:rFonts w:ascii="PT Astra Serif" w:hAnsi="PT Astra Serif" w:cs="Times New Roman"/>
          <w:b/>
          <w:bCs/>
          <w:color w:val="000000" w:themeColor="text1"/>
          <w:sz w:val="28"/>
          <w:szCs w:val="28"/>
        </w:rPr>
        <w:t>на получение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w:t>
      </w:r>
    </w:p>
    <w:p w:rsidR="003106F2" w:rsidRPr="00471B4A" w:rsidRDefault="003106F2">
      <w:pPr>
        <w:tabs>
          <w:tab w:val="left" w:pos="3120"/>
        </w:tabs>
        <w:rPr>
          <w:rFonts w:ascii="PT Astra Serif" w:hAnsi="PT Astra Serif"/>
          <w:color w:val="000000" w:themeColor="text1"/>
          <w:sz w:val="28"/>
          <w:szCs w:val="28"/>
        </w:rPr>
      </w:pPr>
    </w:p>
    <w:tbl>
      <w:tblPr>
        <w:tblW w:w="9360" w:type="dxa"/>
        <w:tblInd w:w="288" w:type="dxa"/>
        <w:tblLayout w:type="fixed"/>
        <w:tblLook w:val="01E0" w:firstRow="1" w:lastRow="1" w:firstColumn="1" w:lastColumn="1" w:noHBand="0" w:noVBand="0"/>
      </w:tblPr>
      <w:tblGrid>
        <w:gridCol w:w="716"/>
        <w:gridCol w:w="6484"/>
        <w:gridCol w:w="1080"/>
        <w:gridCol w:w="1080"/>
      </w:tblGrid>
      <w:tr w:rsidR="003106F2" w:rsidRPr="00471B4A">
        <w:trPr>
          <w:trHeight w:val="310"/>
        </w:trPr>
        <w:tc>
          <w:tcPr>
            <w:tcW w:w="716" w:type="dxa"/>
            <w:tcBorders>
              <w:top w:val="single" w:sz="4" w:space="0" w:color="000000"/>
              <w:left w:val="single" w:sz="4" w:space="0" w:color="000000"/>
              <w:bottom w:val="single" w:sz="4" w:space="0" w:color="000000"/>
              <w:right w:val="single" w:sz="4" w:space="0" w:color="000000"/>
            </w:tcBorders>
            <w:vAlign w:val="center"/>
          </w:tcPr>
          <w:p w:rsidR="003106F2" w:rsidRPr="00471B4A" w:rsidRDefault="007C0950">
            <w:pPr>
              <w:pStyle w:val="afa"/>
              <w:widowControl w:val="0"/>
              <w:ind w:left="-108"/>
              <w:jc w:val="center"/>
              <w:rPr>
                <w:rFonts w:ascii="PT Astra Serif" w:hAnsi="PT Astra Serif"/>
                <w:bCs/>
                <w:color w:val="000000" w:themeColor="text1"/>
                <w:sz w:val="28"/>
                <w:szCs w:val="28"/>
              </w:rPr>
            </w:pPr>
            <w:r w:rsidRPr="00471B4A">
              <w:rPr>
                <w:rFonts w:ascii="PT Astra Serif" w:hAnsi="PT Astra Serif"/>
                <w:bCs/>
                <w:color w:val="000000" w:themeColor="text1"/>
                <w:sz w:val="28"/>
                <w:szCs w:val="28"/>
              </w:rPr>
              <w:t>№ п/п</w:t>
            </w:r>
          </w:p>
        </w:tc>
        <w:tc>
          <w:tcPr>
            <w:tcW w:w="6483" w:type="dxa"/>
            <w:tcBorders>
              <w:top w:val="single" w:sz="4" w:space="0" w:color="000000"/>
              <w:left w:val="single" w:sz="4" w:space="0" w:color="000000"/>
              <w:bottom w:val="single" w:sz="4" w:space="0" w:color="000000"/>
              <w:right w:val="single" w:sz="4" w:space="0" w:color="000000"/>
            </w:tcBorders>
            <w:vAlign w:val="center"/>
          </w:tcPr>
          <w:p w:rsidR="003106F2" w:rsidRPr="00471B4A" w:rsidRDefault="007C0950">
            <w:pPr>
              <w:pStyle w:val="afa"/>
              <w:widowControl w:val="0"/>
              <w:jc w:val="center"/>
              <w:rPr>
                <w:rFonts w:ascii="PT Astra Serif" w:hAnsi="PT Astra Serif"/>
                <w:b/>
                <w:bCs/>
                <w:color w:val="000000" w:themeColor="text1"/>
                <w:sz w:val="28"/>
                <w:szCs w:val="28"/>
              </w:rPr>
            </w:pPr>
            <w:r w:rsidRPr="00471B4A">
              <w:rPr>
                <w:rFonts w:ascii="PT Astra Serif" w:hAnsi="PT Astra Serif"/>
                <w:b/>
                <w:bCs/>
                <w:color w:val="000000" w:themeColor="text1"/>
                <w:sz w:val="28"/>
                <w:szCs w:val="28"/>
              </w:rPr>
              <w:t>Наименование документа</w:t>
            </w:r>
          </w:p>
        </w:tc>
        <w:tc>
          <w:tcPr>
            <w:tcW w:w="1080" w:type="dxa"/>
            <w:tcBorders>
              <w:top w:val="single" w:sz="4" w:space="0" w:color="000000"/>
              <w:left w:val="single" w:sz="4" w:space="0" w:color="000000"/>
              <w:bottom w:val="single" w:sz="4" w:space="0" w:color="000000"/>
              <w:right w:val="single" w:sz="4" w:space="0" w:color="000000"/>
            </w:tcBorders>
            <w:vAlign w:val="center"/>
          </w:tcPr>
          <w:p w:rsidR="003106F2" w:rsidRPr="00471B4A" w:rsidRDefault="007C0950">
            <w:pPr>
              <w:pStyle w:val="afa"/>
              <w:widowControl w:val="0"/>
              <w:ind w:left="0"/>
              <w:rPr>
                <w:rFonts w:ascii="PT Astra Serif" w:hAnsi="PT Astra Serif"/>
                <w:b/>
                <w:bCs/>
                <w:color w:val="000000" w:themeColor="text1"/>
                <w:sz w:val="28"/>
                <w:szCs w:val="28"/>
              </w:rPr>
            </w:pPr>
            <w:r w:rsidRPr="00471B4A">
              <w:rPr>
                <w:rFonts w:ascii="PT Astra Serif" w:hAnsi="PT Astra Serif"/>
                <w:b/>
                <w:bCs/>
                <w:color w:val="000000" w:themeColor="text1"/>
                <w:sz w:val="28"/>
                <w:szCs w:val="28"/>
              </w:rPr>
              <w:t>Кол-во листов</w:t>
            </w:r>
          </w:p>
        </w:tc>
        <w:tc>
          <w:tcPr>
            <w:tcW w:w="1080" w:type="dxa"/>
            <w:tcBorders>
              <w:top w:val="single" w:sz="4" w:space="0" w:color="000000"/>
              <w:left w:val="single" w:sz="4" w:space="0" w:color="000000"/>
              <w:bottom w:val="single" w:sz="4" w:space="0" w:color="000000"/>
              <w:right w:val="single" w:sz="4" w:space="0" w:color="000000"/>
            </w:tcBorders>
            <w:vAlign w:val="center"/>
          </w:tcPr>
          <w:p w:rsidR="003106F2" w:rsidRPr="00471B4A" w:rsidRDefault="007C0950">
            <w:pPr>
              <w:pStyle w:val="afa"/>
              <w:widowControl w:val="0"/>
              <w:ind w:left="0"/>
              <w:rPr>
                <w:rFonts w:ascii="PT Astra Serif" w:hAnsi="PT Astra Serif"/>
                <w:b/>
                <w:bCs/>
                <w:color w:val="000000" w:themeColor="text1"/>
                <w:sz w:val="28"/>
                <w:szCs w:val="28"/>
              </w:rPr>
            </w:pPr>
            <w:r w:rsidRPr="00471B4A">
              <w:rPr>
                <w:rFonts w:ascii="PT Astra Serif" w:hAnsi="PT Astra Serif"/>
                <w:b/>
                <w:bCs/>
                <w:color w:val="000000" w:themeColor="text1"/>
                <w:sz w:val="28"/>
                <w:szCs w:val="28"/>
              </w:rPr>
              <w:t>Номер листа</w:t>
            </w:r>
          </w:p>
        </w:tc>
      </w:tr>
      <w:tr w:rsidR="003106F2" w:rsidRPr="00471B4A">
        <w:trPr>
          <w:trHeight w:val="493"/>
        </w:trPr>
        <w:tc>
          <w:tcPr>
            <w:tcW w:w="716" w:type="dxa"/>
            <w:tcBorders>
              <w:top w:val="single" w:sz="4" w:space="0" w:color="000000"/>
              <w:left w:val="single" w:sz="4" w:space="0" w:color="000000"/>
              <w:bottom w:val="single" w:sz="4" w:space="0" w:color="000000"/>
              <w:right w:val="single" w:sz="4" w:space="0" w:color="000000"/>
            </w:tcBorders>
          </w:tcPr>
          <w:p w:rsidR="003106F2" w:rsidRPr="00471B4A" w:rsidRDefault="007C0950">
            <w:pPr>
              <w:pStyle w:val="afa"/>
              <w:widowControl w:val="0"/>
              <w:ind w:left="-108"/>
              <w:jc w:val="center"/>
              <w:rPr>
                <w:rFonts w:ascii="PT Astra Serif" w:hAnsi="PT Astra Serif"/>
                <w:bCs/>
                <w:color w:val="000000" w:themeColor="text1"/>
                <w:sz w:val="28"/>
                <w:szCs w:val="28"/>
              </w:rPr>
            </w:pPr>
            <w:r w:rsidRPr="00471B4A">
              <w:rPr>
                <w:rFonts w:ascii="PT Astra Serif" w:hAnsi="PT Astra Serif"/>
                <w:bCs/>
                <w:color w:val="000000" w:themeColor="text1"/>
                <w:sz w:val="28"/>
                <w:szCs w:val="28"/>
              </w:rPr>
              <w:t>1.</w:t>
            </w:r>
          </w:p>
        </w:tc>
        <w:tc>
          <w:tcPr>
            <w:tcW w:w="6483" w:type="dxa"/>
            <w:tcBorders>
              <w:top w:val="single" w:sz="4" w:space="0" w:color="000000"/>
              <w:left w:val="single" w:sz="4" w:space="0" w:color="000000"/>
              <w:bottom w:val="single" w:sz="4" w:space="0" w:color="000000"/>
              <w:right w:val="single" w:sz="4" w:space="0" w:color="000000"/>
            </w:tcBorders>
          </w:tcPr>
          <w:p w:rsidR="003106F2" w:rsidRPr="00471B4A" w:rsidRDefault="007C0950">
            <w:pPr>
              <w:widowControl w:val="0"/>
              <w:jc w:val="both"/>
              <w:rPr>
                <w:rFonts w:ascii="PT Astra Serif" w:hAnsi="PT Astra Serif"/>
                <w:color w:val="000000" w:themeColor="text1"/>
                <w:sz w:val="28"/>
                <w:szCs w:val="28"/>
              </w:rPr>
            </w:pPr>
            <w:r w:rsidRPr="00471B4A">
              <w:rPr>
                <w:rFonts w:ascii="PT Astra Serif" w:hAnsi="PT Astra Serif"/>
                <w:color w:val="000000" w:themeColor="text1"/>
                <w:sz w:val="28"/>
                <w:szCs w:val="28"/>
              </w:rPr>
              <w:t xml:space="preserve">Выписка из </w:t>
            </w:r>
            <w:r w:rsidRPr="00471B4A">
              <w:rPr>
                <w:rFonts w:ascii="PT Astra Serif" w:hAnsi="PT Astra Serif"/>
                <w:sz w:val="28"/>
                <w:szCs w:val="28"/>
              </w:rPr>
              <w:t>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выданные не ранее 1 месяца до даты подачи заявления.</w:t>
            </w:r>
          </w:p>
        </w:tc>
        <w:tc>
          <w:tcPr>
            <w:tcW w:w="1080" w:type="dxa"/>
            <w:tcBorders>
              <w:top w:val="single" w:sz="4" w:space="0" w:color="000000"/>
              <w:left w:val="single" w:sz="4" w:space="0" w:color="000000"/>
              <w:bottom w:val="single" w:sz="4" w:space="0" w:color="000000"/>
              <w:right w:val="single" w:sz="4" w:space="0" w:color="000000"/>
            </w:tcBorders>
          </w:tcPr>
          <w:p w:rsidR="003106F2" w:rsidRPr="00471B4A" w:rsidRDefault="003106F2">
            <w:pPr>
              <w:pStyle w:val="afa"/>
              <w:widowControl w:val="0"/>
              <w:rPr>
                <w:rFonts w:ascii="PT Astra Serif" w:hAnsi="PT Astra Serif"/>
                <w:bCs/>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3106F2" w:rsidRPr="00471B4A" w:rsidRDefault="003106F2">
            <w:pPr>
              <w:pStyle w:val="afa"/>
              <w:widowControl w:val="0"/>
              <w:rPr>
                <w:rFonts w:ascii="PT Astra Serif" w:hAnsi="PT Astra Serif"/>
                <w:bCs/>
                <w:color w:val="000000" w:themeColor="text1"/>
                <w:sz w:val="28"/>
                <w:szCs w:val="28"/>
              </w:rPr>
            </w:pPr>
          </w:p>
        </w:tc>
      </w:tr>
      <w:tr w:rsidR="003106F2" w:rsidRPr="00471B4A">
        <w:trPr>
          <w:trHeight w:val="310"/>
        </w:trPr>
        <w:tc>
          <w:tcPr>
            <w:tcW w:w="716" w:type="dxa"/>
            <w:tcBorders>
              <w:top w:val="single" w:sz="4" w:space="0" w:color="000000"/>
              <w:left w:val="single" w:sz="4" w:space="0" w:color="000000"/>
              <w:bottom w:val="single" w:sz="4" w:space="0" w:color="000000"/>
              <w:right w:val="single" w:sz="4" w:space="0" w:color="000000"/>
            </w:tcBorders>
          </w:tcPr>
          <w:p w:rsidR="003106F2" w:rsidRPr="00471B4A" w:rsidRDefault="007C0950">
            <w:pPr>
              <w:pStyle w:val="afa"/>
              <w:widowControl w:val="0"/>
              <w:ind w:left="-108"/>
              <w:jc w:val="center"/>
              <w:rPr>
                <w:rFonts w:ascii="PT Astra Serif" w:hAnsi="PT Astra Serif"/>
                <w:bCs/>
                <w:color w:val="000000" w:themeColor="text1"/>
                <w:sz w:val="28"/>
                <w:szCs w:val="28"/>
              </w:rPr>
            </w:pPr>
            <w:r w:rsidRPr="00471B4A">
              <w:rPr>
                <w:rFonts w:ascii="PT Astra Serif" w:hAnsi="PT Astra Serif"/>
                <w:bCs/>
                <w:color w:val="000000" w:themeColor="text1"/>
                <w:sz w:val="28"/>
                <w:szCs w:val="28"/>
              </w:rPr>
              <w:t>2.</w:t>
            </w:r>
          </w:p>
        </w:tc>
        <w:tc>
          <w:tcPr>
            <w:tcW w:w="6483" w:type="dxa"/>
            <w:tcBorders>
              <w:top w:val="single" w:sz="4" w:space="0" w:color="000000"/>
              <w:left w:val="single" w:sz="4" w:space="0" w:color="000000"/>
              <w:bottom w:val="single" w:sz="4" w:space="0" w:color="000000"/>
              <w:right w:val="single" w:sz="4" w:space="0" w:color="000000"/>
            </w:tcBorders>
          </w:tcPr>
          <w:p w:rsidR="003106F2" w:rsidRPr="00471B4A" w:rsidRDefault="007C0950">
            <w:pPr>
              <w:widowControl w:val="0"/>
              <w:jc w:val="both"/>
              <w:rPr>
                <w:rFonts w:ascii="PT Astra Serif" w:hAnsi="PT Astra Serif"/>
                <w:color w:val="000000" w:themeColor="text1"/>
                <w:sz w:val="28"/>
                <w:szCs w:val="28"/>
              </w:rPr>
            </w:pPr>
            <w:r w:rsidRPr="00471B4A">
              <w:rPr>
                <w:rFonts w:ascii="PT Astra Serif" w:hAnsi="PT Astra Serif"/>
                <w:color w:val="000000" w:themeColor="text1"/>
                <w:sz w:val="28"/>
                <w:szCs w:val="28"/>
              </w:rPr>
              <w:t>Копия документа, удостоверяющего личность (для индивидуальных предпринимателей).</w:t>
            </w:r>
          </w:p>
        </w:tc>
        <w:tc>
          <w:tcPr>
            <w:tcW w:w="1080" w:type="dxa"/>
            <w:tcBorders>
              <w:top w:val="single" w:sz="4" w:space="0" w:color="000000"/>
              <w:left w:val="single" w:sz="4" w:space="0" w:color="000000"/>
              <w:bottom w:val="single" w:sz="4" w:space="0" w:color="000000"/>
              <w:right w:val="single" w:sz="4" w:space="0" w:color="000000"/>
            </w:tcBorders>
          </w:tcPr>
          <w:p w:rsidR="003106F2" w:rsidRPr="00471B4A" w:rsidRDefault="003106F2">
            <w:pPr>
              <w:pStyle w:val="afa"/>
              <w:widowControl w:val="0"/>
              <w:rPr>
                <w:rFonts w:ascii="PT Astra Serif" w:hAnsi="PT Astra Serif"/>
                <w:bCs/>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3106F2" w:rsidRPr="00471B4A" w:rsidRDefault="003106F2">
            <w:pPr>
              <w:pStyle w:val="afa"/>
              <w:widowControl w:val="0"/>
              <w:rPr>
                <w:rFonts w:ascii="PT Astra Serif" w:hAnsi="PT Astra Serif"/>
                <w:bCs/>
                <w:color w:val="000000" w:themeColor="text1"/>
                <w:sz w:val="28"/>
                <w:szCs w:val="28"/>
              </w:rPr>
            </w:pPr>
          </w:p>
        </w:tc>
      </w:tr>
      <w:tr w:rsidR="003106F2" w:rsidRPr="00471B4A">
        <w:trPr>
          <w:trHeight w:val="310"/>
        </w:trPr>
        <w:tc>
          <w:tcPr>
            <w:tcW w:w="716" w:type="dxa"/>
            <w:tcBorders>
              <w:top w:val="single" w:sz="4" w:space="0" w:color="000000"/>
              <w:left w:val="single" w:sz="4" w:space="0" w:color="000000"/>
              <w:bottom w:val="single" w:sz="4" w:space="0" w:color="000000"/>
              <w:right w:val="single" w:sz="4" w:space="0" w:color="000000"/>
            </w:tcBorders>
          </w:tcPr>
          <w:p w:rsidR="003106F2" w:rsidRPr="00471B4A" w:rsidRDefault="007C0950">
            <w:pPr>
              <w:pStyle w:val="afa"/>
              <w:widowControl w:val="0"/>
              <w:ind w:left="-108"/>
              <w:jc w:val="center"/>
              <w:rPr>
                <w:rFonts w:ascii="PT Astra Serif" w:hAnsi="PT Astra Serif"/>
                <w:bCs/>
                <w:color w:val="000000" w:themeColor="text1"/>
                <w:sz w:val="28"/>
                <w:szCs w:val="28"/>
              </w:rPr>
            </w:pPr>
            <w:r w:rsidRPr="00471B4A">
              <w:rPr>
                <w:rFonts w:ascii="PT Astra Serif" w:hAnsi="PT Astra Serif"/>
                <w:bCs/>
                <w:color w:val="000000" w:themeColor="text1"/>
                <w:sz w:val="28"/>
                <w:szCs w:val="28"/>
              </w:rPr>
              <w:t>3.</w:t>
            </w:r>
          </w:p>
        </w:tc>
        <w:tc>
          <w:tcPr>
            <w:tcW w:w="6483" w:type="dxa"/>
            <w:tcBorders>
              <w:top w:val="single" w:sz="4" w:space="0" w:color="000000"/>
              <w:left w:val="single" w:sz="4" w:space="0" w:color="000000"/>
              <w:bottom w:val="single" w:sz="4" w:space="0" w:color="000000"/>
              <w:right w:val="single" w:sz="4" w:space="0" w:color="000000"/>
            </w:tcBorders>
          </w:tcPr>
          <w:p w:rsidR="003106F2" w:rsidRPr="00471B4A" w:rsidRDefault="007C0950">
            <w:pPr>
              <w:widowControl w:val="0"/>
              <w:jc w:val="both"/>
              <w:rPr>
                <w:rFonts w:ascii="PT Astra Serif" w:hAnsi="PT Astra Serif"/>
                <w:color w:val="000000" w:themeColor="text1"/>
                <w:sz w:val="28"/>
                <w:szCs w:val="28"/>
              </w:rPr>
            </w:pPr>
            <w:r w:rsidRPr="00471B4A">
              <w:rPr>
                <w:rFonts w:ascii="PT Astra Serif" w:hAnsi="PT Astra Serif"/>
                <w:color w:val="000000" w:themeColor="text1"/>
                <w:sz w:val="28"/>
                <w:szCs w:val="28"/>
              </w:rPr>
              <w:t>Документ, подтверждающий полномочия лица на осуществление действий от имени претендента (доверенность) и копия приказа о вступлении в должность руководителя, в соответствии с которыми такое лицо обладает право действовать от имени заявителя без доверенности.</w:t>
            </w:r>
          </w:p>
        </w:tc>
        <w:tc>
          <w:tcPr>
            <w:tcW w:w="1080" w:type="dxa"/>
            <w:tcBorders>
              <w:top w:val="single" w:sz="4" w:space="0" w:color="000000"/>
              <w:left w:val="single" w:sz="4" w:space="0" w:color="000000"/>
              <w:bottom w:val="single" w:sz="4" w:space="0" w:color="000000"/>
              <w:right w:val="single" w:sz="4" w:space="0" w:color="000000"/>
            </w:tcBorders>
          </w:tcPr>
          <w:p w:rsidR="003106F2" w:rsidRPr="00471B4A" w:rsidRDefault="003106F2">
            <w:pPr>
              <w:pStyle w:val="afa"/>
              <w:widowControl w:val="0"/>
              <w:rPr>
                <w:rFonts w:ascii="PT Astra Serif" w:hAnsi="PT Astra Serif"/>
                <w:bCs/>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3106F2" w:rsidRPr="00471B4A" w:rsidRDefault="003106F2">
            <w:pPr>
              <w:pStyle w:val="afa"/>
              <w:widowControl w:val="0"/>
              <w:rPr>
                <w:rFonts w:ascii="PT Astra Serif" w:hAnsi="PT Astra Serif"/>
                <w:bCs/>
                <w:color w:val="000000" w:themeColor="text1"/>
                <w:sz w:val="28"/>
                <w:szCs w:val="28"/>
              </w:rPr>
            </w:pPr>
          </w:p>
        </w:tc>
      </w:tr>
      <w:tr w:rsidR="003106F2" w:rsidRPr="00471B4A">
        <w:trPr>
          <w:trHeight w:val="310"/>
        </w:trPr>
        <w:tc>
          <w:tcPr>
            <w:tcW w:w="716" w:type="dxa"/>
            <w:tcBorders>
              <w:top w:val="single" w:sz="4" w:space="0" w:color="000000"/>
              <w:left w:val="single" w:sz="4" w:space="0" w:color="000000"/>
              <w:bottom w:val="single" w:sz="4" w:space="0" w:color="000000"/>
              <w:right w:val="single" w:sz="4" w:space="0" w:color="000000"/>
            </w:tcBorders>
          </w:tcPr>
          <w:p w:rsidR="003106F2" w:rsidRPr="00471B4A" w:rsidRDefault="007C0950">
            <w:pPr>
              <w:pStyle w:val="afa"/>
              <w:widowControl w:val="0"/>
              <w:ind w:left="-108"/>
              <w:jc w:val="center"/>
              <w:rPr>
                <w:rFonts w:ascii="PT Astra Serif" w:hAnsi="PT Astra Serif"/>
                <w:bCs/>
                <w:color w:val="000000" w:themeColor="text1"/>
                <w:sz w:val="28"/>
                <w:szCs w:val="28"/>
              </w:rPr>
            </w:pPr>
            <w:r w:rsidRPr="00471B4A">
              <w:rPr>
                <w:rFonts w:ascii="PT Astra Serif" w:hAnsi="PT Astra Serif"/>
                <w:bCs/>
                <w:color w:val="000000" w:themeColor="text1"/>
                <w:sz w:val="28"/>
                <w:szCs w:val="28"/>
              </w:rPr>
              <w:t>4.</w:t>
            </w:r>
          </w:p>
        </w:tc>
        <w:tc>
          <w:tcPr>
            <w:tcW w:w="6483" w:type="dxa"/>
            <w:tcBorders>
              <w:top w:val="single" w:sz="4" w:space="0" w:color="000000"/>
              <w:left w:val="single" w:sz="4" w:space="0" w:color="000000"/>
              <w:bottom w:val="single" w:sz="4" w:space="0" w:color="000000"/>
              <w:right w:val="single" w:sz="4" w:space="0" w:color="000000"/>
            </w:tcBorders>
          </w:tcPr>
          <w:p w:rsidR="003106F2" w:rsidRPr="00471B4A" w:rsidRDefault="007C0950">
            <w:pPr>
              <w:pStyle w:val="afa"/>
              <w:widowControl w:val="0"/>
              <w:ind w:left="0"/>
              <w:rPr>
                <w:rFonts w:ascii="PT Astra Serif" w:hAnsi="PT Astra Serif"/>
                <w:color w:val="000000" w:themeColor="text1"/>
                <w:sz w:val="28"/>
                <w:szCs w:val="28"/>
              </w:rPr>
            </w:pPr>
            <w:r w:rsidRPr="00471B4A">
              <w:rPr>
                <w:rFonts w:ascii="PT Astra Serif" w:hAnsi="PT Astra Serif"/>
                <w:color w:val="000000" w:themeColor="text1"/>
                <w:sz w:val="28"/>
                <w:szCs w:val="28"/>
              </w:rPr>
              <w:t>Документы, подтверждающие статус сельскохозяйственного товаропроизводителя, за исключением хозяйствующих субъектов, зарегистрированных как крестьянское (фермерское) хозяйство.</w:t>
            </w:r>
          </w:p>
        </w:tc>
        <w:tc>
          <w:tcPr>
            <w:tcW w:w="1080" w:type="dxa"/>
            <w:tcBorders>
              <w:top w:val="single" w:sz="4" w:space="0" w:color="000000"/>
              <w:left w:val="single" w:sz="4" w:space="0" w:color="000000"/>
              <w:bottom w:val="single" w:sz="4" w:space="0" w:color="000000"/>
              <w:right w:val="single" w:sz="4" w:space="0" w:color="000000"/>
            </w:tcBorders>
          </w:tcPr>
          <w:p w:rsidR="003106F2" w:rsidRPr="00471B4A" w:rsidRDefault="003106F2">
            <w:pPr>
              <w:pStyle w:val="afa"/>
              <w:widowControl w:val="0"/>
              <w:rPr>
                <w:rFonts w:ascii="PT Astra Serif" w:hAnsi="PT Astra Serif"/>
                <w:bCs/>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3106F2" w:rsidRPr="00471B4A" w:rsidRDefault="003106F2">
            <w:pPr>
              <w:pStyle w:val="afa"/>
              <w:widowControl w:val="0"/>
              <w:rPr>
                <w:rFonts w:ascii="PT Astra Serif" w:hAnsi="PT Astra Serif"/>
                <w:bCs/>
                <w:color w:val="000000" w:themeColor="text1"/>
                <w:sz w:val="28"/>
                <w:szCs w:val="28"/>
              </w:rPr>
            </w:pPr>
          </w:p>
        </w:tc>
      </w:tr>
      <w:tr w:rsidR="003106F2" w:rsidRPr="00471B4A">
        <w:trPr>
          <w:trHeight w:val="310"/>
        </w:trPr>
        <w:tc>
          <w:tcPr>
            <w:tcW w:w="716" w:type="dxa"/>
            <w:tcBorders>
              <w:top w:val="single" w:sz="4" w:space="0" w:color="000000"/>
              <w:left w:val="single" w:sz="4" w:space="0" w:color="000000"/>
              <w:bottom w:val="single" w:sz="4" w:space="0" w:color="000000"/>
              <w:right w:val="single" w:sz="4" w:space="0" w:color="000000"/>
            </w:tcBorders>
          </w:tcPr>
          <w:p w:rsidR="003106F2" w:rsidRPr="00471B4A" w:rsidRDefault="007C0950">
            <w:pPr>
              <w:pStyle w:val="afa"/>
              <w:widowControl w:val="0"/>
              <w:ind w:left="-108"/>
              <w:jc w:val="center"/>
              <w:rPr>
                <w:rFonts w:ascii="PT Astra Serif" w:hAnsi="PT Astra Serif"/>
                <w:bCs/>
                <w:color w:val="000000" w:themeColor="text1"/>
                <w:sz w:val="28"/>
                <w:szCs w:val="28"/>
              </w:rPr>
            </w:pPr>
            <w:r w:rsidRPr="00471B4A">
              <w:rPr>
                <w:rFonts w:ascii="PT Astra Serif" w:hAnsi="PT Astra Serif"/>
                <w:bCs/>
                <w:color w:val="000000" w:themeColor="text1"/>
                <w:sz w:val="28"/>
                <w:szCs w:val="28"/>
              </w:rPr>
              <w:t>5.</w:t>
            </w:r>
          </w:p>
        </w:tc>
        <w:tc>
          <w:tcPr>
            <w:tcW w:w="6483" w:type="dxa"/>
            <w:tcBorders>
              <w:top w:val="single" w:sz="4" w:space="0" w:color="000000"/>
              <w:left w:val="single" w:sz="4" w:space="0" w:color="000000"/>
              <w:bottom w:val="single" w:sz="4" w:space="0" w:color="000000"/>
              <w:right w:val="single" w:sz="4" w:space="0" w:color="000000"/>
            </w:tcBorders>
          </w:tcPr>
          <w:p w:rsidR="003106F2" w:rsidRPr="00471B4A" w:rsidRDefault="007C0950">
            <w:pPr>
              <w:pStyle w:val="afa"/>
              <w:widowControl w:val="0"/>
              <w:ind w:left="0"/>
              <w:rPr>
                <w:rFonts w:ascii="PT Astra Serif" w:hAnsi="PT Astra Serif"/>
                <w:color w:val="000000" w:themeColor="text1"/>
                <w:sz w:val="28"/>
                <w:szCs w:val="28"/>
              </w:rPr>
            </w:pPr>
            <w:r w:rsidRPr="00471B4A">
              <w:rPr>
                <w:rFonts w:ascii="PT Astra Serif" w:hAnsi="PT Astra Serif"/>
                <w:color w:val="000000" w:themeColor="text1"/>
                <w:sz w:val="28"/>
                <w:szCs w:val="28"/>
              </w:rPr>
              <w:t>Копия отчета, подтверждающего отраслевые показатели деятельности агропромышленного комплекса, по форме, утвержденной Министерством сельского хозяйства Российской Федерации (формы 2-АПК и 6-АПК, заверенные органом местного самоуправления по месту регистрации хозяйственного субъекта), за предшествующий год.</w:t>
            </w:r>
          </w:p>
        </w:tc>
        <w:tc>
          <w:tcPr>
            <w:tcW w:w="1080" w:type="dxa"/>
            <w:tcBorders>
              <w:top w:val="single" w:sz="4" w:space="0" w:color="000000"/>
              <w:left w:val="single" w:sz="4" w:space="0" w:color="000000"/>
              <w:bottom w:val="single" w:sz="4" w:space="0" w:color="000000"/>
              <w:right w:val="single" w:sz="4" w:space="0" w:color="000000"/>
            </w:tcBorders>
          </w:tcPr>
          <w:p w:rsidR="003106F2" w:rsidRPr="00471B4A" w:rsidRDefault="003106F2">
            <w:pPr>
              <w:pStyle w:val="afa"/>
              <w:widowControl w:val="0"/>
              <w:rPr>
                <w:rFonts w:ascii="PT Astra Serif" w:hAnsi="PT Astra Serif"/>
                <w:bCs/>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3106F2" w:rsidRPr="00471B4A" w:rsidRDefault="003106F2">
            <w:pPr>
              <w:pStyle w:val="afa"/>
              <w:widowControl w:val="0"/>
              <w:rPr>
                <w:rFonts w:ascii="PT Astra Serif" w:hAnsi="PT Astra Serif"/>
                <w:bCs/>
                <w:color w:val="000000" w:themeColor="text1"/>
                <w:sz w:val="28"/>
                <w:szCs w:val="28"/>
              </w:rPr>
            </w:pPr>
          </w:p>
        </w:tc>
      </w:tr>
      <w:tr w:rsidR="003106F2" w:rsidRPr="00471B4A">
        <w:trPr>
          <w:trHeight w:val="310"/>
        </w:trPr>
        <w:tc>
          <w:tcPr>
            <w:tcW w:w="716" w:type="dxa"/>
            <w:tcBorders>
              <w:top w:val="single" w:sz="4" w:space="0" w:color="000000"/>
              <w:left w:val="single" w:sz="4" w:space="0" w:color="000000"/>
              <w:bottom w:val="single" w:sz="4" w:space="0" w:color="000000"/>
              <w:right w:val="single" w:sz="4" w:space="0" w:color="000000"/>
            </w:tcBorders>
          </w:tcPr>
          <w:p w:rsidR="003106F2" w:rsidRPr="00471B4A" w:rsidRDefault="007C0950">
            <w:pPr>
              <w:pStyle w:val="afa"/>
              <w:widowControl w:val="0"/>
              <w:ind w:left="-108"/>
              <w:jc w:val="center"/>
              <w:rPr>
                <w:rFonts w:ascii="PT Astra Serif" w:hAnsi="PT Astra Serif"/>
                <w:bCs/>
                <w:color w:val="000000" w:themeColor="text1"/>
                <w:sz w:val="28"/>
                <w:szCs w:val="28"/>
              </w:rPr>
            </w:pPr>
            <w:r w:rsidRPr="00471B4A">
              <w:rPr>
                <w:rFonts w:ascii="PT Astra Serif" w:hAnsi="PT Astra Serif"/>
                <w:bCs/>
                <w:color w:val="000000" w:themeColor="text1"/>
                <w:sz w:val="28"/>
                <w:szCs w:val="28"/>
              </w:rPr>
              <w:t>6.</w:t>
            </w:r>
          </w:p>
        </w:tc>
        <w:tc>
          <w:tcPr>
            <w:tcW w:w="6483" w:type="dxa"/>
            <w:tcBorders>
              <w:top w:val="single" w:sz="4" w:space="0" w:color="000000"/>
              <w:left w:val="single" w:sz="4" w:space="0" w:color="000000"/>
              <w:bottom w:val="single" w:sz="4" w:space="0" w:color="000000"/>
              <w:right w:val="single" w:sz="4" w:space="0" w:color="000000"/>
            </w:tcBorders>
          </w:tcPr>
          <w:p w:rsidR="003106F2" w:rsidRPr="00471B4A" w:rsidRDefault="007C0950">
            <w:pPr>
              <w:widowControl w:val="0"/>
              <w:jc w:val="both"/>
              <w:rPr>
                <w:rFonts w:ascii="PT Astra Serif" w:hAnsi="PT Astra Serif"/>
                <w:sz w:val="28"/>
                <w:szCs w:val="28"/>
              </w:rPr>
            </w:pPr>
            <w:r w:rsidRPr="00471B4A">
              <w:rPr>
                <w:rFonts w:ascii="PT Astra Serif" w:hAnsi="PT Astra Serif"/>
                <w:sz w:val="28"/>
                <w:szCs w:val="28"/>
              </w:rPr>
              <w:t xml:space="preserve">Справка из налогового органа об отсутствии у субъекта малого и среднего предпринимательства просроченной задолженности по налоговым и иным обязательным платежам, заверенная печатью (при наличии) и подписью руководителя субъекта малого и среднего предпринимательства (если справка </w:t>
            </w:r>
            <w:r w:rsidRPr="00471B4A">
              <w:rPr>
                <w:rFonts w:ascii="PT Astra Serif" w:hAnsi="PT Astra Serif"/>
                <w:sz w:val="28"/>
                <w:szCs w:val="28"/>
              </w:rPr>
              <w:lastRenderedPageBreak/>
              <w:t>заказывается в электронном виде).</w:t>
            </w:r>
          </w:p>
        </w:tc>
        <w:tc>
          <w:tcPr>
            <w:tcW w:w="1080" w:type="dxa"/>
            <w:tcBorders>
              <w:top w:val="single" w:sz="4" w:space="0" w:color="000000"/>
              <w:left w:val="single" w:sz="4" w:space="0" w:color="000000"/>
              <w:bottom w:val="single" w:sz="4" w:space="0" w:color="000000"/>
              <w:right w:val="single" w:sz="4" w:space="0" w:color="000000"/>
            </w:tcBorders>
          </w:tcPr>
          <w:p w:rsidR="003106F2" w:rsidRPr="00471B4A" w:rsidRDefault="003106F2">
            <w:pPr>
              <w:pStyle w:val="afa"/>
              <w:widowControl w:val="0"/>
              <w:rPr>
                <w:rFonts w:ascii="PT Astra Serif" w:hAnsi="PT Astra Serif"/>
                <w:bCs/>
                <w:color w:val="000000" w:themeColor="text1"/>
                <w:sz w:val="28"/>
                <w:szCs w:val="28"/>
              </w:rPr>
            </w:pPr>
          </w:p>
        </w:tc>
        <w:tc>
          <w:tcPr>
            <w:tcW w:w="1080" w:type="dxa"/>
            <w:tcBorders>
              <w:top w:val="single" w:sz="4" w:space="0" w:color="000000"/>
              <w:left w:val="single" w:sz="4" w:space="0" w:color="000000"/>
              <w:bottom w:val="single" w:sz="4" w:space="0" w:color="000000"/>
              <w:right w:val="single" w:sz="4" w:space="0" w:color="000000"/>
            </w:tcBorders>
          </w:tcPr>
          <w:p w:rsidR="003106F2" w:rsidRPr="00471B4A" w:rsidRDefault="003106F2">
            <w:pPr>
              <w:pStyle w:val="afa"/>
              <w:widowControl w:val="0"/>
              <w:rPr>
                <w:rFonts w:ascii="PT Astra Serif" w:hAnsi="PT Astra Serif"/>
                <w:bCs/>
                <w:color w:val="000000" w:themeColor="text1"/>
                <w:sz w:val="28"/>
                <w:szCs w:val="28"/>
              </w:rPr>
            </w:pPr>
          </w:p>
        </w:tc>
      </w:tr>
    </w:tbl>
    <w:p w:rsidR="003106F2" w:rsidRPr="00471B4A" w:rsidRDefault="003106F2">
      <w:pPr>
        <w:pStyle w:val="afa"/>
        <w:spacing w:line="259" w:lineRule="auto"/>
        <w:ind w:left="180"/>
        <w:rPr>
          <w:rFonts w:ascii="PT Astra Serif" w:hAnsi="PT Astra Serif"/>
          <w:bCs/>
          <w:color w:val="000000" w:themeColor="text1"/>
          <w:sz w:val="28"/>
          <w:szCs w:val="28"/>
        </w:rPr>
      </w:pPr>
    </w:p>
    <w:p w:rsidR="003106F2" w:rsidRPr="00471B4A" w:rsidRDefault="007C0950">
      <w:pPr>
        <w:pStyle w:val="afa"/>
        <w:spacing w:line="259" w:lineRule="auto"/>
        <w:ind w:left="180"/>
        <w:rPr>
          <w:rFonts w:ascii="PT Astra Serif" w:hAnsi="PT Astra Serif"/>
          <w:bCs/>
          <w:sz w:val="28"/>
          <w:szCs w:val="28"/>
        </w:rPr>
      </w:pPr>
      <w:r w:rsidRPr="00471B4A">
        <w:rPr>
          <w:rFonts w:ascii="PT Astra Serif" w:hAnsi="PT Astra Serif"/>
          <w:bCs/>
          <w:sz w:val="28"/>
          <w:szCs w:val="28"/>
        </w:rPr>
        <w:t>Документы передал ______________/___________________________/</w:t>
      </w:r>
    </w:p>
    <w:p w:rsidR="003106F2" w:rsidRPr="00471B4A" w:rsidRDefault="007C0950">
      <w:pPr>
        <w:pStyle w:val="afa"/>
        <w:rPr>
          <w:rFonts w:ascii="PT Astra Serif" w:hAnsi="PT Astra Serif"/>
          <w:bCs/>
          <w:sz w:val="24"/>
        </w:rPr>
      </w:pPr>
      <w:r w:rsidRPr="00471B4A">
        <w:rPr>
          <w:rFonts w:ascii="PT Astra Serif" w:hAnsi="PT Astra Serif"/>
          <w:sz w:val="28"/>
          <w:szCs w:val="28"/>
        </w:rPr>
        <w:t xml:space="preserve">                                    </w:t>
      </w:r>
      <w:r w:rsidRPr="00471B4A">
        <w:rPr>
          <w:rFonts w:ascii="PT Astra Serif" w:hAnsi="PT Astra Serif"/>
          <w:sz w:val="24"/>
        </w:rPr>
        <w:t>(подпись)</w:t>
      </w:r>
    </w:p>
    <w:p w:rsidR="003106F2" w:rsidRPr="00471B4A" w:rsidRDefault="007C0950">
      <w:pPr>
        <w:pStyle w:val="afa"/>
        <w:tabs>
          <w:tab w:val="left" w:pos="7060"/>
        </w:tabs>
        <w:ind w:left="180"/>
        <w:rPr>
          <w:rFonts w:ascii="PT Astra Serif" w:hAnsi="PT Astra Serif"/>
          <w:bCs/>
          <w:sz w:val="24"/>
        </w:rPr>
      </w:pPr>
      <w:r w:rsidRPr="00471B4A">
        <w:rPr>
          <w:rFonts w:ascii="PT Astra Serif" w:hAnsi="PT Astra Serif"/>
          <w:bCs/>
          <w:sz w:val="28"/>
          <w:szCs w:val="28"/>
        </w:rPr>
        <w:t>Заявку и вышеперечисленные документы принял____________ /_________________</w:t>
      </w:r>
      <w:r w:rsidRPr="00471B4A">
        <w:rPr>
          <w:rFonts w:ascii="PT Astra Serif" w:hAnsi="PT Astra Serif"/>
          <w:bCs/>
          <w:sz w:val="24"/>
        </w:rPr>
        <w:t>_/</w:t>
      </w:r>
    </w:p>
    <w:p w:rsidR="003106F2" w:rsidRPr="00471B4A" w:rsidRDefault="007C0950">
      <w:pPr>
        <w:pStyle w:val="afa"/>
        <w:tabs>
          <w:tab w:val="left" w:pos="7060"/>
        </w:tabs>
        <w:ind w:left="180"/>
        <w:jc w:val="center"/>
        <w:rPr>
          <w:rFonts w:ascii="PT Astra Serif" w:hAnsi="PT Astra Serif"/>
          <w:bCs/>
          <w:sz w:val="24"/>
        </w:rPr>
      </w:pPr>
      <w:r w:rsidRPr="00471B4A">
        <w:rPr>
          <w:rFonts w:ascii="PT Astra Serif" w:hAnsi="PT Astra Serif"/>
          <w:sz w:val="24"/>
        </w:rPr>
        <w:t xml:space="preserve">                                    (подпись)</w:t>
      </w:r>
    </w:p>
    <w:p w:rsidR="003106F2" w:rsidRPr="00471B4A" w:rsidRDefault="003106F2">
      <w:pPr>
        <w:pStyle w:val="afa"/>
        <w:tabs>
          <w:tab w:val="left" w:pos="7060"/>
        </w:tabs>
        <w:ind w:left="180"/>
        <w:rPr>
          <w:rFonts w:ascii="PT Astra Serif" w:hAnsi="PT Astra Serif"/>
          <w:bCs/>
          <w:sz w:val="24"/>
        </w:rPr>
      </w:pPr>
    </w:p>
    <w:p w:rsidR="003106F2" w:rsidRPr="00471B4A" w:rsidRDefault="007C0950">
      <w:pPr>
        <w:pStyle w:val="afa"/>
        <w:tabs>
          <w:tab w:val="left" w:pos="7060"/>
        </w:tabs>
        <w:ind w:left="180"/>
        <w:rPr>
          <w:rFonts w:ascii="PT Astra Serif" w:hAnsi="PT Astra Serif"/>
          <w:bCs/>
          <w:sz w:val="24"/>
        </w:rPr>
      </w:pPr>
      <w:r w:rsidRPr="00471B4A">
        <w:rPr>
          <w:rFonts w:ascii="PT Astra Serif" w:hAnsi="PT Astra Serif"/>
          <w:bCs/>
          <w:sz w:val="24"/>
        </w:rPr>
        <w:t>Дата__________________                                                     М.П.</w:t>
      </w:r>
    </w:p>
    <w:p w:rsidR="003106F2" w:rsidRPr="00471B4A" w:rsidRDefault="003106F2">
      <w:pPr>
        <w:rPr>
          <w:rFonts w:ascii="PT Astra Serif" w:hAnsi="PT Astra Serif"/>
          <w:bCs/>
        </w:rPr>
      </w:pPr>
    </w:p>
    <w:p w:rsidR="003106F2" w:rsidRPr="00471B4A" w:rsidRDefault="003106F2">
      <w:pPr>
        <w:rPr>
          <w:rFonts w:ascii="PT Astra Serif" w:hAnsi="PT Astra Serif"/>
          <w:bCs/>
        </w:rPr>
      </w:pPr>
    </w:p>
    <w:p w:rsidR="003106F2" w:rsidRPr="00471B4A" w:rsidRDefault="007C0950">
      <w:pPr>
        <w:ind w:left="180"/>
        <w:rPr>
          <w:rFonts w:ascii="PT Astra Serif" w:hAnsi="PT Astra Serif"/>
          <w:sz w:val="28"/>
          <w:szCs w:val="28"/>
        </w:rPr>
      </w:pPr>
      <w:r w:rsidRPr="00471B4A">
        <w:rPr>
          <w:rFonts w:ascii="PT Astra Serif" w:hAnsi="PT Astra Serif"/>
          <w:bCs/>
          <w:sz w:val="28"/>
          <w:szCs w:val="28"/>
        </w:rPr>
        <w:t xml:space="preserve">Отказ в принятии заявки: </w:t>
      </w:r>
      <w:r w:rsidRPr="00471B4A">
        <w:rPr>
          <w:rFonts w:ascii="PT Astra Serif" w:hAnsi="PT Astra Serif"/>
          <w:sz w:val="28"/>
          <w:szCs w:val="28"/>
        </w:rPr>
        <w:t xml:space="preserve">«_____»____________20___г. </w:t>
      </w:r>
    </w:p>
    <w:p w:rsidR="003106F2" w:rsidRPr="00471B4A" w:rsidRDefault="007C0950">
      <w:pPr>
        <w:pStyle w:val="afa"/>
        <w:spacing w:line="259" w:lineRule="auto"/>
        <w:ind w:left="180"/>
        <w:rPr>
          <w:rFonts w:ascii="PT Astra Serif" w:hAnsi="PT Astra Serif"/>
          <w:sz w:val="28"/>
          <w:szCs w:val="28"/>
        </w:rPr>
      </w:pPr>
      <w:r w:rsidRPr="00471B4A">
        <w:rPr>
          <w:rFonts w:ascii="PT Astra Serif" w:hAnsi="PT Astra Serif"/>
          <w:sz w:val="28"/>
          <w:szCs w:val="28"/>
        </w:rPr>
        <w:t>Основание отказа ____________________________________________________________________________</w:t>
      </w:r>
    </w:p>
    <w:p w:rsidR="003106F2" w:rsidRPr="00471B4A" w:rsidRDefault="003106F2">
      <w:pPr>
        <w:pStyle w:val="afa"/>
        <w:spacing w:line="259" w:lineRule="auto"/>
        <w:ind w:left="0"/>
        <w:rPr>
          <w:rFonts w:ascii="PT Astra Serif" w:hAnsi="PT Astra Serif"/>
          <w:sz w:val="24"/>
        </w:rPr>
      </w:pPr>
    </w:p>
    <w:p w:rsidR="003106F2" w:rsidRPr="00471B4A" w:rsidRDefault="003106F2">
      <w:pPr>
        <w:pStyle w:val="afa"/>
        <w:spacing w:line="259" w:lineRule="auto"/>
        <w:ind w:left="180"/>
        <w:rPr>
          <w:rFonts w:ascii="PT Astra Serif" w:hAnsi="PT Astra Serif"/>
          <w:sz w:val="24"/>
        </w:rPr>
      </w:pPr>
    </w:p>
    <w:p w:rsidR="003106F2" w:rsidRPr="00471B4A" w:rsidRDefault="003106F2">
      <w:pPr>
        <w:spacing w:after="200"/>
        <w:contextualSpacing/>
        <w:jc w:val="both"/>
        <w:rPr>
          <w:rFonts w:ascii="PT Astra Serif" w:hAnsi="PT Astra Serif"/>
          <w:sz w:val="26"/>
          <w:szCs w:val="26"/>
        </w:rPr>
      </w:pPr>
    </w:p>
    <w:p w:rsidR="003106F2" w:rsidRPr="00471B4A" w:rsidRDefault="007C0950">
      <w:pPr>
        <w:ind w:left="284"/>
        <w:jc w:val="right"/>
        <w:rPr>
          <w:rFonts w:ascii="PT Astra Serif" w:hAnsi="PT Astra Serif"/>
          <w:color w:val="000000" w:themeColor="text1"/>
        </w:rPr>
      </w:pPr>
      <w:r w:rsidRPr="00471B4A">
        <w:rPr>
          <w:rFonts w:ascii="PT Astra Serif" w:hAnsi="PT Astra Serif"/>
        </w:rPr>
        <w:tab/>
      </w:r>
    </w:p>
    <w:p w:rsidR="003106F2" w:rsidRPr="00471B4A" w:rsidRDefault="007C0950">
      <w:pPr>
        <w:tabs>
          <w:tab w:val="left" w:pos="6690"/>
        </w:tabs>
        <w:contextualSpacing/>
        <w:jc w:val="both"/>
        <w:rPr>
          <w:rFonts w:ascii="PT Astra Serif" w:hAnsi="PT Astra Serif"/>
        </w:rPr>
      </w:pPr>
      <w:r w:rsidRPr="00471B4A">
        <w:rPr>
          <w:rFonts w:ascii="PT Astra Serif" w:hAnsi="PT Astra Serif"/>
        </w:rPr>
        <w:br w:type="page"/>
      </w:r>
    </w:p>
    <w:p w:rsidR="003106F2" w:rsidRPr="00471B4A" w:rsidRDefault="007C0950" w:rsidP="00AA748B">
      <w:pPr>
        <w:tabs>
          <w:tab w:val="left" w:pos="0"/>
        </w:tabs>
        <w:ind w:left="4820"/>
        <w:jc w:val="center"/>
        <w:rPr>
          <w:rFonts w:ascii="PT Astra Serif" w:hAnsi="PT Astra Serif"/>
          <w:sz w:val="28"/>
          <w:szCs w:val="28"/>
        </w:rPr>
      </w:pPr>
      <w:r w:rsidRPr="00471B4A">
        <w:rPr>
          <w:rFonts w:ascii="PT Astra Serif" w:eastAsia="Calibri" w:hAnsi="PT Astra Serif"/>
          <w:sz w:val="28"/>
          <w:szCs w:val="28"/>
        </w:rPr>
        <w:lastRenderedPageBreak/>
        <w:t>Приложение   2</w:t>
      </w:r>
    </w:p>
    <w:p w:rsidR="003106F2" w:rsidRPr="00471B4A" w:rsidRDefault="007C0950" w:rsidP="00AA748B">
      <w:pPr>
        <w:tabs>
          <w:tab w:val="left" w:pos="0"/>
        </w:tabs>
        <w:ind w:left="4820"/>
        <w:jc w:val="center"/>
        <w:rPr>
          <w:rFonts w:ascii="PT Astra Serif" w:hAnsi="PT Astra Serif"/>
          <w:sz w:val="28"/>
          <w:szCs w:val="28"/>
        </w:rPr>
      </w:pPr>
      <w:r w:rsidRPr="00471B4A">
        <w:rPr>
          <w:rFonts w:ascii="PT Astra Serif" w:eastAsia="Calibri" w:hAnsi="PT Astra Serif"/>
          <w:sz w:val="28"/>
          <w:szCs w:val="28"/>
        </w:rPr>
        <w:t xml:space="preserve">к административному регламенту </w:t>
      </w:r>
      <w:r w:rsidRPr="00471B4A">
        <w:rPr>
          <w:rFonts w:ascii="PT Astra Serif" w:eastAsia="Calibri" w:hAnsi="PT Astra Serif"/>
          <w:color w:val="000000" w:themeColor="text1"/>
          <w:sz w:val="28"/>
          <w:szCs w:val="28"/>
        </w:rPr>
        <w:t>«Предоставление права</w:t>
      </w:r>
      <w:r w:rsidR="00AA748B" w:rsidRPr="00471B4A">
        <w:rPr>
          <w:rFonts w:ascii="PT Astra Serif" w:eastAsia="Calibri" w:hAnsi="PT Astra Serif"/>
          <w:color w:val="000000" w:themeColor="text1"/>
          <w:sz w:val="28"/>
          <w:szCs w:val="28"/>
        </w:rPr>
        <w:t xml:space="preserve"> </w:t>
      </w:r>
      <w:r w:rsidRPr="00471B4A">
        <w:rPr>
          <w:rFonts w:ascii="PT Astra Serif" w:eastAsia="Calibri" w:hAnsi="PT Astra Serif"/>
          <w:color w:val="000000" w:themeColor="text1"/>
          <w:sz w:val="28"/>
          <w:szCs w:val="28"/>
        </w:rPr>
        <w:t>на размещение нестационарного торгового объекта</w:t>
      </w:r>
      <w:r w:rsidR="00AA748B" w:rsidRPr="00471B4A">
        <w:rPr>
          <w:rFonts w:ascii="PT Astra Serif" w:eastAsia="Calibri" w:hAnsi="PT Astra Serif"/>
          <w:color w:val="000000" w:themeColor="text1"/>
          <w:sz w:val="28"/>
          <w:szCs w:val="28"/>
        </w:rPr>
        <w:t xml:space="preserve"> </w:t>
      </w:r>
      <w:r w:rsidR="007E3AD3" w:rsidRPr="00471B4A">
        <w:rPr>
          <w:rFonts w:ascii="PT Astra Serif" w:eastAsia="Calibri" w:hAnsi="PT Astra Serif"/>
          <w:color w:val="000000" w:themeColor="text1"/>
          <w:sz w:val="28"/>
          <w:szCs w:val="28"/>
        </w:rPr>
        <w:t>без проведения</w:t>
      </w:r>
      <w:r w:rsidRPr="00471B4A">
        <w:rPr>
          <w:rFonts w:ascii="PT Astra Serif" w:eastAsia="Calibri" w:hAnsi="PT Astra Serif"/>
          <w:color w:val="000000" w:themeColor="text1"/>
          <w:sz w:val="28"/>
          <w:szCs w:val="28"/>
        </w:rPr>
        <w:t xml:space="preserve"> торгов на льготных условиях</w:t>
      </w:r>
      <w:r w:rsidR="00AA748B" w:rsidRPr="00471B4A">
        <w:rPr>
          <w:rFonts w:ascii="PT Astra Serif" w:eastAsia="Calibri" w:hAnsi="PT Astra Serif"/>
          <w:color w:val="000000" w:themeColor="text1"/>
          <w:sz w:val="28"/>
          <w:szCs w:val="28"/>
        </w:rPr>
        <w:t xml:space="preserve"> </w:t>
      </w:r>
      <w:r w:rsidRPr="00471B4A">
        <w:rPr>
          <w:rFonts w:ascii="PT Astra Serif" w:eastAsia="Calibri" w:hAnsi="PT Astra Serif"/>
          <w:color w:val="000000" w:themeColor="text1"/>
          <w:sz w:val="28"/>
          <w:szCs w:val="28"/>
        </w:rPr>
        <w:t>сельскохозяйственным товаропроизводителям»</w:t>
      </w:r>
    </w:p>
    <w:p w:rsidR="003106F2" w:rsidRPr="00471B4A" w:rsidRDefault="007C0950">
      <w:pPr>
        <w:tabs>
          <w:tab w:val="left" w:pos="6690"/>
        </w:tabs>
        <w:contextualSpacing/>
        <w:jc w:val="center"/>
        <w:rPr>
          <w:rFonts w:ascii="PT Astra Serif" w:hAnsi="PT Astra Serif"/>
          <w:sz w:val="28"/>
          <w:szCs w:val="28"/>
        </w:rPr>
      </w:pPr>
      <w:r w:rsidRPr="00471B4A">
        <w:rPr>
          <w:rFonts w:ascii="PT Astra Serif" w:hAnsi="PT Astra Serif"/>
          <w:sz w:val="28"/>
          <w:szCs w:val="28"/>
        </w:rPr>
        <w:t>Форма</w:t>
      </w:r>
    </w:p>
    <w:p w:rsidR="003106F2" w:rsidRPr="00471B4A" w:rsidRDefault="007C0950">
      <w:pPr>
        <w:tabs>
          <w:tab w:val="left" w:pos="6690"/>
        </w:tabs>
        <w:contextualSpacing/>
        <w:jc w:val="center"/>
        <w:rPr>
          <w:rFonts w:ascii="PT Astra Serif" w:hAnsi="PT Astra Serif"/>
          <w:sz w:val="28"/>
          <w:szCs w:val="28"/>
        </w:rPr>
      </w:pPr>
      <w:r w:rsidRPr="00471B4A">
        <w:rPr>
          <w:rFonts w:ascii="PT Astra Serif" w:hAnsi="PT Astra Serif"/>
          <w:sz w:val="28"/>
          <w:szCs w:val="28"/>
        </w:rPr>
        <w:t>решения о предоставлении муниципальной услуги</w:t>
      </w:r>
    </w:p>
    <w:p w:rsidR="003106F2" w:rsidRPr="00471B4A" w:rsidRDefault="007C0950">
      <w:pPr>
        <w:tabs>
          <w:tab w:val="left" w:pos="6690"/>
        </w:tabs>
        <w:contextualSpacing/>
        <w:jc w:val="center"/>
        <w:rPr>
          <w:rFonts w:ascii="PT Astra Serif" w:hAnsi="PT Astra Serif"/>
        </w:rPr>
      </w:pPr>
      <w:r w:rsidRPr="00471B4A">
        <w:rPr>
          <w:rFonts w:ascii="PT Astra Serif" w:hAnsi="PT Astra Serif"/>
        </w:rPr>
        <w:t>(Оформляется на официальном бланке Администрации)</w:t>
      </w:r>
    </w:p>
    <w:p w:rsidR="003106F2" w:rsidRPr="00471B4A" w:rsidRDefault="003106F2">
      <w:pPr>
        <w:tabs>
          <w:tab w:val="left" w:pos="6690"/>
        </w:tabs>
        <w:contextualSpacing/>
        <w:jc w:val="both"/>
        <w:rPr>
          <w:rFonts w:ascii="PT Astra Serif" w:hAnsi="PT Astra Serif"/>
        </w:rPr>
      </w:pPr>
    </w:p>
    <w:p w:rsidR="003106F2" w:rsidRPr="00471B4A" w:rsidRDefault="007C0950">
      <w:pPr>
        <w:tabs>
          <w:tab w:val="left" w:pos="6690"/>
        </w:tabs>
        <w:contextualSpacing/>
        <w:jc w:val="right"/>
        <w:rPr>
          <w:rFonts w:ascii="PT Astra Serif" w:hAnsi="PT Astra Serif"/>
          <w:sz w:val="28"/>
          <w:szCs w:val="28"/>
        </w:rPr>
      </w:pPr>
      <w:r w:rsidRPr="00471B4A">
        <w:rPr>
          <w:rFonts w:ascii="PT Astra Serif" w:hAnsi="PT Astra Serif"/>
          <w:sz w:val="28"/>
          <w:szCs w:val="28"/>
        </w:rPr>
        <w:t>Кому ____________________________</w:t>
      </w:r>
    </w:p>
    <w:p w:rsidR="003106F2" w:rsidRPr="00471B4A" w:rsidRDefault="007C0950">
      <w:pPr>
        <w:tabs>
          <w:tab w:val="left" w:pos="6690"/>
        </w:tabs>
        <w:contextualSpacing/>
        <w:jc w:val="right"/>
        <w:rPr>
          <w:rFonts w:ascii="PT Astra Serif" w:hAnsi="PT Astra Serif"/>
          <w:sz w:val="28"/>
          <w:szCs w:val="28"/>
        </w:rPr>
      </w:pPr>
      <w:r w:rsidRPr="00471B4A">
        <w:rPr>
          <w:rFonts w:ascii="PT Astra Serif" w:hAnsi="PT Astra Serif"/>
          <w:sz w:val="28"/>
          <w:szCs w:val="28"/>
        </w:rPr>
        <w:t>(фамилия, имя, и отчество) (при наличии)</w:t>
      </w:r>
    </w:p>
    <w:p w:rsidR="003106F2" w:rsidRPr="00471B4A" w:rsidRDefault="007C0950">
      <w:pPr>
        <w:tabs>
          <w:tab w:val="left" w:pos="6690"/>
        </w:tabs>
        <w:contextualSpacing/>
        <w:jc w:val="right"/>
        <w:rPr>
          <w:rFonts w:ascii="PT Astra Serif" w:hAnsi="PT Astra Serif"/>
        </w:rPr>
      </w:pPr>
      <w:r w:rsidRPr="00471B4A">
        <w:rPr>
          <w:rFonts w:ascii="PT Astra Serif" w:hAnsi="PT Astra Serif"/>
        </w:rPr>
        <w:t xml:space="preserve">                   ________________________________           </w:t>
      </w:r>
    </w:p>
    <w:p w:rsidR="003106F2" w:rsidRPr="00471B4A" w:rsidRDefault="007C0950">
      <w:pPr>
        <w:tabs>
          <w:tab w:val="left" w:pos="6690"/>
        </w:tabs>
        <w:contextualSpacing/>
        <w:jc w:val="right"/>
        <w:rPr>
          <w:rFonts w:ascii="PT Astra Serif" w:hAnsi="PT Astra Serif"/>
          <w:sz w:val="20"/>
          <w:szCs w:val="20"/>
        </w:rPr>
      </w:pPr>
      <w:r w:rsidRPr="00471B4A">
        <w:rPr>
          <w:rFonts w:ascii="PT Astra Serif" w:hAnsi="PT Astra Serif"/>
          <w:sz w:val="20"/>
          <w:szCs w:val="20"/>
        </w:rPr>
        <w:t xml:space="preserve"> индивидуального предпринимателя/ полное    </w:t>
      </w:r>
    </w:p>
    <w:p w:rsidR="003106F2" w:rsidRPr="00471B4A" w:rsidRDefault="007C0950">
      <w:pPr>
        <w:tabs>
          <w:tab w:val="left" w:pos="6690"/>
        </w:tabs>
        <w:contextualSpacing/>
        <w:jc w:val="right"/>
        <w:rPr>
          <w:rFonts w:ascii="PT Astra Serif" w:hAnsi="PT Astra Serif"/>
        </w:rPr>
      </w:pPr>
      <w:r w:rsidRPr="00471B4A">
        <w:rPr>
          <w:rFonts w:ascii="PT Astra Serif" w:hAnsi="PT Astra Serif"/>
        </w:rPr>
        <w:t xml:space="preserve"> ________________________________</w:t>
      </w:r>
    </w:p>
    <w:p w:rsidR="003106F2" w:rsidRPr="00471B4A" w:rsidRDefault="007C0950">
      <w:pPr>
        <w:tabs>
          <w:tab w:val="left" w:pos="6690"/>
        </w:tabs>
        <w:contextualSpacing/>
        <w:jc w:val="right"/>
        <w:rPr>
          <w:rFonts w:ascii="PT Astra Serif" w:hAnsi="PT Astra Serif"/>
        </w:rPr>
      </w:pPr>
      <w:r w:rsidRPr="00471B4A">
        <w:rPr>
          <w:rFonts w:ascii="PT Astra Serif" w:hAnsi="PT Astra Serif"/>
        </w:rPr>
        <w:t xml:space="preserve"> ________________________________</w:t>
      </w:r>
    </w:p>
    <w:p w:rsidR="003106F2" w:rsidRPr="00471B4A" w:rsidRDefault="007C0950">
      <w:pPr>
        <w:tabs>
          <w:tab w:val="left" w:pos="6690"/>
        </w:tabs>
        <w:contextualSpacing/>
        <w:jc w:val="right"/>
        <w:rPr>
          <w:rFonts w:ascii="PT Astra Serif" w:hAnsi="PT Astra Serif"/>
          <w:sz w:val="20"/>
          <w:szCs w:val="20"/>
        </w:rPr>
      </w:pPr>
      <w:r w:rsidRPr="00471B4A">
        <w:rPr>
          <w:rFonts w:ascii="PT Astra Serif" w:hAnsi="PT Astra Serif"/>
          <w:sz w:val="20"/>
          <w:szCs w:val="20"/>
        </w:rPr>
        <w:t>наименование юридического лица</w:t>
      </w:r>
    </w:p>
    <w:p w:rsidR="003106F2" w:rsidRPr="00471B4A" w:rsidRDefault="003106F2">
      <w:pPr>
        <w:tabs>
          <w:tab w:val="left" w:pos="6690"/>
        </w:tabs>
        <w:contextualSpacing/>
        <w:jc w:val="both"/>
        <w:rPr>
          <w:rFonts w:ascii="PT Astra Serif" w:hAnsi="PT Astra Serif"/>
          <w:sz w:val="28"/>
          <w:szCs w:val="28"/>
        </w:rPr>
      </w:pPr>
    </w:p>
    <w:p w:rsidR="003106F2" w:rsidRPr="00471B4A" w:rsidRDefault="007C0950">
      <w:pPr>
        <w:tabs>
          <w:tab w:val="left" w:pos="6690"/>
        </w:tabs>
        <w:contextualSpacing/>
        <w:jc w:val="center"/>
        <w:rPr>
          <w:rFonts w:ascii="PT Astra Serif" w:hAnsi="PT Astra Serif"/>
          <w:sz w:val="28"/>
          <w:szCs w:val="28"/>
        </w:rPr>
      </w:pPr>
      <w:r w:rsidRPr="00471B4A">
        <w:rPr>
          <w:rFonts w:ascii="PT Astra Serif" w:hAnsi="PT Astra Serif"/>
          <w:sz w:val="28"/>
          <w:szCs w:val="28"/>
        </w:rPr>
        <w:t>УВЕДОМЛЕНИЕ</w:t>
      </w:r>
    </w:p>
    <w:p w:rsidR="003106F2" w:rsidRPr="00471B4A" w:rsidRDefault="003106F2">
      <w:pPr>
        <w:tabs>
          <w:tab w:val="left" w:pos="6690"/>
        </w:tabs>
        <w:contextualSpacing/>
        <w:jc w:val="both"/>
        <w:rPr>
          <w:rFonts w:ascii="PT Astra Serif" w:hAnsi="PT Astra Serif"/>
          <w:sz w:val="28"/>
          <w:szCs w:val="28"/>
        </w:rPr>
      </w:pPr>
    </w:p>
    <w:p w:rsidR="003106F2" w:rsidRPr="00471B4A" w:rsidRDefault="007C0950">
      <w:pPr>
        <w:tabs>
          <w:tab w:val="left" w:pos="6690"/>
        </w:tabs>
        <w:contextualSpacing/>
        <w:jc w:val="both"/>
        <w:rPr>
          <w:rFonts w:ascii="PT Astra Serif" w:hAnsi="PT Astra Serif"/>
          <w:sz w:val="28"/>
          <w:szCs w:val="28"/>
        </w:rPr>
      </w:pPr>
      <w:r w:rsidRPr="00471B4A">
        <w:rPr>
          <w:rFonts w:ascii="PT Astra Serif" w:hAnsi="PT Astra Serif"/>
          <w:sz w:val="28"/>
          <w:szCs w:val="28"/>
        </w:rPr>
        <w:t>о предоставлении муниципальной услуги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w:t>
      </w:r>
      <w:r w:rsidR="007E3AD3" w:rsidRPr="00471B4A">
        <w:rPr>
          <w:rFonts w:ascii="PT Astra Serif" w:hAnsi="PT Astra Serif"/>
          <w:sz w:val="28"/>
          <w:szCs w:val="28"/>
        </w:rPr>
        <w:t>пального образования Богородицкий район</w:t>
      </w:r>
      <w:r w:rsidRPr="00471B4A">
        <w:rPr>
          <w:rFonts w:ascii="PT Astra Serif" w:hAnsi="PT Astra Serif"/>
          <w:sz w:val="28"/>
          <w:szCs w:val="28"/>
        </w:rPr>
        <w:t xml:space="preserve">»  </w:t>
      </w:r>
    </w:p>
    <w:p w:rsidR="003106F2" w:rsidRPr="00471B4A" w:rsidRDefault="007C0950">
      <w:pPr>
        <w:tabs>
          <w:tab w:val="left" w:pos="6690"/>
        </w:tabs>
        <w:contextualSpacing/>
        <w:jc w:val="both"/>
        <w:rPr>
          <w:rFonts w:ascii="PT Astra Serif" w:hAnsi="PT Astra Serif"/>
        </w:rPr>
      </w:pPr>
      <w:r w:rsidRPr="00471B4A">
        <w:rPr>
          <w:rFonts w:ascii="PT Astra Serif" w:hAnsi="PT Astra Serif"/>
        </w:rPr>
        <w:t>___________________________________________________</w:t>
      </w:r>
      <w:r w:rsidR="00AA748B" w:rsidRPr="00471B4A">
        <w:rPr>
          <w:rFonts w:ascii="PT Astra Serif" w:hAnsi="PT Astra Serif"/>
        </w:rPr>
        <w:t>__________________________</w:t>
      </w:r>
      <w:r w:rsidRPr="00471B4A">
        <w:rPr>
          <w:rFonts w:ascii="PT Astra Serif" w:hAnsi="PT Astra Serif"/>
        </w:rPr>
        <w:t xml:space="preserve">             </w:t>
      </w:r>
    </w:p>
    <w:p w:rsidR="003106F2" w:rsidRPr="00471B4A" w:rsidRDefault="007C0950">
      <w:pPr>
        <w:tabs>
          <w:tab w:val="left" w:pos="6690"/>
        </w:tabs>
        <w:contextualSpacing/>
        <w:jc w:val="center"/>
        <w:rPr>
          <w:rFonts w:ascii="PT Astra Serif" w:hAnsi="PT Astra Serif"/>
        </w:rPr>
      </w:pPr>
      <w:r w:rsidRPr="00471B4A">
        <w:rPr>
          <w:rFonts w:ascii="PT Astra Serif" w:hAnsi="PT Astra Serif"/>
        </w:rPr>
        <w:t xml:space="preserve"> (</w:t>
      </w:r>
      <w:r w:rsidRPr="00471B4A">
        <w:rPr>
          <w:rFonts w:ascii="PT Astra Serif" w:hAnsi="PT Astra Serif"/>
          <w:sz w:val="20"/>
          <w:szCs w:val="20"/>
        </w:rPr>
        <w:t>полное наименование органа местного самоуправления, оказывающего муниципальную услугу)</w:t>
      </w:r>
    </w:p>
    <w:p w:rsidR="003106F2" w:rsidRPr="00471B4A" w:rsidRDefault="003106F2">
      <w:pPr>
        <w:tabs>
          <w:tab w:val="left" w:pos="6690"/>
        </w:tabs>
        <w:contextualSpacing/>
        <w:jc w:val="both"/>
        <w:rPr>
          <w:rFonts w:ascii="PT Astra Serif" w:hAnsi="PT Astra Serif"/>
        </w:rPr>
      </w:pPr>
    </w:p>
    <w:p w:rsidR="003106F2" w:rsidRPr="00471B4A" w:rsidRDefault="007C0950">
      <w:pPr>
        <w:tabs>
          <w:tab w:val="left" w:pos="6690"/>
        </w:tabs>
        <w:contextualSpacing/>
        <w:jc w:val="both"/>
        <w:rPr>
          <w:rFonts w:ascii="PT Astra Serif" w:hAnsi="PT Astra Serif"/>
        </w:rPr>
      </w:pPr>
      <w:r w:rsidRPr="00471B4A">
        <w:rPr>
          <w:rFonts w:ascii="PT Astra Serif" w:hAnsi="PT Astra Serif"/>
          <w:sz w:val="28"/>
          <w:szCs w:val="28"/>
        </w:rPr>
        <w:t>рассмотрев запрос от____________ № ____________ и документы</w:t>
      </w:r>
      <w:r w:rsidRPr="00471B4A">
        <w:rPr>
          <w:rFonts w:ascii="PT Astra Serif" w:hAnsi="PT Astra Serif"/>
        </w:rPr>
        <w:t xml:space="preserve">,  </w:t>
      </w:r>
    </w:p>
    <w:p w:rsidR="003106F2" w:rsidRPr="00471B4A" w:rsidRDefault="007C0950">
      <w:pPr>
        <w:tabs>
          <w:tab w:val="left" w:pos="6690"/>
        </w:tabs>
        <w:contextualSpacing/>
        <w:jc w:val="both"/>
        <w:rPr>
          <w:rFonts w:ascii="PT Astra Serif" w:hAnsi="PT Astra Serif"/>
        </w:rPr>
      </w:pPr>
      <w:r w:rsidRPr="00471B4A">
        <w:rPr>
          <w:rFonts w:ascii="PT Astra Serif" w:hAnsi="PT Astra Serif"/>
        </w:rPr>
        <w:t xml:space="preserve">                                    </w:t>
      </w:r>
      <w:r w:rsidRPr="00471B4A">
        <w:rPr>
          <w:rFonts w:ascii="PT Astra Serif" w:hAnsi="PT Astra Serif"/>
          <w:sz w:val="20"/>
          <w:szCs w:val="20"/>
        </w:rPr>
        <w:t xml:space="preserve">(дата </w:t>
      </w:r>
      <w:r w:rsidR="007E3AD3" w:rsidRPr="00471B4A">
        <w:rPr>
          <w:rFonts w:ascii="PT Astra Serif" w:hAnsi="PT Astra Serif"/>
          <w:sz w:val="20"/>
          <w:szCs w:val="20"/>
        </w:rPr>
        <w:t xml:space="preserve">заявки)  </w:t>
      </w:r>
      <w:r w:rsidRPr="00471B4A">
        <w:rPr>
          <w:rFonts w:ascii="PT Astra Serif" w:hAnsi="PT Astra Serif"/>
          <w:sz w:val="20"/>
          <w:szCs w:val="20"/>
        </w:rPr>
        <w:t xml:space="preserve">            (номер заявки)  </w:t>
      </w:r>
    </w:p>
    <w:p w:rsidR="003106F2" w:rsidRPr="00471B4A" w:rsidRDefault="003106F2">
      <w:pPr>
        <w:tabs>
          <w:tab w:val="left" w:pos="6690"/>
        </w:tabs>
        <w:contextualSpacing/>
        <w:jc w:val="both"/>
        <w:rPr>
          <w:rFonts w:ascii="PT Astra Serif" w:hAnsi="PT Astra Serif"/>
        </w:rPr>
      </w:pPr>
    </w:p>
    <w:p w:rsidR="003106F2" w:rsidRPr="00471B4A" w:rsidRDefault="007C0950">
      <w:pPr>
        <w:tabs>
          <w:tab w:val="left" w:pos="6690"/>
        </w:tabs>
        <w:contextualSpacing/>
        <w:jc w:val="both"/>
        <w:rPr>
          <w:rFonts w:ascii="PT Astra Serif" w:hAnsi="PT Astra Serif"/>
          <w:sz w:val="28"/>
          <w:szCs w:val="28"/>
        </w:rPr>
      </w:pPr>
      <w:r w:rsidRPr="00471B4A">
        <w:rPr>
          <w:rFonts w:ascii="PT Astra Serif" w:hAnsi="PT Astra Serif"/>
          <w:sz w:val="28"/>
          <w:szCs w:val="28"/>
        </w:rPr>
        <w:t xml:space="preserve">необходимые для размещения нестационарного торгового объекта со специализацией:__________________________________________________________                                                                                                                                                          </w:t>
      </w:r>
    </w:p>
    <w:p w:rsidR="003106F2" w:rsidRPr="00471B4A" w:rsidRDefault="007C0950">
      <w:pPr>
        <w:tabs>
          <w:tab w:val="left" w:pos="6690"/>
        </w:tabs>
        <w:contextualSpacing/>
        <w:jc w:val="both"/>
        <w:rPr>
          <w:rFonts w:ascii="PT Astra Serif" w:hAnsi="PT Astra Serif"/>
        </w:rPr>
      </w:pPr>
      <w:r w:rsidRPr="00471B4A">
        <w:rPr>
          <w:rFonts w:ascii="PT Astra Serif" w:hAnsi="PT Astra Serif"/>
        </w:rPr>
        <w:t xml:space="preserve">                             </w:t>
      </w:r>
      <w:r w:rsidRPr="00471B4A">
        <w:rPr>
          <w:rFonts w:ascii="PT Astra Serif" w:hAnsi="PT Astra Serif"/>
          <w:sz w:val="20"/>
          <w:szCs w:val="20"/>
        </w:rPr>
        <w:t>(указать оду из специализаций)</w:t>
      </w:r>
    </w:p>
    <w:p w:rsidR="003106F2" w:rsidRPr="00471B4A" w:rsidRDefault="003106F2">
      <w:pPr>
        <w:tabs>
          <w:tab w:val="left" w:pos="6690"/>
        </w:tabs>
        <w:contextualSpacing/>
        <w:jc w:val="both"/>
        <w:rPr>
          <w:rFonts w:ascii="PT Astra Serif" w:hAnsi="PT Astra Serif"/>
        </w:rPr>
      </w:pPr>
    </w:p>
    <w:p w:rsidR="003106F2" w:rsidRPr="00471B4A" w:rsidRDefault="007C0950">
      <w:pPr>
        <w:tabs>
          <w:tab w:val="left" w:pos="6690"/>
        </w:tabs>
        <w:contextualSpacing/>
        <w:jc w:val="both"/>
        <w:rPr>
          <w:rFonts w:ascii="PT Astra Serif" w:hAnsi="PT Astra Serif"/>
        </w:rPr>
      </w:pPr>
      <w:r w:rsidRPr="00471B4A">
        <w:rPr>
          <w:rFonts w:ascii="PT Astra Serif" w:hAnsi="PT Astra Serif"/>
          <w:sz w:val="28"/>
          <w:szCs w:val="28"/>
        </w:rPr>
        <w:t>С местоположением</w:t>
      </w:r>
      <w:r w:rsidRPr="00471B4A">
        <w:rPr>
          <w:rFonts w:ascii="PT Astra Serif" w:hAnsi="PT Astra Serif"/>
        </w:rPr>
        <w:t xml:space="preserve">_______________________________________________________                                                                   </w:t>
      </w:r>
    </w:p>
    <w:p w:rsidR="003106F2" w:rsidRPr="00471B4A" w:rsidRDefault="007C0950">
      <w:pPr>
        <w:tabs>
          <w:tab w:val="left" w:pos="6690"/>
        </w:tabs>
        <w:contextualSpacing/>
        <w:jc w:val="both"/>
        <w:rPr>
          <w:rFonts w:ascii="PT Astra Serif" w:hAnsi="PT Astra Serif"/>
        </w:rPr>
      </w:pPr>
      <w:r w:rsidRPr="00471B4A">
        <w:rPr>
          <w:rFonts w:ascii="PT Astra Serif" w:hAnsi="PT Astra Serif"/>
        </w:rPr>
        <w:t xml:space="preserve">                                       </w:t>
      </w:r>
      <w:r w:rsidRPr="00471B4A">
        <w:rPr>
          <w:rFonts w:ascii="PT Astra Serif" w:hAnsi="PT Astra Serif"/>
          <w:sz w:val="20"/>
          <w:szCs w:val="20"/>
        </w:rPr>
        <w:t>(указать адресный ориентир места размещения передвижного сооружения)</w:t>
      </w:r>
    </w:p>
    <w:p w:rsidR="003106F2" w:rsidRPr="00471B4A" w:rsidRDefault="007C0950">
      <w:pPr>
        <w:tabs>
          <w:tab w:val="left" w:pos="6690"/>
        </w:tabs>
        <w:contextualSpacing/>
        <w:jc w:val="both"/>
        <w:rPr>
          <w:rFonts w:ascii="PT Astra Serif" w:hAnsi="PT Astra Serif"/>
          <w:sz w:val="28"/>
          <w:szCs w:val="28"/>
        </w:rPr>
      </w:pPr>
      <w:r w:rsidRPr="00471B4A">
        <w:rPr>
          <w:rFonts w:ascii="PT Astra Serif" w:hAnsi="PT Astra Serif"/>
          <w:sz w:val="28"/>
          <w:szCs w:val="28"/>
        </w:rPr>
        <w:t>период (даты) размещения _________________________________________________</w:t>
      </w:r>
    </w:p>
    <w:p w:rsidR="003106F2" w:rsidRPr="00471B4A" w:rsidRDefault="003106F2">
      <w:pPr>
        <w:tabs>
          <w:tab w:val="left" w:pos="6690"/>
        </w:tabs>
        <w:contextualSpacing/>
        <w:jc w:val="both"/>
        <w:rPr>
          <w:rFonts w:ascii="PT Astra Serif" w:hAnsi="PT Astra Serif"/>
          <w:sz w:val="28"/>
          <w:szCs w:val="28"/>
        </w:rPr>
      </w:pPr>
    </w:p>
    <w:p w:rsidR="003106F2" w:rsidRPr="00471B4A" w:rsidRDefault="007C0950">
      <w:pPr>
        <w:tabs>
          <w:tab w:val="left" w:pos="6690"/>
        </w:tabs>
        <w:contextualSpacing/>
        <w:jc w:val="both"/>
        <w:rPr>
          <w:rFonts w:ascii="PT Astra Serif" w:hAnsi="PT Astra Serif"/>
          <w:sz w:val="28"/>
          <w:szCs w:val="28"/>
        </w:rPr>
      </w:pPr>
      <w:r w:rsidRPr="00471B4A">
        <w:rPr>
          <w:rFonts w:ascii="PT Astra Serif" w:hAnsi="PT Astra Serif"/>
          <w:sz w:val="28"/>
          <w:szCs w:val="28"/>
        </w:rPr>
        <w:t>РЕШИЛА:</w:t>
      </w:r>
    </w:p>
    <w:p w:rsidR="003106F2" w:rsidRPr="00471B4A" w:rsidRDefault="003106F2">
      <w:pPr>
        <w:tabs>
          <w:tab w:val="left" w:pos="6690"/>
        </w:tabs>
        <w:contextualSpacing/>
        <w:jc w:val="both"/>
        <w:rPr>
          <w:rFonts w:ascii="PT Astra Serif" w:hAnsi="PT Astra Serif"/>
          <w:sz w:val="28"/>
          <w:szCs w:val="28"/>
        </w:rPr>
      </w:pPr>
    </w:p>
    <w:p w:rsidR="003106F2" w:rsidRPr="00471B4A" w:rsidRDefault="007C0950">
      <w:pPr>
        <w:tabs>
          <w:tab w:val="left" w:pos="6690"/>
        </w:tabs>
        <w:contextualSpacing/>
        <w:jc w:val="both"/>
        <w:rPr>
          <w:rFonts w:ascii="PT Astra Serif" w:hAnsi="PT Astra Serif"/>
          <w:sz w:val="28"/>
          <w:szCs w:val="28"/>
        </w:rPr>
      </w:pPr>
      <w:r w:rsidRPr="00471B4A">
        <w:rPr>
          <w:rFonts w:ascii="PT Astra Serif" w:hAnsi="PT Astra Serif"/>
          <w:sz w:val="28"/>
          <w:szCs w:val="28"/>
        </w:rPr>
        <w:t>1. Предоставить муниципальную услугу «Предоставление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w:t>
      </w:r>
      <w:r w:rsidR="007E3AD3" w:rsidRPr="00471B4A">
        <w:rPr>
          <w:rFonts w:ascii="PT Astra Serif" w:hAnsi="PT Astra Serif"/>
          <w:sz w:val="28"/>
          <w:szCs w:val="28"/>
        </w:rPr>
        <w:t>пального образования Богородицкий район»,</w:t>
      </w:r>
      <w:r w:rsidRPr="00471B4A">
        <w:rPr>
          <w:rFonts w:ascii="PT Astra Serif" w:hAnsi="PT Astra Serif"/>
          <w:sz w:val="28"/>
          <w:szCs w:val="28"/>
        </w:rPr>
        <w:t xml:space="preserve"> заключив договор на размещение </w:t>
      </w:r>
      <w:r w:rsidRPr="00471B4A">
        <w:rPr>
          <w:rFonts w:ascii="PT Astra Serif" w:hAnsi="PT Astra Serif"/>
          <w:sz w:val="28"/>
          <w:szCs w:val="28"/>
        </w:rPr>
        <w:lastRenderedPageBreak/>
        <w:t>нестационарного торгового объекта без проведения торгов на льготных условиях на территории _______________ муниципального района Тульской области.</w:t>
      </w:r>
    </w:p>
    <w:p w:rsidR="003106F2" w:rsidRPr="00471B4A" w:rsidRDefault="003106F2">
      <w:pPr>
        <w:tabs>
          <w:tab w:val="left" w:pos="6690"/>
        </w:tabs>
        <w:contextualSpacing/>
        <w:jc w:val="both"/>
        <w:rPr>
          <w:rFonts w:ascii="PT Astra Serif" w:hAnsi="PT Astra Serif"/>
          <w:sz w:val="28"/>
          <w:szCs w:val="28"/>
        </w:rPr>
      </w:pPr>
    </w:p>
    <w:p w:rsidR="003106F2" w:rsidRPr="00471B4A" w:rsidRDefault="00471B4A">
      <w:pPr>
        <w:tabs>
          <w:tab w:val="left" w:pos="6690"/>
        </w:tabs>
        <w:contextualSpacing/>
        <w:jc w:val="both"/>
        <w:rPr>
          <w:rFonts w:ascii="PT Astra Serif" w:hAnsi="PT Astra Serif"/>
          <w:sz w:val="28"/>
          <w:szCs w:val="28"/>
        </w:rPr>
      </w:pPr>
      <w:r w:rsidRPr="00471B4A">
        <w:rPr>
          <w:rFonts w:ascii="PT Astra Serif" w:hAnsi="PT Astra Serif"/>
          <w:sz w:val="28"/>
          <w:szCs w:val="28"/>
        </w:rPr>
        <w:t>Приложение: 1</w:t>
      </w:r>
      <w:r w:rsidR="007C0950" w:rsidRPr="00471B4A">
        <w:rPr>
          <w:rFonts w:ascii="PT Astra Serif" w:hAnsi="PT Astra Serif"/>
          <w:sz w:val="28"/>
          <w:szCs w:val="28"/>
        </w:rPr>
        <w:t>. Договор на размещение нестационарного торгового объекта.</w:t>
      </w:r>
    </w:p>
    <w:p w:rsidR="003106F2" w:rsidRPr="00471B4A" w:rsidRDefault="007C0950">
      <w:pPr>
        <w:tabs>
          <w:tab w:val="left" w:pos="6690"/>
        </w:tabs>
        <w:contextualSpacing/>
        <w:jc w:val="both"/>
        <w:rPr>
          <w:rFonts w:ascii="PT Astra Serif" w:hAnsi="PT Astra Serif"/>
          <w:color w:val="C9211E"/>
        </w:rPr>
      </w:pPr>
      <w:r w:rsidRPr="00471B4A">
        <w:rPr>
          <w:rFonts w:ascii="PT Astra Serif" w:hAnsi="PT Astra Serif"/>
        </w:rPr>
        <w:t xml:space="preserve">                      </w:t>
      </w:r>
    </w:p>
    <w:p w:rsidR="003106F2" w:rsidRPr="00471B4A" w:rsidRDefault="007C0950">
      <w:pPr>
        <w:tabs>
          <w:tab w:val="left" w:pos="6690"/>
        </w:tabs>
        <w:contextualSpacing/>
        <w:jc w:val="both"/>
        <w:rPr>
          <w:rFonts w:ascii="PT Astra Serif" w:hAnsi="PT Astra Serif"/>
        </w:rPr>
      </w:pPr>
      <w:r w:rsidRPr="00471B4A">
        <w:rPr>
          <w:rFonts w:ascii="PT Astra Serif" w:hAnsi="PT Astra Serif"/>
        </w:rPr>
        <w:t>__________________________                 __________________           __________________</w:t>
      </w:r>
    </w:p>
    <w:p w:rsidR="003106F2" w:rsidRPr="00471B4A" w:rsidRDefault="007C0950">
      <w:pPr>
        <w:tabs>
          <w:tab w:val="left" w:pos="6690"/>
        </w:tabs>
        <w:contextualSpacing/>
        <w:jc w:val="both"/>
        <w:rPr>
          <w:rFonts w:ascii="PT Astra Serif" w:hAnsi="PT Astra Serif"/>
          <w:sz w:val="20"/>
          <w:szCs w:val="20"/>
        </w:rPr>
      </w:pPr>
      <w:r w:rsidRPr="00471B4A">
        <w:rPr>
          <w:rFonts w:ascii="PT Astra Serif" w:hAnsi="PT Astra Serif"/>
          <w:sz w:val="20"/>
          <w:szCs w:val="20"/>
        </w:rPr>
        <w:t xml:space="preserve">(должность лица, подписавшего </w:t>
      </w:r>
      <w:r w:rsidR="00471B4A" w:rsidRPr="00471B4A">
        <w:rPr>
          <w:rFonts w:ascii="PT Astra Serif" w:hAnsi="PT Astra Serif"/>
          <w:sz w:val="20"/>
          <w:szCs w:val="20"/>
        </w:rPr>
        <w:t xml:space="preserve">решение)  </w:t>
      </w:r>
      <w:r w:rsidRPr="00471B4A">
        <w:rPr>
          <w:rFonts w:ascii="PT Astra Serif" w:hAnsi="PT Astra Serif"/>
          <w:sz w:val="20"/>
          <w:szCs w:val="20"/>
        </w:rPr>
        <w:t xml:space="preserve">                   (подпись)                             (расшифровка подписи)</w:t>
      </w:r>
    </w:p>
    <w:p w:rsidR="003106F2" w:rsidRPr="00471B4A" w:rsidRDefault="003106F2">
      <w:pPr>
        <w:tabs>
          <w:tab w:val="left" w:pos="6690"/>
        </w:tabs>
        <w:contextualSpacing/>
        <w:jc w:val="both"/>
        <w:rPr>
          <w:rFonts w:ascii="PT Astra Serif" w:hAnsi="PT Astra Serif"/>
        </w:rPr>
      </w:pPr>
    </w:p>
    <w:p w:rsidR="003106F2" w:rsidRPr="00471B4A" w:rsidRDefault="007C0950">
      <w:pPr>
        <w:tabs>
          <w:tab w:val="left" w:pos="6690"/>
        </w:tabs>
        <w:contextualSpacing/>
        <w:jc w:val="both"/>
        <w:rPr>
          <w:rFonts w:ascii="PT Astra Serif" w:hAnsi="PT Astra Serif"/>
        </w:rPr>
      </w:pPr>
      <w:r w:rsidRPr="00471B4A">
        <w:rPr>
          <w:rFonts w:ascii="PT Astra Serif" w:hAnsi="PT Astra Serif"/>
        </w:rPr>
        <w:t xml:space="preserve">«___»____________2022 </w:t>
      </w:r>
    </w:p>
    <w:p w:rsidR="003106F2" w:rsidRPr="00471B4A" w:rsidRDefault="003106F2">
      <w:pPr>
        <w:tabs>
          <w:tab w:val="left" w:pos="6690"/>
        </w:tabs>
        <w:contextualSpacing/>
        <w:jc w:val="both"/>
        <w:rPr>
          <w:rFonts w:ascii="PT Astra Serif" w:hAnsi="PT Astra Serif"/>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471B4A" w:rsidRDefault="00471B4A" w:rsidP="00AA748B">
      <w:pPr>
        <w:ind w:left="4820"/>
        <w:jc w:val="center"/>
        <w:rPr>
          <w:rFonts w:ascii="PT Astra Serif" w:eastAsia="Calibri" w:hAnsi="PT Astra Serif"/>
          <w:sz w:val="28"/>
          <w:szCs w:val="28"/>
        </w:rPr>
      </w:pPr>
    </w:p>
    <w:p w:rsidR="003106F2" w:rsidRPr="00471B4A" w:rsidRDefault="007C0950" w:rsidP="00AA748B">
      <w:pPr>
        <w:ind w:left="4820"/>
        <w:jc w:val="center"/>
        <w:rPr>
          <w:rFonts w:ascii="PT Astra Serif" w:hAnsi="PT Astra Serif"/>
          <w:sz w:val="28"/>
          <w:szCs w:val="28"/>
        </w:rPr>
      </w:pPr>
      <w:r w:rsidRPr="00471B4A">
        <w:rPr>
          <w:rFonts w:ascii="PT Astra Serif" w:eastAsia="Calibri" w:hAnsi="PT Astra Serif"/>
          <w:sz w:val="28"/>
          <w:szCs w:val="28"/>
        </w:rPr>
        <w:lastRenderedPageBreak/>
        <w:t>Приложение 2</w:t>
      </w:r>
    </w:p>
    <w:p w:rsidR="003106F2" w:rsidRPr="00471B4A" w:rsidRDefault="007C0950" w:rsidP="00AA748B">
      <w:pPr>
        <w:ind w:left="4820"/>
        <w:jc w:val="center"/>
        <w:rPr>
          <w:rFonts w:ascii="PT Astra Serif" w:hAnsi="PT Astra Serif"/>
          <w:sz w:val="28"/>
          <w:szCs w:val="28"/>
        </w:rPr>
      </w:pPr>
      <w:r w:rsidRPr="00471B4A">
        <w:rPr>
          <w:rFonts w:ascii="PT Astra Serif" w:eastAsia="Calibri" w:hAnsi="PT Astra Serif"/>
          <w:sz w:val="28"/>
          <w:szCs w:val="28"/>
        </w:rPr>
        <w:t xml:space="preserve">к административному регламенту </w:t>
      </w:r>
      <w:r w:rsidRPr="00471B4A">
        <w:rPr>
          <w:rFonts w:ascii="PT Astra Serif" w:eastAsia="Calibri" w:hAnsi="PT Astra Serif"/>
          <w:color w:val="000000" w:themeColor="text1"/>
          <w:sz w:val="28"/>
          <w:szCs w:val="28"/>
        </w:rPr>
        <w:t>«Предоставление права</w:t>
      </w:r>
      <w:r w:rsidR="00AA748B" w:rsidRPr="00471B4A">
        <w:rPr>
          <w:rFonts w:ascii="PT Astra Serif" w:eastAsia="Calibri" w:hAnsi="PT Astra Serif"/>
          <w:color w:val="000000" w:themeColor="text1"/>
          <w:sz w:val="28"/>
          <w:szCs w:val="28"/>
        </w:rPr>
        <w:t xml:space="preserve"> </w:t>
      </w:r>
      <w:r w:rsidRPr="00471B4A">
        <w:rPr>
          <w:rFonts w:ascii="PT Astra Serif" w:eastAsia="Calibri" w:hAnsi="PT Astra Serif"/>
          <w:color w:val="000000" w:themeColor="text1"/>
          <w:sz w:val="28"/>
          <w:szCs w:val="28"/>
        </w:rPr>
        <w:t>на размещение нестационарного торгового объекта</w:t>
      </w:r>
      <w:r w:rsidR="00AA748B" w:rsidRPr="00471B4A">
        <w:rPr>
          <w:rFonts w:ascii="PT Astra Serif" w:eastAsia="Calibri" w:hAnsi="PT Astra Serif"/>
          <w:color w:val="000000" w:themeColor="text1"/>
          <w:sz w:val="28"/>
          <w:szCs w:val="28"/>
        </w:rPr>
        <w:t xml:space="preserve"> </w:t>
      </w:r>
      <w:r w:rsidR="007E3AD3" w:rsidRPr="00471B4A">
        <w:rPr>
          <w:rFonts w:ascii="PT Astra Serif" w:eastAsia="Calibri" w:hAnsi="PT Astra Serif"/>
          <w:color w:val="000000" w:themeColor="text1"/>
          <w:sz w:val="28"/>
          <w:szCs w:val="28"/>
        </w:rPr>
        <w:t>без проведения</w:t>
      </w:r>
      <w:r w:rsidRPr="00471B4A">
        <w:rPr>
          <w:rFonts w:ascii="PT Astra Serif" w:eastAsia="Calibri" w:hAnsi="PT Astra Serif"/>
          <w:color w:val="000000" w:themeColor="text1"/>
          <w:sz w:val="28"/>
          <w:szCs w:val="28"/>
        </w:rPr>
        <w:t xml:space="preserve"> торгов на льготных условиях</w:t>
      </w:r>
      <w:r w:rsidR="00AA748B" w:rsidRPr="00471B4A">
        <w:rPr>
          <w:rFonts w:ascii="PT Astra Serif" w:eastAsia="Calibri" w:hAnsi="PT Astra Serif"/>
          <w:color w:val="000000" w:themeColor="text1"/>
          <w:sz w:val="28"/>
          <w:szCs w:val="28"/>
        </w:rPr>
        <w:t xml:space="preserve"> </w:t>
      </w:r>
      <w:r w:rsidRPr="00471B4A">
        <w:rPr>
          <w:rFonts w:ascii="PT Astra Serif" w:eastAsia="Calibri" w:hAnsi="PT Astra Serif"/>
          <w:color w:val="000000" w:themeColor="text1"/>
          <w:sz w:val="28"/>
          <w:szCs w:val="28"/>
        </w:rPr>
        <w:t>сельскохозяйственным товаропроизводителям»</w:t>
      </w:r>
    </w:p>
    <w:p w:rsidR="003106F2" w:rsidRPr="00471B4A" w:rsidRDefault="003106F2">
      <w:pPr>
        <w:tabs>
          <w:tab w:val="left" w:pos="6690"/>
        </w:tabs>
        <w:contextualSpacing/>
        <w:jc w:val="both"/>
        <w:rPr>
          <w:rFonts w:ascii="PT Astra Serif" w:hAnsi="PT Astra Serif"/>
        </w:rPr>
      </w:pPr>
    </w:p>
    <w:p w:rsidR="003106F2" w:rsidRPr="00471B4A" w:rsidRDefault="007C0950">
      <w:pPr>
        <w:tabs>
          <w:tab w:val="left" w:pos="6690"/>
        </w:tabs>
        <w:contextualSpacing/>
        <w:jc w:val="center"/>
        <w:rPr>
          <w:rFonts w:ascii="PT Astra Serif" w:hAnsi="PT Astra Serif"/>
          <w:sz w:val="28"/>
          <w:szCs w:val="28"/>
        </w:rPr>
      </w:pPr>
      <w:r w:rsidRPr="00471B4A">
        <w:rPr>
          <w:rFonts w:ascii="PT Astra Serif" w:hAnsi="PT Astra Serif"/>
          <w:sz w:val="28"/>
          <w:szCs w:val="28"/>
        </w:rPr>
        <w:t>Форма</w:t>
      </w:r>
    </w:p>
    <w:p w:rsidR="003106F2" w:rsidRPr="00471B4A" w:rsidRDefault="007C0950">
      <w:pPr>
        <w:tabs>
          <w:tab w:val="left" w:pos="6690"/>
        </w:tabs>
        <w:contextualSpacing/>
        <w:jc w:val="center"/>
        <w:rPr>
          <w:rFonts w:ascii="PT Astra Serif" w:hAnsi="PT Astra Serif"/>
          <w:sz w:val="28"/>
          <w:szCs w:val="28"/>
        </w:rPr>
      </w:pPr>
      <w:r w:rsidRPr="00471B4A">
        <w:rPr>
          <w:rFonts w:ascii="PT Astra Serif" w:hAnsi="PT Astra Serif"/>
          <w:sz w:val="28"/>
          <w:szCs w:val="28"/>
        </w:rPr>
        <w:t>решения об отказе в предоставлении муниципальной услуги</w:t>
      </w:r>
    </w:p>
    <w:p w:rsidR="003106F2" w:rsidRPr="00471B4A" w:rsidRDefault="007C0950">
      <w:pPr>
        <w:tabs>
          <w:tab w:val="left" w:pos="6690"/>
        </w:tabs>
        <w:contextualSpacing/>
        <w:jc w:val="center"/>
        <w:rPr>
          <w:rFonts w:ascii="PT Astra Serif" w:hAnsi="PT Astra Serif"/>
          <w:sz w:val="28"/>
          <w:szCs w:val="28"/>
        </w:rPr>
      </w:pPr>
      <w:r w:rsidRPr="00471B4A">
        <w:rPr>
          <w:rFonts w:ascii="PT Astra Serif" w:hAnsi="PT Astra Serif"/>
          <w:sz w:val="28"/>
          <w:szCs w:val="28"/>
        </w:rPr>
        <w:t>(оформляется на официальном бланке Администрации)</w:t>
      </w:r>
    </w:p>
    <w:p w:rsidR="003106F2" w:rsidRPr="00471B4A" w:rsidRDefault="003106F2">
      <w:pPr>
        <w:tabs>
          <w:tab w:val="left" w:pos="6690"/>
        </w:tabs>
        <w:contextualSpacing/>
        <w:jc w:val="both"/>
        <w:rPr>
          <w:rFonts w:ascii="PT Astra Serif" w:hAnsi="PT Astra Serif"/>
          <w:sz w:val="28"/>
          <w:szCs w:val="28"/>
        </w:rPr>
      </w:pPr>
    </w:p>
    <w:p w:rsidR="003106F2" w:rsidRPr="00471B4A" w:rsidRDefault="007C0950">
      <w:pPr>
        <w:tabs>
          <w:tab w:val="left" w:pos="6690"/>
        </w:tabs>
        <w:contextualSpacing/>
        <w:jc w:val="right"/>
        <w:rPr>
          <w:rFonts w:ascii="PT Astra Serif" w:hAnsi="PT Astra Serif"/>
          <w:sz w:val="28"/>
          <w:szCs w:val="28"/>
        </w:rPr>
      </w:pPr>
      <w:r w:rsidRPr="00471B4A">
        <w:rPr>
          <w:rFonts w:ascii="PT Astra Serif" w:hAnsi="PT Astra Serif"/>
          <w:sz w:val="28"/>
          <w:szCs w:val="28"/>
        </w:rPr>
        <w:t>Кому ____________________________</w:t>
      </w:r>
    </w:p>
    <w:p w:rsidR="003106F2" w:rsidRPr="00471B4A" w:rsidRDefault="007C0950">
      <w:pPr>
        <w:tabs>
          <w:tab w:val="left" w:pos="6690"/>
        </w:tabs>
        <w:contextualSpacing/>
        <w:jc w:val="right"/>
        <w:rPr>
          <w:rFonts w:ascii="PT Astra Serif" w:hAnsi="PT Astra Serif"/>
          <w:sz w:val="28"/>
          <w:szCs w:val="28"/>
        </w:rPr>
      </w:pPr>
      <w:r w:rsidRPr="00471B4A">
        <w:rPr>
          <w:rFonts w:ascii="PT Astra Serif" w:hAnsi="PT Astra Serif"/>
          <w:sz w:val="28"/>
          <w:szCs w:val="28"/>
        </w:rPr>
        <w:t>(фамилия, имя, и отчество) (при наличии)</w:t>
      </w:r>
    </w:p>
    <w:p w:rsidR="003106F2" w:rsidRPr="00471B4A" w:rsidRDefault="007C0950">
      <w:pPr>
        <w:tabs>
          <w:tab w:val="left" w:pos="6690"/>
        </w:tabs>
        <w:contextualSpacing/>
        <w:jc w:val="right"/>
        <w:rPr>
          <w:rFonts w:ascii="PT Astra Serif" w:hAnsi="PT Astra Serif"/>
          <w:sz w:val="28"/>
          <w:szCs w:val="28"/>
        </w:rPr>
      </w:pPr>
      <w:r w:rsidRPr="00471B4A">
        <w:rPr>
          <w:rFonts w:ascii="PT Astra Serif" w:hAnsi="PT Astra Serif"/>
          <w:sz w:val="28"/>
          <w:szCs w:val="28"/>
        </w:rPr>
        <w:t xml:space="preserve">                   ________________________________           </w:t>
      </w:r>
    </w:p>
    <w:p w:rsidR="003106F2" w:rsidRPr="00471B4A" w:rsidRDefault="007C0950">
      <w:pPr>
        <w:tabs>
          <w:tab w:val="left" w:pos="6690"/>
        </w:tabs>
        <w:contextualSpacing/>
        <w:jc w:val="right"/>
        <w:rPr>
          <w:rFonts w:ascii="PT Astra Serif" w:hAnsi="PT Astra Serif"/>
          <w:sz w:val="28"/>
          <w:szCs w:val="28"/>
        </w:rPr>
      </w:pPr>
      <w:r w:rsidRPr="00471B4A">
        <w:rPr>
          <w:rFonts w:ascii="PT Astra Serif" w:hAnsi="PT Astra Serif"/>
          <w:sz w:val="28"/>
          <w:szCs w:val="28"/>
        </w:rPr>
        <w:t xml:space="preserve"> индивидуального предпринимателя/ полное    </w:t>
      </w:r>
    </w:p>
    <w:p w:rsidR="003106F2" w:rsidRPr="00471B4A" w:rsidRDefault="007C0950">
      <w:pPr>
        <w:tabs>
          <w:tab w:val="left" w:pos="6690"/>
        </w:tabs>
        <w:contextualSpacing/>
        <w:jc w:val="right"/>
        <w:rPr>
          <w:rFonts w:ascii="PT Astra Serif" w:hAnsi="PT Astra Serif"/>
          <w:sz w:val="28"/>
          <w:szCs w:val="28"/>
        </w:rPr>
      </w:pPr>
      <w:r w:rsidRPr="00471B4A">
        <w:rPr>
          <w:rFonts w:ascii="PT Astra Serif" w:hAnsi="PT Astra Serif"/>
          <w:sz w:val="28"/>
          <w:szCs w:val="28"/>
        </w:rPr>
        <w:t xml:space="preserve"> ________________________________</w:t>
      </w:r>
    </w:p>
    <w:p w:rsidR="003106F2" w:rsidRPr="00471B4A" w:rsidRDefault="007C0950">
      <w:pPr>
        <w:tabs>
          <w:tab w:val="left" w:pos="6690"/>
        </w:tabs>
        <w:contextualSpacing/>
        <w:jc w:val="right"/>
        <w:rPr>
          <w:rFonts w:ascii="PT Astra Serif" w:hAnsi="PT Astra Serif"/>
          <w:sz w:val="28"/>
          <w:szCs w:val="28"/>
        </w:rPr>
      </w:pPr>
      <w:r w:rsidRPr="00471B4A">
        <w:rPr>
          <w:rFonts w:ascii="PT Astra Serif" w:hAnsi="PT Astra Serif"/>
          <w:sz w:val="28"/>
          <w:szCs w:val="28"/>
        </w:rPr>
        <w:t xml:space="preserve"> ________________________________</w:t>
      </w:r>
    </w:p>
    <w:p w:rsidR="003106F2" w:rsidRPr="00471B4A" w:rsidRDefault="007C0950">
      <w:pPr>
        <w:tabs>
          <w:tab w:val="left" w:pos="6690"/>
        </w:tabs>
        <w:contextualSpacing/>
        <w:jc w:val="right"/>
        <w:rPr>
          <w:rFonts w:ascii="PT Astra Serif" w:hAnsi="PT Astra Serif"/>
          <w:sz w:val="28"/>
          <w:szCs w:val="28"/>
        </w:rPr>
      </w:pPr>
      <w:r w:rsidRPr="00471B4A">
        <w:rPr>
          <w:rFonts w:ascii="PT Astra Serif" w:hAnsi="PT Astra Serif"/>
          <w:sz w:val="28"/>
          <w:szCs w:val="28"/>
        </w:rPr>
        <w:t>наименование юридического лица</w:t>
      </w:r>
    </w:p>
    <w:p w:rsidR="003106F2" w:rsidRPr="00471B4A" w:rsidRDefault="003106F2">
      <w:pPr>
        <w:tabs>
          <w:tab w:val="left" w:pos="6690"/>
        </w:tabs>
        <w:contextualSpacing/>
        <w:jc w:val="both"/>
        <w:rPr>
          <w:rFonts w:ascii="PT Astra Serif" w:hAnsi="PT Astra Serif"/>
          <w:sz w:val="28"/>
          <w:szCs w:val="28"/>
        </w:rPr>
      </w:pPr>
    </w:p>
    <w:p w:rsidR="003106F2" w:rsidRPr="00471B4A" w:rsidRDefault="007C0950">
      <w:pPr>
        <w:tabs>
          <w:tab w:val="left" w:pos="6690"/>
        </w:tabs>
        <w:contextualSpacing/>
        <w:jc w:val="both"/>
        <w:rPr>
          <w:rFonts w:ascii="PT Astra Serif" w:hAnsi="PT Astra Serif"/>
          <w:sz w:val="28"/>
          <w:szCs w:val="28"/>
        </w:rPr>
      </w:pPr>
      <w:r w:rsidRPr="00471B4A">
        <w:rPr>
          <w:rFonts w:ascii="PT Astra Serif" w:hAnsi="PT Astra Serif"/>
          <w:sz w:val="28"/>
          <w:szCs w:val="28"/>
        </w:rPr>
        <w:t>В соответствии с Административным регламентом (далее – Административный регламент) на основании которого принято данное решение) Администрация ________________ муниципальн</w:t>
      </w:r>
      <w:r w:rsidR="007E3AD3" w:rsidRPr="00471B4A">
        <w:rPr>
          <w:rFonts w:ascii="PT Astra Serif" w:hAnsi="PT Astra Serif"/>
          <w:sz w:val="28"/>
          <w:szCs w:val="28"/>
        </w:rPr>
        <w:t>ого образования Богородицкий район</w:t>
      </w:r>
      <w:r w:rsidRPr="00471B4A">
        <w:rPr>
          <w:rFonts w:ascii="PT Astra Serif" w:hAnsi="PT Astra Serif"/>
          <w:sz w:val="28"/>
          <w:szCs w:val="28"/>
        </w:rPr>
        <w:t xml:space="preserve"> (далее – Администрация) рассмотрела запрос о предоставлении муниципальной услуги </w:t>
      </w:r>
      <w:r w:rsidRPr="00471B4A">
        <w:rPr>
          <w:rFonts w:ascii="PT Astra Serif" w:eastAsia="Calibri" w:hAnsi="PT Astra Serif"/>
          <w:color w:val="000000" w:themeColor="text1"/>
          <w:sz w:val="28"/>
          <w:szCs w:val="28"/>
        </w:rPr>
        <w:t xml:space="preserve">«Предоставление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w:t>
      </w:r>
      <w:r w:rsidRPr="00471B4A">
        <w:rPr>
          <w:rFonts w:ascii="PT Astra Serif" w:hAnsi="PT Astra Serif"/>
          <w:sz w:val="28"/>
          <w:szCs w:val="28"/>
        </w:rPr>
        <w:t xml:space="preserve"> № _____ (указать регистрационный номер запроса) (далее соответственно – запрос, муниципальная услуга) и приняло решение об отказе в предоставлении муниципальной услуги по следующему основанию:</w:t>
      </w:r>
    </w:p>
    <w:p w:rsidR="003106F2" w:rsidRPr="00471B4A" w:rsidRDefault="003106F2">
      <w:pPr>
        <w:tabs>
          <w:tab w:val="left" w:pos="6690"/>
        </w:tabs>
        <w:contextualSpacing/>
        <w:jc w:val="both"/>
        <w:rPr>
          <w:rFonts w:ascii="PT Astra Serif" w:hAnsi="PT Astra Serif"/>
          <w:sz w:val="28"/>
          <w:szCs w:val="28"/>
        </w:rPr>
      </w:pPr>
    </w:p>
    <w:tbl>
      <w:tblPr>
        <w:tblW w:w="9637" w:type="dxa"/>
        <w:tblLayout w:type="fixed"/>
        <w:tblCellMar>
          <w:left w:w="0" w:type="dxa"/>
          <w:right w:w="0" w:type="dxa"/>
        </w:tblCellMar>
        <w:tblLook w:val="04A0" w:firstRow="1" w:lastRow="0" w:firstColumn="1" w:lastColumn="0" w:noHBand="0" w:noVBand="1"/>
      </w:tblPr>
      <w:tblGrid>
        <w:gridCol w:w="3212"/>
        <w:gridCol w:w="3212"/>
        <w:gridCol w:w="3213"/>
      </w:tblGrid>
      <w:tr w:rsidR="003106F2" w:rsidRPr="00471B4A">
        <w:tc>
          <w:tcPr>
            <w:tcW w:w="3212" w:type="dxa"/>
          </w:tcPr>
          <w:p w:rsidR="003106F2" w:rsidRPr="00471B4A" w:rsidRDefault="007C0950">
            <w:pPr>
              <w:widowControl w:val="0"/>
              <w:tabs>
                <w:tab w:val="left" w:pos="6690"/>
              </w:tabs>
              <w:contextualSpacing/>
              <w:jc w:val="both"/>
              <w:rPr>
                <w:rFonts w:ascii="PT Astra Serif" w:hAnsi="PT Astra Serif"/>
                <w:sz w:val="28"/>
                <w:szCs w:val="28"/>
              </w:rPr>
            </w:pPr>
            <w:r w:rsidRPr="00471B4A">
              <w:rPr>
                <w:rFonts w:ascii="PT Astra Serif" w:hAnsi="PT Astra Serif"/>
                <w:sz w:val="28"/>
                <w:szCs w:val="28"/>
              </w:rPr>
              <w:t xml:space="preserve">Ссылка </w:t>
            </w:r>
          </w:p>
          <w:p w:rsidR="003106F2" w:rsidRPr="00471B4A" w:rsidRDefault="007C0950">
            <w:pPr>
              <w:widowControl w:val="0"/>
              <w:tabs>
                <w:tab w:val="left" w:pos="6690"/>
              </w:tabs>
              <w:contextualSpacing/>
              <w:jc w:val="both"/>
              <w:rPr>
                <w:rFonts w:ascii="PT Astra Serif" w:hAnsi="PT Astra Serif"/>
                <w:sz w:val="28"/>
                <w:szCs w:val="28"/>
              </w:rPr>
            </w:pPr>
            <w:r w:rsidRPr="00471B4A">
              <w:rPr>
                <w:rFonts w:ascii="PT Astra Serif" w:hAnsi="PT Astra Serif"/>
                <w:sz w:val="28"/>
                <w:szCs w:val="28"/>
              </w:rPr>
              <w:t xml:space="preserve">на соответствующий подпункт Административного регламента, в котором содержится основание для отказа в предоставлении муниципальной услуги   </w:t>
            </w:r>
            <w:r w:rsidRPr="00471B4A">
              <w:rPr>
                <w:rFonts w:ascii="PT Astra Serif" w:hAnsi="PT Astra Serif"/>
                <w:sz w:val="28"/>
                <w:szCs w:val="28"/>
              </w:rPr>
              <w:tab/>
            </w:r>
          </w:p>
        </w:tc>
        <w:tc>
          <w:tcPr>
            <w:tcW w:w="3212" w:type="dxa"/>
          </w:tcPr>
          <w:p w:rsidR="003106F2" w:rsidRPr="00471B4A" w:rsidRDefault="007C0950">
            <w:pPr>
              <w:widowControl w:val="0"/>
              <w:tabs>
                <w:tab w:val="left" w:pos="6690"/>
              </w:tabs>
              <w:contextualSpacing/>
              <w:jc w:val="center"/>
              <w:rPr>
                <w:rFonts w:ascii="PT Astra Serif" w:hAnsi="PT Astra Serif"/>
                <w:sz w:val="28"/>
                <w:szCs w:val="28"/>
              </w:rPr>
            </w:pPr>
            <w:r w:rsidRPr="00471B4A">
              <w:rPr>
                <w:rFonts w:ascii="PT Astra Serif" w:hAnsi="PT Astra Serif"/>
                <w:sz w:val="28"/>
                <w:szCs w:val="28"/>
              </w:rPr>
              <w:t xml:space="preserve">Наименование </w:t>
            </w:r>
          </w:p>
          <w:p w:rsidR="003106F2" w:rsidRPr="00471B4A" w:rsidRDefault="007C0950">
            <w:pPr>
              <w:widowControl w:val="0"/>
              <w:tabs>
                <w:tab w:val="left" w:pos="6690"/>
              </w:tabs>
              <w:contextualSpacing/>
              <w:jc w:val="center"/>
              <w:rPr>
                <w:rFonts w:ascii="PT Astra Serif" w:hAnsi="PT Astra Serif"/>
                <w:sz w:val="28"/>
                <w:szCs w:val="28"/>
              </w:rPr>
            </w:pPr>
            <w:r w:rsidRPr="00471B4A">
              <w:rPr>
                <w:rFonts w:ascii="PT Astra Serif" w:hAnsi="PT Astra Serif"/>
                <w:sz w:val="28"/>
                <w:szCs w:val="28"/>
              </w:rPr>
              <w:t xml:space="preserve">основания для отказа </w:t>
            </w:r>
          </w:p>
          <w:p w:rsidR="003106F2" w:rsidRPr="00471B4A" w:rsidRDefault="007C0950">
            <w:pPr>
              <w:widowControl w:val="0"/>
              <w:tabs>
                <w:tab w:val="left" w:pos="6690"/>
              </w:tabs>
              <w:contextualSpacing/>
              <w:jc w:val="center"/>
              <w:rPr>
                <w:rFonts w:ascii="PT Astra Serif" w:hAnsi="PT Astra Serif"/>
                <w:sz w:val="28"/>
                <w:szCs w:val="28"/>
              </w:rPr>
            </w:pPr>
            <w:r w:rsidRPr="00471B4A">
              <w:rPr>
                <w:rFonts w:ascii="PT Astra Serif" w:hAnsi="PT Astra Serif"/>
                <w:sz w:val="28"/>
                <w:szCs w:val="28"/>
              </w:rPr>
              <w:t>в предоставлении муниципальной услуги</w:t>
            </w:r>
          </w:p>
        </w:tc>
        <w:tc>
          <w:tcPr>
            <w:tcW w:w="3213" w:type="dxa"/>
          </w:tcPr>
          <w:p w:rsidR="003106F2" w:rsidRPr="00471B4A" w:rsidRDefault="007C0950">
            <w:pPr>
              <w:widowControl w:val="0"/>
              <w:tabs>
                <w:tab w:val="left" w:pos="6690"/>
              </w:tabs>
              <w:contextualSpacing/>
              <w:jc w:val="center"/>
              <w:rPr>
                <w:rFonts w:ascii="PT Astra Serif" w:hAnsi="PT Astra Serif"/>
                <w:sz w:val="28"/>
                <w:szCs w:val="28"/>
              </w:rPr>
            </w:pPr>
            <w:r w:rsidRPr="00471B4A">
              <w:rPr>
                <w:rFonts w:ascii="PT Astra Serif" w:hAnsi="PT Astra Serif"/>
                <w:sz w:val="28"/>
                <w:szCs w:val="28"/>
              </w:rPr>
              <w:t xml:space="preserve">Разъяснение причины </w:t>
            </w:r>
          </w:p>
          <w:p w:rsidR="003106F2" w:rsidRPr="00471B4A" w:rsidRDefault="007C0950">
            <w:pPr>
              <w:widowControl w:val="0"/>
              <w:tabs>
                <w:tab w:val="left" w:pos="6690"/>
              </w:tabs>
              <w:contextualSpacing/>
              <w:jc w:val="center"/>
              <w:rPr>
                <w:rFonts w:ascii="PT Astra Serif" w:hAnsi="PT Astra Serif"/>
                <w:sz w:val="28"/>
                <w:szCs w:val="28"/>
              </w:rPr>
            </w:pPr>
            <w:r w:rsidRPr="00471B4A">
              <w:rPr>
                <w:rFonts w:ascii="PT Astra Serif" w:hAnsi="PT Astra Serif"/>
                <w:sz w:val="28"/>
                <w:szCs w:val="28"/>
              </w:rPr>
              <w:t xml:space="preserve">принятия решения </w:t>
            </w:r>
          </w:p>
          <w:p w:rsidR="003106F2" w:rsidRPr="00471B4A" w:rsidRDefault="007C0950">
            <w:pPr>
              <w:widowControl w:val="0"/>
              <w:tabs>
                <w:tab w:val="left" w:pos="6690"/>
              </w:tabs>
              <w:contextualSpacing/>
              <w:jc w:val="center"/>
              <w:rPr>
                <w:rFonts w:ascii="PT Astra Serif" w:hAnsi="PT Astra Serif"/>
                <w:sz w:val="28"/>
                <w:szCs w:val="28"/>
              </w:rPr>
            </w:pPr>
            <w:r w:rsidRPr="00471B4A">
              <w:rPr>
                <w:rFonts w:ascii="PT Astra Serif" w:hAnsi="PT Astra Serif"/>
                <w:sz w:val="28"/>
                <w:szCs w:val="28"/>
              </w:rPr>
              <w:t>об отказе в предоставлении муниципальной услуги</w:t>
            </w:r>
          </w:p>
        </w:tc>
      </w:tr>
      <w:tr w:rsidR="003106F2" w:rsidRPr="00471B4A">
        <w:tc>
          <w:tcPr>
            <w:tcW w:w="3212" w:type="dxa"/>
          </w:tcPr>
          <w:p w:rsidR="003106F2" w:rsidRPr="00471B4A" w:rsidRDefault="003106F2">
            <w:pPr>
              <w:pStyle w:val="afff0"/>
              <w:rPr>
                <w:rFonts w:ascii="PT Astra Serif" w:hAnsi="PT Astra Serif"/>
                <w:sz w:val="28"/>
                <w:szCs w:val="28"/>
              </w:rPr>
            </w:pPr>
          </w:p>
        </w:tc>
        <w:tc>
          <w:tcPr>
            <w:tcW w:w="3212" w:type="dxa"/>
          </w:tcPr>
          <w:p w:rsidR="003106F2" w:rsidRPr="00471B4A" w:rsidRDefault="003106F2">
            <w:pPr>
              <w:pStyle w:val="afff0"/>
              <w:rPr>
                <w:rFonts w:ascii="PT Astra Serif" w:hAnsi="PT Astra Serif"/>
                <w:sz w:val="28"/>
                <w:szCs w:val="28"/>
              </w:rPr>
            </w:pPr>
          </w:p>
        </w:tc>
        <w:tc>
          <w:tcPr>
            <w:tcW w:w="3213" w:type="dxa"/>
          </w:tcPr>
          <w:p w:rsidR="003106F2" w:rsidRPr="00471B4A" w:rsidRDefault="003106F2">
            <w:pPr>
              <w:pStyle w:val="afff0"/>
              <w:rPr>
                <w:rFonts w:ascii="PT Astra Serif" w:hAnsi="PT Astra Serif"/>
                <w:sz w:val="28"/>
                <w:szCs w:val="28"/>
              </w:rPr>
            </w:pPr>
          </w:p>
        </w:tc>
      </w:tr>
    </w:tbl>
    <w:p w:rsidR="003106F2" w:rsidRPr="00471B4A" w:rsidRDefault="003106F2">
      <w:pPr>
        <w:tabs>
          <w:tab w:val="left" w:pos="6690"/>
        </w:tabs>
        <w:contextualSpacing/>
        <w:jc w:val="both"/>
        <w:rPr>
          <w:rFonts w:ascii="PT Astra Serif" w:hAnsi="PT Astra Serif"/>
          <w:sz w:val="28"/>
          <w:szCs w:val="28"/>
        </w:rPr>
      </w:pPr>
    </w:p>
    <w:p w:rsidR="003106F2" w:rsidRPr="00471B4A" w:rsidRDefault="007C0950">
      <w:pPr>
        <w:tabs>
          <w:tab w:val="left" w:pos="6690"/>
        </w:tabs>
        <w:contextualSpacing/>
        <w:jc w:val="both"/>
        <w:rPr>
          <w:rFonts w:ascii="PT Astra Serif" w:hAnsi="PT Astra Serif"/>
          <w:sz w:val="28"/>
          <w:szCs w:val="28"/>
        </w:rPr>
      </w:pPr>
      <w:r w:rsidRPr="00471B4A">
        <w:rPr>
          <w:rFonts w:ascii="PT Astra Serif" w:hAnsi="PT Astra Serif"/>
          <w:sz w:val="28"/>
          <w:szCs w:val="28"/>
        </w:rPr>
        <w:t xml:space="preserve">Вы вправе повторно обратиться в Администрацию с запросом после устранения указанного основания для отказа в предоставлении </w:t>
      </w:r>
      <w:r w:rsidRPr="00471B4A">
        <w:rPr>
          <w:rFonts w:ascii="PT Astra Serif" w:hAnsi="PT Astra Serif"/>
          <w:sz w:val="28"/>
          <w:szCs w:val="28"/>
        </w:rPr>
        <w:lastRenderedPageBreak/>
        <w:t>муниципальной услуги. 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Администрации, а также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3106F2" w:rsidRPr="00471B4A" w:rsidRDefault="007C0950">
      <w:pPr>
        <w:tabs>
          <w:tab w:val="left" w:pos="6690"/>
        </w:tabs>
        <w:contextualSpacing/>
        <w:jc w:val="both"/>
        <w:rPr>
          <w:rFonts w:ascii="PT Astra Serif" w:hAnsi="PT Astra Serif"/>
          <w:sz w:val="28"/>
          <w:szCs w:val="28"/>
        </w:rPr>
      </w:pPr>
      <w:r w:rsidRPr="00471B4A">
        <w:rPr>
          <w:rFonts w:ascii="PT Astra Serif" w:hAnsi="PT Astra Serif"/>
          <w:sz w:val="28"/>
          <w:szCs w:val="28"/>
        </w:rPr>
        <w:t>Дополнительно информируем: ____________________________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p>
    <w:p w:rsidR="003106F2" w:rsidRPr="00471B4A" w:rsidRDefault="003106F2">
      <w:pPr>
        <w:tabs>
          <w:tab w:val="left" w:pos="6690"/>
        </w:tabs>
        <w:contextualSpacing/>
        <w:jc w:val="both"/>
        <w:rPr>
          <w:rFonts w:ascii="PT Astra Serif" w:hAnsi="PT Astra Serif"/>
          <w:sz w:val="28"/>
          <w:szCs w:val="28"/>
        </w:rPr>
      </w:pPr>
    </w:p>
    <w:p w:rsidR="003106F2" w:rsidRPr="00471B4A" w:rsidRDefault="007C0950">
      <w:pPr>
        <w:tabs>
          <w:tab w:val="left" w:pos="6690"/>
        </w:tabs>
        <w:contextualSpacing/>
        <w:jc w:val="both"/>
        <w:rPr>
          <w:rFonts w:ascii="PT Astra Serif" w:hAnsi="PT Astra Serif"/>
          <w:sz w:val="28"/>
          <w:szCs w:val="28"/>
        </w:rPr>
      </w:pPr>
      <w:r w:rsidRPr="00471B4A">
        <w:rPr>
          <w:rFonts w:ascii="PT Astra Serif" w:hAnsi="PT Astra Serif"/>
          <w:sz w:val="28"/>
          <w:szCs w:val="28"/>
        </w:rPr>
        <w:t xml:space="preserve"> _________________________________                ________________________</w:t>
      </w:r>
    </w:p>
    <w:p w:rsidR="003106F2" w:rsidRPr="00471B4A" w:rsidRDefault="007C0950">
      <w:pPr>
        <w:tabs>
          <w:tab w:val="left" w:pos="6690"/>
        </w:tabs>
        <w:contextualSpacing/>
        <w:jc w:val="both"/>
        <w:rPr>
          <w:rFonts w:ascii="PT Astra Serif" w:hAnsi="PT Astra Serif"/>
          <w:sz w:val="28"/>
          <w:szCs w:val="28"/>
        </w:rPr>
      </w:pPr>
      <w:r w:rsidRPr="00471B4A">
        <w:rPr>
          <w:rFonts w:ascii="PT Astra Serif" w:hAnsi="PT Astra Serif"/>
          <w:sz w:val="28"/>
          <w:szCs w:val="28"/>
        </w:rPr>
        <w:t xml:space="preserve"> </w:t>
      </w:r>
      <w:r w:rsidRPr="00707D07">
        <w:rPr>
          <w:rFonts w:ascii="PT Astra Serif" w:hAnsi="PT Astra Serif"/>
          <w:sz w:val="20"/>
          <w:szCs w:val="20"/>
        </w:rPr>
        <w:t>(</w:t>
      </w:r>
      <w:r w:rsidR="004C62D4" w:rsidRPr="00707D07">
        <w:rPr>
          <w:rFonts w:ascii="PT Astra Serif" w:hAnsi="PT Astra Serif"/>
          <w:sz w:val="20"/>
          <w:szCs w:val="20"/>
        </w:rPr>
        <w:t>уполномоченное должностное</w:t>
      </w:r>
      <w:r w:rsidRPr="00707D07">
        <w:rPr>
          <w:rFonts w:ascii="PT Astra Serif" w:hAnsi="PT Astra Serif"/>
          <w:sz w:val="20"/>
          <w:szCs w:val="20"/>
        </w:rPr>
        <w:t xml:space="preserve"> лицо </w:t>
      </w:r>
      <w:r w:rsidR="004C62D4" w:rsidRPr="00707D07">
        <w:rPr>
          <w:rFonts w:ascii="PT Astra Serif" w:hAnsi="PT Astra Serif"/>
          <w:sz w:val="20"/>
          <w:szCs w:val="20"/>
        </w:rPr>
        <w:t xml:space="preserve">Администрации) </w:t>
      </w:r>
      <w:r w:rsidR="004C62D4" w:rsidRPr="00471B4A">
        <w:rPr>
          <w:rFonts w:ascii="PT Astra Serif" w:hAnsi="PT Astra Serif"/>
          <w:sz w:val="28"/>
          <w:szCs w:val="28"/>
        </w:rPr>
        <w:t xml:space="preserve"> </w:t>
      </w:r>
      <w:r w:rsidRPr="00471B4A">
        <w:rPr>
          <w:rFonts w:ascii="PT Astra Serif" w:hAnsi="PT Astra Serif"/>
          <w:sz w:val="28"/>
          <w:szCs w:val="28"/>
        </w:rPr>
        <w:t xml:space="preserve">                  </w:t>
      </w:r>
      <w:bookmarkStart w:id="88" w:name="_GoBack"/>
      <w:bookmarkEnd w:id="88"/>
      <w:r w:rsidRPr="00471B4A">
        <w:rPr>
          <w:rFonts w:ascii="PT Astra Serif" w:hAnsi="PT Astra Serif"/>
          <w:sz w:val="28"/>
          <w:szCs w:val="28"/>
        </w:rPr>
        <w:t xml:space="preserve">  </w:t>
      </w:r>
      <w:r w:rsidRPr="00707D07">
        <w:rPr>
          <w:rFonts w:ascii="PT Astra Serif" w:hAnsi="PT Astra Serif"/>
          <w:sz w:val="20"/>
          <w:szCs w:val="20"/>
        </w:rPr>
        <w:t>(подпись, фамилия, инициалы)</w:t>
      </w:r>
    </w:p>
    <w:p w:rsidR="003106F2" w:rsidRPr="00471B4A" w:rsidRDefault="007C0950">
      <w:pPr>
        <w:tabs>
          <w:tab w:val="left" w:pos="6690"/>
        </w:tabs>
        <w:contextualSpacing/>
        <w:jc w:val="both"/>
        <w:rPr>
          <w:rFonts w:ascii="PT Astra Serif" w:hAnsi="PT Astra Serif"/>
          <w:sz w:val="28"/>
          <w:szCs w:val="28"/>
        </w:rPr>
      </w:pPr>
      <w:r w:rsidRPr="00471B4A">
        <w:rPr>
          <w:rFonts w:ascii="PT Astra Serif" w:hAnsi="PT Astra Serif"/>
          <w:sz w:val="28"/>
          <w:szCs w:val="28"/>
        </w:rPr>
        <w:t xml:space="preserve">                                                                   </w:t>
      </w:r>
    </w:p>
    <w:p w:rsidR="003106F2" w:rsidRPr="00471B4A" w:rsidRDefault="007C0950">
      <w:pPr>
        <w:tabs>
          <w:tab w:val="left" w:pos="6690"/>
        </w:tabs>
        <w:contextualSpacing/>
        <w:jc w:val="both"/>
        <w:rPr>
          <w:rFonts w:ascii="PT Astra Serif" w:hAnsi="PT Astra Serif"/>
          <w:sz w:val="28"/>
          <w:szCs w:val="28"/>
        </w:rPr>
      </w:pPr>
      <w:r w:rsidRPr="00471B4A">
        <w:rPr>
          <w:rFonts w:ascii="PT Astra Serif" w:hAnsi="PT Astra Serif"/>
          <w:sz w:val="28"/>
          <w:szCs w:val="28"/>
        </w:rPr>
        <w:t>«__» ___________ 2022</w:t>
      </w:r>
    </w:p>
    <w:sectPr w:rsidR="003106F2" w:rsidRPr="00471B4A" w:rsidSect="00AA748B">
      <w:headerReference w:type="even" r:id="rId12"/>
      <w:headerReference w:type="default" r:id="rId13"/>
      <w:headerReference w:type="first" r:id="rId14"/>
      <w:pgSz w:w="11906" w:h="16838"/>
      <w:pgMar w:top="1134" w:right="851" w:bottom="1134" w:left="1701" w:header="0"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EBD" w:rsidRDefault="00B47EBD">
      <w:r>
        <w:separator/>
      </w:r>
    </w:p>
  </w:endnote>
  <w:endnote w:type="continuationSeparator" w:id="0">
    <w:p w:rsidR="00B47EBD" w:rsidRDefault="00B4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Journal">
    <w:panose1 w:val="00000000000000000000"/>
    <w:charset w:val="00"/>
    <w:family w:val="auto"/>
    <w:notTrueType/>
    <w:pitch w:val="variable"/>
    <w:sig w:usb0="00000003" w:usb1="00000000" w:usb2="00000000" w:usb3="00000000" w:csb0="00000001" w:csb1="00000000"/>
  </w:font>
  <w:font w:name="Noto Sans Devanagari">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G Times (W1)">
    <w:panose1 w:val="00000000000000000000"/>
    <w:charset w:val="00"/>
    <w:family w:val="roman"/>
    <w:notTrueType/>
    <w:pitch w:val="variable"/>
    <w:sig w:usb0="00000003" w:usb1="00000000" w:usb2="00000000" w:usb3="00000000" w:csb0="00000001" w:csb1="00000000"/>
  </w:font>
  <w:font w:name="Liberation Mono">
    <w:charset w:val="CC"/>
    <w:family w:val="modern"/>
    <w:pitch w:val="fixed"/>
    <w:sig w:usb0="00000000" w:usb1="400078FF" w:usb2="00000001" w:usb3="00000000" w:csb0="000001BF" w:csb1="00000000"/>
  </w:font>
  <w:font w:name="PT Astra Serif">
    <w:panose1 w:val="020A0603040505020204"/>
    <w:charset w:val="CC"/>
    <w:family w:val="roman"/>
    <w:pitch w:val="variable"/>
    <w:sig w:usb0="A00002EF" w:usb1="5000204B" w:usb2="00000020" w:usb3="00000000" w:csb0="00000097"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EBD" w:rsidRDefault="00B47EBD">
      <w:r>
        <w:separator/>
      </w:r>
    </w:p>
  </w:footnote>
  <w:footnote w:type="continuationSeparator" w:id="0">
    <w:p w:rsidR="00B47EBD" w:rsidRDefault="00B47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E1" w:rsidRDefault="00F657E1">
    <w:pPr>
      <w:pStyle w:val="afc"/>
    </w:pPr>
    <w:r>
      <w:rPr>
        <w:noProof/>
      </w:rPr>
      <mc:AlternateContent>
        <mc:Choice Requires="wps">
          <w:drawing>
            <wp:anchor distT="0" distB="0" distL="0" distR="0" simplePos="0" relativeHeight="2" behindDoc="1" locked="0" layoutInCell="0" allowOverlap="1" wp14:anchorId="709C6DC3" wp14:editId="3C2BC3CE">
              <wp:simplePos x="0" y="0"/>
              <wp:positionH relativeFrom="margin">
                <wp:align>center</wp:align>
              </wp:positionH>
              <wp:positionV relativeFrom="paragraph">
                <wp:posOffset>635</wp:posOffset>
              </wp:positionV>
              <wp:extent cx="22860" cy="22860"/>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22320" cy="22320"/>
                      </a:xfrm>
                      <a:prstGeom prst="rect">
                        <a:avLst/>
                      </a:prstGeom>
                      <a:noFill/>
                      <a:ln w="0">
                        <a:noFill/>
                      </a:ln>
                    </wps:spPr>
                    <wps:style>
                      <a:lnRef idx="0">
                        <a:scrgbClr r="0" g="0" b="0"/>
                      </a:lnRef>
                      <a:fillRef idx="0">
                        <a:scrgbClr r="0" g="0" b="0"/>
                      </a:fillRef>
                      <a:effectRef idx="0">
                        <a:scrgbClr r="0" g="0" b="0"/>
                      </a:effectRef>
                      <a:fontRef idx="minor"/>
                    </wps:style>
                    <wps:txbx>
                      <w:txbxContent>
                        <w:p w:rsidR="00F657E1" w:rsidRDefault="00F657E1">
                          <w:pPr>
                            <w:pStyle w:val="afc"/>
                            <w:rPr>
                              <w:rStyle w:val="a4"/>
                            </w:rPr>
                          </w:pPr>
                          <w:r>
                            <w:rPr>
                              <w:rStyle w:val="a4"/>
                              <w:color w:val="000000"/>
                            </w:rPr>
                            <w:fldChar w:fldCharType="begin"/>
                          </w:r>
                          <w:r>
                            <w:rPr>
                              <w:rStyle w:val="a4"/>
                              <w:color w:val="000000"/>
                            </w:rPr>
                            <w:instrText>PAGE</w:instrText>
                          </w:r>
                          <w:r>
                            <w:rPr>
                              <w:rStyle w:val="a4"/>
                              <w:color w:val="000000"/>
                            </w:rPr>
                            <w:fldChar w:fldCharType="separate"/>
                          </w:r>
                          <w:r>
                            <w:rPr>
                              <w:rStyle w:val="a4"/>
                              <w:color w:val="000000"/>
                            </w:rPr>
                            <w:t>0</w:t>
                          </w:r>
                          <w:r>
                            <w:rPr>
                              <w:rStyle w:val="a4"/>
                              <w:color w:val="000000"/>
                            </w:rPr>
                            <w:fldChar w:fldCharType="end"/>
                          </w:r>
                        </w:p>
                      </w:txbxContent>
                    </wps:txbx>
                    <wps:bodyPr lIns="0" tIns="0" rIns="0" bIns="0" anchor="t">
                      <a:spAutoFit/>
                    </wps:bodyPr>
                  </wps:wsp>
                </a:graphicData>
              </a:graphic>
            </wp:anchor>
          </w:drawing>
        </mc:Choice>
        <mc:Fallback>
          <w:pict>
            <v:rect w14:anchorId="709C6DC3" id="Врезка1" o:spid="_x0000_s1026" style="position:absolute;margin-left:0;margin-top:.05pt;width:1.8pt;height:1.8pt;z-index:-50331647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" o:allowincell="f" filled="f" stroked="f" strokeweight="0">
              <v:textbox style="mso-fit-shape-to-text:t" inset="0,0,0,0">
                <w:txbxContent>
                  <w:p w:rsidR="00F657E1" w:rsidRDefault="00F657E1">
                    <w:pPr>
                      <w:pStyle w:val="afc"/>
                      <w:rPr>
                        <w:rStyle w:val="a4"/>
                      </w:rPr>
                    </w:pPr>
                    <w:r>
                      <w:rPr>
                        <w:rStyle w:val="a4"/>
                        <w:color w:val="000000"/>
                      </w:rPr>
                      <w:fldChar w:fldCharType="begin"/>
                    </w:r>
                    <w:r>
                      <w:rPr>
                        <w:rStyle w:val="a4"/>
                        <w:color w:val="000000"/>
                      </w:rPr>
                      <w:instrText>PAGE</w:instrText>
                    </w:r>
                    <w:r>
                      <w:rPr>
                        <w:rStyle w:val="a4"/>
                        <w:color w:val="000000"/>
                      </w:rPr>
                      <w:fldChar w:fldCharType="separate"/>
                    </w:r>
                    <w:r>
                      <w:rPr>
                        <w:rStyle w:val="a4"/>
                        <w:color w:val="000000"/>
                      </w:rPr>
                      <w:t>0</w:t>
                    </w:r>
                    <w:r>
                      <w:rPr>
                        <w:rStyle w:val="a4"/>
                        <w:color w:val="000000"/>
                      </w:rPr>
                      <w:fldChar w:fldCharType="end"/>
                    </w: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E1" w:rsidRDefault="00F657E1">
    <w:pPr>
      <w:pStyle w:val="afc"/>
      <w:jc w:val="center"/>
    </w:pPr>
    <w:r>
      <w:rPr>
        <w:noProof/>
      </w:rPr>
      <mc:AlternateContent>
        <mc:Choice Requires="wps">
          <w:drawing>
            <wp:anchor distT="0" distB="0" distL="0" distR="0" simplePos="0" relativeHeight="49" behindDoc="1" locked="0" layoutInCell="0" allowOverlap="1" wp14:anchorId="76039A50" wp14:editId="0343DF29">
              <wp:simplePos x="0" y="0"/>
              <wp:positionH relativeFrom="margin">
                <wp:align>center</wp:align>
              </wp:positionH>
              <wp:positionV relativeFrom="paragraph">
                <wp:posOffset>635</wp:posOffset>
              </wp:positionV>
              <wp:extent cx="22860" cy="174625"/>
              <wp:effectExtent l="0" t="0" r="0" b="0"/>
              <wp:wrapSquare wrapText="bothSides"/>
              <wp:docPr id="3" name="Врезка2"/>
              <wp:cNvGraphicFramePr/>
              <a:graphic xmlns:a="http://schemas.openxmlformats.org/drawingml/2006/main">
                <a:graphicData uri="http://schemas.microsoft.com/office/word/2010/wordprocessingShape">
                  <wps:wsp>
                    <wps:cNvSpPr/>
                    <wps:spPr>
                      <a:xfrm>
                        <a:off x="0" y="0"/>
                        <a:ext cx="223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F657E1" w:rsidRDefault="00F657E1">
                          <w:pPr>
                            <w:pStyle w:val="afc"/>
                            <w:rPr>
                              <w:rStyle w:val="a4"/>
                            </w:rPr>
                          </w:pPr>
                        </w:p>
                      </w:txbxContent>
                    </wps:txbx>
                    <wps:bodyPr lIns="0" tIns="0" rIns="0" bIns="0" anchor="t">
                      <a:spAutoFit/>
                    </wps:bodyPr>
                  </wps:wsp>
                </a:graphicData>
              </a:graphic>
            </wp:anchor>
          </w:drawing>
        </mc:Choice>
        <mc:Fallback>
          <w:pict>
            <v:rect w14:anchorId="76039A50" id="Врезка2" o:spid="_x0000_s1027" style="position:absolute;left:0;text-align:left;margin-left:0;margin-top:.05pt;width:1.8pt;height:13.75pt;z-index:-50331643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" o:allowincell="f" filled="f" stroked="f" strokeweight="0">
              <v:textbox style="mso-fit-shape-to-text:t" inset="0,0,0,0">
                <w:txbxContent>
                  <w:p w:rsidR="00F657E1" w:rsidRDefault="00F657E1">
                    <w:pPr>
                      <w:pStyle w:val="afc"/>
                      <w:rPr>
                        <w:rStyle w:val="a4"/>
                      </w:rPr>
                    </w:pPr>
                  </w:p>
                </w:txbxContent>
              </v:textbox>
              <w10:wrap type="square" anchorx="margin"/>
            </v:rect>
          </w:pict>
        </mc:Fallback>
      </mc:AlternateContent>
    </w:r>
  </w:p>
  <w:p w:rsidR="00F657E1" w:rsidRDefault="00F657E1">
    <w:pPr>
      <w:pStyle w:val="afc"/>
      <w:jc w:val="center"/>
    </w:pPr>
  </w:p>
  <w:p w:rsidR="00F657E1" w:rsidRDefault="00F657E1">
    <w:pPr>
      <w:pStyle w:val="afc"/>
      <w:jc w:val="center"/>
    </w:pPr>
    <w:r>
      <w:fldChar w:fldCharType="begin"/>
    </w:r>
    <w:r>
      <w:instrText>PAGE</w:instrText>
    </w:r>
    <w:r>
      <w:fldChar w:fldCharType="separate"/>
    </w:r>
    <w:r w:rsidR="00707D07">
      <w:rPr>
        <w:noProof/>
      </w:rPr>
      <w:t>26</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РЕГ_ДАТА"/>
      <w:id w:val="1021711875"/>
      <w:docPartObj>
        <w:docPartGallery w:val="Page Numbers (Top of Page)"/>
        <w:docPartUnique/>
      </w:docPartObj>
    </w:sdtPr>
    <w:sdtEndPr/>
    <w:sdtContent>
      <w:p w:rsidR="00F657E1" w:rsidRDefault="00B47EBD">
        <w:pPr>
          <w:pStyle w:val="afc"/>
          <w:jc w:val="center"/>
        </w:pPr>
      </w:p>
    </w:sdtContent>
  </w:sdt>
  <w:p w:rsidR="00F657E1" w:rsidRDefault="00F657E1">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92CF1"/>
    <w:multiLevelType w:val="multilevel"/>
    <w:tmpl w:val="D072636C"/>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47317093"/>
    <w:multiLevelType w:val="multilevel"/>
    <w:tmpl w:val="166CB0D2"/>
    <w:lvl w:ilvl="0">
      <w:start w:val="9"/>
      <w:numFmt w:val="decimal"/>
      <w:pStyle w:val="a"/>
      <w:lvlText w:val="%1."/>
      <w:lvlJc w:val="left"/>
      <w:pPr>
        <w:tabs>
          <w:tab w:val="num" w:pos="360"/>
        </w:tabs>
        <w:ind w:left="360" w:hanging="360"/>
      </w:pPr>
    </w:lvl>
    <w:lvl w:ilvl="1">
      <w:start w:val="1"/>
      <w:numFmt w:val="decimal"/>
      <w:lvlText w:val="%1.%2."/>
      <w:lvlJc w:val="left"/>
      <w:pPr>
        <w:tabs>
          <w:tab w:val="num" w:pos="720"/>
        </w:tabs>
        <w:ind w:left="0" w:firstLine="0"/>
      </w:pPr>
      <w:rPr>
        <w:rFonts w:ascii="Arial" w:hAnsi="Arial"/>
        <w:b w:val="0"/>
        <w:i w:val="0"/>
        <w:sz w:val="13"/>
        <w:szCs w:val="13"/>
      </w:rPr>
    </w:lvl>
    <w:lvl w:ilvl="2">
      <w:start w:val="1"/>
      <w:numFmt w:val="decimal"/>
      <w:lvlText w:val="%1.%2.%3."/>
      <w:lvlJc w:val="left"/>
      <w:pPr>
        <w:tabs>
          <w:tab w:val="num" w:pos="1440"/>
        </w:tabs>
        <w:ind w:left="-131" w:firstLine="851"/>
      </w:pPr>
      <w:rPr>
        <w:rFonts w:ascii="Arial" w:hAnsi="Arial"/>
        <w:b w:val="0"/>
        <w:i w:val="0"/>
        <w:strike w:val="0"/>
        <w:dstrike w:val="0"/>
        <w:color w:val="auto"/>
        <w:sz w:val="13"/>
        <w:szCs w:val="13"/>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7F05B52"/>
    <w:multiLevelType w:val="multilevel"/>
    <w:tmpl w:val="33243CEC"/>
    <w:lvl w:ilvl="0">
      <w:start w:val="1"/>
      <w:numFmt w:val="decimal"/>
      <w:pStyle w:val="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D3E31F3"/>
    <w:multiLevelType w:val="multilevel"/>
    <w:tmpl w:val="F6C477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documentProtection w:edit="readOnly" w:enforcement="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6F2"/>
    <w:rsid w:val="000D4299"/>
    <w:rsid w:val="002B49A8"/>
    <w:rsid w:val="002B62BC"/>
    <w:rsid w:val="003106F2"/>
    <w:rsid w:val="003253D9"/>
    <w:rsid w:val="00395F42"/>
    <w:rsid w:val="003B753C"/>
    <w:rsid w:val="00471B4A"/>
    <w:rsid w:val="004B5D39"/>
    <w:rsid w:val="004C62D4"/>
    <w:rsid w:val="00513C41"/>
    <w:rsid w:val="0062020A"/>
    <w:rsid w:val="006606F0"/>
    <w:rsid w:val="00707D07"/>
    <w:rsid w:val="00725A1A"/>
    <w:rsid w:val="007C0950"/>
    <w:rsid w:val="007E3AD3"/>
    <w:rsid w:val="007F2C9B"/>
    <w:rsid w:val="00843DDA"/>
    <w:rsid w:val="00925B41"/>
    <w:rsid w:val="00936A72"/>
    <w:rsid w:val="009802A4"/>
    <w:rsid w:val="00980C3F"/>
    <w:rsid w:val="00A61228"/>
    <w:rsid w:val="00AA748B"/>
    <w:rsid w:val="00B47EBD"/>
    <w:rsid w:val="00C528B4"/>
    <w:rsid w:val="00DC1803"/>
    <w:rsid w:val="00EC22A9"/>
    <w:rsid w:val="00F440EA"/>
    <w:rsid w:val="00F477EE"/>
    <w:rsid w:val="00F657E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28807"/>
  <w15:docId w15:val="{44B173ED-1113-45F4-85BE-00E85546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pPr>
      <w:keepNext/>
      <w:jc w:val="center"/>
      <w:outlineLvl w:val="0"/>
    </w:pPr>
    <w:rPr>
      <w:sz w:val="28"/>
    </w:rPr>
  </w:style>
  <w:style w:type="paragraph" w:styleId="20">
    <w:name w:val="heading 2"/>
    <w:basedOn w:val="a0"/>
    <w:next w:val="a0"/>
    <w:link w:val="21"/>
    <w:qFormat/>
    <w:pPr>
      <w:keepNext/>
      <w:jc w:val="center"/>
      <w:outlineLvl w:val="1"/>
    </w:pPr>
    <w:rPr>
      <w:sz w:val="36"/>
    </w:rPr>
  </w:style>
  <w:style w:type="paragraph" w:styleId="3">
    <w:name w:val="heading 3"/>
    <w:basedOn w:val="a0"/>
    <w:next w:val="a0"/>
    <w:link w:val="30"/>
    <w:qFormat/>
    <w:pPr>
      <w:keepNext/>
      <w:jc w:val="both"/>
      <w:outlineLvl w:val="2"/>
    </w:pPr>
    <w:rPr>
      <w:sz w:val="28"/>
    </w:rPr>
  </w:style>
  <w:style w:type="paragraph" w:styleId="4">
    <w:name w:val="heading 4"/>
    <w:basedOn w:val="a0"/>
    <w:next w:val="a0"/>
    <w:link w:val="40"/>
    <w:qFormat/>
    <w:pPr>
      <w:keepNext/>
      <w:tabs>
        <w:tab w:val="left" w:pos="5760"/>
      </w:tabs>
      <w:jc w:val="both"/>
      <w:outlineLvl w:val="3"/>
    </w:pPr>
    <w:rPr>
      <w:sz w:val="32"/>
    </w:rPr>
  </w:style>
  <w:style w:type="paragraph" w:styleId="5">
    <w:name w:val="heading 5"/>
    <w:basedOn w:val="a0"/>
    <w:next w:val="a0"/>
    <w:link w:val="50"/>
    <w:qFormat/>
    <w:pPr>
      <w:keepNext/>
      <w:outlineLvl w:val="4"/>
    </w:pPr>
    <w:rPr>
      <w:b/>
      <w:bCs/>
      <w:sz w:val="28"/>
    </w:rPr>
  </w:style>
  <w:style w:type="paragraph" w:styleId="6">
    <w:name w:val="heading 6"/>
    <w:basedOn w:val="a0"/>
    <w:next w:val="a0"/>
    <w:qFormat/>
    <w:pPr>
      <w:keepNext/>
      <w:outlineLvl w:val="5"/>
    </w:pPr>
    <w:rPr>
      <w:sz w:val="28"/>
    </w:rPr>
  </w:style>
  <w:style w:type="paragraph" w:styleId="7">
    <w:name w:val="heading 7"/>
    <w:basedOn w:val="a0"/>
    <w:next w:val="a0"/>
    <w:qFormat/>
    <w:pPr>
      <w:keepNext/>
      <w:outlineLvl w:val="6"/>
    </w:pPr>
    <w:rPr>
      <w:b/>
      <w:bCs/>
      <w:sz w:val="28"/>
    </w:rPr>
  </w:style>
  <w:style w:type="paragraph" w:styleId="8">
    <w:name w:val="heading 8"/>
    <w:basedOn w:val="a0"/>
    <w:next w:val="a0"/>
    <w:qFormat/>
    <w:pPr>
      <w:keepNext/>
      <w:outlineLvl w:val="7"/>
    </w:pPr>
    <w:rPr>
      <w:sz w:val="28"/>
    </w:rPr>
  </w:style>
  <w:style w:type="paragraph" w:styleId="9">
    <w:name w:val="heading 9"/>
    <w:basedOn w:val="a0"/>
    <w:next w:val="a0"/>
    <w:qFormat/>
    <w:pPr>
      <w:keepNext/>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qFormat/>
  </w:style>
  <w:style w:type="character" w:customStyle="1" w:styleId="a5">
    <w:name w:val="Текст выноски Знак"/>
    <w:uiPriority w:val="99"/>
    <w:qFormat/>
    <w:rsid w:val="00E03907"/>
    <w:rPr>
      <w:rFonts w:ascii="Tahoma" w:hAnsi="Tahoma" w:cs="Tahoma"/>
      <w:sz w:val="16"/>
      <w:szCs w:val="16"/>
    </w:rPr>
  </w:style>
  <w:style w:type="character" w:styleId="a6">
    <w:name w:val="annotation reference"/>
    <w:basedOn w:val="a1"/>
    <w:uiPriority w:val="99"/>
    <w:unhideWhenUsed/>
    <w:qFormat/>
    <w:rsid w:val="00302268"/>
    <w:rPr>
      <w:sz w:val="16"/>
      <w:szCs w:val="16"/>
    </w:rPr>
  </w:style>
  <w:style w:type="character" w:customStyle="1" w:styleId="a7">
    <w:name w:val="Текст примечания Знак"/>
    <w:basedOn w:val="a1"/>
    <w:uiPriority w:val="99"/>
    <w:qFormat/>
    <w:rsid w:val="00302268"/>
  </w:style>
  <w:style w:type="character" w:customStyle="1" w:styleId="a8">
    <w:name w:val="Тема примечания Знак"/>
    <w:basedOn w:val="a7"/>
    <w:uiPriority w:val="99"/>
    <w:semiHidden/>
    <w:qFormat/>
    <w:rsid w:val="00302268"/>
    <w:rPr>
      <w:b/>
      <w:bCs/>
    </w:rPr>
  </w:style>
  <w:style w:type="character" w:styleId="a9">
    <w:name w:val="Placeholder Text"/>
    <w:basedOn w:val="a1"/>
    <w:uiPriority w:val="99"/>
    <w:semiHidden/>
    <w:qFormat/>
    <w:rsid w:val="00302268"/>
    <w:rPr>
      <w:color w:val="808080"/>
    </w:rPr>
  </w:style>
  <w:style w:type="character" w:customStyle="1" w:styleId="-">
    <w:name w:val="Интернет-ссылка"/>
    <w:uiPriority w:val="99"/>
    <w:rsid w:val="00830468"/>
    <w:rPr>
      <w:color w:val="0000FF"/>
      <w:u w:val="single"/>
    </w:rPr>
  </w:style>
  <w:style w:type="character" w:customStyle="1" w:styleId="aa">
    <w:name w:val="Текст Знак"/>
    <w:basedOn w:val="a1"/>
    <w:qFormat/>
    <w:rsid w:val="00830468"/>
    <w:rPr>
      <w:rFonts w:ascii="Courier New" w:hAnsi="Courier New"/>
    </w:rPr>
  </w:style>
  <w:style w:type="character" w:customStyle="1" w:styleId="ab">
    <w:name w:val="Основной текст Знак"/>
    <w:basedOn w:val="a1"/>
    <w:qFormat/>
    <w:rsid w:val="0090031B"/>
    <w:rPr>
      <w:sz w:val="28"/>
      <w:szCs w:val="24"/>
    </w:rPr>
  </w:style>
  <w:style w:type="character" w:customStyle="1" w:styleId="22">
    <w:name w:val="Основной текст 2 Знак"/>
    <w:basedOn w:val="a1"/>
    <w:qFormat/>
    <w:rsid w:val="0090031B"/>
    <w:rPr>
      <w:sz w:val="32"/>
      <w:szCs w:val="24"/>
    </w:rPr>
  </w:style>
  <w:style w:type="character" w:customStyle="1" w:styleId="ac">
    <w:name w:val="Основной текст с отступом Знак"/>
    <w:basedOn w:val="a1"/>
    <w:qFormat/>
    <w:rsid w:val="0090031B"/>
    <w:rPr>
      <w:sz w:val="32"/>
      <w:szCs w:val="24"/>
    </w:rPr>
  </w:style>
  <w:style w:type="character" w:customStyle="1" w:styleId="wmi-callto">
    <w:name w:val="wmi-callto"/>
    <w:basedOn w:val="a1"/>
    <w:qFormat/>
    <w:rsid w:val="0090031B"/>
  </w:style>
  <w:style w:type="character" w:customStyle="1" w:styleId="11">
    <w:name w:val="Заголовок 1 Знак"/>
    <w:basedOn w:val="a1"/>
    <w:link w:val="10"/>
    <w:qFormat/>
    <w:rsid w:val="009C0A83"/>
    <w:rPr>
      <w:sz w:val="28"/>
      <w:szCs w:val="24"/>
    </w:rPr>
  </w:style>
  <w:style w:type="character" w:customStyle="1" w:styleId="21">
    <w:name w:val="Заголовок 2 Знак"/>
    <w:basedOn w:val="a1"/>
    <w:link w:val="20"/>
    <w:qFormat/>
    <w:rsid w:val="009C0A83"/>
    <w:rPr>
      <w:sz w:val="36"/>
      <w:szCs w:val="24"/>
    </w:rPr>
  </w:style>
  <w:style w:type="character" w:customStyle="1" w:styleId="30">
    <w:name w:val="Заголовок 3 Знак"/>
    <w:basedOn w:val="a1"/>
    <w:link w:val="3"/>
    <w:qFormat/>
    <w:rsid w:val="009C0A83"/>
    <w:rPr>
      <w:sz w:val="28"/>
      <w:szCs w:val="24"/>
    </w:rPr>
  </w:style>
  <w:style w:type="character" w:customStyle="1" w:styleId="50">
    <w:name w:val="Заголовок 5 Знак"/>
    <w:basedOn w:val="a1"/>
    <w:link w:val="5"/>
    <w:qFormat/>
    <w:rsid w:val="009C0A83"/>
    <w:rPr>
      <w:b/>
      <w:bCs/>
      <w:sz w:val="28"/>
      <w:szCs w:val="24"/>
    </w:rPr>
  </w:style>
  <w:style w:type="character" w:customStyle="1" w:styleId="ad">
    <w:name w:val="Верхний колонтитул Знак"/>
    <w:basedOn w:val="a1"/>
    <w:uiPriority w:val="99"/>
    <w:qFormat/>
    <w:rsid w:val="009C0A83"/>
    <w:rPr>
      <w:sz w:val="24"/>
      <w:szCs w:val="24"/>
    </w:rPr>
  </w:style>
  <w:style w:type="character" w:customStyle="1" w:styleId="ae">
    <w:name w:val="Нижний колонтитул Знак"/>
    <w:basedOn w:val="a1"/>
    <w:uiPriority w:val="99"/>
    <w:qFormat/>
    <w:rsid w:val="009C0A83"/>
    <w:rPr>
      <w:sz w:val="24"/>
      <w:szCs w:val="24"/>
    </w:rPr>
  </w:style>
  <w:style w:type="character" w:customStyle="1" w:styleId="af">
    <w:name w:val="Заголовок Знак"/>
    <w:basedOn w:val="a1"/>
    <w:qFormat/>
    <w:rsid w:val="009C0A83"/>
    <w:rPr>
      <w:rFonts w:ascii="Arial" w:hAnsi="Arial"/>
      <w:b/>
      <w:kern w:val="2"/>
      <w:sz w:val="32"/>
    </w:rPr>
  </w:style>
  <w:style w:type="character" w:customStyle="1" w:styleId="12">
    <w:name w:val="Знак Знак1"/>
    <w:qFormat/>
    <w:locked/>
    <w:rsid w:val="009C0A83"/>
    <w:rPr>
      <w:rFonts w:ascii="Times New Roman" w:hAnsi="Times New Roman" w:cs="Times New Roman"/>
      <w:b/>
      <w:sz w:val="20"/>
      <w:szCs w:val="20"/>
      <w:lang w:eastAsia="ru-RU"/>
    </w:rPr>
  </w:style>
  <w:style w:type="character" w:customStyle="1" w:styleId="23">
    <w:name w:val="Основной текст с отступом 2 Знак"/>
    <w:basedOn w:val="a1"/>
    <w:link w:val="24"/>
    <w:qFormat/>
    <w:rsid w:val="009C0A83"/>
    <w:rPr>
      <w:sz w:val="28"/>
      <w:szCs w:val="24"/>
    </w:rPr>
  </w:style>
  <w:style w:type="character" w:customStyle="1" w:styleId="31">
    <w:name w:val="Основной текст 3 Знак"/>
    <w:basedOn w:val="a1"/>
    <w:link w:val="31"/>
    <w:qFormat/>
    <w:rsid w:val="009C0A83"/>
    <w:rPr>
      <w:rFonts w:eastAsia="Calibri"/>
      <w:sz w:val="16"/>
      <w:szCs w:val="16"/>
    </w:rPr>
  </w:style>
  <w:style w:type="character" w:customStyle="1" w:styleId="af0">
    <w:name w:val="Посещённая гиперссылка"/>
    <w:uiPriority w:val="99"/>
    <w:rsid w:val="009C0A83"/>
    <w:rPr>
      <w:rFonts w:cs="Times New Roman"/>
      <w:color w:val="800080"/>
      <w:u w:val="single"/>
    </w:rPr>
  </w:style>
  <w:style w:type="character" w:customStyle="1" w:styleId="af1">
    <w:name w:val="Привязка сноски"/>
    <w:rPr>
      <w:vertAlign w:val="superscript"/>
    </w:rPr>
  </w:style>
  <w:style w:type="character" w:customStyle="1" w:styleId="FootnoteCharacters">
    <w:name w:val="Footnote Characters"/>
    <w:qFormat/>
    <w:rsid w:val="009C0A83"/>
    <w:rPr>
      <w:vertAlign w:val="superscript"/>
    </w:rPr>
  </w:style>
  <w:style w:type="character" w:customStyle="1" w:styleId="af2">
    <w:name w:val="Текст сноски Знак"/>
    <w:basedOn w:val="a1"/>
    <w:uiPriority w:val="99"/>
    <w:qFormat/>
    <w:rsid w:val="009C0A83"/>
  </w:style>
  <w:style w:type="character" w:customStyle="1" w:styleId="32">
    <w:name w:val="Основной текст с отступом 3 Знак"/>
    <w:basedOn w:val="a1"/>
    <w:link w:val="33"/>
    <w:qFormat/>
    <w:rsid w:val="009C0A83"/>
    <w:rPr>
      <w:rFonts w:eastAsia="Calibri"/>
      <w:sz w:val="24"/>
    </w:rPr>
  </w:style>
  <w:style w:type="character" w:customStyle="1" w:styleId="blue1">
    <w:name w:val="blue1"/>
    <w:qFormat/>
    <w:rsid w:val="009C0A83"/>
    <w:rPr>
      <w:color w:val="3C6F9A"/>
    </w:rPr>
  </w:style>
  <w:style w:type="character" w:customStyle="1" w:styleId="FontStyle127">
    <w:name w:val="Font Style127"/>
    <w:qFormat/>
    <w:rsid w:val="009C0A83"/>
    <w:rPr>
      <w:rFonts w:ascii="Cambria" w:hAnsi="Cambria" w:cs="Cambria"/>
      <w:b/>
      <w:bCs/>
      <w:spacing w:val="-20"/>
      <w:sz w:val="44"/>
      <w:szCs w:val="44"/>
    </w:rPr>
  </w:style>
  <w:style w:type="character" w:customStyle="1" w:styleId="Normalk1">
    <w:name w:val="Normal k_1 Знак"/>
    <w:link w:val="Normalk10"/>
    <w:qFormat/>
    <w:locked/>
    <w:rsid w:val="009C0A83"/>
    <w:rPr>
      <w:rFonts w:ascii="Journal" w:hAnsi="Journal"/>
      <w:sz w:val="24"/>
      <w:szCs w:val="24"/>
      <w:lang w:val="en-GB"/>
    </w:rPr>
  </w:style>
  <w:style w:type="character" w:customStyle="1" w:styleId="af3">
    <w:name w:val="Привязка концевой сноски"/>
    <w:rPr>
      <w:vertAlign w:val="superscript"/>
    </w:rPr>
  </w:style>
  <w:style w:type="character" w:customStyle="1" w:styleId="EndnoteCharacters">
    <w:name w:val="Endnote Characters"/>
    <w:uiPriority w:val="99"/>
    <w:qFormat/>
    <w:rsid w:val="009C0A83"/>
    <w:rPr>
      <w:vertAlign w:val="superscript"/>
    </w:rPr>
  </w:style>
  <w:style w:type="character" w:customStyle="1" w:styleId="af4">
    <w:name w:val="Текст концевой сноски Знак"/>
    <w:basedOn w:val="a1"/>
    <w:uiPriority w:val="99"/>
    <w:qFormat/>
    <w:rsid w:val="009C0A83"/>
    <w:rPr>
      <w:rFonts w:ascii="Calibri" w:eastAsia="Calibri" w:hAnsi="Calibri"/>
      <w:lang w:eastAsia="en-US"/>
    </w:rPr>
  </w:style>
  <w:style w:type="character" w:customStyle="1" w:styleId="apple-converted-space">
    <w:name w:val="apple-converted-space"/>
    <w:basedOn w:val="a1"/>
    <w:qFormat/>
    <w:rsid w:val="009C0A83"/>
  </w:style>
  <w:style w:type="character" w:customStyle="1" w:styleId="40">
    <w:name w:val="Заголовок 4 Знак"/>
    <w:basedOn w:val="a1"/>
    <w:link w:val="4"/>
    <w:qFormat/>
    <w:rsid w:val="009C0A83"/>
    <w:rPr>
      <w:sz w:val="32"/>
      <w:szCs w:val="24"/>
    </w:rPr>
  </w:style>
  <w:style w:type="character" w:customStyle="1" w:styleId="hl">
    <w:name w:val="hl"/>
    <w:basedOn w:val="a1"/>
    <w:qFormat/>
    <w:rsid w:val="009C0A83"/>
  </w:style>
  <w:style w:type="character" w:customStyle="1" w:styleId="ConsPlusNormalChar">
    <w:name w:val="ConsPlusNormal Char"/>
    <w:link w:val="ConsPlusNormal"/>
    <w:qFormat/>
    <w:locked/>
    <w:rsid w:val="00711EE8"/>
    <w:rPr>
      <w:rFonts w:ascii="Arial" w:hAnsi="Arial" w:cs="Arial"/>
    </w:rPr>
  </w:style>
  <w:style w:type="paragraph" w:styleId="af5">
    <w:name w:val="Title"/>
    <w:basedOn w:val="a0"/>
    <w:next w:val="af6"/>
    <w:qFormat/>
    <w:rsid w:val="009C0A83"/>
    <w:pPr>
      <w:spacing w:before="240" w:after="60"/>
      <w:jc w:val="center"/>
      <w:outlineLvl w:val="0"/>
    </w:pPr>
    <w:rPr>
      <w:rFonts w:ascii="Arial" w:hAnsi="Arial"/>
      <w:b/>
      <w:kern w:val="2"/>
      <w:sz w:val="32"/>
      <w:szCs w:val="20"/>
    </w:rPr>
  </w:style>
  <w:style w:type="paragraph" w:styleId="af6">
    <w:name w:val="Body Text"/>
    <w:basedOn w:val="a0"/>
    <w:pPr>
      <w:jc w:val="both"/>
    </w:pPr>
    <w:rPr>
      <w:sz w:val="28"/>
    </w:rPr>
  </w:style>
  <w:style w:type="paragraph" w:styleId="af7">
    <w:name w:val="List"/>
    <w:basedOn w:val="af6"/>
    <w:rPr>
      <w:rFonts w:cs="Noto Sans Devanagari"/>
    </w:rPr>
  </w:style>
  <w:style w:type="paragraph" w:styleId="af8">
    <w:name w:val="caption"/>
    <w:basedOn w:val="a0"/>
    <w:qFormat/>
    <w:pPr>
      <w:suppressLineNumbers/>
      <w:spacing w:before="120" w:after="120"/>
    </w:pPr>
    <w:rPr>
      <w:rFonts w:cs="Noto Sans Devanagari"/>
      <w:i/>
      <w:iCs/>
    </w:rPr>
  </w:style>
  <w:style w:type="paragraph" w:styleId="af9">
    <w:name w:val="index heading"/>
    <w:basedOn w:val="a0"/>
    <w:qFormat/>
    <w:pPr>
      <w:suppressLineNumbers/>
    </w:pPr>
    <w:rPr>
      <w:rFonts w:cs="Noto Sans Devanagari"/>
    </w:rPr>
  </w:style>
  <w:style w:type="paragraph" w:styleId="25">
    <w:name w:val="Body Text 2"/>
    <w:basedOn w:val="a0"/>
    <w:qFormat/>
    <w:pPr>
      <w:jc w:val="both"/>
    </w:pPr>
    <w:rPr>
      <w:sz w:val="32"/>
    </w:rPr>
  </w:style>
  <w:style w:type="paragraph" w:styleId="afa">
    <w:name w:val="Body Text Indent"/>
    <w:basedOn w:val="a0"/>
    <w:pPr>
      <w:ind w:left="510"/>
      <w:jc w:val="both"/>
    </w:pPr>
    <w:rPr>
      <w:sz w:val="32"/>
    </w:rPr>
  </w:style>
  <w:style w:type="paragraph" w:styleId="26">
    <w:name w:val="Body Text Indent 2"/>
    <w:basedOn w:val="a0"/>
    <w:qFormat/>
    <w:pPr>
      <w:ind w:left="510"/>
      <w:jc w:val="both"/>
    </w:pPr>
    <w:rPr>
      <w:sz w:val="28"/>
    </w:rPr>
  </w:style>
  <w:style w:type="paragraph" w:customStyle="1" w:styleId="afb">
    <w:name w:val="Верхний и нижний колонтитулы"/>
    <w:basedOn w:val="a0"/>
    <w:qFormat/>
  </w:style>
  <w:style w:type="paragraph" w:styleId="afc">
    <w:name w:val="header"/>
    <w:basedOn w:val="a0"/>
    <w:uiPriority w:val="99"/>
    <w:pPr>
      <w:tabs>
        <w:tab w:val="center" w:pos="4153"/>
        <w:tab w:val="right" w:pos="8306"/>
      </w:tabs>
    </w:pPr>
  </w:style>
  <w:style w:type="paragraph" w:styleId="afd">
    <w:name w:val="footer"/>
    <w:basedOn w:val="a0"/>
    <w:uiPriority w:val="99"/>
    <w:pPr>
      <w:tabs>
        <w:tab w:val="center" w:pos="4677"/>
        <w:tab w:val="right" w:pos="9355"/>
      </w:tabs>
    </w:pPr>
  </w:style>
  <w:style w:type="paragraph" w:styleId="afe">
    <w:name w:val="Balloon Text"/>
    <w:basedOn w:val="a0"/>
    <w:uiPriority w:val="99"/>
    <w:qFormat/>
    <w:rsid w:val="00E03907"/>
    <w:rPr>
      <w:rFonts w:ascii="Tahoma" w:hAnsi="Tahoma" w:cs="Tahoma"/>
      <w:sz w:val="16"/>
      <w:szCs w:val="16"/>
    </w:rPr>
  </w:style>
  <w:style w:type="paragraph" w:styleId="aff">
    <w:name w:val="annotation text"/>
    <w:basedOn w:val="a0"/>
    <w:uiPriority w:val="99"/>
    <w:unhideWhenUsed/>
    <w:qFormat/>
    <w:rsid w:val="00302268"/>
    <w:rPr>
      <w:sz w:val="20"/>
      <w:szCs w:val="20"/>
    </w:rPr>
  </w:style>
  <w:style w:type="paragraph" w:styleId="aff0">
    <w:name w:val="annotation subject"/>
    <w:basedOn w:val="aff"/>
    <w:next w:val="aff"/>
    <w:uiPriority w:val="99"/>
    <w:semiHidden/>
    <w:unhideWhenUsed/>
    <w:qFormat/>
    <w:rsid w:val="00302268"/>
    <w:rPr>
      <w:b/>
      <w:bCs/>
    </w:rPr>
  </w:style>
  <w:style w:type="paragraph" w:styleId="aff1">
    <w:name w:val="Revision"/>
    <w:uiPriority w:val="99"/>
    <w:semiHidden/>
    <w:qFormat/>
    <w:rsid w:val="00302268"/>
    <w:rPr>
      <w:sz w:val="24"/>
      <w:szCs w:val="24"/>
    </w:rPr>
  </w:style>
  <w:style w:type="paragraph" w:styleId="aff2">
    <w:name w:val="Plain Text"/>
    <w:basedOn w:val="a0"/>
    <w:qFormat/>
    <w:rsid w:val="00830468"/>
    <w:rPr>
      <w:rFonts w:ascii="Courier New" w:hAnsi="Courier New"/>
      <w:sz w:val="20"/>
      <w:szCs w:val="20"/>
    </w:rPr>
  </w:style>
  <w:style w:type="paragraph" w:customStyle="1" w:styleId="Standard">
    <w:name w:val="Standard"/>
    <w:qFormat/>
    <w:rsid w:val="00CD1B4E"/>
    <w:rPr>
      <w:rFonts w:eastAsia="Lucida Sans Unicode" w:cs="Mangal"/>
      <w:kern w:val="2"/>
      <w:sz w:val="24"/>
      <w:szCs w:val="24"/>
      <w:lang w:eastAsia="zh-CN" w:bidi="hi-IN"/>
    </w:rPr>
  </w:style>
  <w:style w:type="paragraph" w:styleId="aff3">
    <w:name w:val="List Paragraph"/>
    <w:basedOn w:val="a0"/>
    <w:uiPriority w:val="99"/>
    <w:qFormat/>
    <w:rsid w:val="00093BA1"/>
    <w:pPr>
      <w:ind w:left="720"/>
      <w:contextualSpacing/>
    </w:pPr>
  </w:style>
  <w:style w:type="paragraph" w:customStyle="1" w:styleId="aff4">
    <w:name w:val="Знак Знак Знак Знак Знак Знак Знак"/>
    <w:basedOn w:val="a0"/>
    <w:qFormat/>
    <w:rsid w:val="00AC604D"/>
    <w:pPr>
      <w:spacing w:after="160" w:line="240" w:lineRule="exact"/>
    </w:pPr>
    <w:rPr>
      <w:rFonts w:ascii="Arial" w:hAnsi="Arial" w:cs="Arial"/>
      <w:sz w:val="20"/>
      <w:szCs w:val="20"/>
      <w:lang w:val="en-US" w:eastAsia="en-US"/>
    </w:rPr>
  </w:style>
  <w:style w:type="paragraph" w:customStyle="1" w:styleId="13">
    <w:name w:val="Знак Знак1 Знак"/>
    <w:basedOn w:val="a0"/>
    <w:qFormat/>
    <w:rsid w:val="00E167D9"/>
    <w:pPr>
      <w:spacing w:after="160" w:line="240" w:lineRule="exact"/>
    </w:pPr>
    <w:rPr>
      <w:rFonts w:ascii="Verdana" w:hAnsi="Verdana" w:cs="Verdana"/>
      <w:sz w:val="20"/>
      <w:szCs w:val="20"/>
      <w:lang w:val="en-US" w:eastAsia="en-US"/>
    </w:rPr>
  </w:style>
  <w:style w:type="paragraph" w:customStyle="1" w:styleId="Iauiue">
    <w:name w:val="Iau?iue"/>
    <w:qFormat/>
    <w:rsid w:val="0094218E"/>
    <w:pPr>
      <w:spacing w:before="120" w:after="120" w:line="360" w:lineRule="atLeast"/>
      <w:ind w:left="567" w:firstLine="720"/>
      <w:jc w:val="both"/>
    </w:pPr>
    <w:rPr>
      <w:sz w:val="28"/>
    </w:rPr>
  </w:style>
  <w:style w:type="paragraph" w:styleId="aff5">
    <w:name w:val="No Spacing"/>
    <w:uiPriority w:val="1"/>
    <w:qFormat/>
    <w:rsid w:val="00563CDF"/>
    <w:rPr>
      <w:b/>
      <w:sz w:val="28"/>
      <w:szCs w:val="28"/>
    </w:rPr>
  </w:style>
  <w:style w:type="paragraph" w:customStyle="1" w:styleId="ConsPlusNormal">
    <w:name w:val="ConsPlusNormal"/>
    <w:link w:val="ConsPlusNormalChar"/>
    <w:qFormat/>
    <w:rsid w:val="0090031B"/>
    <w:pPr>
      <w:widowControl w:val="0"/>
      <w:ind w:firstLine="720"/>
    </w:pPr>
    <w:rPr>
      <w:rFonts w:ascii="Arial" w:hAnsi="Arial" w:cs="Arial"/>
    </w:rPr>
  </w:style>
  <w:style w:type="paragraph" w:customStyle="1" w:styleId="14">
    <w:name w:val="1"/>
    <w:basedOn w:val="a0"/>
    <w:qFormat/>
    <w:rsid w:val="009C0A83"/>
    <w:pPr>
      <w:spacing w:beforeAutospacing="1" w:afterAutospacing="1"/>
    </w:pPr>
    <w:rPr>
      <w:rFonts w:ascii="Tahoma" w:hAnsi="Tahoma"/>
      <w:sz w:val="20"/>
      <w:szCs w:val="20"/>
      <w:lang w:val="en-US" w:eastAsia="en-US"/>
    </w:rPr>
  </w:style>
  <w:style w:type="paragraph" w:customStyle="1" w:styleId="aff6">
    <w:name w:val="Знак Знак Знак Знак"/>
    <w:basedOn w:val="a0"/>
    <w:qFormat/>
    <w:rsid w:val="009C0A83"/>
    <w:pPr>
      <w:spacing w:beforeAutospacing="1" w:afterAutospacing="1"/>
    </w:pPr>
    <w:rPr>
      <w:rFonts w:ascii="Tahoma" w:eastAsia="Calibri" w:hAnsi="Tahoma"/>
      <w:sz w:val="20"/>
      <w:szCs w:val="20"/>
      <w:lang w:val="en-US" w:eastAsia="en-US"/>
    </w:rPr>
  </w:style>
  <w:style w:type="paragraph" w:customStyle="1" w:styleId="ConsTitle">
    <w:name w:val="ConsTitle"/>
    <w:qFormat/>
    <w:rsid w:val="009C0A83"/>
    <w:pPr>
      <w:widowControl w:val="0"/>
      <w:ind w:right="19772"/>
    </w:pPr>
    <w:rPr>
      <w:rFonts w:ascii="Arial" w:eastAsia="Calibri" w:hAnsi="Arial" w:cs="Arial"/>
      <w:b/>
      <w:bCs/>
    </w:rPr>
  </w:style>
  <w:style w:type="paragraph" w:customStyle="1" w:styleId="1">
    <w:name w:val="Стиль1"/>
    <w:basedOn w:val="a0"/>
    <w:qFormat/>
    <w:rsid w:val="009C0A83"/>
    <w:pPr>
      <w:keepNext/>
      <w:keepLines/>
      <w:widowControl w:val="0"/>
      <w:numPr>
        <w:numId w:val="2"/>
      </w:numPr>
      <w:suppressLineNumbers/>
      <w:spacing w:after="60"/>
    </w:pPr>
    <w:rPr>
      <w:rFonts w:eastAsia="Calibri"/>
      <w:b/>
      <w:sz w:val="28"/>
    </w:rPr>
  </w:style>
  <w:style w:type="paragraph" w:customStyle="1" w:styleId="27">
    <w:name w:val="Стиль2"/>
    <w:basedOn w:val="2"/>
    <w:qFormat/>
    <w:rsid w:val="009C0A83"/>
    <w:pPr>
      <w:keepNext/>
      <w:keepLines/>
      <w:widowControl w:val="0"/>
      <w:numPr>
        <w:numId w:val="0"/>
      </w:numPr>
      <w:suppressLineNumbers/>
      <w:tabs>
        <w:tab w:val="num" w:pos="432"/>
      </w:tabs>
      <w:spacing w:after="60"/>
      <w:ind w:left="432" w:hanging="432"/>
      <w:jc w:val="both"/>
    </w:pPr>
    <w:rPr>
      <w:b/>
      <w:sz w:val="24"/>
    </w:rPr>
  </w:style>
  <w:style w:type="paragraph" w:styleId="2">
    <w:name w:val="List Number 2"/>
    <w:basedOn w:val="a0"/>
    <w:qFormat/>
    <w:rsid w:val="009C0A83"/>
    <w:pPr>
      <w:numPr>
        <w:numId w:val="1"/>
      </w:numPr>
      <w:tabs>
        <w:tab w:val="left" w:pos="432"/>
      </w:tabs>
      <w:ind w:left="432" w:hanging="432"/>
    </w:pPr>
    <w:rPr>
      <w:rFonts w:eastAsia="Calibri"/>
      <w:sz w:val="28"/>
      <w:szCs w:val="20"/>
    </w:rPr>
  </w:style>
  <w:style w:type="paragraph" w:customStyle="1" w:styleId="33">
    <w:name w:val="Стиль3"/>
    <w:basedOn w:val="26"/>
    <w:link w:val="32"/>
    <w:qFormat/>
    <w:rsid w:val="009C0A83"/>
    <w:pPr>
      <w:widowControl w:val="0"/>
      <w:tabs>
        <w:tab w:val="num" w:pos="432"/>
        <w:tab w:val="left" w:pos="2160"/>
      </w:tabs>
      <w:ind w:left="2160" w:hanging="720"/>
      <w:textAlignment w:val="baseline"/>
    </w:pPr>
    <w:rPr>
      <w:rFonts w:eastAsia="Calibri"/>
      <w:sz w:val="24"/>
      <w:szCs w:val="20"/>
    </w:rPr>
  </w:style>
  <w:style w:type="paragraph" w:customStyle="1" w:styleId="ConsNormal">
    <w:name w:val="ConsNormal"/>
    <w:qFormat/>
    <w:rsid w:val="009C0A83"/>
    <w:pPr>
      <w:widowControl w:val="0"/>
      <w:ind w:firstLine="720"/>
    </w:pPr>
    <w:rPr>
      <w:rFonts w:ascii="Arial" w:eastAsia="Calibri" w:hAnsi="Arial"/>
    </w:rPr>
  </w:style>
  <w:style w:type="paragraph" w:styleId="aff7">
    <w:name w:val="Normal (Web)"/>
    <w:basedOn w:val="a0"/>
    <w:qFormat/>
    <w:rsid w:val="009C0A83"/>
    <w:pPr>
      <w:spacing w:beforeAutospacing="1" w:afterAutospacing="1"/>
    </w:pPr>
    <w:rPr>
      <w:rFonts w:eastAsia="Calibri"/>
      <w:color w:val="000000"/>
    </w:rPr>
  </w:style>
  <w:style w:type="paragraph" w:customStyle="1" w:styleId="ConsPlusNonformat">
    <w:name w:val="ConsPlusNonformat"/>
    <w:qFormat/>
    <w:rsid w:val="009C0A83"/>
    <w:rPr>
      <w:rFonts w:ascii="Courier New" w:eastAsia="Calibri" w:hAnsi="Courier New" w:cs="Courier New"/>
    </w:rPr>
  </w:style>
  <w:style w:type="paragraph" w:customStyle="1" w:styleId="ConsNonformat">
    <w:name w:val="ConsNonformat"/>
    <w:qFormat/>
    <w:rsid w:val="009C0A83"/>
    <w:pPr>
      <w:widowControl w:val="0"/>
    </w:pPr>
    <w:rPr>
      <w:rFonts w:ascii="Courier New" w:eastAsia="Calibri" w:hAnsi="Courier New" w:cs="Courier New"/>
    </w:rPr>
  </w:style>
  <w:style w:type="paragraph" w:styleId="aff8">
    <w:name w:val="Block Text"/>
    <w:basedOn w:val="a0"/>
    <w:qFormat/>
    <w:rsid w:val="009C0A83"/>
    <w:pPr>
      <w:widowControl w:val="0"/>
      <w:ind w:left="-12" w:right="-6" w:firstLine="720"/>
      <w:jc w:val="both"/>
    </w:pPr>
    <w:rPr>
      <w:rFonts w:eastAsia="Calibri"/>
      <w:sz w:val="28"/>
    </w:rPr>
  </w:style>
  <w:style w:type="paragraph" w:customStyle="1" w:styleId="15">
    <w:name w:val="Знак Знак Знак Знак1"/>
    <w:basedOn w:val="a0"/>
    <w:qFormat/>
    <w:rsid w:val="009C0A83"/>
    <w:pPr>
      <w:spacing w:beforeAutospacing="1" w:afterAutospacing="1"/>
    </w:pPr>
    <w:rPr>
      <w:rFonts w:ascii="Tahoma" w:eastAsia="Calibri" w:hAnsi="Tahoma"/>
      <w:sz w:val="20"/>
      <w:szCs w:val="20"/>
      <w:lang w:val="en-US" w:eastAsia="en-US"/>
    </w:rPr>
  </w:style>
  <w:style w:type="paragraph" w:styleId="34">
    <w:name w:val="Body Text 3"/>
    <w:basedOn w:val="a0"/>
    <w:qFormat/>
    <w:rsid w:val="009C0A83"/>
    <w:pPr>
      <w:spacing w:after="120"/>
    </w:pPr>
    <w:rPr>
      <w:rFonts w:eastAsia="Calibri"/>
      <w:sz w:val="16"/>
      <w:szCs w:val="16"/>
    </w:rPr>
  </w:style>
  <w:style w:type="paragraph" w:customStyle="1" w:styleId="16">
    <w:name w:val="Знак Знак Знак Знак Знак Знак1 Знак Знак Знак Знак"/>
    <w:basedOn w:val="a0"/>
    <w:qFormat/>
    <w:rsid w:val="009C0A83"/>
    <w:pPr>
      <w:spacing w:beforeAutospacing="1" w:afterAutospacing="1"/>
    </w:pPr>
    <w:rPr>
      <w:rFonts w:ascii="Tahoma" w:eastAsia="Calibri" w:hAnsi="Tahoma"/>
      <w:sz w:val="20"/>
      <w:szCs w:val="20"/>
      <w:lang w:val="en-US" w:eastAsia="en-US"/>
    </w:rPr>
  </w:style>
  <w:style w:type="paragraph" w:customStyle="1" w:styleId="17">
    <w:name w:val="Абзац списка1"/>
    <w:basedOn w:val="a0"/>
    <w:qFormat/>
    <w:rsid w:val="009C0A83"/>
    <w:pPr>
      <w:spacing w:after="200" w:line="276" w:lineRule="auto"/>
      <w:ind w:left="720"/>
      <w:contextualSpacing/>
    </w:pPr>
    <w:rPr>
      <w:rFonts w:ascii="Calibri" w:hAnsi="Calibri"/>
      <w:sz w:val="22"/>
      <w:szCs w:val="22"/>
      <w:lang w:eastAsia="en-US"/>
    </w:rPr>
  </w:style>
  <w:style w:type="paragraph" w:styleId="aff9">
    <w:name w:val="Normal Indent"/>
    <w:basedOn w:val="a0"/>
    <w:semiHidden/>
    <w:qFormat/>
    <w:rsid w:val="009C0A83"/>
    <w:pPr>
      <w:ind w:left="708"/>
    </w:pPr>
    <w:rPr>
      <w:rFonts w:ascii="CG Times (W1)" w:eastAsia="Calibri" w:hAnsi="CG Times (W1)"/>
      <w:sz w:val="20"/>
      <w:szCs w:val="20"/>
    </w:rPr>
  </w:style>
  <w:style w:type="paragraph" w:customStyle="1" w:styleId="consplusnormal0">
    <w:name w:val="consplusnormal"/>
    <w:basedOn w:val="a0"/>
    <w:qFormat/>
    <w:rsid w:val="009C0A83"/>
    <w:pPr>
      <w:spacing w:beforeAutospacing="1" w:afterAutospacing="1"/>
    </w:pPr>
    <w:rPr>
      <w:rFonts w:eastAsia="Calibri"/>
    </w:rPr>
  </w:style>
  <w:style w:type="paragraph" w:customStyle="1" w:styleId="a">
    <w:name w:val="Уровень второй"/>
    <w:basedOn w:val="a0"/>
    <w:qFormat/>
    <w:rsid w:val="009C0A83"/>
    <w:pPr>
      <w:numPr>
        <w:numId w:val="3"/>
      </w:numPr>
      <w:jc w:val="both"/>
    </w:pPr>
    <w:rPr>
      <w:rFonts w:ascii="Arial" w:hAnsi="Arial" w:cs="Arial"/>
      <w:bCs/>
      <w:color w:val="000000"/>
      <w:sz w:val="22"/>
      <w:szCs w:val="20"/>
    </w:rPr>
  </w:style>
  <w:style w:type="paragraph" w:customStyle="1" w:styleId="affa">
    <w:name w:val="Уровень первый"/>
    <w:basedOn w:val="a0"/>
    <w:qFormat/>
    <w:rsid w:val="009C0A83"/>
    <w:pPr>
      <w:tabs>
        <w:tab w:val="num" w:pos="360"/>
      </w:tabs>
      <w:ind w:left="360" w:hanging="360"/>
      <w:jc w:val="center"/>
    </w:pPr>
    <w:rPr>
      <w:rFonts w:ascii="Arial" w:hAnsi="Arial" w:cs="Arial"/>
      <w:b/>
      <w:color w:val="000000"/>
      <w:sz w:val="22"/>
      <w:szCs w:val="20"/>
    </w:rPr>
  </w:style>
  <w:style w:type="paragraph" w:customStyle="1" w:styleId="affb">
    <w:name w:val="Уровень третий"/>
    <w:basedOn w:val="a0"/>
    <w:qFormat/>
    <w:rsid w:val="009C0A83"/>
    <w:pPr>
      <w:tabs>
        <w:tab w:val="num" w:pos="360"/>
      </w:tabs>
      <w:ind w:left="360" w:hanging="360"/>
      <w:jc w:val="both"/>
    </w:pPr>
    <w:rPr>
      <w:rFonts w:ascii="Arial" w:hAnsi="Arial" w:cs="Arial"/>
      <w:bCs/>
      <w:color w:val="000000"/>
      <w:sz w:val="22"/>
      <w:szCs w:val="20"/>
    </w:rPr>
  </w:style>
  <w:style w:type="paragraph" w:styleId="affc">
    <w:name w:val="footnote text"/>
    <w:basedOn w:val="a0"/>
    <w:uiPriority w:val="99"/>
    <w:unhideWhenUsed/>
    <w:rsid w:val="009C0A83"/>
    <w:rPr>
      <w:sz w:val="20"/>
      <w:szCs w:val="20"/>
    </w:rPr>
  </w:style>
  <w:style w:type="paragraph" w:styleId="35">
    <w:name w:val="Body Text Indent 3"/>
    <w:basedOn w:val="a0"/>
    <w:link w:val="310"/>
    <w:qFormat/>
    <w:rsid w:val="009C0A83"/>
    <w:pPr>
      <w:spacing w:after="120"/>
      <w:ind w:left="283"/>
    </w:pPr>
    <w:rPr>
      <w:sz w:val="16"/>
      <w:szCs w:val="16"/>
    </w:rPr>
  </w:style>
  <w:style w:type="paragraph" w:customStyle="1" w:styleId="Normalk10">
    <w:name w:val="Normal k_1"/>
    <w:basedOn w:val="a0"/>
    <w:link w:val="Normalk1"/>
    <w:qFormat/>
    <w:rsid w:val="009C0A83"/>
    <w:pPr>
      <w:jc w:val="both"/>
    </w:pPr>
    <w:rPr>
      <w:rFonts w:ascii="Journal" w:hAnsi="Journal"/>
      <w:lang w:val="en-GB"/>
    </w:rPr>
  </w:style>
  <w:style w:type="paragraph" w:customStyle="1" w:styleId="affd">
    <w:name w:val="Знак Знак Знак Знак Знак Знак Знак Знак Знак"/>
    <w:basedOn w:val="a0"/>
    <w:qFormat/>
    <w:rsid w:val="009C0A83"/>
    <w:pPr>
      <w:spacing w:beforeAutospacing="1" w:afterAutospacing="1"/>
    </w:pPr>
    <w:rPr>
      <w:rFonts w:ascii="Tahoma" w:hAnsi="Tahoma" w:cs="Tahoma"/>
      <w:sz w:val="20"/>
      <w:szCs w:val="20"/>
      <w:lang w:val="en-US" w:eastAsia="en-US"/>
    </w:rPr>
  </w:style>
  <w:style w:type="paragraph" w:styleId="affe">
    <w:name w:val="endnote text"/>
    <w:basedOn w:val="a0"/>
    <w:uiPriority w:val="99"/>
    <w:unhideWhenUsed/>
    <w:rsid w:val="009C0A83"/>
    <w:rPr>
      <w:rFonts w:ascii="Calibri" w:eastAsia="Calibri" w:hAnsi="Calibri"/>
      <w:sz w:val="20"/>
      <w:szCs w:val="20"/>
      <w:lang w:eastAsia="en-US"/>
    </w:rPr>
  </w:style>
  <w:style w:type="paragraph" w:customStyle="1" w:styleId="ConsPlusTitle">
    <w:name w:val="ConsPlusTitle"/>
    <w:uiPriority w:val="99"/>
    <w:qFormat/>
    <w:rsid w:val="009C0A83"/>
    <w:pPr>
      <w:widowControl w:val="0"/>
    </w:pPr>
    <w:rPr>
      <w:rFonts w:ascii="Calibri" w:hAnsi="Calibri" w:cs="Calibri"/>
      <w:b/>
      <w:bCs/>
      <w:sz w:val="22"/>
      <w:szCs w:val="22"/>
    </w:rPr>
  </w:style>
  <w:style w:type="paragraph" w:customStyle="1" w:styleId="font5">
    <w:name w:val="font5"/>
    <w:basedOn w:val="a0"/>
    <w:qFormat/>
    <w:rsid w:val="009C0A83"/>
    <w:pPr>
      <w:spacing w:beforeAutospacing="1" w:afterAutospacing="1"/>
    </w:pPr>
    <w:rPr>
      <w:b/>
      <w:bCs/>
      <w:i/>
      <w:iCs/>
      <w:sz w:val="22"/>
      <w:szCs w:val="22"/>
    </w:rPr>
  </w:style>
  <w:style w:type="paragraph" w:customStyle="1" w:styleId="font6">
    <w:name w:val="font6"/>
    <w:basedOn w:val="a0"/>
    <w:qFormat/>
    <w:rsid w:val="009C0A83"/>
    <w:pPr>
      <w:spacing w:beforeAutospacing="1" w:afterAutospacing="1"/>
    </w:pPr>
    <w:rPr>
      <w:i/>
      <w:iCs/>
      <w:sz w:val="22"/>
      <w:szCs w:val="22"/>
    </w:rPr>
  </w:style>
  <w:style w:type="paragraph" w:customStyle="1" w:styleId="font7">
    <w:name w:val="font7"/>
    <w:basedOn w:val="a0"/>
    <w:qFormat/>
    <w:rsid w:val="009C0A83"/>
    <w:pPr>
      <w:spacing w:beforeAutospacing="1" w:afterAutospacing="1"/>
    </w:pPr>
    <w:rPr>
      <w:rFonts w:ascii="Tahoma" w:hAnsi="Tahoma" w:cs="Tahoma"/>
      <w:color w:val="000000"/>
      <w:sz w:val="18"/>
      <w:szCs w:val="18"/>
    </w:rPr>
  </w:style>
  <w:style w:type="paragraph" w:customStyle="1" w:styleId="font8">
    <w:name w:val="font8"/>
    <w:basedOn w:val="a0"/>
    <w:qFormat/>
    <w:rsid w:val="009C0A83"/>
    <w:pPr>
      <w:spacing w:beforeAutospacing="1" w:afterAutospacing="1"/>
    </w:pPr>
    <w:rPr>
      <w:rFonts w:ascii="Tahoma" w:hAnsi="Tahoma" w:cs="Tahoma"/>
      <w:b/>
      <w:bCs/>
      <w:color w:val="000000"/>
      <w:sz w:val="18"/>
      <w:szCs w:val="18"/>
    </w:rPr>
  </w:style>
  <w:style w:type="paragraph" w:customStyle="1" w:styleId="xl65">
    <w:name w:val="xl65"/>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66">
    <w:name w:val="xl66"/>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67">
    <w:name w:val="xl67"/>
    <w:basedOn w:val="a0"/>
    <w:qFormat/>
    <w:rsid w:val="009C0A83"/>
    <w:pPr>
      <w:spacing w:beforeAutospacing="1" w:afterAutospacing="1"/>
    </w:pPr>
    <w:rPr>
      <w:b/>
      <w:bCs/>
      <w:i/>
      <w:iCs/>
    </w:rPr>
  </w:style>
  <w:style w:type="paragraph" w:customStyle="1" w:styleId="xl68">
    <w:name w:val="xl68"/>
    <w:basedOn w:val="a0"/>
    <w:qFormat/>
    <w:rsid w:val="009C0A83"/>
    <w:pPr>
      <w:pBdr>
        <w:top w:val="single" w:sz="4" w:space="0" w:color="000000"/>
        <w:bottom w:val="single" w:sz="4" w:space="0" w:color="000000"/>
        <w:right w:val="single" w:sz="4" w:space="0" w:color="000000"/>
      </w:pBdr>
      <w:spacing w:beforeAutospacing="1" w:afterAutospacing="1"/>
      <w:jc w:val="center"/>
    </w:pPr>
  </w:style>
  <w:style w:type="paragraph" w:customStyle="1" w:styleId="xl69">
    <w:name w:val="xl69"/>
    <w:basedOn w:val="a0"/>
    <w:qFormat/>
    <w:rsid w:val="009C0A83"/>
    <w:pPr>
      <w:pBdr>
        <w:top w:val="single" w:sz="4" w:space="0" w:color="000000"/>
        <w:bottom w:val="single" w:sz="4" w:space="0" w:color="000000"/>
        <w:right w:val="single" w:sz="4" w:space="0" w:color="000000"/>
      </w:pBdr>
      <w:spacing w:beforeAutospacing="1" w:afterAutospacing="1"/>
      <w:jc w:val="center"/>
      <w:textAlignment w:val="top"/>
    </w:pPr>
    <w:rPr>
      <w:i/>
      <w:iCs/>
    </w:rPr>
  </w:style>
  <w:style w:type="paragraph" w:customStyle="1" w:styleId="xl70">
    <w:name w:val="xl70"/>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rPr>
  </w:style>
  <w:style w:type="paragraph" w:customStyle="1" w:styleId="xl71">
    <w:name w:val="xl71"/>
    <w:basedOn w:val="a0"/>
    <w:qFormat/>
    <w:rsid w:val="009C0A83"/>
    <w:pPr>
      <w:spacing w:beforeAutospacing="1" w:afterAutospacing="1"/>
      <w:jc w:val="center"/>
      <w:textAlignment w:val="top"/>
    </w:pPr>
  </w:style>
  <w:style w:type="paragraph" w:customStyle="1" w:styleId="xl72">
    <w:name w:val="xl72"/>
    <w:basedOn w:val="a0"/>
    <w:qFormat/>
    <w:rsid w:val="009C0A83"/>
    <w:pPr>
      <w:spacing w:beforeAutospacing="1" w:afterAutospacing="1"/>
      <w:textAlignment w:val="center"/>
    </w:pPr>
  </w:style>
  <w:style w:type="paragraph" w:customStyle="1" w:styleId="xl73">
    <w:name w:val="xl73"/>
    <w:basedOn w:val="a0"/>
    <w:qFormat/>
    <w:rsid w:val="009C0A83"/>
    <w:pPr>
      <w:spacing w:beforeAutospacing="1" w:afterAutospacing="1"/>
      <w:jc w:val="center"/>
      <w:textAlignment w:val="center"/>
    </w:pPr>
  </w:style>
  <w:style w:type="paragraph" w:customStyle="1" w:styleId="xl74">
    <w:name w:val="xl74"/>
    <w:basedOn w:val="a0"/>
    <w:qFormat/>
    <w:rsid w:val="009C0A83"/>
    <w:pPr>
      <w:spacing w:beforeAutospacing="1" w:afterAutospacing="1"/>
      <w:jc w:val="center"/>
      <w:textAlignment w:val="top"/>
    </w:pPr>
  </w:style>
  <w:style w:type="paragraph" w:customStyle="1" w:styleId="xl75">
    <w:name w:val="xl75"/>
    <w:basedOn w:val="a0"/>
    <w:qFormat/>
    <w:rsid w:val="009C0A83"/>
    <w:pPr>
      <w:spacing w:beforeAutospacing="1" w:afterAutospacing="1"/>
      <w:textAlignment w:val="center"/>
    </w:pPr>
    <w:rPr>
      <w:i/>
      <w:iCs/>
    </w:rPr>
  </w:style>
  <w:style w:type="paragraph" w:customStyle="1" w:styleId="xl76">
    <w:name w:val="xl76"/>
    <w:basedOn w:val="a0"/>
    <w:qFormat/>
    <w:rsid w:val="009C0A83"/>
    <w:pPr>
      <w:spacing w:beforeAutospacing="1" w:afterAutospacing="1"/>
      <w:jc w:val="center"/>
      <w:textAlignment w:val="center"/>
    </w:pPr>
  </w:style>
  <w:style w:type="paragraph" w:customStyle="1" w:styleId="xl77">
    <w:name w:val="xl77"/>
    <w:basedOn w:val="a0"/>
    <w:qFormat/>
    <w:rsid w:val="009C0A83"/>
    <w:pPr>
      <w:spacing w:beforeAutospacing="1" w:afterAutospacing="1"/>
      <w:jc w:val="center"/>
      <w:textAlignment w:val="center"/>
    </w:pPr>
    <w:rPr>
      <w:i/>
      <w:iCs/>
    </w:rPr>
  </w:style>
  <w:style w:type="paragraph" w:customStyle="1" w:styleId="xl78">
    <w:name w:val="xl78"/>
    <w:basedOn w:val="a0"/>
    <w:qFormat/>
    <w:rsid w:val="009C0A83"/>
    <w:pPr>
      <w:pBdr>
        <w:left w:val="single" w:sz="8" w:space="0" w:color="000000"/>
      </w:pBdr>
      <w:spacing w:beforeAutospacing="1" w:afterAutospacing="1"/>
    </w:pPr>
    <w:rPr>
      <w:b/>
      <w:bCs/>
      <w:i/>
      <w:iCs/>
    </w:rPr>
  </w:style>
  <w:style w:type="paragraph" w:customStyle="1" w:styleId="xl79">
    <w:name w:val="xl79"/>
    <w:basedOn w:val="a0"/>
    <w:qFormat/>
    <w:rsid w:val="009C0A83"/>
    <w:pPr>
      <w:spacing w:beforeAutospacing="1" w:afterAutospacing="1"/>
      <w:jc w:val="center"/>
      <w:textAlignment w:val="top"/>
    </w:pPr>
    <w:rPr>
      <w:b/>
      <w:bCs/>
      <w:i/>
      <w:iCs/>
    </w:rPr>
  </w:style>
  <w:style w:type="paragraph" w:customStyle="1" w:styleId="xl80">
    <w:name w:val="xl80"/>
    <w:basedOn w:val="a0"/>
    <w:qFormat/>
    <w:rsid w:val="009C0A83"/>
    <w:pPr>
      <w:spacing w:beforeAutospacing="1" w:afterAutospacing="1"/>
      <w:textAlignment w:val="top"/>
    </w:pPr>
    <w:rPr>
      <w:b/>
      <w:bCs/>
      <w:i/>
      <w:iCs/>
    </w:rPr>
  </w:style>
  <w:style w:type="paragraph" w:customStyle="1" w:styleId="xl81">
    <w:name w:val="xl81"/>
    <w:basedOn w:val="a0"/>
    <w:qFormat/>
    <w:rsid w:val="009C0A83"/>
    <w:pPr>
      <w:spacing w:beforeAutospacing="1" w:afterAutospacing="1"/>
    </w:pPr>
  </w:style>
  <w:style w:type="paragraph" w:customStyle="1" w:styleId="xl82">
    <w:name w:val="xl82"/>
    <w:basedOn w:val="a0"/>
    <w:qFormat/>
    <w:rsid w:val="009C0A83"/>
    <w:pPr>
      <w:spacing w:beforeAutospacing="1" w:afterAutospacing="1"/>
    </w:pPr>
  </w:style>
  <w:style w:type="paragraph" w:customStyle="1" w:styleId="xl83">
    <w:name w:val="xl83"/>
    <w:basedOn w:val="a0"/>
    <w:qFormat/>
    <w:rsid w:val="009C0A83"/>
    <w:pPr>
      <w:spacing w:beforeAutospacing="1" w:afterAutospacing="1"/>
      <w:textAlignment w:val="top"/>
    </w:pPr>
    <w:rPr>
      <w:i/>
      <w:iCs/>
    </w:rPr>
  </w:style>
  <w:style w:type="paragraph" w:customStyle="1" w:styleId="xl84">
    <w:name w:val="xl84"/>
    <w:basedOn w:val="a0"/>
    <w:qFormat/>
    <w:rsid w:val="009C0A83"/>
    <w:pPr>
      <w:pBdr>
        <w:right w:val="single" w:sz="8" w:space="0" w:color="000000"/>
      </w:pBdr>
      <w:spacing w:beforeAutospacing="1" w:afterAutospacing="1"/>
      <w:jc w:val="center"/>
      <w:textAlignment w:val="center"/>
    </w:pPr>
  </w:style>
  <w:style w:type="paragraph" w:customStyle="1" w:styleId="xl85">
    <w:name w:val="xl85"/>
    <w:basedOn w:val="a0"/>
    <w:qFormat/>
    <w:rsid w:val="009C0A83"/>
    <w:pPr>
      <w:pBdr>
        <w:left w:val="single" w:sz="8" w:space="0" w:color="000000"/>
      </w:pBdr>
      <w:spacing w:beforeAutospacing="1" w:afterAutospacing="1"/>
      <w:jc w:val="center"/>
      <w:textAlignment w:val="top"/>
    </w:pPr>
  </w:style>
  <w:style w:type="paragraph" w:customStyle="1" w:styleId="xl86">
    <w:name w:val="xl86"/>
    <w:basedOn w:val="a0"/>
    <w:qFormat/>
    <w:rsid w:val="009C0A83"/>
    <w:pPr>
      <w:pBdr>
        <w:top w:val="single" w:sz="4" w:space="0" w:color="000000"/>
        <w:bottom w:val="single" w:sz="8" w:space="0" w:color="000000"/>
        <w:right w:val="single" w:sz="4" w:space="0" w:color="000000"/>
      </w:pBdr>
      <w:spacing w:beforeAutospacing="1" w:afterAutospacing="1"/>
      <w:jc w:val="center"/>
    </w:pPr>
  </w:style>
  <w:style w:type="paragraph" w:customStyle="1" w:styleId="xl87">
    <w:name w:val="xl87"/>
    <w:basedOn w:val="a0"/>
    <w:qFormat/>
    <w:rsid w:val="009C0A83"/>
    <w:pPr>
      <w:spacing w:beforeAutospacing="1" w:afterAutospacing="1"/>
      <w:jc w:val="center"/>
    </w:pPr>
  </w:style>
  <w:style w:type="paragraph" w:customStyle="1" w:styleId="xl88">
    <w:name w:val="xl88"/>
    <w:basedOn w:val="a0"/>
    <w:qFormat/>
    <w:rsid w:val="009C0A83"/>
    <w:pPr>
      <w:pBdr>
        <w:right w:val="single" w:sz="8" w:space="0" w:color="000000"/>
      </w:pBdr>
      <w:spacing w:beforeAutospacing="1" w:afterAutospacing="1"/>
      <w:jc w:val="center"/>
    </w:pPr>
  </w:style>
  <w:style w:type="paragraph" w:customStyle="1" w:styleId="xl89">
    <w:name w:val="xl89"/>
    <w:basedOn w:val="a0"/>
    <w:qFormat/>
    <w:rsid w:val="009C0A83"/>
    <w:pPr>
      <w:pBdr>
        <w:top w:val="single" w:sz="4" w:space="0" w:color="000000"/>
        <w:left w:val="single" w:sz="4" w:space="0" w:color="000000"/>
        <w:bottom w:val="single" w:sz="4" w:space="0" w:color="000000"/>
      </w:pBdr>
      <w:spacing w:beforeAutospacing="1" w:afterAutospacing="1"/>
      <w:jc w:val="center"/>
      <w:textAlignment w:val="top"/>
    </w:pPr>
    <w:rPr>
      <w:i/>
      <w:iCs/>
      <w:sz w:val="16"/>
      <w:szCs w:val="16"/>
    </w:rPr>
  </w:style>
  <w:style w:type="paragraph" w:customStyle="1" w:styleId="xl90">
    <w:name w:val="xl90"/>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rPr>
      <w:sz w:val="20"/>
      <w:szCs w:val="20"/>
    </w:rPr>
  </w:style>
  <w:style w:type="paragraph" w:customStyle="1" w:styleId="xl91">
    <w:name w:val="xl91"/>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sz w:val="20"/>
      <w:szCs w:val="20"/>
    </w:rPr>
  </w:style>
  <w:style w:type="paragraph" w:customStyle="1" w:styleId="xl92">
    <w:name w:val="xl92"/>
    <w:basedOn w:val="a0"/>
    <w:qFormat/>
    <w:rsid w:val="009C0A83"/>
    <w:pPr>
      <w:pBdr>
        <w:top w:val="single" w:sz="4" w:space="0" w:color="000000"/>
        <w:bottom w:val="single" w:sz="4" w:space="0" w:color="000000"/>
        <w:right w:val="single" w:sz="4" w:space="0" w:color="000000"/>
      </w:pBdr>
      <w:spacing w:beforeAutospacing="1" w:afterAutospacing="1"/>
      <w:jc w:val="center"/>
      <w:textAlignment w:val="top"/>
    </w:pPr>
    <w:rPr>
      <w:i/>
      <w:iCs/>
      <w:sz w:val="20"/>
      <w:szCs w:val="20"/>
    </w:rPr>
  </w:style>
  <w:style w:type="paragraph" w:customStyle="1" w:styleId="xl93">
    <w:name w:val="xl93"/>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b/>
      <w:bCs/>
      <w:i/>
      <w:iCs/>
    </w:rPr>
  </w:style>
  <w:style w:type="paragraph" w:customStyle="1" w:styleId="xl94">
    <w:name w:val="xl94"/>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95">
    <w:name w:val="xl95"/>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b/>
      <w:bCs/>
      <w:i/>
      <w:iCs/>
    </w:rPr>
  </w:style>
  <w:style w:type="paragraph" w:customStyle="1" w:styleId="xl96">
    <w:name w:val="xl96"/>
    <w:basedOn w:val="a0"/>
    <w:qFormat/>
    <w:rsid w:val="009C0A83"/>
    <w:pPr>
      <w:pBdr>
        <w:top w:val="single" w:sz="4" w:space="0" w:color="000000"/>
        <w:bottom w:val="single" w:sz="4" w:space="0" w:color="000000"/>
        <w:right w:val="single" w:sz="4" w:space="0" w:color="000000"/>
      </w:pBdr>
      <w:spacing w:beforeAutospacing="1" w:afterAutospacing="1"/>
      <w:jc w:val="center"/>
    </w:pPr>
  </w:style>
  <w:style w:type="paragraph" w:customStyle="1" w:styleId="xl97">
    <w:name w:val="xl97"/>
    <w:basedOn w:val="a0"/>
    <w:qFormat/>
    <w:rsid w:val="009C0A83"/>
    <w:pPr>
      <w:pBdr>
        <w:top w:val="single" w:sz="8" w:space="0" w:color="000000"/>
        <w:left w:val="single" w:sz="8" w:space="0" w:color="000000"/>
      </w:pBdr>
      <w:spacing w:beforeAutospacing="1" w:afterAutospacing="1"/>
    </w:pPr>
  </w:style>
  <w:style w:type="paragraph" w:customStyle="1" w:styleId="xl98">
    <w:name w:val="xl98"/>
    <w:basedOn w:val="a0"/>
    <w:qFormat/>
    <w:rsid w:val="009C0A83"/>
    <w:pPr>
      <w:pBdr>
        <w:top w:val="single" w:sz="8" w:space="0" w:color="000000"/>
      </w:pBdr>
      <w:spacing w:beforeAutospacing="1" w:afterAutospacing="1"/>
    </w:pPr>
  </w:style>
  <w:style w:type="paragraph" w:customStyle="1" w:styleId="xl99">
    <w:name w:val="xl99"/>
    <w:basedOn w:val="a0"/>
    <w:qFormat/>
    <w:rsid w:val="009C0A83"/>
    <w:pPr>
      <w:pBdr>
        <w:top w:val="single" w:sz="8" w:space="0" w:color="000000"/>
        <w:right w:val="single" w:sz="8" w:space="0" w:color="000000"/>
      </w:pBdr>
      <w:spacing w:beforeAutospacing="1" w:afterAutospacing="1"/>
    </w:pPr>
  </w:style>
  <w:style w:type="paragraph" w:customStyle="1" w:styleId="xl100">
    <w:name w:val="xl100"/>
    <w:basedOn w:val="a0"/>
    <w:qFormat/>
    <w:rsid w:val="009C0A83"/>
    <w:pPr>
      <w:pBdr>
        <w:left w:val="single" w:sz="8" w:space="0" w:color="000000"/>
      </w:pBdr>
      <w:spacing w:beforeAutospacing="1" w:afterAutospacing="1"/>
    </w:pPr>
  </w:style>
  <w:style w:type="paragraph" w:customStyle="1" w:styleId="xl101">
    <w:name w:val="xl101"/>
    <w:basedOn w:val="a0"/>
    <w:qFormat/>
    <w:rsid w:val="009C0A83"/>
    <w:pPr>
      <w:spacing w:beforeAutospacing="1" w:afterAutospacing="1"/>
    </w:pPr>
  </w:style>
  <w:style w:type="paragraph" w:customStyle="1" w:styleId="xl102">
    <w:name w:val="xl102"/>
    <w:basedOn w:val="a0"/>
    <w:qFormat/>
    <w:rsid w:val="009C0A83"/>
    <w:pPr>
      <w:spacing w:beforeAutospacing="1" w:afterAutospacing="1"/>
      <w:jc w:val="center"/>
    </w:pPr>
  </w:style>
  <w:style w:type="paragraph" w:customStyle="1" w:styleId="xl103">
    <w:name w:val="xl103"/>
    <w:basedOn w:val="a0"/>
    <w:qFormat/>
    <w:rsid w:val="009C0A83"/>
    <w:pPr>
      <w:pBdr>
        <w:right w:val="single" w:sz="8" w:space="0" w:color="000000"/>
      </w:pBdr>
      <w:spacing w:beforeAutospacing="1" w:afterAutospacing="1"/>
      <w:jc w:val="center"/>
    </w:pPr>
  </w:style>
  <w:style w:type="paragraph" w:customStyle="1" w:styleId="xl104">
    <w:name w:val="xl104"/>
    <w:basedOn w:val="a0"/>
    <w:qFormat/>
    <w:rsid w:val="009C0A83"/>
    <w:pPr>
      <w:pBdr>
        <w:right w:val="single" w:sz="8" w:space="0" w:color="000000"/>
      </w:pBdr>
      <w:spacing w:beforeAutospacing="1" w:afterAutospacing="1"/>
    </w:pPr>
  </w:style>
  <w:style w:type="paragraph" w:customStyle="1" w:styleId="xl105">
    <w:name w:val="xl105"/>
    <w:basedOn w:val="a0"/>
    <w:qFormat/>
    <w:rsid w:val="009C0A83"/>
    <w:pPr>
      <w:pBdr>
        <w:left w:val="single" w:sz="8" w:space="0" w:color="000000"/>
        <w:bottom w:val="single" w:sz="8" w:space="0" w:color="000000"/>
      </w:pBdr>
      <w:spacing w:beforeAutospacing="1" w:afterAutospacing="1"/>
    </w:pPr>
  </w:style>
  <w:style w:type="paragraph" w:customStyle="1" w:styleId="xl106">
    <w:name w:val="xl106"/>
    <w:basedOn w:val="a0"/>
    <w:qFormat/>
    <w:rsid w:val="009C0A83"/>
    <w:pPr>
      <w:pBdr>
        <w:bottom w:val="single" w:sz="8" w:space="0" w:color="000000"/>
      </w:pBdr>
      <w:spacing w:beforeAutospacing="1" w:afterAutospacing="1"/>
    </w:pPr>
  </w:style>
  <w:style w:type="paragraph" w:customStyle="1" w:styleId="xl107">
    <w:name w:val="xl107"/>
    <w:basedOn w:val="a0"/>
    <w:qFormat/>
    <w:rsid w:val="009C0A83"/>
    <w:pPr>
      <w:pBdr>
        <w:bottom w:val="single" w:sz="8" w:space="0" w:color="000000"/>
        <w:right w:val="single" w:sz="8" w:space="0" w:color="000000"/>
      </w:pBdr>
      <w:spacing w:beforeAutospacing="1" w:afterAutospacing="1"/>
    </w:pPr>
  </w:style>
  <w:style w:type="paragraph" w:customStyle="1" w:styleId="xl108">
    <w:name w:val="xl108"/>
    <w:basedOn w:val="a0"/>
    <w:qFormat/>
    <w:rsid w:val="009C0A83"/>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i/>
      <w:iCs/>
    </w:rPr>
  </w:style>
  <w:style w:type="paragraph" w:customStyle="1" w:styleId="xl109">
    <w:name w:val="xl109"/>
    <w:basedOn w:val="a0"/>
    <w:qFormat/>
    <w:rsid w:val="009C0A83"/>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i/>
      <w:iCs/>
    </w:rPr>
  </w:style>
  <w:style w:type="paragraph" w:customStyle="1" w:styleId="xl110">
    <w:name w:val="xl110"/>
    <w:basedOn w:val="a0"/>
    <w:qFormat/>
    <w:rsid w:val="009C0A83"/>
    <w:pPr>
      <w:pBdr>
        <w:top w:val="single" w:sz="4" w:space="0" w:color="000000"/>
        <w:bottom w:val="single" w:sz="4" w:space="0" w:color="000000"/>
      </w:pBdr>
      <w:shd w:val="clear" w:color="000000" w:fill="FFFFFF"/>
      <w:spacing w:beforeAutospacing="1" w:afterAutospacing="1"/>
      <w:jc w:val="center"/>
      <w:textAlignment w:val="center"/>
    </w:pPr>
    <w:rPr>
      <w:i/>
      <w:iCs/>
    </w:rPr>
  </w:style>
  <w:style w:type="paragraph" w:customStyle="1" w:styleId="xl111">
    <w:name w:val="xl111"/>
    <w:basedOn w:val="a0"/>
    <w:qFormat/>
    <w:rsid w:val="009C0A83"/>
    <w:pPr>
      <w:pBdr>
        <w:top w:val="single" w:sz="4" w:space="0" w:color="000000"/>
        <w:bottom w:val="single" w:sz="4" w:space="0" w:color="000000"/>
        <w:right w:val="single" w:sz="8" w:space="0" w:color="000000"/>
      </w:pBdr>
      <w:shd w:val="clear" w:color="000000" w:fill="FFFFFF"/>
      <w:spacing w:beforeAutospacing="1" w:afterAutospacing="1"/>
      <w:jc w:val="center"/>
      <w:textAlignment w:val="center"/>
    </w:pPr>
    <w:rPr>
      <w:i/>
      <w:iCs/>
    </w:rPr>
  </w:style>
  <w:style w:type="paragraph" w:customStyle="1" w:styleId="xl112">
    <w:name w:val="xl112"/>
    <w:basedOn w:val="a0"/>
    <w:qFormat/>
    <w:rsid w:val="009C0A83"/>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b/>
      <w:bCs/>
    </w:rPr>
  </w:style>
  <w:style w:type="paragraph" w:customStyle="1" w:styleId="xl113">
    <w:name w:val="xl113"/>
    <w:basedOn w:val="a0"/>
    <w:qFormat/>
    <w:rsid w:val="009C0A83"/>
    <w:pPr>
      <w:pBdr>
        <w:top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customStyle="1" w:styleId="xl114">
    <w:name w:val="xl114"/>
    <w:basedOn w:val="a0"/>
    <w:qFormat/>
    <w:rsid w:val="009C0A83"/>
    <w:pPr>
      <w:pBdr>
        <w:top w:val="single" w:sz="4" w:space="0" w:color="000000"/>
        <w:bottom w:val="single" w:sz="4" w:space="0" w:color="000000"/>
      </w:pBdr>
      <w:shd w:val="clear" w:color="000000" w:fill="FFFFFF"/>
      <w:spacing w:beforeAutospacing="1" w:afterAutospacing="1"/>
      <w:jc w:val="center"/>
      <w:textAlignment w:val="center"/>
    </w:pPr>
    <w:rPr>
      <w:b/>
      <w:bCs/>
    </w:rPr>
  </w:style>
  <w:style w:type="paragraph" w:customStyle="1" w:styleId="xl115">
    <w:name w:val="xl115"/>
    <w:basedOn w:val="a0"/>
    <w:qFormat/>
    <w:rsid w:val="009C0A83"/>
    <w:pPr>
      <w:pBdr>
        <w:top w:val="single" w:sz="4" w:space="0" w:color="000000"/>
        <w:bottom w:val="single" w:sz="4" w:space="0" w:color="000000"/>
        <w:right w:val="single" w:sz="8" w:space="0" w:color="000000"/>
      </w:pBdr>
      <w:shd w:val="clear" w:color="000000" w:fill="FFFFFF"/>
      <w:spacing w:beforeAutospacing="1" w:afterAutospacing="1"/>
      <w:jc w:val="center"/>
      <w:textAlignment w:val="center"/>
    </w:pPr>
    <w:rPr>
      <w:b/>
      <w:bCs/>
    </w:rPr>
  </w:style>
  <w:style w:type="paragraph" w:customStyle="1" w:styleId="xl116">
    <w:name w:val="xl116"/>
    <w:basedOn w:val="a0"/>
    <w:qFormat/>
    <w:rsid w:val="009C0A83"/>
    <w:pPr>
      <w:pBdr>
        <w:top w:val="single" w:sz="4" w:space="0" w:color="000000"/>
        <w:left w:val="single" w:sz="8" w:space="0" w:color="000000"/>
      </w:pBdr>
      <w:spacing w:beforeAutospacing="1" w:afterAutospacing="1"/>
      <w:textAlignment w:val="center"/>
    </w:pPr>
    <w:rPr>
      <w:i/>
      <w:iCs/>
    </w:rPr>
  </w:style>
  <w:style w:type="paragraph" w:customStyle="1" w:styleId="xl117">
    <w:name w:val="xl117"/>
    <w:basedOn w:val="a0"/>
    <w:qFormat/>
    <w:rsid w:val="009C0A83"/>
    <w:pPr>
      <w:pBdr>
        <w:top w:val="single" w:sz="4" w:space="0" w:color="000000"/>
      </w:pBdr>
      <w:spacing w:beforeAutospacing="1" w:afterAutospacing="1"/>
      <w:textAlignment w:val="center"/>
    </w:pPr>
    <w:rPr>
      <w:i/>
      <w:iCs/>
    </w:rPr>
  </w:style>
  <w:style w:type="paragraph" w:customStyle="1" w:styleId="xl118">
    <w:name w:val="xl118"/>
    <w:basedOn w:val="a0"/>
    <w:qFormat/>
    <w:rsid w:val="009C0A83"/>
    <w:pPr>
      <w:pBdr>
        <w:top w:val="single" w:sz="4" w:space="0" w:color="000000"/>
        <w:right w:val="single" w:sz="4" w:space="0" w:color="000000"/>
      </w:pBdr>
      <w:spacing w:beforeAutospacing="1" w:afterAutospacing="1"/>
      <w:textAlignment w:val="center"/>
    </w:pPr>
    <w:rPr>
      <w:i/>
      <w:iCs/>
    </w:rPr>
  </w:style>
  <w:style w:type="paragraph" w:customStyle="1" w:styleId="xl119">
    <w:name w:val="xl119"/>
    <w:basedOn w:val="a0"/>
    <w:qFormat/>
    <w:rsid w:val="009C0A83"/>
    <w:pPr>
      <w:pBdr>
        <w:left w:val="single" w:sz="8" w:space="0" w:color="000000"/>
      </w:pBdr>
      <w:spacing w:beforeAutospacing="1" w:afterAutospacing="1"/>
      <w:textAlignment w:val="center"/>
    </w:pPr>
    <w:rPr>
      <w:i/>
      <w:iCs/>
    </w:rPr>
  </w:style>
  <w:style w:type="paragraph" w:customStyle="1" w:styleId="xl120">
    <w:name w:val="xl120"/>
    <w:basedOn w:val="a0"/>
    <w:qFormat/>
    <w:rsid w:val="009C0A83"/>
    <w:pPr>
      <w:pBdr>
        <w:right w:val="single" w:sz="4" w:space="0" w:color="000000"/>
      </w:pBdr>
      <w:spacing w:beforeAutospacing="1" w:afterAutospacing="1"/>
      <w:textAlignment w:val="center"/>
    </w:pPr>
    <w:rPr>
      <w:i/>
      <w:iCs/>
    </w:rPr>
  </w:style>
  <w:style w:type="paragraph" w:customStyle="1" w:styleId="xl121">
    <w:name w:val="xl121"/>
    <w:basedOn w:val="a0"/>
    <w:qFormat/>
    <w:rsid w:val="009C0A83"/>
    <w:pPr>
      <w:pBdr>
        <w:left w:val="single" w:sz="8" w:space="0" w:color="000000"/>
        <w:bottom w:val="single" w:sz="4" w:space="0" w:color="000000"/>
      </w:pBdr>
      <w:spacing w:beforeAutospacing="1" w:afterAutospacing="1"/>
      <w:textAlignment w:val="center"/>
    </w:pPr>
    <w:rPr>
      <w:i/>
      <w:iCs/>
    </w:rPr>
  </w:style>
  <w:style w:type="paragraph" w:customStyle="1" w:styleId="xl122">
    <w:name w:val="xl122"/>
    <w:basedOn w:val="a0"/>
    <w:qFormat/>
    <w:rsid w:val="009C0A83"/>
    <w:pPr>
      <w:pBdr>
        <w:bottom w:val="single" w:sz="4" w:space="0" w:color="000000"/>
      </w:pBdr>
      <w:spacing w:beforeAutospacing="1" w:afterAutospacing="1"/>
      <w:textAlignment w:val="center"/>
    </w:pPr>
    <w:rPr>
      <w:i/>
      <w:iCs/>
    </w:rPr>
  </w:style>
  <w:style w:type="paragraph" w:customStyle="1" w:styleId="xl123">
    <w:name w:val="xl123"/>
    <w:basedOn w:val="a0"/>
    <w:qFormat/>
    <w:rsid w:val="009C0A83"/>
    <w:pPr>
      <w:pBdr>
        <w:bottom w:val="single" w:sz="4" w:space="0" w:color="000000"/>
        <w:right w:val="single" w:sz="4" w:space="0" w:color="000000"/>
      </w:pBdr>
      <w:spacing w:beforeAutospacing="1" w:afterAutospacing="1"/>
      <w:textAlignment w:val="center"/>
    </w:pPr>
    <w:rPr>
      <w:i/>
      <w:iCs/>
    </w:rPr>
  </w:style>
  <w:style w:type="paragraph" w:customStyle="1" w:styleId="xl124">
    <w:name w:val="xl124"/>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center"/>
    </w:pPr>
    <w:rPr>
      <w:i/>
      <w:iCs/>
    </w:rPr>
  </w:style>
  <w:style w:type="paragraph" w:customStyle="1" w:styleId="xl125">
    <w:name w:val="xl125"/>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rPr>
      <w:i/>
      <w:iCs/>
    </w:rPr>
  </w:style>
  <w:style w:type="paragraph" w:customStyle="1" w:styleId="xl126">
    <w:name w:val="xl126"/>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127">
    <w:name w:val="xl127"/>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128">
    <w:name w:val="xl128"/>
    <w:basedOn w:val="a0"/>
    <w:qFormat/>
    <w:rsid w:val="009C0A83"/>
    <w:pPr>
      <w:pBdr>
        <w:top w:val="single" w:sz="4" w:space="0" w:color="000000"/>
        <w:left w:val="single" w:sz="8" w:space="0" w:color="000000"/>
        <w:bottom w:val="single" w:sz="8" w:space="0" w:color="000000"/>
        <w:right w:val="single" w:sz="4" w:space="0" w:color="000000"/>
      </w:pBdr>
      <w:spacing w:beforeAutospacing="1" w:afterAutospacing="1"/>
      <w:textAlignment w:val="center"/>
    </w:pPr>
    <w:rPr>
      <w:i/>
      <w:iCs/>
    </w:rPr>
  </w:style>
  <w:style w:type="paragraph" w:customStyle="1" w:styleId="xl129">
    <w:name w:val="xl129"/>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textAlignment w:val="center"/>
    </w:pPr>
    <w:rPr>
      <w:i/>
      <w:iCs/>
    </w:rPr>
  </w:style>
  <w:style w:type="paragraph" w:customStyle="1" w:styleId="xl130">
    <w:name w:val="xl130"/>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style>
  <w:style w:type="paragraph" w:customStyle="1" w:styleId="xl131">
    <w:name w:val="xl131"/>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style>
  <w:style w:type="paragraph" w:customStyle="1" w:styleId="xl132">
    <w:name w:val="xl13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center"/>
    </w:pPr>
    <w:rPr>
      <w:b/>
      <w:bCs/>
    </w:rPr>
  </w:style>
  <w:style w:type="paragraph" w:customStyle="1" w:styleId="xl133">
    <w:name w:val="xl13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customStyle="1" w:styleId="xl134">
    <w:name w:val="xl134"/>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textAlignment w:val="center"/>
    </w:pPr>
    <w:rPr>
      <w:b/>
      <w:bCs/>
    </w:rPr>
  </w:style>
  <w:style w:type="paragraph" w:customStyle="1" w:styleId="xl135">
    <w:name w:val="xl135"/>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136">
    <w:name w:val="xl136"/>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137">
    <w:name w:val="xl137"/>
    <w:basedOn w:val="a0"/>
    <w:qFormat/>
    <w:rsid w:val="009C0A83"/>
    <w:pPr>
      <w:pBdr>
        <w:top w:val="single" w:sz="4" w:space="0" w:color="000000"/>
        <w:bottom w:val="single" w:sz="4" w:space="0" w:color="000000"/>
      </w:pBdr>
      <w:spacing w:beforeAutospacing="1" w:afterAutospacing="1"/>
      <w:jc w:val="center"/>
      <w:textAlignment w:val="center"/>
    </w:pPr>
    <w:rPr>
      <w:b/>
      <w:bCs/>
      <w:i/>
      <w:iCs/>
    </w:rPr>
  </w:style>
  <w:style w:type="paragraph" w:customStyle="1" w:styleId="xl138">
    <w:name w:val="xl138"/>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139">
    <w:name w:val="xl139"/>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b/>
      <w:bCs/>
      <w:i/>
      <w:iCs/>
    </w:rPr>
  </w:style>
  <w:style w:type="paragraph" w:customStyle="1" w:styleId="xl140">
    <w:name w:val="xl140"/>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41">
    <w:name w:val="xl141"/>
    <w:basedOn w:val="a0"/>
    <w:qFormat/>
    <w:rsid w:val="009C0A83"/>
    <w:pPr>
      <w:pBdr>
        <w:top w:val="single" w:sz="4" w:space="0" w:color="000000"/>
        <w:left w:val="single" w:sz="8" w:space="0" w:color="000000"/>
        <w:bottom w:val="single" w:sz="4" w:space="0" w:color="000000"/>
      </w:pBdr>
      <w:spacing w:beforeAutospacing="1" w:afterAutospacing="1"/>
      <w:jc w:val="center"/>
      <w:textAlignment w:val="center"/>
    </w:pPr>
  </w:style>
  <w:style w:type="paragraph" w:customStyle="1" w:styleId="xl142">
    <w:name w:val="xl142"/>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143">
    <w:name w:val="xl143"/>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144">
    <w:name w:val="xl144"/>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145">
    <w:name w:val="xl145"/>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46">
    <w:name w:val="xl146"/>
    <w:basedOn w:val="a0"/>
    <w:qFormat/>
    <w:rsid w:val="009C0A83"/>
    <w:pPr>
      <w:pBdr>
        <w:top w:val="single" w:sz="4" w:space="0" w:color="000000"/>
        <w:left w:val="single" w:sz="8" w:space="0" w:color="000000"/>
        <w:bottom w:val="single" w:sz="4" w:space="0" w:color="000000"/>
      </w:pBdr>
      <w:spacing w:beforeAutospacing="1" w:afterAutospacing="1"/>
      <w:jc w:val="center"/>
      <w:textAlignment w:val="center"/>
    </w:pPr>
    <w:rPr>
      <w:b/>
      <w:bCs/>
      <w:i/>
      <w:iCs/>
    </w:rPr>
  </w:style>
  <w:style w:type="paragraph" w:customStyle="1" w:styleId="xl147">
    <w:name w:val="xl147"/>
    <w:basedOn w:val="a0"/>
    <w:qFormat/>
    <w:rsid w:val="009C0A83"/>
    <w:pPr>
      <w:pBdr>
        <w:left w:val="single" w:sz="8" w:space="0" w:color="000000"/>
        <w:bottom w:val="single" w:sz="4" w:space="0" w:color="000000"/>
      </w:pBdr>
      <w:shd w:val="clear" w:color="000000" w:fill="C0C0C0"/>
      <w:spacing w:beforeAutospacing="1" w:afterAutospacing="1"/>
    </w:pPr>
    <w:rPr>
      <w:b/>
      <w:bCs/>
      <w:i/>
      <w:iCs/>
    </w:rPr>
  </w:style>
  <w:style w:type="paragraph" w:customStyle="1" w:styleId="xl148">
    <w:name w:val="xl148"/>
    <w:basedOn w:val="a0"/>
    <w:qFormat/>
    <w:rsid w:val="009C0A83"/>
    <w:pPr>
      <w:pBdr>
        <w:bottom w:val="single" w:sz="4" w:space="0" w:color="000000"/>
      </w:pBdr>
      <w:shd w:val="clear" w:color="000000" w:fill="C0C0C0"/>
      <w:spacing w:beforeAutospacing="1" w:afterAutospacing="1"/>
    </w:pPr>
    <w:rPr>
      <w:b/>
      <w:bCs/>
      <w:i/>
      <w:iCs/>
    </w:rPr>
  </w:style>
  <w:style w:type="paragraph" w:customStyle="1" w:styleId="xl149">
    <w:name w:val="xl149"/>
    <w:basedOn w:val="a0"/>
    <w:qFormat/>
    <w:rsid w:val="009C0A83"/>
    <w:pPr>
      <w:pBdr>
        <w:bottom w:val="single" w:sz="4" w:space="0" w:color="000000"/>
        <w:right w:val="single" w:sz="8" w:space="0" w:color="000000"/>
      </w:pBdr>
      <w:shd w:val="clear" w:color="000000" w:fill="C0C0C0"/>
      <w:spacing w:beforeAutospacing="1" w:afterAutospacing="1"/>
    </w:pPr>
    <w:rPr>
      <w:b/>
      <w:bCs/>
      <w:i/>
      <w:iCs/>
    </w:rPr>
  </w:style>
  <w:style w:type="paragraph" w:customStyle="1" w:styleId="xl150">
    <w:name w:val="xl150"/>
    <w:basedOn w:val="a0"/>
    <w:qFormat/>
    <w:rsid w:val="009C0A83"/>
    <w:pPr>
      <w:pBdr>
        <w:top w:val="single" w:sz="8" w:space="0" w:color="000000"/>
        <w:left w:val="single" w:sz="8" w:space="0" w:color="000000"/>
      </w:pBdr>
      <w:spacing w:beforeAutospacing="1" w:afterAutospacing="1"/>
    </w:pPr>
    <w:rPr>
      <w:b/>
      <w:bCs/>
    </w:rPr>
  </w:style>
  <w:style w:type="paragraph" w:customStyle="1" w:styleId="xl151">
    <w:name w:val="xl151"/>
    <w:basedOn w:val="a0"/>
    <w:qFormat/>
    <w:rsid w:val="009C0A83"/>
    <w:pPr>
      <w:pBdr>
        <w:top w:val="single" w:sz="8" w:space="0" w:color="000000"/>
      </w:pBdr>
      <w:spacing w:beforeAutospacing="1" w:afterAutospacing="1"/>
    </w:pPr>
    <w:rPr>
      <w:b/>
      <w:bCs/>
    </w:rPr>
  </w:style>
  <w:style w:type="paragraph" w:customStyle="1" w:styleId="xl152">
    <w:name w:val="xl152"/>
    <w:basedOn w:val="a0"/>
    <w:qFormat/>
    <w:rsid w:val="009C0A83"/>
    <w:pPr>
      <w:pBdr>
        <w:top w:val="single" w:sz="8" w:space="0" w:color="000000"/>
        <w:right w:val="single" w:sz="8" w:space="0" w:color="000000"/>
      </w:pBdr>
      <w:spacing w:beforeAutospacing="1" w:afterAutospacing="1"/>
    </w:pPr>
    <w:rPr>
      <w:b/>
      <w:bCs/>
    </w:rPr>
  </w:style>
  <w:style w:type="paragraph" w:customStyle="1" w:styleId="xl153">
    <w:name w:val="xl153"/>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154">
    <w:name w:val="xl154"/>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155">
    <w:name w:val="xl155"/>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156">
    <w:name w:val="xl156"/>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157">
    <w:name w:val="xl157"/>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158">
    <w:name w:val="xl158"/>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159">
    <w:name w:val="xl159"/>
    <w:basedOn w:val="a0"/>
    <w:qFormat/>
    <w:rsid w:val="009C0A83"/>
    <w:pPr>
      <w:pBdr>
        <w:top w:val="single" w:sz="4" w:space="0" w:color="000000"/>
        <w:left w:val="single" w:sz="8" w:space="0" w:color="000000"/>
        <w:bottom w:val="single" w:sz="4" w:space="0" w:color="000000"/>
      </w:pBdr>
      <w:spacing w:beforeAutospacing="1" w:afterAutospacing="1"/>
      <w:jc w:val="center"/>
      <w:textAlignment w:val="top"/>
    </w:pPr>
  </w:style>
  <w:style w:type="paragraph" w:customStyle="1" w:styleId="xl160">
    <w:name w:val="xl160"/>
    <w:basedOn w:val="a0"/>
    <w:qFormat/>
    <w:rsid w:val="009C0A83"/>
    <w:pPr>
      <w:pBdr>
        <w:top w:val="single" w:sz="4" w:space="0" w:color="000000"/>
        <w:bottom w:val="single" w:sz="4" w:space="0" w:color="000000"/>
        <w:right w:val="single" w:sz="4" w:space="0" w:color="000000"/>
      </w:pBdr>
      <w:spacing w:beforeAutospacing="1" w:afterAutospacing="1"/>
      <w:jc w:val="center"/>
      <w:textAlignment w:val="top"/>
    </w:pPr>
  </w:style>
  <w:style w:type="paragraph" w:customStyle="1" w:styleId="xl161">
    <w:name w:val="xl161"/>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style>
  <w:style w:type="paragraph" w:customStyle="1" w:styleId="xl162">
    <w:name w:val="xl162"/>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163">
    <w:name w:val="xl163"/>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164">
    <w:name w:val="xl164"/>
    <w:basedOn w:val="a0"/>
    <w:qFormat/>
    <w:rsid w:val="009C0A83"/>
    <w:pPr>
      <w:pBdr>
        <w:top w:val="single" w:sz="4" w:space="0" w:color="000000"/>
        <w:left w:val="single" w:sz="8" w:space="0" w:color="000000"/>
        <w:bottom w:val="single" w:sz="4" w:space="0" w:color="000000"/>
      </w:pBdr>
      <w:spacing w:beforeAutospacing="1" w:afterAutospacing="1"/>
      <w:jc w:val="right"/>
      <w:textAlignment w:val="top"/>
    </w:pPr>
    <w:rPr>
      <w:i/>
      <w:iCs/>
    </w:rPr>
  </w:style>
  <w:style w:type="paragraph" w:customStyle="1" w:styleId="xl165">
    <w:name w:val="xl165"/>
    <w:basedOn w:val="a0"/>
    <w:qFormat/>
    <w:rsid w:val="009C0A83"/>
    <w:pPr>
      <w:pBdr>
        <w:top w:val="single" w:sz="4" w:space="0" w:color="000000"/>
        <w:bottom w:val="single" w:sz="4" w:space="0" w:color="000000"/>
      </w:pBdr>
      <w:spacing w:beforeAutospacing="1" w:afterAutospacing="1"/>
      <w:jc w:val="right"/>
      <w:textAlignment w:val="top"/>
    </w:pPr>
    <w:rPr>
      <w:i/>
      <w:iCs/>
    </w:rPr>
  </w:style>
  <w:style w:type="paragraph" w:customStyle="1" w:styleId="xl166">
    <w:name w:val="xl166"/>
    <w:basedOn w:val="a0"/>
    <w:qFormat/>
    <w:rsid w:val="009C0A83"/>
    <w:pPr>
      <w:pBdr>
        <w:top w:val="single" w:sz="4" w:space="0" w:color="000000"/>
        <w:bottom w:val="single" w:sz="4" w:space="0" w:color="000000"/>
        <w:right w:val="single" w:sz="4" w:space="0" w:color="000000"/>
      </w:pBdr>
      <w:spacing w:beforeAutospacing="1" w:afterAutospacing="1"/>
      <w:jc w:val="right"/>
      <w:textAlignment w:val="top"/>
    </w:pPr>
    <w:rPr>
      <w:i/>
      <w:iCs/>
    </w:rPr>
  </w:style>
  <w:style w:type="paragraph" w:customStyle="1" w:styleId="xl167">
    <w:name w:val="xl167"/>
    <w:basedOn w:val="a0"/>
    <w:qFormat/>
    <w:rsid w:val="009C0A83"/>
    <w:pPr>
      <w:pBdr>
        <w:top w:val="single" w:sz="4" w:space="0" w:color="000000"/>
        <w:left w:val="single" w:sz="4" w:space="0" w:color="000000"/>
        <w:bottom w:val="single" w:sz="4" w:space="0" w:color="000000"/>
      </w:pBdr>
      <w:spacing w:beforeAutospacing="1" w:afterAutospacing="1"/>
      <w:jc w:val="center"/>
    </w:pPr>
  </w:style>
  <w:style w:type="paragraph" w:customStyle="1" w:styleId="xl168">
    <w:name w:val="xl168"/>
    <w:basedOn w:val="a0"/>
    <w:qFormat/>
    <w:rsid w:val="009C0A83"/>
    <w:pPr>
      <w:pBdr>
        <w:top w:val="single" w:sz="4" w:space="0" w:color="000000"/>
        <w:bottom w:val="single" w:sz="4" w:space="0" w:color="000000"/>
      </w:pBdr>
      <w:spacing w:beforeAutospacing="1" w:afterAutospacing="1"/>
      <w:jc w:val="center"/>
    </w:pPr>
  </w:style>
  <w:style w:type="paragraph" w:customStyle="1" w:styleId="xl169">
    <w:name w:val="xl169"/>
    <w:basedOn w:val="a0"/>
    <w:qFormat/>
    <w:rsid w:val="009C0A83"/>
    <w:pPr>
      <w:pBdr>
        <w:top w:val="single" w:sz="4" w:space="0" w:color="000000"/>
        <w:bottom w:val="single" w:sz="4" w:space="0" w:color="000000"/>
        <w:right w:val="single" w:sz="8" w:space="0" w:color="000000"/>
      </w:pBdr>
      <w:spacing w:beforeAutospacing="1" w:afterAutospacing="1"/>
      <w:jc w:val="center"/>
    </w:pPr>
  </w:style>
  <w:style w:type="paragraph" w:customStyle="1" w:styleId="xl170">
    <w:name w:val="xl170"/>
    <w:basedOn w:val="a0"/>
    <w:qFormat/>
    <w:rsid w:val="009C0A83"/>
    <w:pPr>
      <w:pBdr>
        <w:top w:val="single" w:sz="8" w:space="0" w:color="000000"/>
        <w:left w:val="single" w:sz="8" w:space="0" w:color="000000"/>
        <w:bottom w:val="double" w:sz="6" w:space="0" w:color="000000"/>
      </w:pBdr>
      <w:spacing w:beforeAutospacing="1" w:afterAutospacing="1"/>
    </w:pPr>
    <w:rPr>
      <w:b/>
      <w:bCs/>
    </w:rPr>
  </w:style>
  <w:style w:type="paragraph" w:customStyle="1" w:styleId="xl171">
    <w:name w:val="xl171"/>
    <w:basedOn w:val="a0"/>
    <w:qFormat/>
    <w:rsid w:val="009C0A83"/>
    <w:pPr>
      <w:pBdr>
        <w:top w:val="single" w:sz="8" w:space="0" w:color="000000"/>
        <w:bottom w:val="double" w:sz="6" w:space="0" w:color="000000"/>
      </w:pBdr>
      <w:spacing w:beforeAutospacing="1" w:afterAutospacing="1"/>
    </w:pPr>
    <w:rPr>
      <w:b/>
      <w:bCs/>
    </w:rPr>
  </w:style>
  <w:style w:type="paragraph" w:customStyle="1" w:styleId="xl172">
    <w:name w:val="xl172"/>
    <w:basedOn w:val="a0"/>
    <w:qFormat/>
    <w:rsid w:val="009C0A83"/>
    <w:pPr>
      <w:pBdr>
        <w:top w:val="single" w:sz="8" w:space="0" w:color="000000"/>
        <w:bottom w:val="double" w:sz="6" w:space="0" w:color="000000"/>
        <w:right w:val="single" w:sz="8" w:space="0" w:color="000000"/>
      </w:pBdr>
      <w:spacing w:beforeAutospacing="1" w:afterAutospacing="1"/>
    </w:pPr>
    <w:rPr>
      <w:b/>
      <w:bCs/>
    </w:rPr>
  </w:style>
  <w:style w:type="paragraph" w:customStyle="1" w:styleId="xl173">
    <w:name w:val="xl173"/>
    <w:basedOn w:val="a0"/>
    <w:qFormat/>
    <w:rsid w:val="009C0A83"/>
    <w:pPr>
      <w:pBdr>
        <w:top w:val="single" w:sz="4" w:space="0" w:color="000000"/>
        <w:left w:val="single" w:sz="8" w:space="0" w:color="000000"/>
        <w:bottom w:val="single" w:sz="4" w:space="0" w:color="000000"/>
      </w:pBdr>
      <w:spacing w:beforeAutospacing="1" w:afterAutospacing="1"/>
      <w:jc w:val="center"/>
      <w:textAlignment w:val="top"/>
    </w:pPr>
    <w:rPr>
      <w:i/>
      <w:iCs/>
    </w:rPr>
  </w:style>
  <w:style w:type="paragraph" w:customStyle="1" w:styleId="xl174">
    <w:name w:val="xl174"/>
    <w:basedOn w:val="a0"/>
    <w:qFormat/>
    <w:rsid w:val="009C0A83"/>
    <w:pPr>
      <w:pBdr>
        <w:top w:val="single" w:sz="4" w:space="0" w:color="000000"/>
        <w:left w:val="single" w:sz="4" w:space="0" w:color="000000"/>
        <w:bottom w:val="single" w:sz="4" w:space="0" w:color="000000"/>
      </w:pBdr>
      <w:spacing w:beforeAutospacing="1" w:afterAutospacing="1"/>
      <w:jc w:val="center"/>
      <w:textAlignment w:val="top"/>
    </w:pPr>
    <w:rPr>
      <w:i/>
      <w:iCs/>
    </w:rPr>
  </w:style>
  <w:style w:type="paragraph" w:customStyle="1" w:styleId="xl175">
    <w:name w:val="xl175"/>
    <w:basedOn w:val="a0"/>
    <w:qFormat/>
    <w:rsid w:val="009C0A83"/>
    <w:pPr>
      <w:pBdr>
        <w:top w:val="single" w:sz="4" w:space="0" w:color="000000"/>
        <w:bottom w:val="single" w:sz="4" w:space="0" w:color="000000"/>
      </w:pBdr>
      <w:spacing w:beforeAutospacing="1" w:afterAutospacing="1"/>
      <w:jc w:val="center"/>
      <w:textAlignment w:val="top"/>
    </w:pPr>
    <w:rPr>
      <w:i/>
      <w:iCs/>
    </w:rPr>
  </w:style>
  <w:style w:type="paragraph" w:customStyle="1" w:styleId="xl176">
    <w:name w:val="xl176"/>
    <w:basedOn w:val="a0"/>
    <w:qFormat/>
    <w:rsid w:val="009C0A83"/>
    <w:pPr>
      <w:pBdr>
        <w:top w:val="single" w:sz="4" w:space="0" w:color="000000"/>
        <w:bottom w:val="single" w:sz="4" w:space="0" w:color="000000"/>
        <w:right w:val="single" w:sz="8" w:space="0" w:color="000000"/>
      </w:pBdr>
      <w:spacing w:beforeAutospacing="1" w:afterAutospacing="1"/>
      <w:jc w:val="center"/>
      <w:textAlignment w:val="top"/>
    </w:pPr>
    <w:rPr>
      <w:i/>
      <w:iCs/>
    </w:rPr>
  </w:style>
  <w:style w:type="paragraph" w:customStyle="1" w:styleId="xl177">
    <w:name w:val="xl177"/>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178">
    <w:name w:val="xl178"/>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79">
    <w:name w:val="xl179"/>
    <w:basedOn w:val="a0"/>
    <w:qFormat/>
    <w:rsid w:val="009C0A83"/>
    <w:pPr>
      <w:pBdr>
        <w:top w:val="single" w:sz="4" w:space="0" w:color="000000"/>
        <w:left w:val="single" w:sz="8" w:space="0" w:color="000000"/>
        <w:bottom w:val="single" w:sz="8" w:space="0" w:color="000000"/>
      </w:pBdr>
      <w:spacing w:beforeAutospacing="1" w:afterAutospacing="1"/>
      <w:jc w:val="center"/>
      <w:textAlignment w:val="center"/>
    </w:pPr>
  </w:style>
  <w:style w:type="paragraph" w:customStyle="1" w:styleId="xl180">
    <w:name w:val="xl180"/>
    <w:basedOn w:val="a0"/>
    <w:qFormat/>
    <w:rsid w:val="009C0A83"/>
    <w:pPr>
      <w:pBdr>
        <w:top w:val="single" w:sz="4" w:space="0" w:color="000000"/>
        <w:bottom w:val="single" w:sz="8" w:space="0" w:color="000000"/>
      </w:pBdr>
      <w:spacing w:beforeAutospacing="1" w:afterAutospacing="1"/>
      <w:jc w:val="center"/>
      <w:textAlignment w:val="center"/>
    </w:pPr>
  </w:style>
  <w:style w:type="paragraph" w:customStyle="1" w:styleId="xl181">
    <w:name w:val="xl181"/>
    <w:basedOn w:val="a0"/>
    <w:qFormat/>
    <w:rsid w:val="009C0A83"/>
    <w:pPr>
      <w:pBdr>
        <w:top w:val="single" w:sz="4" w:space="0" w:color="000000"/>
        <w:bottom w:val="single" w:sz="8" w:space="0" w:color="000000"/>
        <w:right w:val="single" w:sz="4" w:space="0" w:color="000000"/>
      </w:pBdr>
      <w:spacing w:beforeAutospacing="1" w:afterAutospacing="1"/>
      <w:jc w:val="center"/>
      <w:textAlignment w:val="center"/>
    </w:pPr>
  </w:style>
  <w:style w:type="paragraph" w:customStyle="1" w:styleId="xl182">
    <w:name w:val="xl182"/>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rPr>
      <w:b/>
      <w:bCs/>
      <w:i/>
      <w:iCs/>
    </w:rPr>
  </w:style>
  <w:style w:type="paragraph" w:customStyle="1" w:styleId="xl183">
    <w:name w:val="xl183"/>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rPr>
      <w:b/>
      <w:bCs/>
      <w:i/>
      <w:iCs/>
    </w:rPr>
  </w:style>
  <w:style w:type="paragraph" w:customStyle="1" w:styleId="xl184">
    <w:name w:val="xl184"/>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rPr>
      <w:i/>
      <w:iCs/>
    </w:rPr>
  </w:style>
  <w:style w:type="paragraph" w:customStyle="1" w:styleId="xl185">
    <w:name w:val="xl185"/>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b/>
      <w:bCs/>
      <w:i/>
      <w:iCs/>
    </w:rPr>
  </w:style>
  <w:style w:type="paragraph" w:customStyle="1" w:styleId="xl186">
    <w:name w:val="xl186"/>
    <w:basedOn w:val="a0"/>
    <w:qFormat/>
    <w:rsid w:val="009C0A83"/>
    <w:pPr>
      <w:pBdr>
        <w:top w:val="single" w:sz="4" w:space="0" w:color="000000"/>
        <w:bottom w:val="single" w:sz="4" w:space="0" w:color="000000"/>
      </w:pBdr>
      <w:spacing w:beforeAutospacing="1" w:afterAutospacing="1"/>
      <w:jc w:val="center"/>
      <w:textAlignment w:val="center"/>
    </w:pPr>
    <w:rPr>
      <w:b/>
      <w:bCs/>
      <w:i/>
      <w:iCs/>
    </w:rPr>
  </w:style>
  <w:style w:type="paragraph" w:customStyle="1" w:styleId="xl187">
    <w:name w:val="xl187"/>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88">
    <w:name w:val="xl188"/>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189">
    <w:name w:val="xl189"/>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style>
  <w:style w:type="paragraph" w:customStyle="1" w:styleId="xl190">
    <w:name w:val="xl190"/>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rPr>
      <w:i/>
      <w:iCs/>
    </w:rPr>
  </w:style>
  <w:style w:type="paragraph" w:customStyle="1" w:styleId="xl191">
    <w:name w:val="xl191"/>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92">
    <w:name w:val="xl192"/>
    <w:basedOn w:val="a0"/>
    <w:qFormat/>
    <w:rsid w:val="009C0A83"/>
    <w:pPr>
      <w:pBdr>
        <w:top w:val="single" w:sz="4" w:space="0" w:color="000000"/>
        <w:left w:val="single" w:sz="8" w:space="0" w:color="000000"/>
        <w:bottom w:val="single" w:sz="8" w:space="0" w:color="000000"/>
      </w:pBdr>
      <w:spacing w:beforeAutospacing="1" w:afterAutospacing="1"/>
      <w:jc w:val="center"/>
      <w:textAlignment w:val="center"/>
    </w:pPr>
    <w:rPr>
      <w:i/>
      <w:iCs/>
    </w:rPr>
  </w:style>
  <w:style w:type="paragraph" w:customStyle="1" w:styleId="xl193">
    <w:name w:val="xl193"/>
    <w:basedOn w:val="a0"/>
    <w:qFormat/>
    <w:rsid w:val="009C0A83"/>
    <w:pPr>
      <w:pBdr>
        <w:top w:val="single" w:sz="4" w:space="0" w:color="000000"/>
        <w:bottom w:val="single" w:sz="8" w:space="0" w:color="000000"/>
      </w:pBdr>
      <w:spacing w:beforeAutospacing="1" w:afterAutospacing="1"/>
      <w:jc w:val="center"/>
      <w:textAlignment w:val="center"/>
    </w:pPr>
    <w:rPr>
      <w:i/>
      <w:iCs/>
    </w:rPr>
  </w:style>
  <w:style w:type="paragraph" w:customStyle="1" w:styleId="xl194">
    <w:name w:val="xl194"/>
    <w:basedOn w:val="a0"/>
    <w:qFormat/>
    <w:rsid w:val="009C0A83"/>
    <w:pPr>
      <w:pBdr>
        <w:top w:val="single" w:sz="4" w:space="0" w:color="000000"/>
        <w:bottom w:val="single" w:sz="8" w:space="0" w:color="000000"/>
        <w:right w:val="single" w:sz="4" w:space="0" w:color="000000"/>
      </w:pBdr>
      <w:spacing w:beforeAutospacing="1" w:afterAutospacing="1"/>
      <w:jc w:val="center"/>
      <w:textAlignment w:val="center"/>
    </w:pPr>
    <w:rPr>
      <w:i/>
      <w:iCs/>
    </w:rPr>
  </w:style>
  <w:style w:type="paragraph" w:customStyle="1" w:styleId="xl195">
    <w:name w:val="xl195"/>
    <w:basedOn w:val="a0"/>
    <w:qFormat/>
    <w:rsid w:val="009C0A83"/>
    <w:pPr>
      <w:pBdr>
        <w:top w:val="single" w:sz="4" w:space="0" w:color="000000"/>
        <w:left w:val="single" w:sz="4" w:space="0" w:color="000000"/>
        <w:bottom w:val="single" w:sz="8" w:space="0" w:color="000000"/>
      </w:pBdr>
      <w:spacing w:beforeAutospacing="1" w:afterAutospacing="1"/>
      <w:jc w:val="center"/>
      <w:textAlignment w:val="center"/>
    </w:pPr>
    <w:rPr>
      <w:b/>
      <w:bCs/>
      <w:i/>
      <w:iCs/>
    </w:rPr>
  </w:style>
  <w:style w:type="paragraph" w:customStyle="1" w:styleId="xl196">
    <w:name w:val="xl196"/>
    <w:basedOn w:val="a0"/>
    <w:qFormat/>
    <w:rsid w:val="009C0A83"/>
    <w:pPr>
      <w:pBdr>
        <w:top w:val="single" w:sz="4" w:space="0" w:color="000000"/>
        <w:bottom w:val="single" w:sz="8" w:space="0" w:color="000000"/>
      </w:pBdr>
      <w:spacing w:beforeAutospacing="1" w:afterAutospacing="1"/>
      <w:jc w:val="center"/>
      <w:textAlignment w:val="center"/>
    </w:pPr>
    <w:rPr>
      <w:b/>
      <w:bCs/>
      <w:i/>
      <w:iCs/>
    </w:rPr>
  </w:style>
  <w:style w:type="paragraph" w:customStyle="1" w:styleId="xl197">
    <w:name w:val="xl197"/>
    <w:basedOn w:val="a0"/>
    <w:qFormat/>
    <w:rsid w:val="009C0A83"/>
    <w:pPr>
      <w:pBdr>
        <w:top w:val="single" w:sz="4" w:space="0" w:color="000000"/>
        <w:bottom w:val="single" w:sz="8" w:space="0" w:color="000000"/>
        <w:right w:val="single" w:sz="8" w:space="0" w:color="000000"/>
      </w:pBdr>
      <w:spacing w:beforeAutospacing="1" w:afterAutospacing="1"/>
      <w:jc w:val="center"/>
      <w:textAlignment w:val="center"/>
    </w:pPr>
    <w:rPr>
      <w:b/>
      <w:bCs/>
      <w:i/>
      <w:iCs/>
    </w:rPr>
  </w:style>
  <w:style w:type="paragraph" w:customStyle="1" w:styleId="xl198">
    <w:name w:val="xl198"/>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b/>
      <w:bCs/>
      <w:i/>
      <w:iCs/>
    </w:rPr>
  </w:style>
  <w:style w:type="paragraph" w:customStyle="1" w:styleId="xl199">
    <w:name w:val="xl199"/>
    <w:basedOn w:val="a0"/>
    <w:qFormat/>
    <w:rsid w:val="009C0A83"/>
    <w:pPr>
      <w:pBdr>
        <w:top w:val="single" w:sz="4" w:space="0" w:color="000000"/>
        <w:left w:val="single" w:sz="8" w:space="0" w:color="000000"/>
        <w:bottom w:val="single" w:sz="4" w:space="0" w:color="000000"/>
      </w:pBdr>
      <w:shd w:val="clear" w:color="000000" w:fill="C0C0C0"/>
      <w:spacing w:beforeAutospacing="1" w:afterAutospacing="1"/>
    </w:pPr>
    <w:rPr>
      <w:b/>
      <w:bCs/>
      <w:i/>
      <w:iCs/>
    </w:rPr>
  </w:style>
  <w:style w:type="paragraph" w:customStyle="1" w:styleId="xl200">
    <w:name w:val="xl200"/>
    <w:basedOn w:val="a0"/>
    <w:qFormat/>
    <w:rsid w:val="009C0A83"/>
    <w:pPr>
      <w:pBdr>
        <w:top w:val="single" w:sz="4" w:space="0" w:color="000000"/>
        <w:bottom w:val="single" w:sz="4" w:space="0" w:color="000000"/>
      </w:pBdr>
      <w:shd w:val="clear" w:color="000000" w:fill="C0C0C0"/>
      <w:spacing w:beforeAutospacing="1" w:afterAutospacing="1"/>
    </w:pPr>
    <w:rPr>
      <w:b/>
      <w:bCs/>
      <w:i/>
      <w:iCs/>
    </w:rPr>
  </w:style>
  <w:style w:type="paragraph" w:customStyle="1" w:styleId="xl201">
    <w:name w:val="xl201"/>
    <w:basedOn w:val="a0"/>
    <w:qFormat/>
    <w:rsid w:val="009C0A83"/>
    <w:pPr>
      <w:pBdr>
        <w:top w:val="single" w:sz="4" w:space="0" w:color="000000"/>
        <w:bottom w:val="single" w:sz="4" w:space="0" w:color="000000"/>
        <w:right w:val="single" w:sz="8" w:space="0" w:color="000000"/>
      </w:pBdr>
      <w:shd w:val="clear" w:color="000000" w:fill="C0C0C0"/>
      <w:spacing w:beforeAutospacing="1" w:afterAutospacing="1"/>
    </w:pPr>
    <w:rPr>
      <w:b/>
      <w:bCs/>
      <w:i/>
      <w:iCs/>
    </w:rPr>
  </w:style>
  <w:style w:type="paragraph" w:customStyle="1" w:styleId="xl202">
    <w:name w:val="xl202"/>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rPr>
      <w:b/>
      <w:bCs/>
      <w:i/>
      <w:iCs/>
    </w:rPr>
  </w:style>
  <w:style w:type="paragraph" w:customStyle="1" w:styleId="xl203">
    <w:name w:val="xl203"/>
    <w:basedOn w:val="a0"/>
    <w:qFormat/>
    <w:rsid w:val="009C0A83"/>
    <w:pPr>
      <w:pBdr>
        <w:top w:val="single" w:sz="4" w:space="0" w:color="000000"/>
        <w:left w:val="single" w:sz="8" w:space="0" w:color="000000"/>
        <w:bottom w:val="single" w:sz="8" w:space="0" w:color="000000"/>
      </w:pBdr>
      <w:spacing w:beforeAutospacing="1" w:afterAutospacing="1"/>
      <w:jc w:val="center"/>
      <w:textAlignment w:val="center"/>
    </w:pPr>
    <w:rPr>
      <w:b/>
      <w:bCs/>
      <w:i/>
      <w:iCs/>
    </w:rPr>
  </w:style>
  <w:style w:type="paragraph" w:customStyle="1" w:styleId="xl204">
    <w:name w:val="xl204"/>
    <w:basedOn w:val="a0"/>
    <w:qFormat/>
    <w:rsid w:val="009C0A83"/>
    <w:pPr>
      <w:pBdr>
        <w:top w:val="single" w:sz="4" w:space="0" w:color="000000"/>
        <w:bottom w:val="single" w:sz="8" w:space="0" w:color="000000"/>
        <w:right w:val="single" w:sz="4" w:space="0" w:color="000000"/>
      </w:pBdr>
      <w:spacing w:beforeAutospacing="1" w:afterAutospacing="1"/>
      <w:jc w:val="center"/>
      <w:textAlignment w:val="center"/>
    </w:pPr>
    <w:rPr>
      <w:b/>
      <w:bCs/>
      <w:i/>
      <w:iCs/>
    </w:rPr>
  </w:style>
  <w:style w:type="paragraph" w:customStyle="1" w:styleId="xl205">
    <w:name w:val="xl205"/>
    <w:basedOn w:val="a0"/>
    <w:qFormat/>
    <w:rsid w:val="009C0A83"/>
    <w:pPr>
      <w:pBdr>
        <w:top w:val="single" w:sz="4" w:space="0" w:color="000000"/>
        <w:left w:val="single" w:sz="4" w:space="0" w:color="000000"/>
        <w:bottom w:val="single" w:sz="8" w:space="0" w:color="000000"/>
      </w:pBdr>
      <w:spacing w:beforeAutospacing="1" w:afterAutospacing="1"/>
      <w:jc w:val="center"/>
      <w:textAlignment w:val="center"/>
    </w:pPr>
    <w:rPr>
      <w:b/>
      <w:bCs/>
      <w:i/>
      <w:iCs/>
    </w:rPr>
  </w:style>
  <w:style w:type="paragraph" w:customStyle="1" w:styleId="xl206">
    <w:name w:val="xl206"/>
    <w:basedOn w:val="a0"/>
    <w:qFormat/>
    <w:rsid w:val="009C0A83"/>
    <w:pPr>
      <w:pBdr>
        <w:top w:val="single" w:sz="4" w:space="0" w:color="000000"/>
        <w:bottom w:val="single" w:sz="8" w:space="0" w:color="000000"/>
        <w:right w:val="single" w:sz="4" w:space="0" w:color="000000"/>
      </w:pBdr>
      <w:spacing w:beforeAutospacing="1" w:afterAutospacing="1"/>
      <w:jc w:val="center"/>
      <w:textAlignment w:val="center"/>
    </w:pPr>
    <w:rPr>
      <w:b/>
      <w:bCs/>
      <w:i/>
      <w:iCs/>
    </w:rPr>
  </w:style>
  <w:style w:type="paragraph" w:customStyle="1" w:styleId="xl207">
    <w:name w:val="xl207"/>
    <w:basedOn w:val="a0"/>
    <w:qFormat/>
    <w:rsid w:val="009C0A83"/>
    <w:pPr>
      <w:pBdr>
        <w:top w:val="single" w:sz="4" w:space="0" w:color="000000"/>
        <w:left w:val="single" w:sz="8" w:space="0" w:color="000000"/>
        <w:bottom w:val="single" w:sz="4" w:space="0" w:color="000000"/>
      </w:pBdr>
      <w:spacing w:beforeAutospacing="1" w:afterAutospacing="1"/>
      <w:textAlignment w:val="top"/>
    </w:pPr>
    <w:rPr>
      <w:i/>
      <w:iCs/>
    </w:rPr>
  </w:style>
  <w:style w:type="paragraph" w:customStyle="1" w:styleId="xl208">
    <w:name w:val="xl208"/>
    <w:basedOn w:val="a0"/>
    <w:qFormat/>
    <w:rsid w:val="009C0A83"/>
    <w:pPr>
      <w:pBdr>
        <w:top w:val="single" w:sz="4" w:space="0" w:color="000000"/>
        <w:bottom w:val="single" w:sz="4" w:space="0" w:color="000000"/>
      </w:pBdr>
      <w:spacing w:beforeAutospacing="1" w:afterAutospacing="1"/>
      <w:textAlignment w:val="top"/>
    </w:pPr>
    <w:rPr>
      <w:i/>
      <w:iCs/>
    </w:rPr>
  </w:style>
  <w:style w:type="paragraph" w:customStyle="1" w:styleId="xl209">
    <w:name w:val="xl209"/>
    <w:basedOn w:val="a0"/>
    <w:qFormat/>
    <w:rsid w:val="009C0A83"/>
    <w:pPr>
      <w:pBdr>
        <w:top w:val="single" w:sz="8" w:space="0" w:color="000000"/>
        <w:left w:val="single" w:sz="8" w:space="0" w:color="000000"/>
      </w:pBdr>
      <w:spacing w:beforeAutospacing="1" w:afterAutospacing="1"/>
      <w:textAlignment w:val="center"/>
    </w:pPr>
    <w:rPr>
      <w:b/>
      <w:bCs/>
    </w:rPr>
  </w:style>
  <w:style w:type="paragraph" w:customStyle="1" w:styleId="xl210">
    <w:name w:val="xl210"/>
    <w:basedOn w:val="a0"/>
    <w:qFormat/>
    <w:rsid w:val="009C0A83"/>
    <w:pPr>
      <w:pBdr>
        <w:top w:val="single" w:sz="8" w:space="0" w:color="000000"/>
      </w:pBdr>
      <w:spacing w:beforeAutospacing="1" w:afterAutospacing="1"/>
      <w:textAlignment w:val="center"/>
    </w:pPr>
    <w:rPr>
      <w:b/>
      <w:bCs/>
    </w:rPr>
  </w:style>
  <w:style w:type="paragraph" w:customStyle="1" w:styleId="xl211">
    <w:name w:val="xl211"/>
    <w:basedOn w:val="a0"/>
    <w:qFormat/>
    <w:rsid w:val="009C0A83"/>
    <w:pPr>
      <w:pBdr>
        <w:top w:val="single" w:sz="8" w:space="0" w:color="000000"/>
        <w:right w:val="single" w:sz="8" w:space="0" w:color="000000"/>
      </w:pBdr>
      <w:spacing w:beforeAutospacing="1" w:afterAutospacing="1"/>
      <w:textAlignment w:val="center"/>
    </w:pPr>
    <w:rPr>
      <w:b/>
      <w:bCs/>
    </w:rPr>
  </w:style>
  <w:style w:type="paragraph" w:customStyle="1" w:styleId="xl212">
    <w:name w:val="xl212"/>
    <w:basedOn w:val="a0"/>
    <w:qFormat/>
    <w:rsid w:val="009C0A83"/>
    <w:pPr>
      <w:pBdr>
        <w:top w:val="single" w:sz="4" w:space="0" w:color="000000"/>
        <w:left w:val="single" w:sz="8" w:space="0" w:color="000000"/>
        <w:bottom w:val="single" w:sz="4" w:space="0" w:color="000000"/>
      </w:pBdr>
      <w:spacing w:beforeAutospacing="1" w:afterAutospacing="1"/>
      <w:jc w:val="center"/>
    </w:pPr>
  </w:style>
  <w:style w:type="paragraph" w:customStyle="1" w:styleId="xl213">
    <w:name w:val="xl213"/>
    <w:basedOn w:val="a0"/>
    <w:qFormat/>
    <w:rsid w:val="009C0A83"/>
    <w:pPr>
      <w:pBdr>
        <w:top w:val="single" w:sz="4" w:space="0" w:color="000000"/>
        <w:bottom w:val="single" w:sz="4" w:space="0" w:color="000000"/>
      </w:pBdr>
      <w:spacing w:beforeAutospacing="1" w:afterAutospacing="1"/>
      <w:jc w:val="center"/>
    </w:pPr>
  </w:style>
  <w:style w:type="paragraph" w:customStyle="1" w:styleId="xl214">
    <w:name w:val="xl214"/>
    <w:basedOn w:val="a0"/>
    <w:qFormat/>
    <w:rsid w:val="009C0A83"/>
    <w:pPr>
      <w:pBdr>
        <w:top w:val="single" w:sz="4" w:space="0" w:color="000000"/>
        <w:left w:val="single" w:sz="4" w:space="0" w:color="000000"/>
        <w:bottom w:val="single" w:sz="4" w:space="0" w:color="000000"/>
      </w:pBdr>
      <w:spacing w:beforeAutospacing="1" w:afterAutospacing="1"/>
      <w:jc w:val="center"/>
    </w:pPr>
    <w:rPr>
      <w:i/>
      <w:iCs/>
    </w:rPr>
  </w:style>
  <w:style w:type="paragraph" w:customStyle="1" w:styleId="xl215">
    <w:name w:val="xl215"/>
    <w:basedOn w:val="a0"/>
    <w:qFormat/>
    <w:rsid w:val="009C0A83"/>
    <w:pPr>
      <w:pBdr>
        <w:top w:val="single" w:sz="4" w:space="0" w:color="000000"/>
        <w:bottom w:val="single" w:sz="4" w:space="0" w:color="000000"/>
      </w:pBdr>
      <w:spacing w:beforeAutospacing="1" w:afterAutospacing="1"/>
      <w:jc w:val="center"/>
    </w:pPr>
    <w:rPr>
      <w:i/>
      <w:iCs/>
    </w:rPr>
  </w:style>
  <w:style w:type="paragraph" w:customStyle="1" w:styleId="xl216">
    <w:name w:val="xl216"/>
    <w:basedOn w:val="a0"/>
    <w:qFormat/>
    <w:rsid w:val="009C0A83"/>
    <w:pPr>
      <w:pBdr>
        <w:top w:val="single" w:sz="4" w:space="0" w:color="000000"/>
        <w:bottom w:val="single" w:sz="4" w:space="0" w:color="000000"/>
        <w:right w:val="single" w:sz="8" w:space="0" w:color="000000"/>
      </w:pBdr>
      <w:spacing w:beforeAutospacing="1" w:afterAutospacing="1"/>
      <w:jc w:val="center"/>
    </w:pPr>
    <w:rPr>
      <w:i/>
      <w:iCs/>
    </w:rPr>
  </w:style>
  <w:style w:type="paragraph" w:customStyle="1" w:styleId="xl217">
    <w:name w:val="xl217"/>
    <w:basedOn w:val="a0"/>
    <w:qFormat/>
    <w:rsid w:val="009C0A83"/>
    <w:pPr>
      <w:pBdr>
        <w:top w:val="single" w:sz="4" w:space="0" w:color="000000"/>
        <w:left w:val="single" w:sz="8" w:space="0" w:color="000000"/>
        <w:bottom w:val="single" w:sz="4" w:space="0" w:color="000000"/>
      </w:pBdr>
      <w:spacing w:beforeAutospacing="1" w:afterAutospacing="1"/>
    </w:pPr>
    <w:rPr>
      <w:i/>
      <w:iCs/>
    </w:rPr>
  </w:style>
  <w:style w:type="paragraph" w:customStyle="1" w:styleId="xl218">
    <w:name w:val="xl218"/>
    <w:basedOn w:val="a0"/>
    <w:qFormat/>
    <w:rsid w:val="009C0A83"/>
    <w:pPr>
      <w:pBdr>
        <w:top w:val="single" w:sz="4" w:space="0" w:color="000000"/>
        <w:bottom w:val="single" w:sz="4" w:space="0" w:color="000000"/>
      </w:pBdr>
      <w:spacing w:beforeAutospacing="1" w:afterAutospacing="1"/>
    </w:pPr>
    <w:rPr>
      <w:i/>
      <w:iCs/>
    </w:rPr>
  </w:style>
  <w:style w:type="paragraph" w:customStyle="1" w:styleId="xl219">
    <w:name w:val="xl219"/>
    <w:basedOn w:val="a0"/>
    <w:qFormat/>
    <w:rsid w:val="009C0A83"/>
    <w:pPr>
      <w:pBdr>
        <w:top w:val="single" w:sz="4" w:space="0" w:color="000000"/>
        <w:bottom w:val="single" w:sz="4" w:space="0" w:color="000000"/>
        <w:right w:val="single" w:sz="4" w:space="0" w:color="000000"/>
      </w:pBdr>
      <w:spacing w:beforeAutospacing="1" w:afterAutospacing="1"/>
    </w:pPr>
    <w:rPr>
      <w:i/>
      <w:iCs/>
    </w:rPr>
  </w:style>
  <w:style w:type="paragraph" w:customStyle="1" w:styleId="xl220">
    <w:name w:val="xl220"/>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pPr>
    <w:rPr>
      <w:i/>
      <w:iCs/>
    </w:rPr>
  </w:style>
  <w:style w:type="paragraph" w:customStyle="1" w:styleId="xl221">
    <w:name w:val="xl221"/>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pPr>
    <w:rPr>
      <w:i/>
      <w:iCs/>
    </w:rPr>
  </w:style>
  <w:style w:type="paragraph" w:customStyle="1" w:styleId="xl222">
    <w:name w:val="xl222"/>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223">
    <w:name w:val="xl223"/>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pPr>
  </w:style>
  <w:style w:type="paragraph" w:customStyle="1" w:styleId="xl224">
    <w:name w:val="xl224"/>
    <w:basedOn w:val="a0"/>
    <w:qFormat/>
    <w:rsid w:val="009C0A83"/>
    <w:pPr>
      <w:pBdr>
        <w:top w:val="single" w:sz="4" w:space="0" w:color="000000"/>
        <w:left w:val="single" w:sz="8" w:space="0" w:color="000000"/>
        <w:bottom w:val="single" w:sz="4" w:space="0" w:color="000000"/>
      </w:pBdr>
      <w:spacing w:beforeAutospacing="1" w:afterAutospacing="1"/>
      <w:jc w:val="center"/>
      <w:textAlignment w:val="top"/>
    </w:pPr>
    <w:rPr>
      <w:i/>
      <w:iCs/>
    </w:rPr>
  </w:style>
  <w:style w:type="paragraph" w:customStyle="1" w:styleId="xl225">
    <w:name w:val="xl225"/>
    <w:basedOn w:val="a0"/>
    <w:qFormat/>
    <w:rsid w:val="009C0A83"/>
    <w:pPr>
      <w:pBdr>
        <w:top w:val="single" w:sz="4" w:space="0" w:color="000000"/>
        <w:bottom w:val="single" w:sz="4" w:space="0" w:color="000000"/>
      </w:pBdr>
      <w:spacing w:beforeAutospacing="1" w:afterAutospacing="1"/>
      <w:jc w:val="center"/>
      <w:textAlignment w:val="top"/>
    </w:pPr>
    <w:rPr>
      <w:i/>
      <w:iCs/>
    </w:rPr>
  </w:style>
  <w:style w:type="paragraph" w:customStyle="1" w:styleId="xl226">
    <w:name w:val="xl226"/>
    <w:basedOn w:val="a0"/>
    <w:qFormat/>
    <w:rsid w:val="009C0A83"/>
    <w:pPr>
      <w:pBdr>
        <w:top w:val="single" w:sz="4" w:space="0" w:color="000000"/>
        <w:left w:val="single" w:sz="8" w:space="0" w:color="000000"/>
        <w:bottom w:val="single" w:sz="8" w:space="0" w:color="000000"/>
      </w:pBdr>
      <w:spacing w:beforeAutospacing="1" w:afterAutospacing="1"/>
      <w:textAlignment w:val="top"/>
    </w:pPr>
    <w:rPr>
      <w:i/>
      <w:iCs/>
    </w:rPr>
  </w:style>
  <w:style w:type="paragraph" w:customStyle="1" w:styleId="xl227">
    <w:name w:val="xl227"/>
    <w:basedOn w:val="a0"/>
    <w:qFormat/>
    <w:rsid w:val="009C0A83"/>
    <w:pPr>
      <w:pBdr>
        <w:top w:val="single" w:sz="4" w:space="0" w:color="000000"/>
        <w:bottom w:val="single" w:sz="8" w:space="0" w:color="000000"/>
      </w:pBdr>
      <w:spacing w:beforeAutospacing="1" w:afterAutospacing="1"/>
      <w:textAlignment w:val="top"/>
    </w:pPr>
    <w:rPr>
      <w:i/>
      <w:iCs/>
    </w:rPr>
  </w:style>
  <w:style w:type="paragraph" w:customStyle="1" w:styleId="xl228">
    <w:name w:val="xl228"/>
    <w:basedOn w:val="a0"/>
    <w:qFormat/>
    <w:rsid w:val="009C0A83"/>
    <w:pPr>
      <w:pBdr>
        <w:top w:val="single" w:sz="4" w:space="0" w:color="000000"/>
        <w:left w:val="single" w:sz="4" w:space="0" w:color="000000"/>
        <w:bottom w:val="single" w:sz="8" w:space="0" w:color="000000"/>
      </w:pBdr>
      <w:spacing w:beforeAutospacing="1" w:afterAutospacing="1"/>
      <w:jc w:val="center"/>
    </w:pPr>
  </w:style>
  <w:style w:type="paragraph" w:customStyle="1" w:styleId="xl229">
    <w:name w:val="xl229"/>
    <w:basedOn w:val="a0"/>
    <w:qFormat/>
    <w:rsid w:val="009C0A83"/>
    <w:pPr>
      <w:pBdr>
        <w:top w:val="single" w:sz="4" w:space="0" w:color="000000"/>
        <w:bottom w:val="single" w:sz="8" w:space="0" w:color="000000"/>
      </w:pBdr>
      <w:spacing w:beforeAutospacing="1" w:afterAutospacing="1"/>
      <w:jc w:val="center"/>
    </w:pPr>
  </w:style>
  <w:style w:type="paragraph" w:customStyle="1" w:styleId="xl230">
    <w:name w:val="xl230"/>
    <w:basedOn w:val="a0"/>
    <w:qFormat/>
    <w:rsid w:val="009C0A83"/>
    <w:pPr>
      <w:pBdr>
        <w:top w:val="single" w:sz="4" w:space="0" w:color="000000"/>
        <w:bottom w:val="single" w:sz="8" w:space="0" w:color="000000"/>
        <w:right w:val="single" w:sz="8" w:space="0" w:color="000000"/>
      </w:pBdr>
      <w:spacing w:beforeAutospacing="1" w:afterAutospacing="1"/>
      <w:jc w:val="center"/>
    </w:pPr>
  </w:style>
  <w:style w:type="paragraph" w:customStyle="1" w:styleId="xl231">
    <w:name w:val="xl231"/>
    <w:basedOn w:val="a0"/>
    <w:qFormat/>
    <w:rsid w:val="009C0A83"/>
    <w:pPr>
      <w:pBdr>
        <w:top w:val="single" w:sz="4" w:space="0" w:color="000000"/>
        <w:bottom w:val="single" w:sz="4" w:space="0" w:color="000000"/>
        <w:right w:val="single" w:sz="4" w:space="0" w:color="000000"/>
      </w:pBdr>
      <w:spacing w:beforeAutospacing="1" w:afterAutospacing="1"/>
      <w:textAlignment w:val="top"/>
    </w:pPr>
    <w:rPr>
      <w:i/>
      <w:iCs/>
    </w:rPr>
  </w:style>
  <w:style w:type="paragraph" w:customStyle="1" w:styleId="xl232">
    <w:name w:val="xl23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233">
    <w:name w:val="xl23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234">
    <w:name w:val="xl234"/>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235">
    <w:name w:val="xl235"/>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rPr>
      <w:i/>
      <w:iCs/>
    </w:rPr>
  </w:style>
  <w:style w:type="paragraph" w:customStyle="1" w:styleId="xl236">
    <w:name w:val="xl236"/>
    <w:basedOn w:val="a0"/>
    <w:qFormat/>
    <w:rsid w:val="009C0A83"/>
    <w:pPr>
      <w:pBdr>
        <w:top w:val="single" w:sz="4" w:space="0" w:color="000000"/>
        <w:left w:val="single" w:sz="4" w:space="0" w:color="000000"/>
        <w:bottom w:val="single" w:sz="4" w:space="0" w:color="000000"/>
      </w:pBdr>
      <w:spacing w:beforeAutospacing="1" w:afterAutospacing="1"/>
      <w:jc w:val="center"/>
    </w:pPr>
  </w:style>
  <w:style w:type="paragraph" w:customStyle="1" w:styleId="xl237">
    <w:name w:val="xl237"/>
    <w:basedOn w:val="a0"/>
    <w:qFormat/>
    <w:rsid w:val="009C0A83"/>
    <w:pPr>
      <w:pBdr>
        <w:top w:val="single" w:sz="4" w:space="0" w:color="000000"/>
        <w:bottom w:val="single" w:sz="4" w:space="0" w:color="000000"/>
        <w:right w:val="single" w:sz="8" w:space="0" w:color="000000"/>
      </w:pBdr>
      <w:spacing w:beforeAutospacing="1" w:afterAutospacing="1"/>
      <w:jc w:val="center"/>
    </w:pPr>
  </w:style>
  <w:style w:type="paragraph" w:customStyle="1" w:styleId="xl238">
    <w:name w:val="xl238"/>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top"/>
    </w:pPr>
    <w:rPr>
      <w:sz w:val="20"/>
      <w:szCs w:val="20"/>
    </w:rPr>
  </w:style>
  <w:style w:type="paragraph" w:customStyle="1" w:styleId="xl239">
    <w:name w:val="xl239"/>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top"/>
    </w:pPr>
    <w:rPr>
      <w:sz w:val="20"/>
      <w:szCs w:val="20"/>
    </w:rPr>
  </w:style>
  <w:style w:type="paragraph" w:customStyle="1" w:styleId="xl240">
    <w:name w:val="xl240"/>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241">
    <w:name w:val="xl241"/>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242">
    <w:name w:val="xl242"/>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243">
    <w:name w:val="xl243"/>
    <w:basedOn w:val="a0"/>
    <w:qFormat/>
    <w:rsid w:val="009C0A83"/>
    <w:pPr>
      <w:pBdr>
        <w:top w:val="single" w:sz="4" w:space="0" w:color="000000"/>
        <w:left w:val="single" w:sz="4" w:space="0" w:color="000000"/>
        <w:bottom w:val="single" w:sz="4" w:space="0" w:color="000000"/>
      </w:pBdr>
      <w:spacing w:beforeAutospacing="1" w:afterAutospacing="1"/>
      <w:jc w:val="center"/>
    </w:pPr>
  </w:style>
  <w:style w:type="paragraph" w:customStyle="1" w:styleId="xl244">
    <w:name w:val="xl244"/>
    <w:basedOn w:val="a0"/>
    <w:qFormat/>
    <w:rsid w:val="009C0A83"/>
    <w:pPr>
      <w:pBdr>
        <w:top w:val="single" w:sz="4" w:space="0" w:color="000000"/>
        <w:bottom w:val="single" w:sz="4" w:space="0" w:color="000000"/>
      </w:pBdr>
      <w:spacing w:beforeAutospacing="1" w:afterAutospacing="1"/>
      <w:jc w:val="center"/>
    </w:pPr>
  </w:style>
  <w:style w:type="paragraph" w:customStyle="1" w:styleId="xl245">
    <w:name w:val="xl245"/>
    <w:basedOn w:val="a0"/>
    <w:qFormat/>
    <w:rsid w:val="009C0A83"/>
    <w:pPr>
      <w:pBdr>
        <w:top w:val="single" w:sz="4" w:space="0" w:color="000000"/>
        <w:bottom w:val="single" w:sz="4" w:space="0" w:color="000000"/>
      </w:pBdr>
      <w:spacing w:beforeAutospacing="1" w:afterAutospacing="1"/>
      <w:jc w:val="center"/>
    </w:pPr>
    <w:rPr>
      <w:color w:val="FF0000"/>
    </w:rPr>
  </w:style>
  <w:style w:type="paragraph" w:customStyle="1" w:styleId="xl246">
    <w:name w:val="xl246"/>
    <w:basedOn w:val="a0"/>
    <w:qFormat/>
    <w:rsid w:val="009C0A83"/>
    <w:pPr>
      <w:pBdr>
        <w:top w:val="single" w:sz="4" w:space="0" w:color="000000"/>
        <w:bottom w:val="single" w:sz="4" w:space="0" w:color="000000"/>
        <w:right w:val="single" w:sz="8" w:space="0" w:color="000000"/>
      </w:pBdr>
      <w:spacing w:beforeAutospacing="1" w:afterAutospacing="1"/>
      <w:jc w:val="center"/>
    </w:pPr>
    <w:rPr>
      <w:color w:val="FF0000"/>
    </w:rPr>
  </w:style>
  <w:style w:type="paragraph" w:customStyle="1" w:styleId="xl247">
    <w:name w:val="xl247"/>
    <w:basedOn w:val="a0"/>
    <w:qFormat/>
    <w:rsid w:val="009C0A83"/>
    <w:pPr>
      <w:pBdr>
        <w:top w:val="single" w:sz="4" w:space="0" w:color="000000"/>
        <w:bottom w:val="single" w:sz="4" w:space="0" w:color="000000"/>
        <w:right w:val="single" w:sz="4" w:space="0" w:color="000000"/>
      </w:pBdr>
      <w:spacing w:beforeAutospacing="1" w:afterAutospacing="1"/>
      <w:jc w:val="center"/>
    </w:pPr>
  </w:style>
  <w:style w:type="paragraph" w:customStyle="1" w:styleId="xl248">
    <w:name w:val="xl248"/>
    <w:basedOn w:val="a0"/>
    <w:qFormat/>
    <w:rsid w:val="009C0A83"/>
    <w:pPr>
      <w:pBdr>
        <w:top w:val="single" w:sz="4" w:space="0" w:color="000000"/>
        <w:left w:val="single" w:sz="8" w:space="0" w:color="000000"/>
      </w:pBdr>
      <w:spacing w:beforeAutospacing="1" w:afterAutospacing="1"/>
      <w:jc w:val="center"/>
      <w:textAlignment w:val="top"/>
    </w:pPr>
  </w:style>
  <w:style w:type="paragraph" w:customStyle="1" w:styleId="xl249">
    <w:name w:val="xl249"/>
    <w:basedOn w:val="a0"/>
    <w:qFormat/>
    <w:rsid w:val="009C0A83"/>
    <w:pPr>
      <w:pBdr>
        <w:top w:val="single" w:sz="4" w:space="0" w:color="000000"/>
      </w:pBdr>
      <w:spacing w:beforeAutospacing="1" w:afterAutospacing="1"/>
      <w:jc w:val="center"/>
      <w:textAlignment w:val="top"/>
    </w:pPr>
  </w:style>
  <w:style w:type="paragraph" w:customStyle="1" w:styleId="xl250">
    <w:name w:val="xl250"/>
    <w:basedOn w:val="a0"/>
    <w:qFormat/>
    <w:rsid w:val="009C0A83"/>
    <w:pPr>
      <w:pBdr>
        <w:top w:val="single" w:sz="4" w:space="0" w:color="000000"/>
        <w:right w:val="single" w:sz="8" w:space="0" w:color="000000"/>
      </w:pBdr>
      <w:spacing w:beforeAutospacing="1" w:afterAutospacing="1"/>
      <w:jc w:val="center"/>
      <w:textAlignment w:val="top"/>
    </w:pPr>
  </w:style>
  <w:style w:type="paragraph" w:customStyle="1" w:styleId="xl251">
    <w:name w:val="xl251"/>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top"/>
    </w:pPr>
  </w:style>
  <w:style w:type="paragraph" w:customStyle="1" w:styleId="xl252">
    <w:name w:val="xl252"/>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style>
  <w:style w:type="paragraph" w:customStyle="1" w:styleId="xl253">
    <w:name w:val="xl25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254">
    <w:name w:val="xl254"/>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255">
    <w:name w:val="xl255"/>
    <w:basedOn w:val="a0"/>
    <w:qFormat/>
    <w:rsid w:val="009C0A83"/>
    <w:pPr>
      <w:pBdr>
        <w:top w:val="single" w:sz="4" w:space="0" w:color="000000"/>
        <w:left w:val="single" w:sz="8" w:space="0" w:color="000000"/>
        <w:bottom w:val="single" w:sz="4" w:space="0" w:color="000000"/>
      </w:pBdr>
      <w:spacing w:beforeAutospacing="1" w:afterAutospacing="1"/>
      <w:jc w:val="center"/>
      <w:textAlignment w:val="top"/>
    </w:pPr>
    <w:rPr>
      <w:sz w:val="20"/>
      <w:szCs w:val="20"/>
    </w:rPr>
  </w:style>
  <w:style w:type="paragraph" w:customStyle="1" w:styleId="xl256">
    <w:name w:val="xl256"/>
    <w:basedOn w:val="a0"/>
    <w:qFormat/>
    <w:rsid w:val="009C0A83"/>
    <w:pPr>
      <w:pBdr>
        <w:top w:val="single" w:sz="4" w:space="0" w:color="000000"/>
        <w:bottom w:val="single" w:sz="4" w:space="0" w:color="000000"/>
        <w:right w:val="single" w:sz="4" w:space="0" w:color="000000"/>
      </w:pBdr>
      <w:spacing w:beforeAutospacing="1" w:afterAutospacing="1"/>
      <w:jc w:val="center"/>
      <w:textAlignment w:val="top"/>
    </w:pPr>
    <w:rPr>
      <w:sz w:val="20"/>
      <w:szCs w:val="20"/>
    </w:rPr>
  </w:style>
  <w:style w:type="paragraph" w:customStyle="1" w:styleId="xl257">
    <w:name w:val="xl257"/>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pPr>
    <w:rPr>
      <w:sz w:val="20"/>
      <w:szCs w:val="20"/>
    </w:rPr>
  </w:style>
  <w:style w:type="paragraph" w:customStyle="1" w:styleId="xl258">
    <w:name w:val="xl258"/>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pPr>
    <w:rPr>
      <w:sz w:val="20"/>
      <w:szCs w:val="20"/>
    </w:rPr>
  </w:style>
  <w:style w:type="paragraph" w:customStyle="1" w:styleId="xl259">
    <w:name w:val="xl259"/>
    <w:basedOn w:val="a0"/>
    <w:qFormat/>
    <w:rsid w:val="009C0A83"/>
    <w:pPr>
      <w:pBdr>
        <w:top w:val="single" w:sz="4" w:space="0" w:color="000000"/>
        <w:left w:val="single" w:sz="4" w:space="0" w:color="000000"/>
        <w:bottom w:val="single" w:sz="4" w:space="0" w:color="000000"/>
      </w:pBdr>
      <w:spacing w:beforeAutospacing="1" w:afterAutospacing="1"/>
      <w:textAlignment w:val="center"/>
    </w:pPr>
  </w:style>
  <w:style w:type="paragraph" w:customStyle="1" w:styleId="xl260">
    <w:name w:val="xl260"/>
    <w:basedOn w:val="a0"/>
    <w:qFormat/>
    <w:rsid w:val="009C0A83"/>
    <w:pPr>
      <w:pBdr>
        <w:top w:val="single" w:sz="4" w:space="0" w:color="000000"/>
        <w:bottom w:val="single" w:sz="4" w:space="0" w:color="000000"/>
      </w:pBdr>
      <w:spacing w:beforeAutospacing="1" w:afterAutospacing="1"/>
      <w:textAlignment w:val="center"/>
    </w:pPr>
  </w:style>
  <w:style w:type="paragraph" w:customStyle="1" w:styleId="xl261">
    <w:name w:val="xl261"/>
    <w:basedOn w:val="a0"/>
    <w:qFormat/>
    <w:rsid w:val="009C0A83"/>
    <w:pPr>
      <w:pBdr>
        <w:top w:val="single" w:sz="4" w:space="0" w:color="000000"/>
        <w:left w:val="single" w:sz="8" w:space="0" w:color="000000"/>
        <w:bottom w:val="single" w:sz="8" w:space="0" w:color="000000"/>
      </w:pBdr>
      <w:spacing w:beforeAutospacing="1" w:afterAutospacing="1"/>
      <w:textAlignment w:val="center"/>
    </w:pPr>
    <w:rPr>
      <w:i/>
      <w:iCs/>
    </w:rPr>
  </w:style>
  <w:style w:type="paragraph" w:customStyle="1" w:styleId="xl262">
    <w:name w:val="xl262"/>
    <w:basedOn w:val="a0"/>
    <w:qFormat/>
    <w:rsid w:val="009C0A83"/>
    <w:pPr>
      <w:pBdr>
        <w:top w:val="single" w:sz="4" w:space="0" w:color="000000"/>
        <w:bottom w:val="single" w:sz="8" w:space="0" w:color="000000"/>
      </w:pBdr>
      <w:spacing w:beforeAutospacing="1" w:afterAutospacing="1"/>
      <w:textAlignment w:val="center"/>
    </w:pPr>
    <w:rPr>
      <w:i/>
      <w:iCs/>
    </w:rPr>
  </w:style>
  <w:style w:type="paragraph" w:customStyle="1" w:styleId="xl263">
    <w:name w:val="xl263"/>
    <w:basedOn w:val="a0"/>
    <w:qFormat/>
    <w:rsid w:val="009C0A83"/>
    <w:pPr>
      <w:pBdr>
        <w:top w:val="single" w:sz="4" w:space="0" w:color="000000"/>
        <w:bottom w:val="single" w:sz="8" w:space="0" w:color="000000"/>
        <w:right w:val="single" w:sz="4" w:space="0" w:color="000000"/>
      </w:pBdr>
      <w:spacing w:beforeAutospacing="1" w:afterAutospacing="1"/>
      <w:textAlignment w:val="center"/>
    </w:pPr>
    <w:rPr>
      <w:i/>
      <w:iCs/>
    </w:rPr>
  </w:style>
  <w:style w:type="paragraph" w:customStyle="1" w:styleId="xl264">
    <w:name w:val="xl264"/>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pPr>
  </w:style>
  <w:style w:type="paragraph" w:customStyle="1" w:styleId="xl265">
    <w:name w:val="xl265"/>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pPr>
  </w:style>
  <w:style w:type="paragraph" w:customStyle="1" w:styleId="xl266">
    <w:name w:val="xl266"/>
    <w:basedOn w:val="a0"/>
    <w:qFormat/>
    <w:rsid w:val="009C0A83"/>
    <w:pPr>
      <w:pBdr>
        <w:top w:val="single" w:sz="4" w:space="0" w:color="000000"/>
        <w:left w:val="single" w:sz="8" w:space="0" w:color="000000"/>
        <w:bottom w:val="single" w:sz="4" w:space="0" w:color="000000"/>
      </w:pBdr>
      <w:spacing w:beforeAutospacing="1" w:afterAutospacing="1"/>
      <w:jc w:val="right"/>
      <w:textAlignment w:val="top"/>
    </w:pPr>
    <w:rPr>
      <w:sz w:val="20"/>
      <w:szCs w:val="20"/>
    </w:rPr>
  </w:style>
  <w:style w:type="paragraph" w:customStyle="1" w:styleId="xl267">
    <w:name w:val="xl267"/>
    <w:basedOn w:val="a0"/>
    <w:qFormat/>
    <w:rsid w:val="009C0A83"/>
    <w:pPr>
      <w:pBdr>
        <w:top w:val="single" w:sz="4" w:space="0" w:color="000000"/>
        <w:bottom w:val="single" w:sz="4" w:space="0" w:color="000000"/>
        <w:right w:val="single" w:sz="4" w:space="0" w:color="000000"/>
      </w:pBdr>
      <w:spacing w:beforeAutospacing="1" w:afterAutospacing="1"/>
      <w:jc w:val="right"/>
      <w:textAlignment w:val="top"/>
    </w:pPr>
    <w:rPr>
      <w:sz w:val="20"/>
      <w:szCs w:val="20"/>
    </w:rPr>
  </w:style>
  <w:style w:type="paragraph" w:customStyle="1" w:styleId="xl268">
    <w:name w:val="xl268"/>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i/>
      <w:iCs/>
    </w:rPr>
  </w:style>
  <w:style w:type="paragraph" w:customStyle="1" w:styleId="xl269">
    <w:name w:val="xl269"/>
    <w:basedOn w:val="a0"/>
    <w:qFormat/>
    <w:rsid w:val="009C0A83"/>
    <w:pPr>
      <w:pBdr>
        <w:top w:val="single" w:sz="4" w:space="0" w:color="000000"/>
        <w:bottom w:val="single" w:sz="4" w:space="0" w:color="000000"/>
      </w:pBdr>
      <w:spacing w:beforeAutospacing="1" w:afterAutospacing="1"/>
      <w:jc w:val="center"/>
      <w:textAlignment w:val="center"/>
    </w:pPr>
    <w:rPr>
      <w:i/>
      <w:iCs/>
    </w:rPr>
  </w:style>
  <w:style w:type="paragraph" w:customStyle="1" w:styleId="xl270">
    <w:name w:val="xl270"/>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i/>
      <w:iCs/>
    </w:rPr>
  </w:style>
  <w:style w:type="paragraph" w:customStyle="1" w:styleId="xl271">
    <w:name w:val="xl271"/>
    <w:basedOn w:val="a0"/>
    <w:qFormat/>
    <w:rsid w:val="009C0A83"/>
    <w:pPr>
      <w:pBdr>
        <w:top w:val="single" w:sz="4" w:space="0" w:color="000000"/>
        <w:left w:val="single" w:sz="4" w:space="0" w:color="000000"/>
        <w:bottom w:val="single" w:sz="4" w:space="0" w:color="000000"/>
      </w:pBdr>
      <w:shd w:val="clear" w:color="000000" w:fill="FF0000"/>
      <w:spacing w:beforeAutospacing="1" w:afterAutospacing="1"/>
      <w:jc w:val="center"/>
      <w:textAlignment w:val="center"/>
    </w:pPr>
  </w:style>
  <w:style w:type="paragraph" w:customStyle="1" w:styleId="xl272">
    <w:name w:val="xl272"/>
    <w:basedOn w:val="a0"/>
    <w:qFormat/>
    <w:rsid w:val="009C0A83"/>
    <w:pPr>
      <w:pBdr>
        <w:top w:val="single" w:sz="4" w:space="0" w:color="000000"/>
        <w:bottom w:val="single" w:sz="4" w:space="0" w:color="000000"/>
      </w:pBdr>
      <w:shd w:val="clear" w:color="000000" w:fill="FF0000"/>
      <w:spacing w:beforeAutospacing="1" w:afterAutospacing="1"/>
      <w:jc w:val="center"/>
      <w:textAlignment w:val="center"/>
    </w:pPr>
  </w:style>
  <w:style w:type="paragraph" w:customStyle="1" w:styleId="xl273">
    <w:name w:val="xl273"/>
    <w:basedOn w:val="a0"/>
    <w:qFormat/>
    <w:rsid w:val="009C0A83"/>
    <w:pPr>
      <w:pBdr>
        <w:top w:val="single" w:sz="4" w:space="0" w:color="000000"/>
        <w:bottom w:val="single" w:sz="4" w:space="0" w:color="000000"/>
        <w:right w:val="single" w:sz="8" w:space="0" w:color="000000"/>
      </w:pBdr>
      <w:shd w:val="clear" w:color="000000" w:fill="FF0000"/>
      <w:spacing w:beforeAutospacing="1" w:afterAutospacing="1"/>
      <w:jc w:val="center"/>
      <w:textAlignment w:val="center"/>
    </w:pPr>
  </w:style>
  <w:style w:type="paragraph" w:customStyle="1" w:styleId="xl274">
    <w:name w:val="xl274"/>
    <w:basedOn w:val="a0"/>
    <w:qFormat/>
    <w:rsid w:val="009C0A83"/>
    <w:pPr>
      <w:pBdr>
        <w:top w:val="single" w:sz="4" w:space="0" w:color="000000"/>
        <w:left w:val="single" w:sz="8" w:space="0" w:color="000000"/>
        <w:bottom w:val="single" w:sz="4" w:space="0" w:color="000000"/>
      </w:pBdr>
      <w:spacing w:beforeAutospacing="1" w:afterAutospacing="1"/>
      <w:textAlignment w:val="center"/>
    </w:pPr>
    <w:rPr>
      <w:i/>
      <w:iCs/>
    </w:rPr>
  </w:style>
  <w:style w:type="paragraph" w:customStyle="1" w:styleId="xl275">
    <w:name w:val="xl275"/>
    <w:basedOn w:val="a0"/>
    <w:qFormat/>
    <w:rsid w:val="009C0A83"/>
    <w:pPr>
      <w:pBdr>
        <w:top w:val="single" w:sz="4" w:space="0" w:color="000000"/>
        <w:bottom w:val="single" w:sz="4" w:space="0" w:color="000000"/>
      </w:pBdr>
      <w:spacing w:beforeAutospacing="1" w:afterAutospacing="1"/>
      <w:textAlignment w:val="center"/>
    </w:pPr>
    <w:rPr>
      <w:i/>
      <w:iCs/>
    </w:rPr>
  </w:style>
  <w:style w:type="paragraph" w:customStyle="1" w:styleId="xl276">
    <w:name w:val="xl276"/>
    <w:basedOn w:val="a0"/>
    <w:qFormat/>
    <w:rsid w:val="009C0A83"/>
    <w:pPr>
      <w:pBdr>
        <w:top w:val="single" w:sz="4" w:space="0" w:color="000000"/>
        <w:bottom w:val="single" w:sz="4" w:space="0" w:color="000000"/>
        <w:right w:val="single" w:sz="4" w:space="0" w:color="000000"/>
      </w:pBdr>
      <w:spacing w:beforeAutospacing="1" w:afterAutospacing="1"/>
      <w:textAlignment w:val="center"/>
    </w:pPr>
    <w:rPr>
      <w:i/>
      <w:iCs/>
    </w:rPr>
  </w:style>
  <w:style w:type="paragraph" w:customStyle="1" w:styleId="xl277">
    <w:name w:val="xl277"/>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278">
    <w:name w:val="xl278"/>
    <w:basedOn w:val="a0"/>
    <w:qFormat/>
    <w:rsid w:val="009C0A83"/>
    <w:pPr>
      <w:pBdr>
        <w:top w:val="single" w:sz="4" w:space="0" w:color="000000"/>
        <w:bottom w:val="single" w:sz="4" w:space="0" w:color="000000"/>
      </w:pBdr>
      <w:spacing w:beforeAutospacing="1" w:afterAutospacing="1"/>
      <w:jc w:val="center"/>
      <w:textAlignment w:val="center"/>
    </w:pPr>
  </w:style>
  <w:style w:type="paragraph" w:customStyle="1" w:styleId="xl279">
    <w:name w:val="xl279"/>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280">
    <w:name w:val="xl280"/>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i/>
      <w:iCs/>
    </w:rPr>
  </w:style>
  <w:style w:type="paragraph" w:customStyle="1" w:styleId="xl281">
    <w:name w:val="xl281"/>
    <w:basedOn w:val="a0"/>
    <w:qFormat/>
    <w:rsid w:val="009C0A83"/>
    <w:pPr>
      <w:pBdr>
        <w:top w:val="single" w:sz="4" w:space="0" w:color="000000"/>
        <w:bottom w:val="single" w:sz="4" w:space="0" w:color="000000"/>
      </w:pBdr>
      <w:spacing w:beforeAutospacing="1" w:afterAutospacing="1"/>
      <w:jc w:val="center"/>
      <w:textAlignment w:val="center"/>
    </w:pPr>
    <w:rPr>
      <w:i/>
      <w:iCs/>
    </w:rPr>
  </w:style>
  <w:style w:type="paragraph" w:customStyle="1" w:styleId="xl282">
    <w:name w:val="xl282"/>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283">
    <w:name w:val="xl283"/>
    <w:basedOn w:val="a0"/>
    <w:qFormat/>
    <w:rsid w:val="009C0A83"/>
    <w:pPr>
      <w:pBdr>
        <w:top w:val="single" w:sz="8" w:space="0" w:color="000000"/>
        <w:left w:val="single" w:sz="8" w:space="0" w:color="000000"/>
      </w:pBdr>
      <w:spacing w:beforeAutospacing="1" w:afterAutospacing="1"/>
    </w:pPr>
  </w:style>
  <w:style w:type="paragraph" w:customStyle="1" w:styleId="xl284">
    <w:name w:val="xl284"/>
    <w:basedOn w:val="a0"/>
    <w:qFormat/>
    <w:rsid w:val="009C0A83"/>
    <w:pPr>
      <w:pBdr>
        <w:top w:val="single" w:sz="8" w:space="0" w:color="000000"/>
      </w:pBdr>
      <w:spacing w:beforeAutospacing="1" w:afterAutospacing="1"/>
    </w:pPr>
  </w:style>
  <w:style w:type="paragraph" w:customStyle="1" w:styleId="xl285">
    <w:name w:val="xl285"/>
    <w:basedOn w:val="a0"/>
    <w:qFormat/>
    <w:rsid w:val="009C0A83"/>
    <w:pPr>
      <w:pBdr>
        <w:top w:val="single" w:sz="8" w:space="0" w:color="000000"/>
        <w:right w:val="single" w:sz="8" w:space="0" w:color="000000"/>
      </w:pBdr>
      <w:spacing w:beforeAutospacing="1" w:afterAutospacing="1"/>
    </w:pPr>
  </w:style>
  <w:style w:type="paragraph" w:customStyle="1" w:styleId="xl286">
    <w:name w:val="xl286"/>
    <w:basedOn w:val="a0"/>
    <w:qFormat/>
    <w:rsid w:val="009C0A83"/>
    <w:pPr>
      <w:pBdr>
        <w:left w:val="single" w:sz="8" w:space="0" w:color="000000"/>
        <w:bottom w:val="single" w:sz="8" w:space="0" w:color="000000"/>
      </w:pBdr>
      <w:spacing w:beforeAutospacing="1" w:afterAutospacing="1"/>
    </w:pPr>
  </w:style>
  <w:style w:type="paragraph" w:customStyle="1" w:styleId="xl287">
    <w:name w:val="xl287"/>
    <w:basedOn w:val="a0"/>
    <w:qFormat/>
    <w:rsid w:val="009C0A83"/>
    <w:pPr>
      <w:pBdr>
        <w:bottom w:val="single" w:sz="8" w:space="0" w:color="000000"/>
      </w:pBdr>
      <w:spacing w:beforeAutospacing="1" w:afterAutospacing="1"/>
    </w:pPr>
  </w:style>
  <w:style w:type="paragraph" w:customStyle="1" w:styleId="xl288">
    <w:name w:val="xl288"/>
    <w:basedOn w:val="a0"/>
    <w:qFormat/>
    <w:rsid w:val="009C0A83"/>
    <w:pPr>
      <w:pBdr>
        <w:bottom w:val="single" w:sz="8" w:space="0" w:color="000000"/>
        <w:right w:val="single" w:sz="8" w:space="0" w:color="000000"/>
      </w:pBdr>
      <w:spacing w:beforeAutospacing="1" w:afterAutospacing="1"/>
    </w:pPr>
  </w:style>
  <w:style w:type="paragraph" w:customStyle="1" w:styleId="xl289">
    <w:name w:val="xl289"/>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style>
  <w:style w:type="paragraph" w:customStyle="1" w:styleId="xl290">
    <w:name w:val="xl290"/>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top"/>
    </w:pPr>
  </w:style>
  <w:style w:type="paragraph" w:customStyle="1" w:styleId="xl291">
    <w:name w:val="xl291"/>
    <w:basedOn w:val="a0"/>
    <w:qFormat/>
    <w:rsid w:val="009C0A83"/>
    <w:pPr>
      <w:pBdr>
        <w:top w:val="single" w:sz="4" w:space="0" w:color="000000"/>
        <w:bottom w:val="single" w:sz="4" w:space="0" w:color="000000"/>
        <w:right w:val="single" w:sz="8" w:space="0" w:color="000000"/>
      </w:pBdr>
      <w:spacing w:beforeAutospacing="1" w:afterAutospacing="1"/>
      <w:textAlignment w:val="center"/>
    </w:pPr>
  </w:style>
  <w:style w:type="paragraph" w:customStyle="1" w:styleId="xl292">
    <w:name w:val="xl292"/>
    <w:basedOn w:val="a0"/>
    <w:qFormat/>
    <w:rsid w:val="009C0A83"/>
    <w:pPr>
      <w:pBdr>
        <w:top w:val="single" w:sz="4" w:space="0" w:color="000000"/>
        <w:left w:val="single" w:sz="8" w:space="0" w:color="000000"/>
      </w:pBdr>
      <w:spacing w:beforeAutospacing="1" w:afterAutospacing="1"/>
      <w:textAlignment w:val="top"/>
    </w:pPr>
    <w:rPr>
      <w:i/>
      <w:iCs/>
    </w:rPr>
  </w:style>
  <w:style w:type="paragraph" w:customStyle="1" w:styleId="xl293">
    <w:name w:val="xl293"/>
    <w:basedOn w:val="a0"/>
    <w:qFormat/>
    <w:rsid w:val="009C0A83"/>
    <w:pPr>
      <w:pBdr>
        <w:top w:val="single" w:sz="4" w:space="0" w:color="000000"/>
      </w:pBdr>
      <w:spacing w:beforeAutospacing="1" w:afterAutospacing="1"/>
      <w:textAlignment w:val="top"/>
    </w:pPr>
    <w:rPr>
      <w:i/>
      <w:iCs/>
    </w:rPr>
  </w:style>
  <w:style w:type="paragraph" w:customStyle="1" w:styleId="xl294">
    <w:name w:val="xl294"/>
    <w:basedOn w:val="a0"/>
    <w:qFormat/>
    <w:rsid w:val="009C0A83"/>
    <w:pPr>
      <w:pBdr>
        <w:top w:val="single" w:sz="4" w:space="0" w:color="000000"/>
        <w:right w:val="single" w:sz="4" w:space="0" w:color="000000"/>
      </w:pBdr>
      <w:spacing w:beforeAutospacing="1" w:afterAutospacing="1"/>
      <w:textAlignment w:val="top"/>
    </w:pPr>
    <w:rPr>
      <w:i/>
      <w:iCs/>
    </w:rPr>
  </w:style>
  <w:style w:type="paragraph" w:customStyle="1" w:styleId="xl295">
    <w:name w:val="xl295"/>
    <w:basedOn w:val="a0"/>
    <w:qFormat/>
    <w:rsid w:val="009C0A83"/>
    <w:pPr>
      <w:pBdr>
        <w:left w:val="single" w:sz="8" w:space="0" w:color="000000"/>
      </w:pBdr>
      <w:spacing w:beforeAutospacing="1" w:afterAutospacing="1"/>
      <w:textAlignment w:val="top"/>
    </w:pPr>
    <w:rPr>
      <w:i/>
      <w:iCs/>
    </w:rPr>
  </w:style>
  <w:style w:type="paragraph" w:customStyle="1" w:styleId="xl296">
    <w:name w:val="xl296"/>
    <w:basedOn w:val="a0"/>
    <w:qFormat/>
    <w:rsid w:val="009C0A83"/>
    <w:pPr>
      <w:pBdr>
        <w:right w:val="single" w:sz="4" w:space="0" w:color="000000"/>
      </w:pBdr>
      <w:spacing w:beforeAutospacing="1" w:afterAutospacing="1"/>
      <w:textAlignment w:val="top"/>
    </w:pPr>
    <w:rPr>
      <w:i/>
      <w:iCs/>
    </w:rPr>
  </w:style>
  <w:style w:type="paragraph" w:customStyle="1" w:styleId="xl297">
    <w:name w:val="xl297"/>
    <w:basedOn w:val="a0"/>
    <w:qFormat/>
    <w:rsid w:val="009C0A83"/>
    <w:pPr>
      <w:pBdr>
        <w:left w:val="single" w:sz="8" w:space="0" w:color="000000"/>
        <w:bottom w:val="single" w:sz="4" w:space="0" w:color="000000"/>
      </w:pBdr>
      <w:spacing w:beforeAutospacing="1" w:afterAutospacing="1"/>
      <w:textAlignment w:val="top"/>
    </w:pPr>
    <w:rPr>
      <w:i/>
      <w:iCs/>
    </w:rPr>
  </w:style>
  <w:style w:type="paragraph" w:customStyle="1" w:styleId="xl298">
    <w:name w:val="xl298"/>
    <w:basedOn w:val="a0"/>
    <w:qFormat/>
    <w:rsid w:val="009C0A83"/>
    <w:pPr>
      <w:pBdr>
        <w:bottom w:val="single" w:sz="4" w:space="0" w:color="000000"/>
      </w:pBdr>
      <w:spacing w:beforeAutospacing="1" w:afterAutospacing="1"/>
      <w:textAlignment w:val="top"/>
    </w:pPr>
    <w:rPr>
      <w:i/>
      <w:iCs/>
    </w:rPr>
  </w:style>
  <w:style w:type="paragraph" w:customStyle="1" w:styleId="xl299">
    <w:name w:val="xl299"/>
    <w:basedOn w:val="a0"/>
    <w:qFormat/>
    <w:rsid w:val="009C0A83"/>
    <w:pPr>
      <w:pBdr>
        <w:bottom w:val="single" w:sz="4" w:space="0" w:color="000000"/>
        <w:right w:val="single" w:sz="4" w:space="0" w:color="000000"/>
      </w:pBdr>
      <w:spacing w:beforeAutospacing="1" w:afterAutospacing="1"/>
      <w:textAlignment w:val="top"/>
    </w:pPr>
    <w:rPr>
      <w:i/>
      <w:iCs/>
    </w:rPr>
  </w:style>
  <w:style w:type="paragraph" w:customStyle="1" w:styleId="xl300">
    <w:name w:val="xl300"/>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i/>
      <w:iCs/>
    </w:rPr>
  </w:style>
  <w:style w:type="paragraph" w:customStyle="1" w:styleId="xl301">
    <w:name w:val="xl301"/>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i/>
      <w:iCs/>
    </w:rPr>
  </w:style>
  <w:style w:type="paragraph" w:customStyle="1" w:styleId="xl302">
    <w:name w:val="xl302"/>
    <w:basedOn w:val="a0"/>
    <w:qFormat/>
    <w:rsid w:val="009C0A8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rPr>
  </w:style>
  <w:style w:type="paragraph" w:customStyle="1" w:styleId="xl303">
    <w:name w:val="xl303"/>
    <w:basedOn w:val="a0"/>
    <w:qFormat/>
    <w:rsid w:val="009C0A83"/>
    <w:pPr>
      <w:pBdr>
        <w:top w:val="single" w:sz="4" w:space="0" w:color="000000"/>
        <w:left w:val="single" w:sz="4" w:space="0" w:color="000000"/>
        <w:bottom w:val="single" w:sz="4" w:space="0" w:color="000000"/>
        <w:right w:val="single" w:sz="8" w:space="0" w:color="000000"/>
      </w:pBdr>
      <w:shd w:val="clear" w:color="000000" w:fill="FFFFFF"/>
      <w:spacing w:beforeAutospacing="1" w:afterAutospacing="1"/>
      <w:jc w:val="center"/>
      <w:textAlignment w:val="center"/>
    </w:pPr>
    <w:rPr>
      <w:b/>
      <w:bCs/>
    </w:rPr>
  </w:style>
  <w:style w:type="paragraph" w:customStyle="1" w:styleId="xl304">
    <w:name w:val="xl304"/>
    <w:basedOn w:val="a0"/>
    <w:qFormat/>
    <w:rsid w:val="009C0A83"/>
    <w:pPr>
      <w:pBdr>
        <w:top w:val="single" w:sz="4" w:space="0" w:color="000000"/>
        <w:left w:val="single" w:sz="4" w:space="0" w:color="000000"/>
        <w:bottom w:val="single" w:sz="4" w:space="0" w:color="000000"/>
      </w:pBdr>
      <w:spacing w:beforeAutospacing="1" w:afterAutospacing="1"/>
      <w:textAlignment w:val="top"/>
    </w:pPr>
  </w:style>
  <w:style w:type="paragraph" w:customStyle="1" w:styleId="xl305">
    <w:name w:val="xl305"/>
    <w:basedOn w:val="a0"/>
    <w:qFormat/>
    <w:rsid w:val="009C0A83"/>
    <w:pPr>
      <w:pBdr>
        <w:top w:val="single" w:sz="4" w:space="0" w:color="000000"/>
        <w:bottom w:val="single" w:sz="4" w:space="0" w:color="000000"/>
      </w:pBdr>
      <w:spacing w:beforeAutospacing="1" w:afterAutospacing="1"/>
      <w:textAlignment w:val="top"/>
    </w:pPr>
  </w:style>
  <w:style w:type="paragraph" w:customStyle="1" w:styleId="xl306">
    <w:name w:val="xl306"/>
    <w:basedOn w:val="a0"/>
    <w:qFormat/>
    <w:rsid w:val="009C0A83"/>
    <w:pPr>
      <w:pBdr>
        <w:top w:val="single" w:sz="4" w:space="0" w:color="000000"/>
        <w:bottom w:val="single" w:sz="4" w:space="0" w:color="000000"/>
        <w:right w:val="single" w:sz="8" w:space="0" w:color="000000"/>
      </w:pBdr>
      <w:spacing w:beforeAutospacing="1" w:afterAutospacing="1"/>
      <w:textAlignment w:val="top"/>
    </w:pPr>
  </w:style>
  <w:style w:type="paragraph" w:customStyle="1" w:styleId="xl307">
    <w:name w:val="xl307"/>
    <w:basedOn w:val="a0"/>
    <w:qFormat/>
    <w:rsid w:val="009C0A83"/>
    <w:pPr>
      <w:pBdr>
        <w:top w:val="single" w:sz="4" w:space="0" w:color="000000"/>
        <w:left w:val="single" w:sz="4" w:space="0" w:color="000000"/>
        <w:bottom w:val="single" w:sz="4" w:space="0" w:color="000000"/>
      </w:pBdr>
      <w:spacing w:beforeAutospacing="1" w:afterAutospacing="1"/>
      <w:jc w:val="center"/>
      <w:textAlignment w:val="top"/>
    </w:pPr>
  </w:style>
  <w:style w:type="paragraph" w:customStyle="1" w:styleId="xl308">
    <w:name w:val="xl308"/>
    <w:basedOn w:val="a0"/>
    <w:qFormat/>
    <w:rsid w:val="009C0A83"/>
    <w:pPr>
      <w:pBdr>
        <w:top w:val="single" w:sz="4" w:space="0" w:color="000000"/>
        <w:bottom w:val="single" w:sz="4" w:space="0" w:color="000000"/>
      </w:pBdr>
      <w:spacing w:beforeAutospacing="1" w:afterAutospacing="1"/>
      <w:jc w:val="center"/>
      <w:textAlignment w:val="top"/>
    </w:pPr>
  </w:style>
  <w:style w:type="paragraph" w:customStyle="1" w:styleId="xl309">
    <w:name w:val="xl309"/>
    <w:basedOn w:val="a0"/>
    <w:qFormat/>
    <w:rsid w:val="009C0A83"/>
    <w:pPr>
      <w:pBdr>
        <w:top w:val="single" w:sz="4" w:space="0" w:color="000000"/>
        <w:bottom w:val="single" w:sz="4" w:space="0" w:color="000000"/>
        <w:right w:val="single" w:sz="8" w:space="0" w:color="000000"/>
      </w:pBdr>
      <w:spacing w:beforeAutospacing="1" w:afterAutospacing="1"/>
      <w:jc w:val="center"/>
      <w:textAlignment w:val="top"/>
    </w:pPr>
  </w:style>
  <w:style w:type="paragraph" w:customStyle="1" w:styleId="xl310">
    <w:name w:val="xl310"/>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style>
  <w:style w:type="paragraph" w:customStyle="1" w:styleId="xl311">
    <w:name w:val="xl311"/>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312">
    <w:name w:val="xl312"/>
    <w:basedOn w:val="a0"/>
    <w:qFormat/>
    <w:rsid w:val="009C0A83"/>
    <w:pPr>
      <w:pBdr>
        <w:top w:val="single" w:sz="4" w:space="0" w:color="000000"/>
        <w:left w:val="single" w:sz="4" w:space="0" w:color="000000"/>
        <w:bottom w:val="single" w:sz="4" w:space="0" w:color="000000"/>
      </w:pBdr>
      <w:spacing w:beforeAutospacing="1" w:afterAutospacing="1"/>
      <w:jc w:val="center"/>
      <w:textAlignment w:val="center"/>
    </w:pPr>
    <w:rPr>
      <w:i/>
      <w:iCs/>
    </w:rPr>
  </w:style>
  <w:style w:type="paragraph" w:customStyle="1" w:styleId="xl313">
    <w:name w:val="xl313"/>
    <w:basedOn w:val="a0"/>
    <w:qFormat/>
    <w:rsid w:val="009C0A83"/>
    <w:pPr>
      <w:pBdr>
        <w:top w:val="single" w:sz="4" w:space="0" w:color="000000"/>
        <w:bottom w:val="single" w:sz="4" w:space="0" w:color="000000"/>
      </w:pBdr>
      <w:spacing w:beforeAutospacing="1" w:afterAutospacing="1"/>
      <w:jc w:val="center"/>
      <w:textAlignment w:val="center"/>
    </w:pPr>
    <w:rPr>
      <w:i/>
      <w:iCs/>
    </w:rPr>
  </w:style>
  <w:style w:type="paragraph" w:customStyle="1" w:styleId="xl314">
    <w:name w:val="xl314"/>
    <w:basedOn w:val="a0"/>
    <w:qFormat/>
    <w:rsid w:val="009C0A83"/>
    <w:pPr>
      <w:pBdr>
        <w:top w:val="single" w:sz="4" w:space="0" w:color="000000"/>
        <w:bottom w:val="single" w:sz="4" w:space="0" w:color="000000"/>
        <w:right w:val="single" w:sz="8" w:space="0" w:color="000000"/>
      </w:pBdr>
      <w:spacing w:beforeAutospacing="1" w:afterAutospacing="1"/>
      <w:jc w:val="center"/>
      <w:textAlignment w:val="center"/>
    </w:pPr>
    <w:rPr>
      <w:i/>
      <w:iCs/>
    </w:rPr>
  </w:style>
  <w:style w:type="paragraph" w:customStyle="1" w:styleId="xl315">
    <w:name w:val="xl315"/>
    <w:basedOn w:val="a0"/>
    <w:qFormat/>
    <w:rsid w:val="009C0A83"/>
    <w:pPr>
      <w:spacing w:beforeAutospacing="1" w:afterAutospacing="1"/>
      <w:jc w:val="right"/>
      <w:textAlignment w:val="center"/>
    </w:pPr>
  </w:style>
  <w:style w:type="paragraph" w:customStyle="1" w:styleId="xl316">
    <w:name w:val="xl316"/>
    <w:basedOn w:val="a0"/>
    <w:qFormat/>
    <w:rsid w:val="009C0A83"/>
    <w:pPr>
      <w:pBdr>
        <w:top w:val="single" w:sz="8" w:space="0" w:color="000000"/>
        <w:left w:val="single" w:sz="8" w:space="0" w:color="000000"/>
      </w:pBdr>
      <w:spacing w:beforeAutospacing="1" w:afterAutospacing="1"/>
      <w:jc w:val="center"/>
    </w:pPr>
  </w:style>
  <w:style w:type="paragraph" w:customStyle="1" w:styleId="xl317">
    <w:name w:val="xl317"/>
    <w:basedOn w:val="a0"/>
    <w:qFormat/>
    <w:rsid w:val="009C0A83"/>
    <w:pPr>
      <w:pBdr>
        <w:top w:val="single" w:sz="8" w:space="0" w:color="000000"/>
      </w:pBdr>
      <w:spacing w:beforeAutospacing="1" w:afterAutospacing="1"/>
      <w:jc w:val="center"/>
    </w:pPr>
  </w:style>
  <w:style w:type="paragraph" w:customStyle="1" w:styleId="xl318">
    <w:name w:val="xl318"/>
    <w:basedOn w:val="a0"/>
    <w:qFormat/>
    <w:rsid w:val="009C0A83"/>
    <w:pPr>
      <w:pBdr>
        <w:top w:val="single" w:sz="8" w:space="0" w:color="000000"/>
        <w:right w:val="single" w:sz="8" w:space="0" w:color="000000"/>
      </w:pBdr>
      <w:spacing w:beforeAutospacing="1" w:afterAutospacing="1"/>
      <w:jc w:val="center"/>
    </w:pPr>
  </w:style>
  <w:style w:type="paragraph" w:customStyle="1" w:styleId="xl319">
    <w:name w:val="xl319"/>
    <w:basedOn w:val="a0"/>
    <w:qFormat/>
    <w:rsid w:val="009C0A83"/>
    <w:pPr>
      <w:pBdr>
        <w:left w:val="single" w:sz="8" w:space="0" w:color="000000"/>
      </w:pBdr>
      <w:spacing w:beforeAutospacing="1" w:afterAutospacing="1"/>
      <w:jc w:val="center"/>
    </w:pPr>
  </w:style>
  <w:style w:type="paragraph" w:customStyle="1" w:styleId="xl320">
    <w:name w:val="xl320"/>
    <w:basedOn w:val="a0"/>
    <w:qFormat/>
    <w:rsid w:val="009C0A83"/>
    <w:pPr>
      <w:spacing w:beforeAutospacing="1" w:afterAutospacing="1"/>
      <w:jc w:val="center"/>
    </w:pPr>
  </w:style>
  <w:style w:type="paragraph" w:customStyle="1" w:styleId="xl321">
    <w:name w:val="xl321"/>
    <w:basedOn w:val="a0"/>
    <w:qFormat/>
    <w:rsid w:val="009C0A83"/>
    <w:pPr>
      <w:pBdr>
        <w:right w:val="single" w:sz="8" w:space="0" w:color="000000"/>
      </w:pBdr>
      <w:spacing w:beforeAutospacing="1" w:afterAutospacing="1"/>
      <w:jc w:val="center"/>
    </w:pPr>
  </w:style>
  <w:style w:type="paragraph" w:customStyle="1" w:styleId="xl322">
    <w:name w:val="xl322"/>
    <w:basedOn w:val="a0"/>
    <w:qFormat/>
    <w:rsid w:val="009C0A83"/>
    <w:pPr>
      <w:pBdr>
        <w:left w:val="single" w:sz="8" w:space="0" w:color="000000"/>
        <w:bottom w:val="single" w:sz="8" w:space="0" w:color="000000"/>
      </w:pBdr>
      <w:spacing w:beforeAutospacing="1" w:afterAutospacing="1"/>
      <w:jc w:val="center"/>
    </w:pPr>
  </w:style>
  <w:style w:type="paragraph" w:customStyle="1" w:styleId="xl323">
    <w:name w:val="xl323"/>
    <w:basedOn w:val="a0"/>
    <w:qFormat/>
    <w:rsid w:val="009C0A83"/>
    <w:pPr>
      <w:pBdr>
        <w:bottom w:val="single" w:sz="8" w:space="0" w:color="000000"/>
      </w:pBdr>
      <w:spacing w:beforeAutospacing="1" w:afterAutospacing="1"/>
      <w:jc w:val="center"/>
    </w:pPr>
  </w:style>
  <w:style w:type="paragraph" w:customStyle="1" w:styleId="xl324">
    <w:name w:val="xl324"/>
    <w:basedOn w:val="a0"/>
    <w:qFormat/>
    <w:rsid w:val="009C0A83"/>
    <w:pPr>
      <w:pBdr>
        <w:bottom w:val="single" w:sz="8" w:space="0" w:color="000000"/>
        <w:right w:val="single" w:sz="8" w:space="0" w:color="000000"/>
      </w:pBdr>
      <w:spacing w:beforeAutospacing="1" w:afterAutospacing="1"/>
      <w:jc w:val="center"/>
    </w:pPr>
  </w:style>
  <w:style w:type="paragraph" w:customStyle="1" w:styleId="xl325">
    <w:name w:val="xl325"/>
    <w:basedOn w:val="a0"/>
    <w:qFormat/>
    <w:rsid w:val="009C0A83"/>
    <w:pPr>
      <w:pBdr>
        <w:top w:val="single" w:sz="8" w:space="0" w:color="000000"/>
        <w:left w:val="single" w:sz="8" w:space="0" w:color="000000"/>
        <w:bottom w:val="single" w:sz="4" w:space="0" w:color="000000"/>
        <w:right w:val="single" w:sz="4" w:space="0" w:color="000000"/>
      </w:pBdr>
      <w:spacing w:beforeAutospacing="1" w:afterAutospacing="1"/>
      <w:textAlignment w:val="center"/>
    </w:pPr>
    <w:rPr>
      <w:b/>
      <w:bCs/>
    </w:rPr>
  </w:style>
  <w:style w:type="paragraph" w:customStyle="1" w:styleId="xl326">
    <w:name w:val="xl326"/>
    <w:basedOn w:val="a0"/>
    <w:qFormat/>
    <w:rsid w:val="009C0A83"/>
    <w:pPr>
      <w:pBdr>
        <w:top w:val="single" w:sz="8"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customStyle="1" w:styleId="xl327">
    <w:name w:val="xl327"/>
    <w:basedOn w:val="a0"/>
    <w:qFormat/>
    <w:rsid w:val="009C0A83"/>
    <w:pPr>
      <w:pBdr>
        <w:top w:val="single" w:sz="8" w:space="0" w:color="000000"/>
        <w:left w:val="single" w:sz="4" w:space="0" w:color="000000"/>
        <w:bottom w:val="single" w:sz="4" w:space="0" w:color="000000"/>
        <w:right w:val="single" w:sz="8" w:space="0" w:color="000000"/>
      </w:pBdr>
      <w:spacing w:beforeAutospacing="1" w:afterAutospacing="1"/>
      <w:textAlignment w:val="center"/>
    </w:pPr>
    <w:rPr>
      <w:b/>
      <w:bCs/>
    </w:rPr>
  </w:style>
  <w:style w:type="paragraph" w:customStyle="1" w:styleId="xl328">
    <w:name w:val="xl328"/>
    <w:basedOn w:val="a0"/>
    <w:qFormat/>
    <w:rsid w:val="009C0A83"/>
    <w:pPr>
      <w:shd w:val="clear" w:color="000000" w:fill="C0C0C0"/>
      <w:spacing w:beforeAutospacing="1" w:afterAutospacing="1"/>
      <w:jc w:val="center"/>
      <w:textAlignment w:val="center"/>
    </w:pPr>
    <w:rPr>
      <w:b/>
      <w:bCs/>
    </w:rPr>
  </w:style>
  <w:style w:type="paragraph" w:customStyle="1" w:styleId="xl329">
    <w:name w:val="xl329"/>
    <w:basedOn w:val="a0"/>
    <w:qFormat/>
    <w:rsid w:val="009C0A83"/>
    <w:pPr>
      <w:shd w:val="clear" w:color="000000" w:fill="C0C0C0"/>
      <w:spacing w:beforeAutospacing="1" w:afterAutospacing="1"/>
      <w:jc w:val="center"/>
      <w:textAlignment w:val="center"/>
    </w:pPr>
  </w:style>
  <w:style w:type="paragraph" w:customStyle="1" w:styleId="xl330">
    <w:name w:val="xl330"/>
    <w:basedOn w:val="a0"/>
    <w:qFormat/>
    <w:rsid w:val="009C0A83"/>
    <w:pPr>
      <w:pBdr>
        <w:top w:val="single" w:sz="8" w:space="0" w:color="000000"/>
        <w:left w:val="single" w:sz="8" w:space="0" w:color="000000"/>
      </w:pBdr>
      <w:spacing w:beforeAutospacing="1" w:afterAutospacing="1"/>
      <w:jc w:val="center"/>
      <w:textAlignment w:val="center"/>
    </w:pPr>
  </w:style>
  <w:style w:type="paragraph" w:customStyle="1" w:styleId="xl331">
    <w:name w:val="xl331"/>
    <w:basedOn w:val="a0"/>
    <w:qFormat/>
    <w:rsid w:val="009C0A83"/>
    <w:pPr>
      <w:pBdr>
        <w:top w:val="single" w:sz="8" w:space="0" w:color="000000"/>
      </w:pBdr>
      <w:spacing w:beforeAutospacing="1" w:afterAutospacing="1"/>
      <w:jc w:val="center"/>
      <w:textAlignment w:val="center"/>
    </w:pPr>
  </w:style>
  <w:style w:type="paragraph" w:customStyle="1" w:styleId="xl332">
    <w:name w:val="xl332"/>
    <w:basedOn w:val="a0"/>
    <w:qFormat/>
    <w:rsid w:val="009C0A83"/>
    <w:pPr>
      <w:pBdr>
        <w:top w:val="single" w:sz="8" w:space="0" w:color="000000"/>
        <w:right w:val="single" w:sz="8" w:space="0" w:color="000000"/>
      </w:pBdr>
      <w:spacing w:beforeAutospacing="1" w:afterAutospacing="1"/>
      <w:jc w:val="center"/>
      <w:textAlignment w:val="center"/>
    </w:pPr>
  </w:style>
  <w:style w:type="paragraph" w:customStyle="1" w:styleId="xl333">
    <w:name w:val="xl333"/>
    <w:basedOn w:val="a0"/>
    <w:qFormat/>
    <w:rsid w:val="009C0A83"/>
    <w:pPr>
      <w:pBdr>
        <w:top w:val="single" w:sz="8" w:space="0" w:color="000000"/>
        <w:left w:val="single" w:sz="8" w:space="0" w:color="000000"/>
        <w:bottom w:val="single" w:sz="8" w:space="0" w:color="000000"/>
      </w:pBdr>
      <w:spacing w:beforeAutospacing="1" w:afterAutospacing="1"/>
    </w:pPr>
    <w:rPr>
      <w:b/>
      <w:bCs/>
    </w:rPr>
  </w:style>
  <w:style w:type="paragraph" w:customStyle="1" w:styleId="xl334">
    <w:name w:val="xl334"/>
    <w:basedOn w:val="a0"/>
    <w:qFormat/>
    <w:rsid w:val="009C0A83"/>
    <w:pPr>
      <w:pBdr>
        <w:top w:val="single" w:sz="8" w:space="0" w:color="000000"/>
        <w:bottom w:val="single" w:sz="8" w:space="0" w:color="000000"/>
      </w:pBdr>
      <w:spacing w:beforeAutospacing="1" w:afterAutospacing="1"/>
    </w:pPr>
    <w:rPr>
      <w:b/>
      <w:bCs/>
    </w:rPr>
  </w:style>
  <w:style w:type="paragraph" w:customStyle="1" w:styleId="xl335">
    <w:name w:val="xl335"/>
    <w:basedOn w:val="a0"/>
    <w:qFormat/>
    <w:rsid w:val="009C0A83"/>
    <w:pPr>
      <w:pBdr>
        <w:top w:val="single" w:sz="8" w:space="0" w:color="000000"/>
        <w:bottom w:val="single" w:sz="8" w:space="0" w:color="000000"/>
        <w:right w:val="single" w:sz="8" w:space="0" w:color="000000"/>
      </w:pBdr>
      <w:spacing w:beforeAutospacing="1" w:afterAutospacing="1"/>
    </w:pPr>
    <w:rPr>
      <w:b/>
      <w:bCs/>
    </w:rPr>
  </w:style>
  <w:style w:type="paragraph" w:customStyle="1" w:styleId="xl336">
    <w:name w:val="xl336"/>
    <w:basedOn w:val="a0"/>
    <w:qFormat/>
    <w:rsid w:val="009C0A83"/>
    <w:pPr>
      <w:pBdr>
        <w:top w:val="single" w:sz="4" w:space="0" w:color="000000"/>
        <w:left w:val="single" w:sz="4" w:space="0" w:color="000000"/>
        <w:bottom w:val="single" w:sz="4" w:space="0" w:color="000000"/>
      </w:pBdr>
      <w:spacing w:beforeAutospacing="1" w:afterAutospacing="1"/>
      <w:jc w:val="center"/>
      <w:textAlignment w:val="top"/>
    </w:pPr>
  </w:style>
  <w:style w:type="paragraph" w:customStyle="1" w:styleId="xl337">
    <w:name w:val="xl337"/>
    <w:basedOn w:val="a0"/>
    <w:qFormat/>
    <w:rsid w:val="009C0A83"/>
    <w:pPr>
      <w:pBdr>
        <w:top w:val="single" w:sz="4" w:space="0" w:color="000000"/>
        <w:bottom w:val="single" w:sz="4" w:space="0" w:color="000000"/>
      </w:pBdr>
      <w:spacing w:beforeAutospacing="1" w:afterAutospacing="1"/>
    </w:pPr>
  </w:style>
  <w:style w:type="paragraph" w:customStyle="1" w:styleId="xl338">
    <w:name w:val="xl338"/>
    <w:basedOn w:val="a0"/>
    <w:qFormat/>
    <w:rsid w:val="009C0A83"/>
    <w:pPr>
      <w:pBdr>
        <w:top w:val="single" w:sz="4" w:space="0" w:color="000000"/>
        <w:bottom w:val="single" w:sz="4" w:space="0" w:color="000000"/>
        <w:right w:val="single" w:sz="8" w:space="0" w:color="000000"/>
      </w:pBdr>
      <w:spacing w:beforeAutospacing="1" w:afterAutospacing="1"/>
    </w:pPr>
  </w:style>
  <w:style w:type="paragraph" w:customStyle="1" w:styleId="xl339">
    <w:name w:val="xl339"/>
    <w:basedOn w:val="a0"/>
    <w:qFormat/>
    <w:rsid w:val="009C0A83"/>
    <w:pPr>
      <w:pBdr>
        <w:top w:val="single" w:sz="4" w:space="0" w:color="000000"/>
        <w:left w:val="single" w:sz="4" w:space="0" w:color="000000"/>
        <w:bottom w:val="single" w:sz="8" w:space="0" w:color="000000"/>
      </w:pBdr>
      <w:spacing w:beforeAutospacing="1" w:afterAutospacing="1"/>
      <w:jc w:val="center"/>
      <w:textAlignment w:val="center"/>
    </w:pPr>
    <w:rPr>
      <w:i/>
      <w:iCs/>
    </w:rPr>
  </w:style>
  <w:style w:type="paragraph" w:customStyle="1" w:styleId="xl340">
    <w:name w:val="xl340"/>
    <w:basedOn w:val="a0"/>
    <w:qFormat/>
    <w:rsid w:val="009C0A83"/>
    <w:pPr>
      <w:pBdr>
        <w:top w:val="single" w:sz="4" w:space="0" w:color="000000"/>
        <w:bottom w:val="single" w:sz="8" w:space="0" w:color="000000"/>
      </w:pBdr>
      <w:spacing w:beforeAutospacing="1" w:afterAutospacing="1"/>
      <w:jc w:val="center"/>
      <w:textAlignment w:val="center"/>
    </w:pPr>
    <w:rPr>
      <w:i/>
      <w:iCs/>
    </w:rPr>
  </w:style>
  <w:style w:type="paragraph" w:customStyle="1" w:styleId="xl341">
    <w:name w:val="xl341"/>
    <w:basedOn w:val="a0"/>
    <w:qFormat/>
    <w:rsid w:val="009C0A83"/>
    <w:pPr>
      <w:pBdr>
        <w:top w:val="single" w:sz="4" w:space="0" w:color="000000"/>
        <w:bottom w:val="single" w:sz="8" w:space="0" w:color="000000"/>
        <w:right w:val="single" w:sz="8" w:space="0" w:color="000000"/>
      </w:pBdr>
      <w:spacing w:beforeAutospacing="1" w:afterAutospacing="1"/>
      <w:jc w:val="center"/>
      <w:textAlignment w:val="center"/>
    </w:pPr>
    <w:rPr>
      <w:i/>
      <w:iCs/>
    </w:rPr>
  </w:style>
  <w:style w:type="paragraph" w:customStyle="1" w:styleId="xl342">
    <w:name w:val="xl342"/>
    <w:basedOn w:val="a0"/>
    <w:qFormat/>
    <w:rsid w:val="009C0A83"/>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b/>
      <w:bCs/>
      <w:i/>
      <w:iCs/>
    </w:rPr>
  </w:style>
  <w:style w:type="paragraph" w:customStyle="1" w:styleId="xl343">
    <w:name w:val="xl343"/>
    <w:basedOn w:val="a0"/>
    <w:qFormat/>
    <w:rsid w:val="009C0A83"/>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rPr>
      <w:b/>
      <w:bCs/>
      <w:i/>
      <w:iCs/>
    </w:rPr>
  </w:style>
  <w:style w:type="paragraph" w:customStyle="1" w:styleId="xl344">
    <w:name w:val="xl344"/>
    <w:basedOn w:val="a0"/>
    <w:qFormat/>
    <w:rsid w:val="009C0A83"/>
    <w:pPr>
      <w:pBdr>
        <w:top w:val="single" w:sz="4" w:space="0" w:color="000000"/>
        <w:bottom w:val="single" w:sz="4" w:space="0" w:color="000000"/>
      </w:pBdr>
      <w:shd w:val="clear" w:color="000000" w:fill="FFFFFF"/>
      <w:spacing w:beforeAutospacing="1" w:afterAutospacing="1"/>
      <w:jc w:val="center"/>
      <w:textAlignment w:val="center"/>
    </w:pPr>
    <w:rPr>
      <w:b/>
      <w:bCs/>
      <w:i/>
      <w:iCs/>
    </w:rPr>
  </w:style>
  <w:style w:type="paragraph" w:customStyle="1" w:styleId="xl345">
    <w:name w:val="xl345"/>
    <w:basedOn w:val="a0"/>
    <w:qFormat/>
    <w:rsid w:val="009C0A83"/>
    <w:pPr>
      <w:pBdr>
        <w:top w:val="single" w:sz="4" w:space="0" w:color="000000"/>
        <w:bottom w:val="single" w:sz="4" w:space="0" w:color="000000"/>
        <w:right w:val="single" w:sz="8" w:space="0" w:color="000000"/>
      </w:pBdr>
      <w:shd w:val="clear" w:color="000000" w:fill="FFFFFF"/>
      <w:spacing w:beforeAutospacing="1" w:afterAutospacing="1"/>
      <w:jc w:val="center"/>
      <w:textAlignment w:val="center"/>
    </w:pPr>
    <w:rPr>
      <w:b/>
      <w:bCs/>
      <w:i/>
      <w:iCs/>
    </w:rPr>
  </w:style>
  <w:style w:type="paragraph" w:customStyle="1" w:styleId="xl346">
    <w:name w:val="xl346"/>
    <w:basedOn w:val="a0"/>
    <w:qFormat/>
    <w:rsid w:val="009C0A83"/>
    <w:pPr>
      <w:pBdr>
        <w:top w:val="single" w:sz="4" w:space="0" w:color="000000"/>
        <w:left w:val="single" w:sz="8" w:space="0" w:color="000000"/>
        <w:bottom w:val="single" w:sz="4" w:space="0" w:color="000000"/>
      </w:pBdr>
      <w:shd w:val="clear" w:color="000000" w:fill="FFFFFF"/>
      <w:spacing w:beforeAutospacing="1" w:afterAutospacing="1"/>
      <w:textAlignment w:val="center"/>
    </w:pPr>
    <w:rPr>
      <w:i/>
      <w:iCs/>
    </w:rPr>
  </w:style>
  <w:style w:type="paragraph" w:customStyle="1" w:styleId="xl347">
    <w:name w:val="xl347"/>
    <w:basedOn w:val="a0"/>
    <w:qFormat/>
    <w:rsid w:val="009C0A83"/>
    <w:pPr>
      <w:pBdr>
        <w:top w:val="single" w:sz="4" w:space="0" w:color="000000"/>
        <w:bottom w:val="single" w:sz="4" w:space="0" w:color="000000"/>
      </w:pBdr>
      <w:shd w:val="clear" w:color="000000" w:fill="FFFFFF"/>
      <w:spacing w:beforeAutospacing="1" w:afterAutospacing="1"/>
      <w:textAlignment w:val="center"/>
    </w:pPr>
    <w:rPr>
      <w:i/>
      <w:iCs/>
    </w:rPr>
  </w:style>
  <w:style w:type="paragraph" w:customStyle="1" w:styleId="xl348">
    <w:name w:val="xl348"/>
    <w:basedOn w:val="a0"/>
    <w:qFormat/>
    <w:rsid w:val="009C0A83"/>
    <w:pPr>
      <w:pBdr>
        <w:top w:val="single" w:sz="4" w:space="0" w:color="000000"/>
        <w:bottom w:val="single" w:sz="4" w:space="0" w:color="000000"/>
        <w:right w:val="single" w:sz="4" w:space="0" w:color="000000"/>
      </w:pBdr>
      <w:shd w:val="clear" w:color="000000" w:fill="FFFFFF"/>
      <w:spacing w:beforeAutospacing="1" w:afterAutospacing="1"/>
      <w:textAlignment w:val="center"/>
    </w:pPr>
    <w:rPr>
      <w:i/>
      <w:iCs/>
    </w:rPr>
  </w:style>
  <w:style w:type="paragraph" w:customStyle="1" w:styleId="xl349">
    <w:name w:val="xl349"/>
    <w:basedOn w:val="a0"/>
    <w:qFormat/>
    <w:rsid w:val="009C0A83"/>
    <w:pPr>
      <w:pBdr>
        <w:top w:val="single" w:sz="4" w:space="0" w:color="000000"/>
        <w:left w:val="single" w:sz="4" w:space="0" w:color="000000"/>
        <w:bottom w:val="single" w:sz="4" w:space="0" w:color="000000"/>
      </w:pBdr>
      <w:shd w:val="clear" w:color="000000" w:fill="FFFFFF"/>
      <w:spacing w:beforeAutospacing="1" w:afterAutospacing="1"/>
      <w:jc w:val="center"/>
      <w:textAlignment w:val="center"/>
    </w:pPr>
  </w:style>
  <w:style w:type="paragraph" w:customStyle="1" w:styleId="xl350">
    <w:name w:val="xl350"/>
    <w:basedOn w:val="a0"/>
    <w:qFormat/>
    <w:rsid w:val="009C0A83"/>
    <w:pPr>
      <w:pBdr>
        <w:top w:val="single" w:sz="4" w:space="0" w:color="000000"/>
        <w:bottom w:val="single" w:sz="4" w:space="0" w:color="000000"/>
      </w:pBdr>
      <w:shd w:val="clear" w:color="000000" w:fill="FFFFFF"/>
      <w:spacing w:beforeAutospacing="1" w:afterAutospacing="1"/>
      <w:jc w:val="center"/>
      <w:textAlignment w:val="center"/>
    </w:pPr>
  </w:style>
  <w:style w:type="paragraph" w:customStyle="1" w:styleId="xl351">
    <w:name w:val="xl351"/>
    <w:basedOn w:val="a0"/>
    <w:qFormat/>
    <w:rsid w:val="009C0A83"/>
    <w:pPr>
      <w:pBdr>
        <w:top w:val="single" w:sz="4" w:space="0" w:color="000000"/>
        <w:bottom w:val="single" w:sz="4" w:space="0" w:color="000000"/>
        <w:right w:val="single" w:sz="8" w:space="0" w:color="000000"/>
      </w:pBdr>
      <w:shd w:val="clear" w:color="000000" w:fill="FFFFFF"/>
      <w:spacing w:beforeAutospacing="1" w:afterAutospacing="1"/>
      <w:jc w:val="center"/>
      <w:textAlignment w:val="center"/>
    </w:pPr>
  </w:style>
  <w:style w:type="paragraph" w:customStyle="1" w:styleId="xl352">
    <w:name w:val="xl35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center"/>
    </w:pPr>
    <w:rPr>
      <w:i/>
      <w:iCs/>
    </w:rPr>
  </w:style>
  <w:style w:type="paragraph" w:customStyle="1" w:styleId="xl353">
    <w:name w:val="xl35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rPr>
      <w:i/>
      <w:iCs/>
    </w:rPr>
  </w:style>
  <w:style w:type="paragraph" w:customStyle="1" w:styleId="xl354">
    <w:name w:val="xl354"/>
    <w:basedOn w:val="a0"/>
    <w:qFormat/>
    <w:rsid w:val="009C0A83"/>
    <w:pPr>
      <w:pBdr>
        <w:top w:val="single" w:sz="4" w:space="0" w:color="000000"/>
        <w:bottom w:val="single" w:sz="4" w:space="0" w:color="000000"/>
      </w:pBdr>
      <w:spacing w:beforeAutospacing="1" w:afterAutospacing="1"/>
      <w:jc w:val="center"/>
      <w:textAlignment w:val="top"/>
    </w:pPr>
  </w:style>
  <w:style w:type="paragraph" w:customStyle="1" w:styleId="xl355">
    <w:name w:val="xl355"/>
    <w:basedOn w:val="a0"/>
    <w:qFormat/>
    <w:rsid w:val="009C0A83"/>
    <w:pPr>
      <w:pBdr>
        <w:top w:val="single" w:sz="4" w:space="0" w:color="000000"/>
        <w:bottom w:val="single" w:sz="4" w:space="0" w:color="000000"/>
        <w:right w:val="single" w:sz="8" w:space="0" w:color="000000"/>
      </w:pBdr>
      <w:spacing w:beforeAutospacing="1" w:afterAutospacing="1"/>
      <w:jc w:val="center"/>
      <w:textAlignment w:val="top"/>
    </w:pPr>
  </w:style>
  <w:style w:type="paragraph" w:customStyle="1" w:styleId="xl356">
    <w:name w:val="xl356"/>
    <w:basedOn w:val="a0"/>
    <w:qFormat/>
    <w:rsid w:val="009C0A83"/>
    <w:pPr>
      <w:pBdr>
        <w:top w:val="single" w:sz="4" w:space="0" w:color="000000"/>
        <w:left w:val="single" w:sz="4" w:space="0" w:color="000000"/>
        <w:bottom w:val="single" w:sz="4" w:space="0" w:color="000000"/>
      </w:pBdr>
      <w:spacing w:beforeAutospacing="1" w:afterAutospacing="1"/>
      <w:textAlignment w:val="top"/>
    </w:pPr>
  </w:style>
  <w:style w:type="paragraph" w:customStyle="1" w:styleId="xl357">
    <w:name w:val="xl357"/>
    <w:basedOn w:val="a0"/>
    <w:qFormat/>
    <w:rsid w:val="009C0A83"/>
    <w:pPr>
      <w:pBdr>
        <w:top w:val="single" w:sz="4" w:space="0" w:color="000000"/>
        <w:bottom w:val="single" w:sz="4" w:space="0" w:color="000000"/>
      </w:pBdr>
      <w:spacing w:beforeAutospacing="1" w:afterAutospacing="1"/>
      <w:textAlignment w:val="top"/>
    </w:pPr>
  </w:style>
  <w:style w:type="paragraph" w:customStyle="1" w:styleId="xl358">
    <w:name w:val="xl358"/>
    <w:basedOn w:val="a0"/>
    <w:qFormat/>
    <w:rsid w:val="009C0A83"/>
    <w:pPr>
      <w:pBdr>
        <w:top w:val="single" w:sz="4" w:space="0" w:color="000000"/>
        <w:bottom w:val="single" w:sz="4" w:space="0" w:color="000000"/>
        <w:right w:val="single" w:sz="8" w:space="0" w:color="000000"/>
      </w:pBdr>
      <w:spacing w:beforeAutospacing="1" w:afterAutospacing="1"/>
      <w:textAlignment w:val="top"/>
    </w:pPr>
  </w:style>
  <w:style w:type="paragraph" w:customStyle="1" w:styleId="xl359">
    <w:name w:val="xl359"/>
    <w:basedOn w:val="a0"/>
    <w:qFormat/>
    <w:rsid w:val="009C0A83"/>
    <w:pPr>
      <w:pBdr>
        <w:top w:val="single" w:sz="4" w:space="0" w:color="000000"/>
        <w:left w:val="single" w:sz="4" w:space="0" w:color="000000"/>
        <w:bottom w:val="single" w:sz="4" w:space="0" w:color="000000"/>
      </w:pBdr>
      <w:spacing w:beforeAutospacing="1" w:afterAutospacing="1"/>
      <w:jc w:val="right"/>
      <w:textAlignment w:val="top"/>
    </w:pPr>
  </w:style>
  <w:style w:type="paragraph" w:customStyle="1" w:styleId="xl360">
    <w:name w:val="xl360"/>
    <w:basedOn w:val="a0"/>
    <w:qFormat/>
    <w:rsid w:val="009C0A83"/>
    <w:pPr>
      <w:pBdr>
        <w:top w:val="single" w:sz="4" w:space="0" w:color="000000"/>
        <w:bottom w:val="single" w:sz="4" w:space="0" w:color="000000"/>
      </w:pBdr>
      <w:spacing w:beforeAutospacing="1" w:afterAutospacing="1"/>
      <w:jc w:val="right"/>
      <w:textAlignment w:val="top"/>
    </w:pPr>
  </w:style>
  <w:style w:type="paragraph" w:customStyle="1" w:styleId="xl361">
    <w:name w:val="xl361"/>
    <w:basedOn w:val="a0"/>
    <w:qFormat/>
    <w:rsid w:val="009C0A83"/>
    <w:pPr>
      <w:pBdr>
        <w:top w:val="single" w:sz="4" w:space="0" w:color="000000"/>
        <w:bottom w:val="single" w:sz="4" w:space="0" w:color="000000"/>
        <w:right w:val="single" w:sz="8" w:space="0" w:color="000000"/>
      </w:pBdr>
      <w:spacing w:beforeAutospacing="1" w:afterAutospacing="1"/>
      <w:jc w:val="right"/>
      <w:textAlignment w:val="top"/>
    </w:pPr>
  </w:style>
  <w:style w:type="paragraph" w:customStyle="1" w:styleId="xl362">
    <w:name w:val="xl36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textAlignment w:val="center"/>
    </w:pPr>
  </w:style>
  <w:style w:type="paragraph" w:customStyle="1" w:styleId="xl363">
    <w:name w:val="xl36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364">
    <w:name w:val="xl364"/>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style>
  <w:style w:type="paragraph" w:customStyle="1" w:styleId="xl365">
    <w:name w:val="xl365"/>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textAlignment w:val="center"/>
    </w:pPr>
  </w:style>
  <w:style w:type="paragraph" w:customStyle="1" w:styleId="xl366">
    <w:name w:val="xl366"/>
    <w:basedOn w:val="a0"/>
    <w:qFormat/>
    <w:rsid w:val="009C0A83"/>
    <w:pPr>
      <w:pBdr>
        <w:right w:val="single" w:sz="8" w:space="0" w:color="000000"/>
      </w:pBdr>
      <w:spacing w:beforeAutospacing="1" w:afterAutospacing="1"/>
      <w:jc w:val="center"/>
      <w:textAlignment w:val="top"/>
    </w:pPr>
  </w:style>
  <w:style w:type="paragraph" w:customStyle="1" w:styleId="xl367">
    <w:name w:val="xl367"/>
    <w:basedOn w:val="a0"/>
    <w:qFormat/>
    <w:rsid w:val="009C0A83"/>
    <w:pPr>
      <w:pBdr>
        <w:top w:val="single" w:sz="4" w:space="0" w:color="000000"/>
        <w:left w:val="single" w:sz="8" w:space="0" w:color="000000"/>
        <w:bottom w:val="single" w:sz="8" w:space="0" w:color="000000"/>
        <w:right w:val="single" w:sz="4" w:space="0" w:color="000000"/>
      </w:pBdr>
      <w:spacing w:beforeAutospacing="1" w:afterAutospacing="1"/>
      <w:jc w:val="center"/>
      <w:textAlignment w:val="center"/>
    </w:pPr>
  </w:style>
  <w:style w:type="paragraph" w:customStyle="1" w:styleId="xl368">
    <w:name w:val="xl368"/>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style>
  <w:style w:type="paragraph" w:customStyle="1" w:styleId="xl369">
    <w:name w:val="xl369"/>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textAlignment w:val="center"/>
    </w:pPr>
  </w:style>
  <w:style w:type="paragraph" w:customStyle="1" w:styleId="xl370">
    <w:name w:val="xl370"/>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textAlignment w:val="center"/>
    </w:pPr>
  </w:style>
  <w:style w:type="paragraph" w:customStyle="1" w:styleId="xl371">
    <w:name w:val="xl371"/>
    <w:basedOn w:val="a0"/>
    <w:qFormat/>
    <w:rsid w:val="009C0A83"/>
    <w:pPr>
      <w:pBdr>
        <w:left w:val="single" w:sz="8" w:space="0" w:color="000000"/>
      </w:pBdr>
      <w:spacing w:beforeAutospacing="1" w:afterAutospacing="1"/>
    </w:pPr>
  </w:style>
  <w:style w:type="paragraph" w:customStyle="1" w:styleId="xl372">
    <w:name w:val="xl372"/>
    <w:basedOn w:val="a0"/>
    <w:qFormat/>
    <w:rsid w:val="009C0A83"/>
    <w:pPr>
      <w:spacing w:beforeAutospacing="1" w:afterAutospacing="1"/>
    </w:pPr>
  </w:style>
  <w:style w:type="paragraph" w:customStyle="1" w:styleId="xl373">
    <w:name w:val="xl373"/>
    <w:basedOn w:val="a0"/>
    <w:qFormat/>
    <w:rsid w:val="009C0A83"/>
    <w:pPr>
      <w:pBdr>
        <w:right w:val="single" w:sz="8" w:space="0" w:color="000000"/>
      </w:pBdr>
      <w:spacing w:beforeAutospacing="1" w:afterAutospacing="1"/>
    </w:pPr>
  </w:style>
  <w:style w:type="paragraph" w:customStyle="1" w:styleId="xl374">
    <w:name w:val="xl374"/>
    <w:basedOn w:val="a0"/>
    <w:qFormat/>
    <w:rsid w:val="009C0A83"/>
    <w:pPr>
      <w:pBdr>
        <w:left w:val="single" w:sz="8" w:space="0" w:color="000000"/>
      </w:pBdr>
      <w:spacing w:beforeAutospacing="1" w:afterAutospacing="1"/>
    </w:pPr>
  </w:style>
  <w:style w:type="paragraph" w:customStyle="1" w:styleId="xl375">
    <w:name w:val="xl375"/>
    <w:basedOn w:val="a0"/>
    <w:qFormat/>
    <w:rsid w:val="009C0A83"/>
    <w:pPr>
      <w:pBdr>
        <w:left w:val="single" w:sz="8" w:space="0" w:color="000000"/>
        <w:bottom w:val="single" w:sz="8" w:space="0" w:color="000000"/>
      </w:pBdr>
      <w:spacing w:beforeAutospacing="1" w:afterAutospacing="1"/>
    </w:pPr>
  </w:style>
  <w:style w:type="paragraph" w:customStyle="1" w:styleId="xl376">
    <w:name w:val="xl376"/>
    <w:basedOn w:val="a0"/>
    <w:qFormat/>
    <w:rsid w:val="009C0A83"/>
    <w:pPr>
      <w:pBdr>
        <w:bottom w:val="single" w:sz="8" w:space="0" w:color="000000"/>
      </w:pBdr>
      <w:spacing w:beforeAutospacing="1" w:afterAutospacing="1"/>
    </w:pPr>
  </w:style>
  <w:style w:type="paragraph" w:customStyle="1" w:styleId="xl377">
    <w:name w:val="xl377"/>
    <w:basedOn w:val="a0"/>
    <w:qFormat/>
    <w:rsid w:val="009C0A83"/>
    <w:pPr>
      <w:pBdr>
        <w:bottom w:val="single" w:sz="8" w:space="0" w:color="000000"/>
        <w:right w:val="single" w:sz="8" w:space="0" w:color="000000"/>
      </w:pBdr>
      <w:spacing w:beforeAutospacing="1" w:afterAutospacing="1"/>
    </w:pPr>
  </w:style>
  <w:style w:type="paragraph" w:customStyle="1" w:styleId="xl378">
    <w:name w:val="xl378"/>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textAlignment w:val="center"/>
    </w:pPr>
  </w:style>
  <w:style w:type="paragraph" w:customStyle="1" w:styleId="xl379">
    <w:name w:val="xl379"/>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textAlignment w:val="center"/>
    </w:pPr>
  </w:style>
  <w:style w:type="paragraph" w:customStyle="1" w:styleId="xl380">
    <w:name w:val="xl380"/>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381">
    <w:name w:val="xl381"/>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pPr>
  </w:style>
  <w:style w:type="paragraph" w:customStyle="1" w:styleId="xl382">
    <w:name w:val="xl382"/>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right"/>
      <w:textAlignment w:val="center"/>
    </w:pPr>
  </w:style>
  <w:style w:type="paragraph" w:customStyle="1" w:styleId="xl383">
    <w:name w:val="xl383"/>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style>
  <w:style w:type="paragraph" w:customStyle="1" w:styleId="xl384">
    <w:name w:val="xl384"/>
    <w:basedOn w:val="a0"/>
    <w:qFormat/>
    <w:rsid w:val="009C0A83"/>
    <w:pPr>
      <w:pBdr>
        <w:top w:val="single" w:sz="4" w:space="0" w:color="000000"/>
        <w:left w:val="single" w:sz="8" w:space="0" w:color="000000"/>
        <w:bottom w:val="single" w:sz="8" w:space="0" w:color="000000"/>
        <w:right w:val="single" w:sz="4" w:space="0" w:color="000000"/>
      </w:pBdr>
      <w:spacing w:beforeAutospacing="1" w:afterAutospacing="1"/>
      <w:textAlignment w:val="center"/>
    </w:pPr>
  </w:style>
  <w:style w:type="paragraph" w:customStyle="1" w:styleId="xl385">
    <w:name w:val="xl385"/>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textAlignment w:val="center"/>
    </w:pPr>
  </w:style>
  <w:style w:type="paragraph" w:customStyle="1" w:styleId="xl386">
    <w:name w:val="xl386"/>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jc w:val="center"/>
    </w:pPr>
  </w:style>
  <w:style w:type="paragraph" w:customStyle="1" w:styleId="xl387">
    <w:name w:val="xl387"/>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jc w:val="center"/>
    </w:pPr>
  </w:style>
  <w:style w:type="paragraph" w:customStyle="1" w:styleId="xl388">
    <w:name w:val="xl388"/>
    <w:basedOn w:val="a0"/>
    <w:qFormat/>
    <w:rsid w:val="009C0A83"/>
    <w:pPr>
      <w:spacing w:beforeAutospacing="1" w:afterAutospacing="1"/>
      <w:jc w:val="center"/>
    </w:pPr>
  </w:style>
  <w:style w:type="paragraph" w:customStyle="1" w:styleId="xl389">
    <w:name w:val="xl389"/>
    <w:basedOn w:val="a0"/>
    <w:qFormat/>
    <w:rsid w:val="009C0A83"/>
    <w:pPr>
      <w:pBdr>
        <w:top w:val="single" w:sz="4" w:space="0" w:color="000000"/>
        <w:left w:val="single" w:sz="4" w:space="0" w:color="000000"/>
      </w:pBdr>
      <w:spacing w:beforeAutospacing="1" w:afterAutospacing="1"/>
    </w:pPr>
  </w:style>
  <w:style w:type="paragraph" w:customStyle="1" w:styleId="xl390">
    <w:name w:val="xl390"/>
    <w:basedOn w:val="a0"/>
    <w:qFormat/>
    <w:rsid w:val="009C0A83"/>
    <w:pPr>
      <w:pBdr>
        <w:top w:val="single" w:sz="4" w:space="0" w:color="000000"/>
      </w:pBdr>
      <w:spacing w:beforeAutospacing="1" w:afterAutospacing="1"/>
    </w:pPr>
  </w:style>
  <w:style w:type="paragraph" w:customStyle="1" w:styleId="xl391">
    <w:name w:val="xl391"/>
    <w:basedOn w:val="a0"/>
    <w:qFormat/>
    <w:rsid w:val="009C0A83"/>
    <w:pPr>
      <w:pBdr>
        <w:top w:val="single" w:sz="4" w:space="0" w:color="000000"/>
        <w:right w:val="single" w:sz="4" w:space="0" w:color="000000"/>
      </w:pBdr>
      <w:spacing w:beforeAutospacing="1" w:afterAutospacing="1"/>
    </w:pPr>
  </w:style>
  <w:style w:type="paragraph" w:customStyle="1" w:styleId="xl392">
    <w:name w:val="xl392"/>
    <w:basedOn w:val="a0"/>
    <w:qFormat/>
    <w:rsid w:val="009C0A83"/>
    <w:pPr>
      <w:pBdr>
        <w:left w:val="single" w:sz="4" w:space="0" w:color="000000"/>
      </w:pBdr>
      <w:spacing w:beforeAutospacing="1" w:afterAutospacing="1"/>
    </w:pPr>
  </w:style>
  <w:style w:type="paragraph" w:customStyle="1" w:styleId="xl393">
    <w:name w:val="xl393"/>
    <w:basedOn w:val="a0"/>
    <w:qFormat/>
    <w:rsid w:val="009C0A83"/>
    <w:pPr>
      <w:pBdr>
        <w:right w:val="single" w:sz="4" w:space="0" w:color="000000"/>
      </w:pBdr>
      <w:spacing w:beforeAutospacing="1" w:afterAutospacing="1"/>
    </w:pPr>
  </w:style>
  <w:style w:type="paragraph" w:customStyle="1" w:styleId="xl394">
    <w:name w:val="xl394"/>
    <w:basedOn w:val="a0"/>
    <w:qFormat/>
    <w:rsid w:val="009C0A83"/>
    <w:pPr>
      <w:pBdr>
        <w:left w:val="single" w:sz="4" w:space="0" w:color="000000"/>
        <w:bottom w:val="single" w:sz="4" w:space="0" w:color="000000"/>
      </w:pBdr>
      <w:spacing w:beforeAutospacing="1" w:afterAutospacing="1"/>
    </w:pPr>
  </w:style>
  <w:style w:type="paragraph" w:customStyle="1" w:styleId="xl395">
    <w:name w:val="xl395"/>
    <w:basedOn w:val="a0"/>
    <w:qFormat/>
    <w:rsid w:val="009C0A83"/>
    <w:pPr>
      <w:pBdr>
        <w:bottom w:val="single" w:sz="4" w:space="0" w:color="000000"/>
      </w:pBdr>
      <w:spacing w:beforeAutospacing="1" w:afterAutospacing="1"/>
    </w:pPr>
  </w:style>
  <w:style w:type="paragraph" w:customStyle="1" w:styleId="xl396">
    <w:name w:val="xl396"/>
    <w:basedOn w:val="a0"/>
    <w:qFormat/>
    <w:rsid w:val="009C0A83"/>
    <w:pPr>
      <w:pBdr>
        <w:bottom w:val="single" w:sz="4" w:space="0" w:color="000000"/>
        <w:right w:val="single" w:sz="4" w:space="0" w:color="000000"/>
      </w:pBdr>
      <w:spacing w:beforeAutospacing="1" w:afterAutospacing="1"/>
    </w:pPr>
  </w:style>
  <w:style w:type="paragraph" w:customStyle="1" w:styleId="xl397">
    <w:name w:val="xl397"/>
    <w:basedOn w:val="a0"/>
    <w:qFormat/>
    <w:rsid w:val="009C0A83"/>
    <w:pPr>
      <w:pBdr>
        <w:top w:val="single" w:sz="8" w:space="0" w:color="000000"/>
        <w:left w:val="single" w:sz="8" w:space="0" w:color="000000"/>
      </w:pBdr>
      <w:spacing w:beforeAutospacing="1" w:afterAutospacing="1"/>
      <w:jc w:val="center"/>
    </w:pPr>
  </w:style>
  <w:style w:type="paragraph" w:customStyle="1" w:styleId="xl398">
    <w:name w:val="xl398"/>
    <w:basedOn w:val="a0"/>
    <w:qFormat/>
    <w:rsid w:val="009C0A83"/>
    <w:pPr>
      <w:pBdr>
        <w:top w:val="single" w:sz="8" w:space="0" w:color="000000"/>
      </w:pBdr>
      <w:spacing w:beforeAutospacing="1" w:afterAutospacing="1"/>
      <w:jc w:val="center"/>
    </w:pPr>
  </w:style>
  <w:style w:type="paragraph" w:customStyle="1" w:styleId="xl399">
    <w:name w:val="xl399"/>
    <w:basedOn w:val="a0"/>
    <w:qFormat/>
    <w:rsid w:val="009C0A83"/>
    <w:pPr>
      <w:pBdr>
        <w:top w:val="single" w:sz="8" w:space="0" w:color="000000"/>
        <w:right w:val="single" w:sz="8" w:space="0" w:color="000000"/>
      </w:pBdr>
      <w:spacing w:beforeAutospacing="1" w:afterAutospacing="1"/>
      <w:jc w:val="center"/>
    </w:pPr>
  </w:style>
  <w:style w:type="paragraph" w:customStyle="1" w:styleId="xl400">
    <w:name w:val="xl400"/>
    <w:basedOn w:val="a0"/>
    <w:qFormat/>
    <w:rsid w:val="009C0A83"/>
    <w:pPr>
      <w:pBdr>
        <w:left w:val="single" w:sz="8" w:space="0" w:color="000000"/>
      </w:pBdr>
      <w:shd w:val="clear" w:color="000000" w:fill="FF0000"/>
      <w:spacing w:beforeAutospacing="1" w:afterAutospacing="1"/>
      <w:jc w:val="center"/>
    </w:pPr>
  </w:style>
  <w:style w:type="paragraph" w:customStyle="1" w:styleId="xl401">
    <w:name w:val="xl401"/>
    <w:basedOn w:val="a0"/>
    <w:qFormat/>
    <w:rsid w:val="009C0A83"/>
    <w:pPr>
      <w:shd w:val="clear" w:color="000000" w:fill="FF0000"/>
      <w:spacing w:beforeAutospacing="1" w:afterAutospacing="1"/>
      <w:jc w:val="center"/>
    </w:pPr>
  </w:style>
  <w:style w:type="paragraph" w:customStyle="1" w:styleId="xl402">
    <w:name w:val="xl402"/>
    <w:basedOn w:val="a0"/>
    <w:qFormat/>
    <w:rsid w:val="009C0A83"/>
    <w:pPr>
      <w:pBdr>
        <w:right w:val="single" w:sz="8" w:space="0" w:color="000000"/>
      </w:pBdr>
      <w:shd w:val="clear" w:color="000000" w:fill="FF0000"/>
      <w:spacing w:beforeAutospacing="1" w:afterAutospacing="1"/>
      <w:jc w:val="center"/>
    </w:pPr>
  </w:style>
  <w:style w:type="paragraph" w:customStyle="1" w:styleId="xl403">
    <w:name w:val="xl403"/>
    <w:basedOn w:val="a0"/>
    <w:qFormat/>
    <w:rsid w:val="009C0A83"/>
    <w:pPr>
      <w:pBdr>
        <w:top w:val="single" w:sz="4" w:space="0" w:color="000000"/>
        <w:bottom w:val="single" w:sz="4" w:space="0" w:color="000000"/>
        <w:right w:val="single" w:sz="4" w:space="0" w:color="000000"/>
      </w:pBdr>
      <w:spacing w:beforeAutospacing="1" w:afterAutospacing="1"/>
      <w:jc w:val="center"/>
      <w:textAlignment w:val="center"/>
    </w:pPr>
    <w:rPr>
      <w:i/>
      <w:iCs/>
    </w:rPr>
  </w:style>
  <w:style w:type="paragraph" w:customStyle="1" w:styleId="xl404">
    <w:name w:val="xl404"/>
    <w:basedOn w:val="a0"/>
    <w:qFormat/>
    <w:rsid w:val="009C0A83"/>
    <w:pPr>
      <w:pBdr>
        <w:top w:val="single" w:sz="8" w:space="0" w:color="000000"/>
        <w:left w:val="single" w:sz="8" w:space="0" w:color="000000"/>
        <w:bottom w:val="single" w:sz="4" w:space="0" w:color="000000"/>
        <w:right w:val="single" w:sz="4" w:space="0" w:color="000000"/>
      </w:pBdr>
      <w:spacing w:beforeAutospacing="1" w:afterAutospacing="1"/>
      <w:jc w:val="center"/>
    </w:pPr>
  </w:style>
  <w:style w:type="paragraph" w:customStyle="1" w:styleId="xl405">
    <w:name w:val="xl405"/>
    <w:basedOn w:val="a0"/>
    <w:qFormat/>
    <w:rsid w:val="009C0A83"/>
    <w:pPr>
      <w:pBdr>
        <w:top w:val="single" w:sz="8" w:space="0" w:color="000000"/>
        <w:left w:val="single" w:sz="4" w:space="0" w:color="000000"/>
        <w:bottom w:val="single" w:sz="4" w:space="0" w:color="000000"/>
        <w:right w:val="single" w:sz="4" w:space="0" w:color="000000"/>
      </w:pBdr>
      <w:spacing w:beforeAutospacing="1" w:afterAutospacing="1"/>
      <w:jc w:val="center"/>
    </w:pPr>
  </w:style>
  <w:style w:type="paragraph" w:customStyle="1" w:styleId="xl406">
    <w:name w:val="xl406"/>
    <w:basedOn w:val="a0"/>
    <w:qFormat/>
    <w:rsid w:val="009C0A83"/>
    <w:pPr>
      <w:pBdr>
        <w:top w:val="single" w:sz="8" w:space="0" w:color="000000"/>
        <w:left w:val="single" w:sz="4" w:space="0" w:color="000000"/>
        <w:bottom w:val="single" w:sz="4" w:space="0" w:color="000000"/>
        <w:right w:val="single" w:sz="8" w:space="0" w:color="000000"/>
      </w:pBdr>
      <w:spacing w:beforeAutospacing="1" w:afterAutospacing="1"/>
      <w:jc w:val="center"/>
    </w:pPr>
  </w:style>
  <w:style w:type="paragraph" w:customStyle="1" w:styleId="xl407">
    <w:name w:val="xl407"/>
    <w:basedOn w:val="a0"/>
    <w:qFormat/>
    <w:rsid w:val="009C0A83"/>
    <w:pPr>
      <w:pBdr>
        <w:top w:val="single" w:sz="4" w:space="0" w:color="000000"/>
        <w:left w:val="single" w:sz="8" w:space="0" w:color="000000"/>
        <w:bottom w:val="single" w:sz="4" w:space="0" w:color="000000"/>
        <w:right w:val="single" w:sz="4" w:space="0" w:color="000000"/>
      </w:pBdr>
      <w:shd w:val="clear" w:color="000000" w:fill="FF0000"/>
      <w:spacing w:beforeAutospacing="1" w:afterAutospacing="1"/>
      <w:jc w:val="center"/>
    </w:pPr>
  </w:style>
  <w:style w:type="paragraph" w:customStyle="1" w:styleId="xl408">
    <w:name w:val="xl408"/>
    <w:basedOn w:val="a0"/>
    <w:qFormat/>
    <w:rsid w:val="009C0A83"/>
    <w:pPr>
      <w:pBdr>
        <w:top w:val="single" w:sz="4" w:space="0" w:color="000000"/>
        <w:left w:val="single" w:sz="4" w:space="0" w:color="000000"/>
        <w:bottom w:val="single" w:sz="4" w:space="0" w:color="000000"/>
        <w:right w:val="single" w:sz="4" w:space="0" w:color="000000"/>
      </w:pBdr>
      <w:shd w:val="clear" w:color="000000" w:fill="FF0000"/>
      <w:spacing w:beforeAutospacing="1" w:afterAutospacing="1"/>
      <w:jc w:val="center"/>
    </w:pPr>
  </w:style>
  <w:style w:type="paragraph" w:customStyle="1" w:styleId="xl409">
    <w:name w:val="xl409"/>
    <w:basedOn w:val="a0"/>
    <w:qFormat/>
    <w:rsid w:val="009C0A83"/>
    <w:pPr>
      <w:pBdr>
        <w:top w:val="single" w:sz="4" w:space="0" w:color="000000"/>
        <w:left w:val="single" w:sz="4" w:space="0" w:color="000000"/>
        <w:bottom w:val="single" w:sz="4" w:space="0" w:color="000000"/>
        <w:right w:val="single" w:sz="8" w:space="0" w:color="000000"/>
      </w:pBdr>
      <w:shd w:val="clear" w:color="000000" w:fill="FF0000"/>
      <w:spacing w:beforeAutospacing="1" w:afterAutospacing="1"/>
      <w:jc w:val="center"/>
    </w:pPr>
  </w:style>
  <w:style w:type="paragraph" w:customStyle="1" w:styleId="xl410">
    <w:name w:val="xl410"/>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pPr>
  </w:style>
  <w:style w:type="paragraph" w:customStyle="1" w:styleId="xl411">
    <w:name w:val="xl411"/>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pPr>
  </w:style>
  <w:style w:type="paragraph" w:customStyle="1" w:styleId="xl412">
    <w:name w:val="xl412"/>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pPr>
  </w:style>
  <w:style w:type="paragraph" w:customStyle="1" w:styleId="xl413">
    <w:name w:val="xl413"/>
    <w:basedOn w:val="a0"/>
    <w:qFormat/>
    <w:rsid w:val="009C0A83"/>
    <w:pPr>
      <w:pBdr>
        <w:top w:val="single" w:sz="4" w:space="0" w:color="000000"/>
        <w:left w:val="single" w:sz="8" w:space="0" w:color="000000"/>
        <w:bottom w:val="single" w:sz="8" w:space="0" w:color="000000"/>
        <w:right w:val="single" w:sz="4" w:space="0" w:color="000000"/>
      </w:pBdr>
      <w:spacing w:beforeAutospacing="1" w:afterAutospacing="1"/>
    </w:pPr>
  </w:style>
  <w:style w:type="paragraph" w:customStyle="1" w:styleId="xl414">
    <w:name w:val="xl414"/>
    <w:basedOn w:val="a0"/>
    <w:qFormat/>
    <w:rsid w:val="009C0A83"/>
    <w:pPr>
      <w:pBdr>
        <w:top w:val="single" w:sz="4" w:space="0" w:color="000000"/>
        <w:left w:val="single" w:sz="4" w:space="0" w:color="000000"/>
        <w:bottom w:val="single" w:sz="8" w:space="0" w:color="000000"/>
        <w:right w:val="single" w:sz="4" w:space="0" w:color="000000"/>
      </w:pBdr>
      <w:spacing w:beforeAutospacing="1" w:afterAutospacing="1"/>
    </w:pPr>
  </w:style>
  <w:style w:type="paragraph" w:customStyle="1" w:styleId="xl415">
    <w:name w:val="xl415"/>
    <w:basedOn w:val="a0"/>
    <w:qFormat/>
    <w:rsid w:val="009C0A83"/>
    <w:pPr>
      <w:pBdr>
        <w:top w:val="single" w:sz="4" w:space="0" w:color="000000"/>
        <w:left w:val="single" w:sz="4" w:space="0" w:color="000000"/>
        <w:bottom w:val="single" w:sz="8" w:space="0" w:color="000000"/>
        <w:right w:val="single" w:sz="8" w:space="0" w:color="000000"/>
      </w:pBdr>
      <w:spacing w:beforeAutospacing="1" w:afterAutospacing="1"/>
    </w:pPr>
  </w:style>
  <w:style w:type="paragraph" w:customStyle="1" w:styleId="xl416">
    <w:name w:val="xl416"/>
    <w:basedOn w:val="a0"/>
    <w:qFormat/>
    <w:rsid w:val="009C0A83"/>
    <w:pPr>
      <w:pBdr>
        <w:top w:val="single" w:sz="4" w:space="0" w:color="000000"/>
        <w:left w:val="single" w:sz="8" w:space="0" w:color="000000"/>
        <w:bottom w:val="single" w:sz="4" w:space="0" w:color="000000"/>
        <w:right w:val="single" w:sz="4" w:space="0" w:color="000000"/>
      </w:pBdr>
      <w:spacing w:beforeAutospacing="1" w:afterAutospacing="1"/>
      <w:jc w:val="center"/>
    </w:pPr>
    <w:rPr>
      <w:i/>
      <w:iCs/>
    </w:rPr>
  </w:style>
  <w:style w:type="paragraph" w:customStyle="1" w:styleId="xl417">
    <w:name w:val="xl417"/>
    <w:basedOn w:val="a0"/>
    <w:qFormat/>
    <w:rsid w:val="009C0A83"/>
    <w:pPr>
      <w:pBdr>
        <w:top w:val="single" w:sz="4" w:space="0" w:color="000000"/>
        <w:left w:val="single" w:sz="4" w:space="0" w:color="000000"/>
        <w:bottom w:val="single" w:sz="4" w:space="0" w:color="000000"/>
        <w:right w:val="single" w:sz="4" w:space="0" w:color="000000"/>
      </w:pBdr>
      <w:spacing w:beforeAutospacing="1" w:afterAutospacing="1"/>
      <w:jc w:val="center"/>
    </w:pPr>
    <w:rPr>
      <w:i/>
      <w:iCs/>
    </w:rPr>
  </w:style>
  <w:style w:type="paragraph" w:customStyle="1" w:styleId="xl418">
    <w:name w:val="xl418"/>
    <w:basedOn w:val="a0"/>
    <w:qFormat/>
    <w:rsid w:val="009C0A83"/>
    <w:pPr>
      <w:pBdr>
        <w:top w:val="single" w:sz="4" w:space="0" w:color="000000"/>
        <w:left w:val="single" w:sz="4" w:space="0" w:color="000000"/>
        <w:bottom w:val="single" w:sz="4" w:space="0" w:color="000000"/>
        <w:right w:val="single" w:sz="8" w:space="0" w:color="000000"/>
      </w:pBdr>
      <w:spacing w:beforeAutospacing="1" w:afterAutospacing="1"/>
      <w:jc w:val="center"/>
    </w:pPr>
    <w:rPr>
      <w:i/>
      <w:iCs/>
    </w:rPr>
  </w:style>
  <w:style w:type="paragraph" w:customStyle="1" w:styleId="font9">
    <w:name w:val="font9"/>
    <w:basedOn w:val="a0"/>
    <w:qFormat/>
    <w:rsid w:val="009C0A83"/>
    <w:pPr>
      <w:spacing w:beforeAutospacing="1" w:afterAutospacing="1"/>
    </w:pPr>
    <w:rPr>
      <w:b/>
      <w:bCs/>
      <w:i/>
      <w:iCs/>
      <w:sz w:val="20"/>
      <w:szCs w:val="20"/>
    </w:rPr>
  </w:style>
  <w:style w:type="paragraph" w:customStyle="1" w:styleId="font10">
    <w:name w:val="font10"/>
    <w:basedOn w:val="a0"/>
    <w:qFormat/>
    <w:rsid w:val="009C0A83"/>
    <w:pPr>
      <w:spacing w:beforeAutospacing="1" w:afterAutospacing="1"/>
    </w:pPr>
    <w:rPr>
      <w:b/>
      <w:bCs/>
      <w:sz w:val="20"/>
      <w:szCs w:val="20"/>
    </w:rPr>
  </w:style>
  <w:style w:type="paragraph" w:customStyle="1" w:styleId="font11">
    <w:name w:val="font11"/>
    <w:basedOn w:val="a0"/>
    <w:qFormat/>
    <w:rsid w:val="009C0A83"/>
    <w:pPr>
      <w:spacing w:beforeAutospacing="1" w:afterAutospacing="1"/>
    </w:pPr>
    <w:rPr>
      <w:sz w:val="20"/>
      <w:szCs w:val="20"/>
    </w:rPr>
  </w:style>
  <w:style w:type="paragraph" w:customStyle="1" w:styleId="font12">
    <w:name w:val="font12"/>
    <w:basedOn w:val="a0"/>
    <w:qFormat/>
    <w:rsid w:val="009C0A83"/>
    <w:pPr>
      <w:spacing w:beforeAutospacing="1" w:afterAutospacing="1"/>
    </w:pPr>
    <w:rPr>
      <w:rFonts w:ascii="Tahoma" w:hAnsi="Tahoma" w:cs="Tahoma"/>
      <w:color w:val="000000"/>
      <w:sz w:val="16"/>
      <w:szCs w:val="16"/>
    </w:rPr>
  </w:style>
  <w:style w:type="paragraph" w:customStyle="1" w:styleId="ConsCell">
    <w:name w:val="ConsCell"/>
    <w:qFormat/>
    <w:rsid w:val="009C0A83"/>
    <w:pPr>
      <w:widowControl w:val="0"/>
      <w:snapToGrid w:val="0"/>
    </w:pPr>
    <w:rPr>
      <w:sz w:val="18"/>
    </w:rPr>
  </w:style>
  <w:style w:type="paragraph" w:customStyle="1" w:styleId="font13">
    <w:name w:val="font13"/>
    <w:basedOn w:val="a0"/>
    <w:qFormat/>
    <w:rsid w:val="009C0A83"/>
    <w:pPr>
      <w:spacing w:beforeAutospacing="1" w:afterAutospacing="1"/>
    </w:pPr>
    <w:rPr>
      <w:b/>
      <w:bCs/>
      <w:color w:val="FF0000"/>
      <w:sz w:val="22"/>
      <w:szCs w:val="22"/>
    </w:rPr>
  </w:style>
  <w:style w:type="paragraph" w:customStyle="1" w:styleId="xl63">
    <w:name w:val="xl63"/>
    <w:basedOn w:val="a0"/>
    <w:qFormat/>
    <w:rsid w:val="009C0A83"/>
    <w:pPr>
      <w:spacing w:beforeAutospacing="1" w:afterAutospacing="1"/>
    </w:pPr>
    <w:rPr>
      <w:b/>
      <w:bCs/>
      <w:i/>
      <w:iCs/>
    </w:rPr>
  </w:style>
  <w:style w:type="paragraph" w:customStyle="1" w:styleId="xl64">
    <w:name w:val="xl64"/>
    <w:basedOn w:val="a0"/>
    <w:qFormat/>
    <w:rsid w:val="009C0A83"/>
    <w:pPr>
      <w:spacing w:beforeAutospacing="1" w:afterAutospacing="1"/>
      <w:textAlignment w:val="center"/>
    </w:pPr>
    <w:rPr>
      <w:i/>
      <w:iCs/>
    </w:rPr>
  </w:style>
  <w:style w:type="paragraph" w:customStyle="1" w:styleId="font0">
    <w:name w:val="font0"/>
    <w:basedOn w:val="a0"/>
    <w:qFormat/>
    <w:rsid w:val="00F16E06"/>
    <w:pPr>
      <w:spacing w:beforeAutospacing="1" w:afterAutospacing="1"/>
    </w:pPr>
    <w:rPr>
      <w:rFonts w:ascii="Calibri" w:hAnsi="Calibri"/>
      <w:color w:val="000000"/>
      <w:sz w:val="22"/>
      <w:szCs w:val="22"/>
    </w:rPr>
  </w:style>
  <w:style w:type="paragraph" w:customStyle="1" w:styleId="font14">
    <w:name w:val="font14"/>
    <w:basedOn w:val="a0"/>
    <w:qFormat/>
    <w:rsid w:val="004C2CFA"/>
    <w:pPr>
      <w:spacing w:beforeAutospacing="1" w:afterAutospacing="1"/>
    </w:pPr>
    <w:rPr>
      <w:rFonts w:ascii="Calibri" w:hAnsi="Calibri"/>
      <w:b/>
      <w:bCs/>
      <w:color w:val="000000"/>
      <w:sz w:val="28"/>
      <w:szCs w:val="28"/>
    </w:rPr>
  </w:style>
  <w:style w:type="paragraph" w:customStyle="1" w:styleId="font15">
    <w:name w:val="font15"/>
    <w:basedOn w:val="a0"/>
    <w:qFormat/>
    <w:rsid w:val="004C2CFA"/>
    <w:pPr>
      <w:spacing w:beforeAutospacing="1" w:afterAutospacing="1"/>
    </w:pPr>
    <w:rPr>
      <w:rFonts w:ascii="Calibri" w:hAnsi="Calibri"/>
      <w:color w:val="000000"/>
      <w:sz w:val="22"/>
      <w:szCs w:val="22"/>
      <w:u w:val="single"/>
    </w:rPr>
  </w:style>
  <w:style w:type="paragraph" w:customStyle="1" w:styleId="font16">
    <w:name w:val="font16"/>
    <w:basedOn w:val="a0"/>
    <w:qFormat/>
    <w:rsid w:val="00BE032C"/>
    <w:pPr>
      <w:spacing w:beforeAutospacing="1" w:afterAutospacing="1"/>
    </w:pPr>
    <w:rPr>
      <w:rFonts w:ascii="Calibri" w:hAnsi="Calibri"/>
      <w:color w:val="000000"/>
      <w:sz w:val="22"/>
      <w:szCs w:val="22"/>
      <w:u w:val="single"/>
    </w:rPr>
  </w:style>
  <w:style w:type="paragraph" w:customStyle="1" w:styleId="afff">
    <w:name w:val="Содержимое врезки"/>
    <w:basedOn w:val="a0"/>
    <w:qFormat/>
  </w:style>
  <w:style w:type="paragraph" w:customStyle="1" w:styleId="afff0">
    <w:name w:val="Содержимое таблицы"/>
    <w:basedOn w:val="a0"/>
    <w:qFormat/>
    <w:pPr>
      <w:widowControl w:val="0"/>
      <w:suppressLineNumbers/>
    </w:pPr>
  </w:style>
  <w:style w:type="paragraph" w:customStyle="1" w:styleId="afff1">
    <w:name w:val="Заголовок таблицы"/>
    <w:basedOn w:val="afff0"/>
    <w:qFormat/>
    <w:pPr>
      <w:jc w:val="center"/>
    </w:pPr>
    <w:rPr>
      <w:b/>
      <w:bCs/>
    </w:rPr>
  </w:style>
  <w:style w:type="paragraph" w:customStyle="1" w:styleId="afff2">
    <w:name w:val="Текст в заданном формате"/>
    <w:basedOn w:val="a0"/>
    <w:qFormat/>
    <w:rPr>
      <w:rFonts w:ascii="Liberation Mono" w:eastAsia="Liberation Mono" w:hAnsi="Liberation Mono" w:cs="Liberation Mono"/>
      <w:sz w:val="20"/>
      <w:szCs w:val="20"/>
    </w:rPr>
  </w:style>
  <w:style w:type="paragraph" w:customStyle="1" w:styleId="110">
    <w:name w:val="Рег. Основной текст уровнеь 1.1 (базовый)"/>
    <w:basedOn w:val="ConsPlusNormal"/>
    <w:qFormat/>
    <w:pPr>
      <w:spacing w:line="276" w:lineRule="auto"/>
      <w:jc w:val="both"/>
    </w:pPr>
    <w:rPr>
      <w:rFonts w:ascii="Times New Roman" w:hAnsi="Times New Roman" w:cs="Times New Roman"/>
      <w:sz w:val="28"/>
      <w:szCs w:val="28"/>
    </w:rPr>
  </w:style>
  <w:style w:type="numbering" w:customStyle="1" w:styleId="18">
    <w:name w:val="Нет списка1"/>
    <w:uiPriority w:val="99"/>
    <w:semiHidden/>
    <w:unhideWhenUsed/>
    <w:qFormat/>
    <w:rsid w:val="009C0A83"/>
  </w:style>
  <w:style w:type="numbering" w:customStyle="1" w:styleId="111">
    <w:name w:val="Нет списка11"/>
    <w:uiPriority w:val="99"/>
    <w:semiHidden/>
    <w:unhideWhenUsed/>
    <w:qFormat/>
    <w:rsid w:val="009C0A83"/>
  </w:style>
  <w:style w:type="numbering" w:customStyle="1" w:styleId="24">
    <w:name w:val="Нет списка2"/>
    <w:link w:val="23"/>
    <w:uiPriority w:val="99"/>
    <w:semiHidden/>
    <w:unhideWhenUsed/>
    <w:qFormat/>
    <w:rsid w:val="009C0A83"/>
  </w:style>
  <w:style w:type="numbering" w:customStyle="1" w:styleId="120">
    <w:name w:val="Нет списка12"/>
    <w:uiPriority w:val="99"/>
    <w:semiHidden/>
    <w:unhideWhenUsed/>
    <w:qFormat/>
    <w:rsid w:val="009C0A83"/>
  </w:style>
  <w:style w:type="numbering" w:customStyle="1" w:styleId="310">
    <w:name w:val="Основной текст с отступом 3 Знак1"/>
    <w:link w:val="35"/>
    <w:uiPriority w:val="99"/>
    <w:semiHidden/>
    <w:unhideWhenUsed/>
    <w:qFormat/>
    <w:rsid w:val="00711EE8"/>
  </w:style>
  <w:style w:type="table" w:styleId="afff3">
    <w:name w:val="Table Grid"/>
    <w:basedOn w:val="a2"/>
    <w:uiPriority w:val="59"/>
    <w:rsid w:val="009D4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2"/>
    <w:uiPriority w:val="59"/>
    <w:rsid w:val="009C0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Выделение жирным"/>
    <w:qFormat/>
    <w:rsid w:val="00DC18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3087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cntd.ru/document/902271495" TargetMode="External"/><Relationship Id="rId4" Type="http://schemas.openxmlformats.org/officeDocument/2006/relationships/settings" Target="settings.xml"/><Relationship Id="rId9" Type="http://schemas.openxmlformats.org/officeDocument/2006/relationships/hyperlink" Target="consultantplus://offline/ref=5B5610FF1BBC9A1387FE2731D88E641A7F5A163D649CD401AE22969CF6qApE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F4092-8CC0-40B9-93D2-71225DBD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8864</Words>
  <Characters>50527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ГПУ</Company>
  <LinksUpToDate>false</LinksUpToDate>
  <CharactersWithSpaces>59273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Борисова Наталия Викторовна</dc:creator>
  <cp:lastModifiedBy>RePack by Diakov</cp:lastModifiedBy>
  <cp:revision>2</cp:revision>
  <cp:lastPrinted>2022-12-19T14:10:00Z</cp:lastPrinted>
  <dcterms:created xsi:type="dcterms:W3CDTF">2022-12-23T08:28:00Z</dcterms:created>
  <dcterms:modified xsi:type="dcterms:W3CDTF">2022-12-23T08:28:00Z</dcterms:modified>
  <dc:language>ru-RU</dc:language>
</cp:coreProperties>
</file>