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100B" w:rsidRPr="00B23F85" w:rsidRDefault="0081100B" w:rsidP="0081100B">
      <w:pPr>
        <w:pStyle w:val="ConsPlusTitle"/>
        <w:widowControl/>
        <w:ind w:right="-17"/>
        <w:jc w:val="center"/>
        <w:rPr>
          <w:rFonts w:ascii="PT Astra Serif" w:hAnsi="PT Astra Serif"/>
          <w:sz w:val="28"/>
          <w:szCs w:val="28"/>
        </w:rPr>
      </w:pPr>
      <w:bookmarkStart w:id="0" w:name="_GoBack"/>
      <w:bookmarkEnd w:id="0"/>
    </w:p>
    <w:p w:rsidR="00AD03A4" w:rsidRPr="00B23F85" w:rsidRDefault="00AD03A4" w:rsidP="0081100B">
      <w:pPr>
        <w:pStyle w:val="ConsPlusTitle"/>
        <w:widowControl/>
        <w:ind w:right="-17"/>
        <w:jc w:val="center"/>
        <w:rPr>
          <w:rFonts w:ascii="PT Astra Serif" w:hAnsi="PT Astra Serif"/>
          <w:sz w:val="28"/>
          <w:szCs w:val="28"/>
        </w:rPr>
      </w:pPr>
    </w:p>
    <w:p w:rsidR="00AD03A4" w:rsidRPr="00B23F85" w:rsidRDefault="00AD03A4" w:rsidP="0081100B">
      <w:pPr>
        <w:pStyle w:val="ConsPlusTitle"/>
        <w:widowControl/>
        <w:ind w:right="-17"/>
        <w:jc w:val="center"/>
        <w:rPr>
          <w:rFonts w:ascii="PT Astra Serif" w:hAnsi="PT Astra Serif"/>
          <w:sz w:val="28"/>
          <w:szCs w:val="28"/>
        </w:rPr>
      </w:pPr>
    </w:p>
    <w:p w:rsidR="0081100B" w:rsidRPr="00B23F85" w:rsidRDefault="00DF5231" w:rsidP="0081100B">
      <w:pPr>
        <w:tabs>
          <w:tab w:val="left" w:pos="5040"/>
          <w:tab w:val="left" w:pos="5220"/>
        </w:tabs>
        <w:jc w:val="center"/>
        <w:rPr>
          <w:rFonts w:ascii="PT Astra Serif" w:hAnsi="PT Astra Serif"/>
          <w:noProof/>
          <w:sz w:val="34"/>
        </w:rPr>
      </w:pPr>
      <w:r w:rsidRPr="00B23F85">
        <w:rPr>
          <w:rFonts w:ascii="PT Astra Serif" w:hAnsi="PT Astra Serif"/>
          <w:noProof/>
        </w:rPr>
        <w:drawing>
          <wp:inline distT="0" distB="0" distL="0" distR="0">
            <wp:extent cx="522605" cy="629285"/>
            <wp:effectExtent l="0" t="0" r="0" b="0"/>
            <wp:docPr id="1" name="Рисунок 1" descr="герб_Б_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_Б_р"/>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2605" cy="629285"/>
                    </a:xfrm>
                    <a:prstGeom prst="rect">
                      <a:avLst/>
                    </a:prstGeom>
                    <a:noFill/>
                    <a:ln>
                      <a:noFill/>
                    </a:ln>
                  </pic:spPr>
                </pic:pic>
              </a:graphicData>
            </a:graphic>
          </wp:inline>
        </w:drawing>
      </w:r>
    </w:p>
    <w:p w:rsidR="0081100B" w:rsidRPr="00B23F85" w:rsidRDefault="0081100B" w:rsidP="0081100B">
      <w:pPr>
        <w:tabs>
          <w:tab w:val="left" w:pos="5040"/>
          <w:tab w:val="left" w:pos="5220"/>
        </w:tabs>
        <w:jc w:val="center"/>
        <w:rPr>
          <w:rFonts w:ascii="PT Astra Serif" w:hAnsi="PT Astra Serif"/>
        </w:rPr>
      </w:pPr>
    </w:p>
    <w:p w:rsidR="0081100B" w:rsidRPr="00B23F85" w:rsidRDefault="0081100B" w:rsidP="0081100B">
      <w:pPr>
        <w:jc w:val="center"/>
        <w:rPr>
          <w:rFonts w:ascii="PT Astra Serif" w:hAnsi="PT Astra Serif"/>
          <w:b/>
          <w:sz w:val="32"/>
        </w:rPr>
      </w:pPr>
      <w:r w:rsidRPr="00B23F85">
        <w:rPr>
          <w:rFonts w:ascii="PT Astra Serif" w:hAnsi="PT Astra Serif"/>
          <w:b/>
          <w:sz w:val="32"/>
        </w:rPr>
        <w:t>Тульская область</w:t>
      </w:r>
    </w:p>
    <w:p w:rsidR="0081100B" w:rsidRPr="00B23F85" w:rsidRDefault="0081100B" w:rsidP="0081100B">
      <w:pPr>
        <w:spacing w:before="360" w:line="200" w:lineRule="exact"/>
        <w:jc w:val="center"/>
        <w:rPr>
          <w:rFonts w:ascii="PT Astra Serif" w:hAnsi="PT Astra Serif"/>
          <w:b/>
          <w:sz w:val="32"/>
        </w:rPr>
      </w:pPr>
      <w:r w:rsidRPr="00B23F85">
        <w:rPr>
          <w:rFonts w:ascii="PT Astra Serif" w:hAnsi="PT Astra Serif"/>
          <w:b/>
          <w:sz w:val="32"/>
        </w:rPr>
        <w:t>Муниципальное образование Богородицкий район</w:t>
      </w:r>
    </w:p>
    <w:p w:rsidR="0081100B" w:rsidRPr="00B23F85" w:rsidRDefault="00407B4D" w:rsidP="0081100B">
      <w:pPr>
        <w:spacing w:before="360" w:line="200" w:lineRule="exact"/>
        <w:jc w:val="center"/>
        <w:rPr>
          <w:rFonts w:ascii="PT Astra Serif" w:hAnsi="PT Astra Serif"/>
          <w:b/>
          <w:sz w:val="32"/>
        </w:rPr>
      </w:pPr>
      <w:r w:rsidRPr="00B23F85">
        <w:rPr>
          <w:rFonts w:ascii="PT Astra Serif" w:hAnsi="PT Astra Serif"/>
          <w:b/>
          <w:sz w:val="32"/>
        </w:rPr>
        <w:t>Постановление</w:t>
      </w:r>
    </w:p>
    <w:p w:rsidR="0081100B" w:rsidRPr="00B23F85" w:rsidRDefault="0081100B" w:rsidP="0081100B">
      <w:pPr>
        <w:tabs>
          <w:tab w:val="left" w:pos="567"/>
          <w:tab w:val="left" w:pos="3220"/>
        </w:tabs>
        <w:spacing w:before="600" w:line="200" w:lineRule="exact"/>
        <w:rPr>
          <w:rFonts w:ascii="PT Astra Serif" w:hAnsi="PT Astra Serif"/>
          <w:color w:val="000000"/>
          <w:sz w:val="28"/>
        </w:rPr>
      </w:pPr>
      <w:r w:rsidRPr="00B23F85">
        <w:rPr>
          <w:rFonts w:ascii="PT Astra Serif" w:hAnsi="PT Astra Serif"/>
          <w:sz w:val="28"/>
        </w:rPr>
        <w:tab/>
        <w:t>от _</w:t>
      </w:r>
      <w:r w:rsidR="00407B4D" w:rsidRPr="00B23F85">
        <w:rPr>
          <w:rFonts w:ascii="PT Astra Serif" w:hAnsi="PT Astra Serif"/>
          <w:sz w:val="28"/>
        </w:rPr>
        <w:t>01.08.2016</w:t>
      </w:r>
      <w:r w:rsidRPr="00B23F85">
        <w:rPr>
          <w:rFonts w:ascii="PT Astra Serif" w:hAnsi="PT Astra Serif"/>
          <w:sz w:val="28"/>
        </w:rPr>
        <w:t>__</w:t>
      </w:r>
      <w:r w:rsidRPr="00B23F85">
        <w:rPr>
          <w:rFonts w:ascii="PT Astra Serif" w:hAnsi="PT Astra Serif"/>
          <w:sz w:val="28"/>
        </w:rPr>
        <w:tab/>
        <w:t xml:space="preserve">                                                        № </w:t>
      </w:r>
      <w:r w:rsidR="00407B4D" w:rsidRPr="00B23F85">
        <w:rPr>
          <w:rFonts w:ascii="PT Astra Serif" w:hAnsi="PT Astra Serif"/>
          <w:sz w:val="28"/>
        </w:rPr>
        <w:t>450</w:t>
      </w:r>
    </w:p>
    <w:p w:rsidR="001A6C53" w:rsidRPr="00B23F85" w:rsidRDefault="00222867" w:rsidP="006C2B1A">
      <w:pPr>
        <w:ind w:left="720" w:hanging="720"/>
        <w:jc w:val="both"/>
        <w:rPr>
          <w:rFonts w:ascii="PT Astra Serif" w:hAnsi="PT Astra Serif" w:cs="Arial"/>
          <w:b/>
        </w:rPr>
      </w:pPr>
      <w:r w:rsidRPr="00B23F85">
        <w:rPr>
          <w:rFonts w:ascii="PT Astra Serif" w:hAnsi="PT Astra Serif"/>
          <w:b/>
          <w:noProof/>
          <w:sz w:val="20"/>
        </w:rPr>
        <mc:AlternateContent>
          <mc:Choice Requires="wps">
            <w:drawing>
              <wp:anchor distT="0" distB="0" distL="114300" distR="114300" simplePos="0" relativeHeight="251668480" behindDoc="0" locked="0" layoutInCell="1" allowOverlap="1">
                <wp:simplePos x="0" y="0"/>
                <wp:positionH relativeFrom="column">
                  <wp:posOffset>4471654</wp:posOffset>
                </wp:positionH>
                <wp:positionV relativeFrom="paragraph">
                  <wp:posOffset>13401</wp:posOffset>
                </wp:positionV>
                <wp:extent cx="662940" cy="0"/>
                <wp:effectExtent l="7620" t="7620" r="5715" b="11430"/>
                <wp:wrapNone/>
                <wp:docPr id="16" name="Auto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88E4F25" id="_x0000_t32" coordsize="21600,21600" o:spt="32" o:oned="t" path="m,l21600,21600e" filled="f">
                <v:path arrowok="t" fillok="f" o:connecttype="none"/>
                <o:lock v:ext="edit" shapetype="t"/>
              </v:shapetype>
              <v:shape id="AutoShape 47" o:spid="_x0000_s1026" type="#_x0000_t32" style="position:absolute;margin-left:352.1pt;margin-top:1.05pt;width:52.2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"/>
            </w:pict>
          </mc:Fallback>
        </mc:AlternateContent>
      </w:r>
      <w:r w:rsidRPr="00B23F85">
        <w:rPr>
          <w:rFonts w:ascii="PT Astra Serif" w:hAnsi="PT Astra Serif"/>
          <w:b/>
          <w:noProof/>
          <w:sz w:val="20"/>
        </w:rPr>
        <mc:AlternateContent>
          <mc:Choice Requires="wps">
            <w:drawing>
              <wp:anchor distT="0" distB="0" distL="114300" distR="114300" simplePos="0" relativeHeight="251667456" behindDoc="0" locked="0" layoutInCell="1" allowOverlap="1">
                <wp:simplePos x="0" y="0"/>
                <wp:positionH relativeFrom="column">
                  <wp:posOffset>327784</wp:posOffset>
                </wp:positionH>
                <wp:positionV relativeFrom="paragraph">
                  <wp:posOffset>12700</wp:posOffset>
                </wp:positionV>
                <wp:extent cx="1210310" cy="0"/>
                <wp:effectExtent l="12065" t="7620" r="6350" b="11430"/>
                <wp:wrapNone/>
                <wp:docPr id="15" name="Auto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03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5FCCCF" id="AutoShape 46" o:spid="_x0000_s1026" type="#_x0000_t32" style="position:absolute;margin-left:25.8pt;margin-top:1pt;width:95.3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"/>
            </w:pict>
          </mc:Fallback>
        </mc:AlternateContent>
      </w:r>
    </w:p>
    <w:p w:rsidR="001A6C53" w:rsidRPr="00B23F85" w:rsidRDefault="00696D47" w:rsidP="00696D47">
      <w:pPr>
        <w:ind w:left="720" w:hanging="720"/>
        <w:jc w:val="center"/>
        <w:rPr>
          <w:rFonts w:ascii="PT Astra Serif" w:hAnsi="PT Astra Serif" w:cs="Arial"/>
        </w:rPr>
      </w:pPr>
      <w:r w:rsidRPr="00B23F85">
        <w:rPr>
          <w:rFonts w:ascii="PT Astra Serif" w:hAnsi="PT Astra Serif" w:cs="Arial"/>
        </w:rPr>
        <w:t>(в редакции постановлений АМО Богородицкий район №813 от 30.12.2016, №412 от 07.07.2020, №1130 от 29.09.2023</w:t>
      </w:r>
      <w:r w:rsidR="00DF5231">
        <w:rPr>
          <w:rFonts w:ascii="PT Astra Serif" w:hAnsi="PT Astra Serif" w:cs="Arial"/>
        </w:rPr>
        <w:t>, №317 от 03.05.2024</w:t>
      </w:r>
      <w:r w:rsidRPr="00B23F85">
        <w:rPr>
          <w:rFonts w:ascii="PT Astra Serif" w:hAnsi="PT Astra Serif" w:cs="Arial"/>
        </w:rPr>
        <w:t>)</w:t>
      </w:r>
    </w:p>
    <w:p w:rsidR="00696D47" w:rsidRPr="00B23F85" w:rsidRDefault="00696D47" w:rsidP="00696D47">
      <w:pPr>
        <w:ind w:left="720" w:hanging="720"/>
        <w:jc w:val="center"/>
        <w:rPr>
          <w:rFonts w:ascii="PT Astra Serif" w:hAnsi="PT Astra Serif" w:cs="Arial"/>
          <w:b/>
        </w:rPr>
      </w:pPr>
    </w:p>
    <w:p w:rsidR="006C2B1A" w:rsidRPr="00B23F85" w:rsidRDefault="006C2B1A" w:rsidP="001A6C53">
      <w:pPr>
        <w:pStyle w:val="ConsPlusTitle"/>
        <w:widowControl/>
        <w:ind w:right="-17"/>
        <w:jc w:val="center"/>
        <w:rPr>
          <w:rFonts w:ascii="PT Astra Serif" w:hAnsi="PT Astra Serif"/>
          <w:sz w:val="28"/>
          <w:szCs w:val="28"/>
        </w:rPr>
      </w:pPr>
      <w:r w:rsidRPr="00B23F85">
        <w:rPr>
          <w:rFonts w:ascii="PT Astra Serif" w:hAnsi="PT Astra Serif"/>
          <w:sz w:val="28"/>
          <w:szCs w:val="28"/>
        </w:rPr>
        <w:t>Об утверждении административного регламента исполнения муниципальной услуги</w:t>
      </w:r>
      <w:r w:rsidR="001A6C53" w:rsidRPr="00B23F85">
        <w:rPr>
          <w:rFonts w:ascii="PT Astra Serif" w:hAnsi="PT Astra Serif"/>
          <w:sz w:val="28"/>
          <w:szCs w:val="28"/>
        </w:rPr>
        <w:t xml:space="preserve"> </w:t>
      </w:r>
      <w:r w:rsidRPr="00B23F85">
        <w:rPr>
          <w:rFonts w:ascii="PT Astra Serif" w:hAnsi="PT Astra Serif"/>
          <w:sz w:val="28"/>
          <w:szCs w:val="28"/>
        </w:rPr>
        <w:t>«Выдача справок лицам, выехавшим с территории зоны проживания с льготным социально-экономическим статусом на новое место жительства»</w:t>
      </w:r>
    </w:p>
    <w:p w:rsidR="006C2B1A" w:rsidRPr="00B23F85" w:rsidRDefault="006C2B1A" w:rsidP="006C2B1A">
      <w:pPr>
        <w:ind w:firstLine="709"/>
        <w:jc w:val="both"/>
        <w:rPr>
          <w:rFonts w:ascii="PT Astra Serif" w:hAnsi="PT Astra Serif"/>
          <w:sz w:val="28"/>
          <w:szCs w:val="28"/>
        </w:rPr>
      </w:pPr>
    </w:p>
    <w:p w:rsidR="006C2B1A" w:rsidRPr="00B23F85" w:rsidRDefault="006C2B1A" w:rsidP="001A6C53">
      <w:pPr>
        <w:spacing w:line="360" w:lineRule="exact"/>
        <w:ind w:firstLine="709"/>
        <w:jc w:val="both"/>
        <w:rPr>
          <w:rFonts w:ascii="PT Astra Serif" w:hAnsi="PT Astra Serif"/>
          <w:sz w:val="28"/>
          <w:szCs w:val="28"/>
        </w:rPr>
      </w:pPr>
      <w:r w:rsidRPr="00B23F85">
        <w:rPr>
          <w:rFonts w:ascii="PT Astra Serif" w:hAnsi="PT Astra Serif"/>
          <w:sz w:val="28"/>
          <w:szCs w:val="28"/>
        </w:rPr>
        <w:t>В соответствии с Федеральным законом от 27.07.2010 № 210-ФЗ «Об организации предоставления государственных и муниципальных услуг», 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администрации муниципального образования Богородицкий район от 29.12.2011 № 1435 «О порядке разработки и утверждения административных регламентов предоставления муниципальных услуг администрацией муниципального образования Богородицкий район», на основании статьи 45 Устава муниципального образования Богородицкий район администрация муниципального образования Богородицкий район  ПОСТАНОВЛЯЕТ:</w:t>
      </w:r>
    </w:p>
    <w:p w:rsidR="006C2B1A" w:rsidRPr="00B23F85" w:rsidRDefault="006C2B1A" w:rsidP="001A6C53">
      <w:pPr>
        <w:pStyle w:val="ConsPlusTitle"/>
        <w:widowControl/>
        <w:spacing w:line="360" w:lineRule="exact"/>
        <w:ind w:right="-17" w:firstLine="709"/>
        <w:jc w:val="both"/>
        <w:rPr>
          <w:rFonts w:ascii="PT Astra Serif" w:hAnsi="PT Astra Serif"/>
          <w:sz w:val="28"/>
          <w:szCs w:val="28"/>
        </w:rPr>
      </w:pPr>
      <w:r w:rsidRPr="00B23F85">
        <w:rPr>
          <w:rFonts w:ascii="PT Astra Serif" w:hAnsi="PT Astra Serif"/>
          <w:b w:val="0"/>
          <w:bCs w:val="0"/>
          <w:sz w:val="28"/>
          <w:szCs w:val="28"/>
        </w:rPr>
        <w:t>1.Утвердить Административный регламент исполнения муниципальной услуги «Выдача справок лицам, выехавшим с территории зоны проживания с льготным социально-экономическим статусом на новое место жительства»</w:t>
      </w:r>
      <w:r w:rsidRPr="00B23F85">
        <w:rPr>
          <w:rFonts w:ascii="PT Astra Serif" w:hAnsi="PT Astra Serif"/>
          <w:sz w:val="28"/>
          <w:szCs w:val="28"/>
        </w:rPr>
        <w:t xml:space="preserve"> </w:t>
      </w:r>
      <w:r w:rsidRPr="00B23F85">
        <w:rPr>
          <w:rFonts w:ascii="PT Astra Serif" w:hAnsi="PT Astra Serif"/>
          <w:b w:val="0"/>
          <w:bCs w:val="0"/>
          <w:sz w:val="28"/>
          <w:szCs w:val="28"/>
        </w:rPr>
        <w:t>(Приложение).</w:t>
      </w:r>
    </w:p>
    <w:p w:rsidR="006C2B1A" w:rsidRPr="00B23F85" w:rsidRDefault="006C2B1A" w:rsidP="001A6C53">
      <w:pPr>
        <w:spacing w:line="360" w:lineRule="exact"/>
        <w:ind w:firstLine="709"/>
        <w:jc w:val="both"/>
        <w:rPr>
          <w:rFonts w:ascii="PT Astra Serif" w:hAnsi="PT Astra Serif"/>
          <w:sz w:val="28"/>
          <w:szCs w:val="28"/>
        </w:rPr>
      </w:pPr>
      <w:r w:rsidRPr="00B23F85">
        <w:rPr>
          <w:rFonts w:ascii="PT Astra Serif" w:hAnsi="PT Astra Serif"/>
          <w:sz w:val="28"/>
          <w:szCs w:val="28"/>
        </w:rPr>
        <w:t>2.Отделу кадровой политики, делопроизводства и контроля администрации муниципального образования Богородицкий район (Оболонкова М. В.) обнародовать настоящее постановление.</w:t>
      </w:r>
    </w:p>
    <w:p w:rsidR="006C2B1A" w:rsidRPr="00B23F85" w:rsidRDefault="006C2B1A" w:rsidP="001A6C53">
      <w:pPr>
        <w:spacing w:line="360" w:lineRule="exact"/>
        <w:ind w:firstLine="709"/>
        <w:jc w:val="both"/>
        <w:rPr>
          <w:rFonts w:ascii="PT Astra Serif" w:hAnsi="PT Astra Serif"/>
          <w:sz w:val="28"/>
          <w:szCs w:val="28"/>
        </w:rPr>
      </w:pPr>
      <w:r w:rsidRPr="00B23F85">
        <w:rPr>
          <w:rFonts w:ascii="PT Astra Serif" w:hAnsi="PT Astra Serif"/>
          <w:sz w:val="28"/>
          <w:szCs w:val="28"/>
        </w:rPr>
        <w:t xml:space="preserve">3.Отделу по работе с населением и связям с муниципальными образованиями администрации муниципального образования Богородицкий </w:t>
      </w:r>
      <w:r w:rsidRPr="00B23F85">
        <w:rPr>
          <w:rFonts w:ascii="PT Astra Serif" w:hAnsi="PT Astra Serif"/>
          <w:sz w:val="28"/>
          <w:szCs w:val="28"/>
        </w:rPr>
        <w:lastRenderedPageBreak/>
        <w:t>район (Костоварова И. Е.) опубликовать информационное сообщение об обнародовании настоящего постановления в газете «Богородицкие вести».</w:t>
      </w:r>
    </w:p>
    <w:p w:rsidR="006C2B1A" w:rsidRPr="00B23F85" w:rsidRDefault="006C2B1A" w:rsidP="001A6C53">
      <w:pPr>
        <w:autoSpaceDE w:val="0"/>
        <w:autoSpaceDN w:val="0"/>
        <w:adjustRightInd w:val="0"/>
        <w:spacing w:line="360" w:lineRule="exact"/>
        <w:ind w:firstLine="709"/>
        <w:jc w:val="both"/>
        <w:rPr>
          <w:rFonts w:ascii="PT Astra Serif" w:hAnsi="PT Astra Serif"/>
          <w:sz w:val="28"/>
          <w:szCs w:val="28"/>
        </w:rPr>
      </w:pPr>
      <w:r w:rsidRPr="00B23F85">
        <w:rPr>
          <w:rFonts w:ascii="PT Astra Serif" w:hAnsi="PT Astra Serif"/>
          <w:sz w:val="28"/>
          <w:szCs w:val="28"/>
        </w:rPr>
        <w:t xml:space="preserve">4.Сектору информационного обеспечения администрации муниципального образования </w:t>
      </w:r>
      <w:r w:rsidR="00B94906" w:rsidRPr="00B23F85">
        <w:rPr>
          <w:rFonts w:ascii="PT Astra Serif" w:hAnsi="PT Astra Serif"/>
          <w:sz w:val="28"/>
          <w:szCs w:val="28"/>
        </w:rPr>
        <w:t>Богородицкий район (Баскаков В</w:t>
      </w:r>
      <w:r w:rsidRPr="00B23F85">
        <w:rPr>
          <w:rFonts w:ascii="PT Astra Serif" w:hAnsi="PT Astra Serif"/>
          <w:sz w:val="28"/>
          <w:szCs w:val="28"/>
        </w:rPr>
        <w:t>.С.) разместить  постановление на официальном сайте  администрации муниципального образования Богородицкий район в сети Интернет.</w:t>
      </w:r>
    </w:p>
    <w:p w:rsidR="006C2B1A" w:rsidRPr="00B23F85" w:rsidRDefault="006C2B1A" w:rsidP="001A6C53">
      <w:pPr>
        <w:spacing w:line="360" w:lineRule="exact"/>
        <w:ind w:firstLine="709"/>
        <w:jc w:val="both"/>
        <w:rPr>
          <w:rFonts w:ascii="PT Astra Serif" w:hAnsi="PT Astra Serif"/>
          <w:sz w:val="28"/>
          <w:szCs w:val="28"/>
        </w:rPr>
      </w:pPr>
      <w:r w:rsidRPr="00B23F85">
        <w:rPr>
          <w:rFonts w:ascii="PT Astra Serif" w:hAnsi="PT Astra Serif"/>
          <w:sz w:val="28"/>
          <w:szCs w:val="28"/>
        </w:rPr>
        <w:t xml:space="preserve">5.Контроль за исполнением настоящего постановления возложить на </w:t>
      </w:r>
      <w:r w:rsidR="00CD5AD6" w:rsidRPr="00B23F85">
        <w:rPr>
          <w:rFonts w:ascii="PT Astra Serif" w:hAnsi="PT Astra Serif"/>
          <w:sz w:val="28"/>
          <w:szCs w:val="28"/>
        </w:rPr>
        <w:t>председателя</w:t>
      </w:r>
      <w:r w:rsidR="00334BE1" w:rsidRPr="00B23F85">
        <w:rPr>
          <w:rFonts w:ascii="PT Astra Serif" w:hAnsi="PT Astra Serif"/>
          <w:sz w:val="28"/>
          <w:szCs w:val="28"/>
        </w:rPr>
        <w:t xml:space="preserve"> </w:t>
      </w:r>
      <w:r w:rsidR="001A6C53" w:rsidRPr="00B23F85">
        <w:rPr>
          <w:rFonts w:ascii="PT Astra Serif" w:hAnsi="PT Astra Serif"/>
          <w:sz w:val="28"/>
          <w:szCs w:val="28"/>
        </w:rPr>
        <w:t>комитета по</w:t>
      </w:r>
      <w:r w:rsidR="00334BE1" w:rsidRPr="00B23F85">
        <w:rPr>
          <w:rFonts w:ascii="PT Astra Serif" w:hAnsi="PT Astra Serif"/>
          <w:sz w:val="28"/>
          <w:szCs w:val="28"/>
        </w:rPr>
        <w:t xml:space="preserve"> </w:t>
      </w:r>
      <w:r w:rsidR="001A6C53" w:rsidRPr="00B23F85">
        <w:rPr>
          <w:rFonts w:ascii="PT Astra Serif" w:hAnsi="PT Astra Serif"/>
          <w:sz w:val="28"/>
          <w:szCs w:val="28"/>
        </w:rPr>
        <w:t>жизнеобеспечению</w:t>
      </w:r>
      <w:r w:rsidR="00334BE1" w:rsidRPr="00B23F85">
        <w:rPr>
          <w:rFonts w:ascii="PT Astra Serif" w:hAnsi="PT Astra Serif"/>
          <w:sz w:val="28"/>
          <w:szCs w:val="28"/>
        </w:rPr>
        <w:t xml:space="preserve"> </w:t>
      </w:r>
      <w:r w:rsidRPr="00B23F85">
        <w:rPr>
          <w:rFonts w:ascii="PT Astra Serif" w:hAnsi="PT Astra Serif"/>
          <w:sz w:val="28"/>
          <w:szCs w:val="28"/>
        </w:rPr>
        <w:t>администрации</w:t>
      </w:r>
      <w:r w:rsidR="00334BE1" w:rsidRPr="00B23F85">
        <w:rPr>
          <w:rFonts w:ascii="PT Astra Serif" w:hAnsi="PT Astra Serif"/>
          <w:sz w:val="28"/>
          <w:szCs w:val="28"/>
        </w:rPr>
        <w:t xml:space="preserve"> </w:t>
      </w:r>
      <w:r w:rsidRPr="00B23F85">
        <w:rPr>
          <w:rFonts w:ascii="PT Astra Serif" w:hAnsi="PT Astra Serif"/>
          <w:sz w:val="28"/>
          <w:szCs w:val="28"/>
        </w:rPr>
        <w:t>муниципального образования Бог</w:t>
      </w:r>
      <w:r w:rsidR="001A6C53" w:rsidRPr="00B23F85">
        <w:rPr>
          <w:rFonts w:ascii="PT Astra Serif" w:hAnsi="PT Astra Serif"/>
          <w:sz w:val="28"/>
          <w:szCs w:val="28"/>
        </w:rPr>
        <w:t>ородицкий район</w:t>
      </w:r>
      <w:r w:rsidR="00CD5AD6" w:rsidRPr="00B23F85">
        <w:rPr>
          <w:rFonts w:ascii="PT Astra Serif" w:hAnsi="PT Astra Serif"/>
          <w:sz w:val="28"/>
          <w:szCs w:val="28"/>
        </w:rPr>
        <w:t xml:space="preserve"> И. А. Чехова.</w:t>
      </w:r>
    </w:p>
    <w:p w:rsidR="00B94906" w:rsidRPr="00B23F85" w:rsidRDefault="00B94906" w:rsidP="001A6C53">
      <w:pPr>
        <w:spacing w:line="360" w:lineRule="exact"/>
        <w:ind w:firstLine="709"/>
        <w:jc w:val="both"/>
        <w:rPr>
          <w:rFonts w:ascii="PT Astra Serif" w:hAnsi="PT Astra Serif"/>
          <w:sz w:val="28"/>
          <w:szCs w:val="28"/>
        </w:rPr>
      </w:pPr>
      <w:r w:rsidRPr="00B23F85">
        <w:rPr>
          <w:rFonts w:ascii="PT Astra Serif" w:hAnsi="PT Astra Serif"/>
          <w:sz w:val="28"/>
          <w:szCs w:val="28"/>
        </w:rPr>
        <w:t>6. Постановление № 622 от 16.07.2015 года признать утратившим силу.</w:t>
      </w:r>
    </w:p>
    <w:p w:rsidR="006C2B1A" w:rsidRPr="00B23F85" w:rsidRDefault="00B94906" w:rsidP="001A6C53">
      <w:pPr>
        <w:autoSpaceDE w:val="0"/>
        <w:autoSpaceDN w:val="0"/>
        <w:adjustRightInd w:val="0"/>
        <w:spacing w:line="360" w:lineRule="exact"/>
        <w:ind w:firstLine="709"/>
        <w:jc w:val="both"/>
        <w:rPr>
          <w:rFonts w:ascii="PT Astra Serif" w:hAnsi="PT Astra Serif"/>
          <w:sz w:val="28"/>
          <w:szCs w:val="28"/>
        </w:rPr>
      </w:pPr>
      <w:r w:rsidRPr="00B23F85">
        <w:rPr>
          <w:rFonts w:ascii="PT Astra Serif" w:hAnsi="PT Astra Serif"/>
          <w:sz w:val="28"/>
          <w:szCs w:val="28"/>
        </w:rPr>
        <w:t>7</w:t>
      </w:r>
      <w:r w:rsidR="006C2B1A" w:rsidRPr="00B23F85">
        <w:rPr>
          <w:rFonts w:ascii="PT Astra Serif" w:hAnsi="PT Astra Serif"/>
          <w:sz w:val="28"/>
          <w:szCs w:val="28"/>
        </w:rPr>
        <w:t>. Постановление вступает в силу со дня обнародования.</w:t>
      </w:r>
    </w:p>
    <w:p w:rsidR="006C2B1A" w:rsidRPr="00B23F85" w:rsidRDefault="006C2B1A" w:rsidP="001A6C53">
      <w:pPr>
        <w:spacing w:line="360" w:lineRule="exact"/>
        <w:ind w:firstLine="709"/>
        <w:jc w:val="both"/>
        <w:rPr>
          <w:rFonts w:ascii="PT Astra Serif" w:hAnsi="PT Astra Serif"/>
          <w:sz w:val="28"/>
          <w:szCs w:val="28"/>
        </w:rPr>
      </w:pPr>
    </w:p>
    <w:p w:rsidR="006C2B1A" w:rsidRPr="00B23F85" w:rsidRDefault="006C2B1A" w:rsidP="001A6C53">
      <w:pPr>
        <w:spacing w:line="360" w:lineRule="exact"/>
        <w:ind w:firstLine="709"/>
        <w:jc w:val="both"/>
        <w:rPr>
          <w:rFonts w:ascii="PT Astra Serif" w:hAnsi="PT Astra Serif"/>
          <w:sz w:val="28"/>
          <w:szCs w:val="28"/>
        </w:rPr>
      </w:pPr>
    </w:p>
    <w:p w:rsidR="006C2B1A" w:rsidRPr="00B23F85" w:rsidRDefault="006C2B1A" w:rsidP="001A6C53">
      <w:pPr>
        <w:spacing w:line="360" w:lineRule="exact"/>
        <w:ind w:firstLine="709"/>
        <w:jc w:val="both"/>
        <w:rPr>
          <w:rFonts w:ascii="PT Astra Serif" w:hAnsi="PT Astra Serif"/>
          <w:sz w:val="28"/>
          <w:szCs w:val="28"/>
        </w:rPr>
      </w:pPr>
    </w:p>
    <w:tbl>
      <w:tblPr>
        <w:tblW w:w="0" w:type="auto"/>
        <w:tblLook w:val="01E0" w:firstRow="1" w:lastRow="1" w:firstColumn="1" w:lastColumn="1" w:noHBand="0" w:noVBand="0"/>
      </w:tblPr>
      <w:tblGrid>
        <w:gridCol w:w="4695"/>
        <w:gridCol w:w="4660"/>
      </w:tblGrid>
      <w:tr w:rsidR="006C2B1A" w:rsidRPr="00B23F85" w:rsidTr="00392CEC">
        <w:tc>
          <w:tcPr>
            <w:tcW w:w="4785" w:type="dxa"/>
          </w:tcPr>
          <w:p w:rsidR="006C2B1A" w:rsidRPr="00B23F85" w:rsidRDefault="00B94906" w:rsidP="001A6C53">
            <w:pPr>
              <w:spacing w:line="360" w:lineRule="exact"/>
              <w:jc w:val="center"/>
              <w:rPr>
                <w:rFonts w:ascii="PT Astra Serif" w:hAnsi="PT Astra Serif"/>
                <w:b/>
                <w:sz w:val="28"/>
                <w:szCs w:val="28"/>
              </w:rPr>
            </w:pPr>
            <w:r w:rsidRPr="00B23F85">
              <w:rPr>
                <w:rFonts w:ascii="PT Astra Serif" w:hAnsi="PT Astra Serif"/>
                <w:b/>
                <w:sz w:val="28"/>
                <w:szCs w:val="28"/>
              </w:rPr>
              <w:t>Глава</w:t>
            </w:r>
            <w:r w:rsidR="006C2B1A" w:rsidRPr="00B23F85">
              <w:rPr>
                <w:rFonts w:ascii="PT Astra Serif" w:hAnsi="PT Astra Serif"/>
                <w:b/>
                <w:sz w:val="28"/>
                <w:szCs w:val="28"/>
              </w:rPr>
              <w:t xml:space="preserve"> администрации муниципального образования Богородицкий район</w:t>
            </w:r>
          </w:p>
        </w:tc>
        <w:tc>
          <w:tcPr>
            <w:tcW w:w="4785" w:type="dxa"/>
          </w:tcPr>
          <w:p w:rsidR="006C2B1A" w:rsidRPr="00B23F85" w:rsidRDefault="006C2B1A" w:rsidP="001A6C53">
            <w:pPr>
              <w:spacing w:line="360" w:lineRule="exact"/>
              <w:rPr>
                <w:rFonts w:ascii="PT Astra Serif" w:hAnsi="PT Astra Serif"/>
                <w:b/>
                <w:sz w:val="28"/>
                <w:szCs w:val="28"/>
              </w:rPr>
            </w:pPr>
          </w:p>
          <w:p w:rsidR="006C2B1A" w:rsidRPr="00B23F85" w:rsidRDefault="006C2B1A" w:rsidP="001A6C53">
            <w:pPr>
              <w:spacing w:line="360" w:lineRule="exact"/>
              <w:rPr>
                <w:rFonts w:ascii="PT Astra Serif" w:hAnsi="PT Astra Serif"/>
                <w:b/>
                <w:sz w:val="28"/>
                <w:szCs w:val="28"/>
              </w:rPr>
            </w:pPr>
          </w:p>
          <w:p w:rsidR="006C2B1A" w:rsidRPr="00B23F85" w:rsidRDefault="006C2B1A" w:rsidP="001A6C53">
            <w:pPr>
              <w:spacing w:line="360" w:lineRule="exact"/>
              <w:ind w:firstLine="709"/>
              <w:jc w:val="right"/>
              <w:rPr>
                <w:rFonts w:ascii="PT Astra Serif" w:hAnsi="PT Astra Serif"/>
                <w:b/>
                <w:sz w:val="28"/>
                <w:szCs w:val="28"/>
              </w:rPr>
            </w:pPr>
            <w:r w:rsidRPr="00B23F85">
              <w:rPr>
                <w:rFonts w:ascii="PT Astra Serif" w:hAnsi="PT Astra Serif"/>
                <w:b/>
                <w:sz w:val="28"/>
                <w:szCs w:val="28"/>
              </w:rPr>
              <w:t>И. Г. Маградзе</w:t>
            </w:r>
          </w:p>
        </w:tc>
      </w:tr>
    </w:tbl>
    <w:p w:rsidR="006C2B1A" w:rsidRPr="00B23F85" w:rsidRDefault="006C2B1A" w:rsidP="001A6C53">
      <w:pPr>
        <w:suppressAutoHyphens/>
        <w:autoSpaceDE w:val="0"/>
        <w:autoSpaceDN w:val="0"/>
        <w:adjustRightInd w:val="0"/>
        <w:spacing w:line="360" w:lineRule="exact"/>
        <w:ind w:firstLine="709"/>
        <w:jc w:val="right"/>
        <w:rPr>
          <w:rFonts w:ascii="PT Astra Serif" w:hAnsi="PT Astra Serif"/>
          <w:b/>
          <w:sz w:val="28"/>
          <w:szCs w:val="28"/>
        </w:rPr>
      </w:pPr>
    </w:p>
    <w:p w:rsidR="006C2B1A" w:rsidRPr="00B23F85" w:rsidRDefault="006C2B1A" w:rsidP="006C2B1A">
      <w:pPr>
        <w:suppressAutoHyphens/>
        <w:autoSpaceDE w:val="0"/>
        <w:autoSpaceDN w:val="0"/>
        <w:adjustRightInd w:val="0"/>
        <w:ind w:firstLine="709"/>
        <w:jc w:val="right"/>
        <w:rPr>
          <w:rFonts w:ascii="PT Astra Serif" w:hAnsi="PT Astra Serif"/>
          <w:sz w:val="28"/>
          <w:szCs w:val="28"/>
        </w:rPr>
      </w:pPr>
    </w:p>
    <w:p w:rsidR="006C2B1A" w:rsidRPr="00B23F85" w:rsidRDefault="006C2B1A" w:rsidP="006C2B1A">
      <w:pPr>
        <w:suppressAutoHyphens/>
        <w:autoSpaceDE w:val="0"/>
        <w:autoSpaceDN w:val="0"/>
        <w:adjustRightInd w:val="0"/>
        <w:ind w:firstLine="709"/>
        <w:jc w:val="right"/>
        <w:rPr>
          <w:rFonts w:ascii="PT Astra Serif" w:hAnsi="PT Astra Serif"/>
          <w:sz w:val="28"/>
          <w:szCs w:val="28"/>
        </w:rPr>
      </w:pPr>
    </w:p>
    <w:p w:rsidR="006C2B1A" w:rsidRPr="00B23F85" w:rsidRDefault="006C2B1A" w:rsidP="006C2B1A">
      <w:pPr>
        <w:suppressAutoHyphens/>
        <w:autoSpaceDE w:val="0"/>
        <w:autoSpaceDN w:val="0"/>
        <w:adjustRightInd w:val="0"/>
        <w:ind w:firstLine="709"/>
        <w:jc w:val="right"/>
        <w:rPr>
          <w:rFonts w:ascii="PT Astra Serif" w:hAnsi="PT Astra Serif"/>
          <w:sz w:val="28"/>
          <w:szCs w:val="28"/>
        </w:rPr>
      </w:pPr>
    </w:p>
    <w:p w:rsidR="006C2B1A" w:rsidRPr="00B23F85" w:rsidRDefault="006C2B1A" w:rsidP="006C2B1A">
      <w:pPr>
        <w:suppressAutoHyphens/>
        <w:autoSpaceDE w:val="0"/>
        <w:autoSpaceDN w:val="0"/>
        <w:adjustRightInd w:val="0"/>
        <w:ind w:firstLine="709"/>
        <w:jc w:val="right"/>
        <w:rPr>
          <w:rFonts w:ascii="PT Astra Serif" w:hAnsi="PT Astra Serif"/>
          <w:sz w:val="28"/>
          <w:szCs w:val="28"/>
        </w:rPr>
      </w:pPr>
    </w:p>
    <w:p w:rsidR="006C2B1A" w:rsidRPr="00B23F85" w:rsidRDefault="006C2B1A" w:rsidP="006C2B1A">
      <w:pPr>
        <w:suppressAutoHyphens/>
        <w:autoSpaceDE w:val="0"/>
        <w:autoSpaceDN w:val="0"/>
        <w:adjustRightInd w:val="0"/>
        <w:ind w:firstLine="709"/>
        <w:jc w:val="right"/>
        <w:rPr>
          <w:rFonts w:ascii="PT Astra Serif" w:hAnsi="PT Astra Serif"/>
          <w:sz w:val="28"/>
          <w:szCs w:val="28"/>
        </w:rPr>
      </w:pPr>
    </w:p>
    <w:p w:rsidR="006C2B1A" w:rsidRPr="00B23F85" w:rsidRDefault="006C2B1A" w:rsidP="006C2B1A">
      <w:pPr>
        <w:suppressAutoHyphens/>
        <w:autoSpaceDE w:val="0"/>
        <w:autoSpaceDN w:val="0"/>
        <w:adjustRightInd w:val="0"/>
        <w:ind w:firstLine="709"/>
        <w:jc w:val="right"/>
        <w:rPr>
          <w:rFonts w:ascii="PT Astra Serif" w:hAnsi="PT Astra Serif"/>
          <w:sz w:val="28"/>
          <w:szCs w:val="28"/>
        </w:rPr>
      </w:pPr>
    </w:p>
    <w:p w:rsidR="006C2B1A" w:rsidRPr="00B23F85" w:rsidRDefault="006C2B1A" w:rsidP="006C2B1A">
      <w:pPr>
        <w:suppressAutoHyphens/>
        <w:autoSpaceDE w:val="0"/>
        <w:autoSpaceDN w:val="0"/>
        <w:adjustRightInd w:val="0"/>
        <w:ind w:firstLine="709"/>
        <w:jc w:val="right"/>
        <w:rPr>
          <w:rFonts w:ascii="PT Astra Serif" w:hAnsi="PT Astra Serif"/>
          <w:sz w:val="28"/>
          <w:szCs w:val="28"/>
        </w:rPr>
      </w:pPr>
    </w:p>
    <w:p w:rsidR="006C2B1A" w:rsidRPr="00B23F85" w:rsidRDefault="006C2B1A" w:rsidP="006C2B1A">
      <w:pPr>
        <w:suppressAutoHyphens/>
        <w:autoSpaceDE w:val="0"/>
        <w:autoSpaceDN w:val="0"/>
        <w:adjustRightInd w:val="0"/>
        <w:ind w:firstLine="709"/>
        <w:jc w:val="right"/>
        <w:rPr>
          <w:rFonts w:ascii="PT Astra Serif" w:hAnsi="PT Astra Serif" w:cs="Arial"/>
        </w:rPr>
      </w:pPr>
    </w:p>
    <w:p w:rsidR="006C2B1A" w:rsidRPr="00B23F85" w:rsidRDefault="006C2B1A" w:rsidP="006C2B1A">
      <w:pPr>
        <w:suppressAutoHyphens/>
        <w:autoSpaceDE w:val="0"/>
        <w:autoSpaceDN w:val="0"/>
        <w:adjustRightInd w:val="0"/>
        <w:ind w:firstLine="709"/>
        <w:jc w:val="right"/>
        <w:rPr>
          <w:rFonts w:ascii="PT Astra Serif" w:hAnsi="PT Astra Serif" w:cs="Arial"/>
        </w:rPr>
      </w:pPr>
    </w:p>
    <w:p w:rsidR="006C2B1A" w:rsidRPr="00B23F85" w:rsidRDefault="006C2B1A" w:rsidP="006C2B1A">
      <w:pPr>
        <w:suppressAutoHyphens/>
        <w:autoSpaceDE w:val="0"/>
        <w:autoSpaceDN w:val="0"/>
        <w:adjustRightInd w:val="0"/>
        <w:ind w:firstLine="709"/>
        <w:jc w:val="right"/>
        <w:rPr>
          <w:rFonts w:ascii="PT Astra Serif" w:hAnsi="PT Astra Serif" w:cs="Arial"/>
        </w:rPr>
      </w:pPr>
    </w:p>
    <w:p w:rsidR="006C2B1A" w:rsidRPr="00B23F85" w:rsidRDefault="006C2B1A" w:rsidP="006C2B1A">
      <w:pPr>
        <w:suppressAutoHyphens/>
        <w:autoSpaceDE w:val="0"/>
        <w:autoSpaceDN w:val="0"/>
        <w:adjustRightInd w:val="0"/>
        <w:ind w:firstLine="709"/>
        <w:jc w:val="right"/>
        <w:rPr>
          <w:rFonts w:ascii="PT Astra Serif" w:hAnsi="PT Astra Serif" w:cs="Arial"/>
        </w:rPr>
      </w:pPr>
    </w:p>
    <w:p w:rsidR="006C2B1A" w:rsidRPr="00B23F85" w:rsidRDefault="006C2B1A" w:rsidP="006C2B1A">
      <w:pPr>
        <w:suppressAutoHyphens/>
        <w:autoSpaceDE w:val="0"/>
        <w:autoSpaceDN w:val="0"/>
        <w:adjustRightInd w:val="0"/>
        <w:ind w:firstLine="709"/>
        <w:jc w:val="right"/>
        <w:rPr>
          <w:rFonts w:ascii="PT Astra Serif" w:hAnsi="PT Astra Serif" w:cs="Arial"/>
        </w:rPr>
      </w:pPr>
    </w:p>
    <w:p w:rsidR="006C2B1A" w:rsidRPr="00B23F85" w:rsidRDefault="006C2B1A" w:rsidP="006C2B1A">
      <w:pPr>
        <w:suppressAutoHyphens/>
        <w:autoSpaceDE w:val="0"/>
        <w:autoSpaceDN w:val="0"/>
        <w:adjustRightInd w:val="0"/>
        <w:ind w:firstLine="709"/>
        <w:jc w:val="right"/>
        <w:rPr>
          <w:rFonts w:ascii="PT Astra Serif" w:hAnsi="PT Astra Serif" w:cs="Arial"/>
        </w:rPr>
      </w:pPr>
    </w:p>
    <w:p w:rsidR="006C2B1A" w:rsidRPr="00B23F85" w:rsidRDefault="006C2B1A" w:rsidP="006C2B1A">
      <w:pPr>
        <w:suppressAutoHyphens/>
        <w:autoSpaceDE w:val="0"/>
        <w:autoSpaceDN w:val="0"/>
        <w:adjustRightInd w:val="0"/>
        <w:ind w:firstLine="709"/>
        <w:jc w:val="right"/>
        <w:rPr>
          <w:rFonts w:ascii="PT Astra Serif" w:hAnsi="PT Astra Serif" w:cs="Arial"/>
        </w:rPr>
      </w:pPr>
    </w:p>
    <w:p w:rsidR="006C2B1A" w:rsidRPr="00B23F85" w:rsidRDefault="006C2B1A" w:rsidP="006C2B1A">
      <w:pPr>
        <w:suppressAutoHyphens/>
        <w:autoSpaceDE w:val="0"/>
        <w:autoSpaceDN w:val="0"/>
        <w:adjustRightInd w:val="0"/>
        <w:ind w:firstLine="709"/>
        <w:jc w:val="right"/>
        <w:rPr>
          <w:rFonts w:ascii="PT Astra Serif" w:hAnsi="PT Astra Serif" w:cs="Arial"/>
        </w:rPr>
      </w:pPr>
    </w:p>
    <w:p w:rsidR="006C2B1A" w:rsidRPr="00B23F85" w:rsidRDefault="006C2B1A" w:rsidP="006C2B1A">
      <w:pPr>
        <w:suppressAutoHyphens/>
        <w:autoSpaceDE w:val="0"/>
        <w:autoSpaceDN w:val="0"/>
        <w:adjustRightInd w:val="0"/>
        <w:ind w:firstLine="709"/>
        <w:jc w:val="right"/>
        <w:rPr>
          <w:rFonts w:ascii="PT Astra Serif" w:hAnsi="PT Astra Serif" w:cs="Arial"/>
        </w:rPr>
      </w:pPr>
    </w:p>
    <w:p w:rsidR="006C2B1A" w:rsidRPr="00B23F85" w:rsidRDefault="006C2B1A" w:rsidP="006C2B1A">
      <w:pPr>
        <w:suppressAutoHyphens/>
        <w:autoSpaceDE w:val="0"/>
        <w:autoSpaceDN w:val="0"/>
        <w:adjustRightInd w:val="0"/>
        <w:ind w:firstLine="709"/>
        <w:jc w:val="right"/>
        <w:rPr>
          <w:rFonts w:ascii="PT Astra Serif" w:hAnsi="PT Astra Serif" w:cs="Arial"/>
        </w:rPr>
      </w:pPr>
    </w:p>
    <w:p w:rsidR="006C2B1A" w:rsidRPr="00B23F85" w:rsidRDefault="006C2B1A" w:rsidP="006C2B1A">
      <w:pPr>
        <w:suppressAutoHyphens/>
        <w:autoSpaceDE w:val="0"/>
        <w:autoSpaceDN w:val="0"/>
        <w:adjustRightInd w:val="0"/>
        <w:ind w:firstLine="709"/>
        <w:jc w:val="right"/>
        <w:rPr>
          <w:rFonts w:ascii="PT Astra Serif" w:hAnsi="PT Astra Serif" w:cs="Arial"/>
        </w:rPr>
      </w:pPr>
    </w:p>
    <w:p w:rsidR="006C2B1A" w:rsidRPr="00B23F85" w:rsidRDefault="006C2B1A" w:rsidP="006C2B1A">
      <w:pPr>
        <w:suppressAutoHyphens/>
        <w:autoSpaceDE w:val="0"/>
        <w:autoSpaceDN w:val="0"/>
        <w:adjustRightInd w:val="0"/>
        <w:ind w:firstLine="709"/>
        <w:jc w:val="right"/>
        <w:rPr>
          <w:rFonts w:ascii="PT Astra Serif" w:hAnsi="PT Astra Serif" w:cs="Arial"/>
        </w:rPr>
      </w:pPr>
    </w:p>
    <w:p w:rsidR="006C2B1A" w:rsidRPr="00B23F85" w:rsidRDefault="006C2B1A" w:rsidP="006C2B1A">
      <w:pPr>
        <w:suppressAutoHyphens/>
        <w:autoSpaceDE w:val="0"/>
        <w:autoSpaceDN w:val="0"/>
        <w:adjustRightInd w:val="0"/>
        <w:ind w:firstLine="709"/>
        <w:jc w:val="right"/>
        <w:rPr>
          <w:rFonts w:ascii="PT Astra Serif" w:hAnsi="PT Astra Serif" w:cs="Arial"/>
        </w:rPr>
      </w:pPr>
    </w:p>
    <w:p w:rsidR="006C2B1A" w:rsidRPr="00B23F85" w:rsidRDefault="006C2B1A" w:rsidP="006C2B1A">
      <w:pPr>
        <w:suppressAutoHyphens/>
        <w:autoSpaceDE w:val="0"/>
        <w:autoSpaceDN w:val="0"/>
        <w:adjustRightInd w:val="0"/>
        <w:ind w:firstLine="709"/>
        <w:jc w:val="right"/>
        <w:rPr>
          <w:rFonts w:ascii="PT Astra Serif" w:hAnsi="PT Astra Serif" w:cs="Arial"/>
        </w:rPr>
      </w:pPr>
    </w:p>
    <w:p w:rsidR="006C2B1A" w:rsidRPr="00B23F85" w:rsidRDefault="006C2B1A" w:rsidP="006C2B1A">
      <w:pPr>
        <w:suppressAutoHyphens/>
        <w:autoSpaceDE w:val="0"/>
        <w:autoSpaceDN w:val="0"/>
        <w:adjustRightInd w:val="0"/>
        <w:ind w:firstLine="709"/>
        <w:jc w:val="right"/>
        <w:rPr>
          <w:rFonts w:ascii="PT Astra Serif" w:hAnsi="PT Astra Serif" w:cs="Arial"/>
        </w:rPr>
      </w:pPr>
    </w:p>
    <w:p w:rsidR="006C2B1A" w:rsidRPr="00B23F85" w:rsidRDefault="006C2B1A" w:rsidP="006C2B1A">
      <w:pPr>
        <w:suppressAutoHyphens/>
        <w:autoSpaceDE w:val="0"/>
        <w:autoSpaceDN w:val="0"/>
        <w:adjustRightInd w:val="0"/>
        <w:ind w:firstLine="709"/>
        <w:jc w:val="right"/>
        <w:rPr>
          <w:rFonts w:ascii="PT Astra Serif" w:hAnsi="PT Astra Serif" w:cs="Arial"/>
        </w:rPr>
      </w:pPr>
    </w:p>
    <w:p w:rsidR="006C2B1A" w:rsidRPr="00B23F85" w:rsidRDefault="006C2B1A" w:rsidP="006C2B1A">
      <w:pPr>
        <w:suppressAutoHyphens/>
        <w:autoSpaceDE w:val="0"/>
        <w:autoSpaceDN w:val="0"/>
        <w:adjustRightInd w:val="0"/>
        <w:ind w:firstLine="709"/>
        <w:jc w:val="right"/>
        <w:rPr>
          <w:rFonts w:ascii="PT Astra Serif" w:hAnsi="PT Astra Serif" w:cs="Arial"/>
        </w:rPr>
      </w:pPr>
    </w:p>
    <w:p w:rsidR="006C2B1A" w:rsidRPr="00B23F85" w:rsidRDefault="006C2B1A" w:rsidP="006C2B1A">
      <w:pPr>
        <w:suppressAutoHyphens/>
        <w:autoSpaceDE w:val="0"/>
        <w:autoSpaceDN w:val="0"/>
        <w:adjustRightInd w:val="0"/>
        <w:ind w:firstLine="709"/>
        <w:jc w:val="right"/>
        <w:rPr>
          <w:rFonts w:ascii="PT Astra Serif" w:hAnsi="PT Astra Serif" w:cs="Arial"/>
        </w:rPr>
      </w:pPr>
    </w:p>
    <w:p w:rsidR="007F6DB9" w:rsidRPr="00B23F85" w:rsidRDefault="007F6DB9" w:rsidP="006C2B1A">
      <w:pPr>
        <w:suppressAutoHyphens/>
        <w:autoSpaceDE w:val="0"/>
        <w:autoSpaceDN w:val="0"/>
        <w:adjustRightInd w:val="0"/>
        <w:ind w:firstLine="709"/>
        <w:jc w:val="right"/>
        <w:rPr>
          <w:rFonts w:ascii="PT Astra Serif" w:hAnsi="PT Astra Serif" w:cs="Arial"/>
        </w:rPr>
      </w:pPr>
    </w:p>
    <w:p w:rsidR="007F6DB9" w:rsidRPr="00B23F85" w:rsidRDefault="007F6DB9" w:rsidP="006C2B1A">
      <w:pPr>
        <w:suppressAutoHyphens/>
        <w:autoSpaceDE w:val="0"/>
        <w:autoSpaceDN w:val="0"/>
        <w:adjustRightInd w:val="0"/>
        <w:ind w:firstLine="709"/>
        <w:jc w:val="right"/>
        <w:rPr>
          <w:rFonts w:ascii="PT Astra Serif" w:hAnsi="PT Astra Serif" w:cs="Arial"/>
        </w:rPr>
      </w:pPr>
    </w:p>
    <w:p w:rsidR="006C2B1A" w:rsidRPr="00B23F85" w:rsidRDefault="006C2B1A" w:rsidP="006C2B1A">
      <w:pPr>
        <w:suppressAutoHyphens/>
        <w:autoSpaceDE w:val="0"/>
        <w:autoSpaceDN w:val="0"/>
        <w:adjustRightInd w:val="0"/>
        <w:ind w:firstLine="709"/>
        <w:jc w:val="right"/>
        <w:rPr>
          <w:rFonts w:ascii="PT Astra Serif" w:hAnsi="PT Astra Serif" w:cs="Arial"/>
        </w:rPr>
      </w:pPr>
    </w:p>
    <w:p w:rsidR="006C2B1A" w:rsidRPr="00B23F85" w:rsidRDefault="006C2B1A" w:rsidP="006C2B1A">
      <w:pPr>
        <w:suppressAutoHyphens/>
        <w:autoSpaceDE w:val="0"/>
        <w:autoSpaceDN w:val="0"/>
        <w:adjustRightInd w:val="0"/>
        <w:ind w:firstLine="709"/>
        <w:jc w:val="right"/>
        <w:rPr>
          <w:rFonts w:ascii="PT Astra Serif" w:hAnsi="PT Astra Serif" w:cs="Arial"/>
        </w:rPr>
      </w:pPr>
    </w:p>
    <w:p w:rsidR="006C2B1A" w:rsidRPr="00B23F85" w:rsidRDefault="006C2B1A" w:rsidP="006C2B1A">
      <w:pPr>
        <w:suppressAutoHyphens/>
        <w:autoSpaceDE w:val="0"/>
        <w:autoSpaceDN w:val="0"/>
        <w:adjustRightInd w:val="0"/>
        <w:ind w:firstLine="709"/>
        <w:jc w:val="right"/>
        <w:rPr>
          <w:rFonts w:ascii="PT Astra Serif" w:hAnsi="PT Astra Serif" w:cs="Arial"/>
        </w:rPr>
      </w:pPr>
    </w:p>
    <w:p w:rsidR="006C2B1A" w:rsidRPr="00B23F85" w:rsidRDefault="006C2B1A" w:rsidP="006C2B1A">
      <w:pPr>
        <w:suppressAutoHyphens/>
        <w:autoSpaceDE w:val="0"/>
        <w:autoSpaceDN w:val="0"/>
        <w:adjustRightInd w:val="0"/>
        <w:ind w:firstLine="709"/>
        <w:jc w:val="right"/>
        <w:rPr>
          <w:rFonts w:ascii="PT Astra Serif" w:hAnsi="PT Astra Serif" w:cs="Arial"/>
        </w:rPr>
      </w:pPr>
    </w:p>
    <w:p w:rsidR="001A6C53" w:rsidRPr="00B23F85" w:rsidRDefault="001A6C53" w:rsidP="001A6C53">
      <w:pPr>
        <w:pStyle w:val="a5"/>
        <w:spacing w:line="360" w:lineRule="exact"/>
        <w:ind w:firstLine="709"/>
        <w:jc w:val="both"/>
        <w:rPr>
          <w:rFonts w:ascii="PT Astra Serif" w:hAnsi="PT Astra Serif" w:cs="Times New Roman"/>
          <w:sz w:val="28"/>
          <w:szCs w:val="28"/>
        </w:rPr>
      </w:pPr>
      <w:r w:rsidRPr="00B23F85">
        <w:rPr>
          <w:rFonts w:ascii="PT Astra Serif" w:hAnsi="PT Astra Serif" w:cs="Times New Roman"/>
          <w:sz w:val="28"/>
          <w:szCs w:val="28"/>
        </w:rPr>
        <w:t xml:space="preserve">Отдел по ГОЧС, МП и ООС </w:t>
      </w:r>
    </w:p>
    <w:p w:rsidR="001A6C53" w:rsidRPr="00B23F85" w:rsidRDefault="001A6C53" w:rsidP="001A6C53">
      <w:pPr>
        <w:pStyle w:val="a5"/>
        <w:spacing w:line="360" w:lineRule="exact"/>
        <w:ind w:firstLine="709"/>
        <w:jc w:val="both"/>
        <w:rPr>
          <w:rFonts w:ascii="PT Astra Serif" w:hAnsi="PT Astra Serif" w:cs="Times New Roman"/>
          <w:sz w:val="28"/>
          <w:szCs w:val="28"/>
        </w:rPr>
      </w:pPr>
      <w:r w:rsidRPr="00B23F85">
        <w:rPr>
          <w:rFonts w:ascii="PT Astra Serif" w:hAnsi="PT Astra Serif" w:cs="Times New Roman"/>
          <w:sz w:val="28"/>
          <w:szCs w:val="28"/>
        </w:rPr>
        <w:t xml:space="preserve">комитета по жизнеобеспечению                                       И. А. Бочин                                                                               </w:t>
      </w:r>
    </w:p>
    <w:p w:rsidR="001A6C53" w:rsidRPr="00B23F85" w:rsidRDefault="001A6C53" w:rsidP="001A6C53">
      <w:pPr>
        <w:pStyle w:val="a5"/>
        <w:spacing w:line="360" w:lineRule="exact"/>
        <w:ind w:firstLine="709"/>
        <w:jc w:val="both"/>
        <w:rPr>
          <w:rFonts w:ascii="PT Astra Serif" w:hAnsi="PT Astra Serif" w:cs="Times New Roman"/>
          <w:sz w:val="28"/>
          <w:szCs w:val="28"/>
        </w:rPr>
      </w:pPr>
    </w:p>
    <w:p w:rsidR="00CD5AD6" w:rsidRPr="00B23F85" w:rsidRDefault="00CD5AD6" w:rsidP="00CD5AD6">
      <w:pPr>
        <w:pStyle w:val="a5"/>
        <w:widowControl w:val="0"/>
        <w:spacing w:line="360" w:lineRule="exact"/>
        <w:ind w:firstLine="709"/>
        <w:jc w:val="both"/>
        <w:rPr>
          <w:rFonts w:ascii="PT Astra Serif" w:hAnsi="PT Astra Serif" w:cs="Times New Roman"/>
          <w:sz w:val="28"/>
          <w:szCs w:val="28"/>
        </w:rPr>
      </w:pPr>
      <w:r w:rsidRPr="00B23F85">
        <w:rPr>
          <w:rFonts w:ascii="PT Astra Serif" w:hAnsi="PT Astra Serif" w:cs="Times New Roman"/>
          <w:sz w:val="28"/>
          <w:szCs w:val="28"/>
        </w:rPr>
        <w:t>Руководитель аппарата</w:t>
      </w:r>
    </w:p>
    <w:p w:rsidR="00CD5AD6" w:rsidRPr="00B23F85" w:rsidRDefault="00334BE1" w:rsidP="00CD5AD6">
      <w:pPr>
        <w:pStyle w:val="a5"/>
        <w:widowControl w:val="0"/>
        <w:spacing w:line="360" w:lineRule="exact"/>
        <w:ind w:firstLine="709"/>
        <w:jc w:val="both"/>
        <w:rPr>
          <w:rFonts w:ascii="PT Astra Serif" w:hAnsi="PT Astra Serif" w:cs="Times New Roman"/>
          <w:sz w:val="28"/>
          <w:szCs w:val="28"/>
        </w:rPr>
      </w:pPr>
      <w:r w:rsidRPr="00B23F85">
        <w:rPr>
          <w:rFonts w:ascii="PT Astra Serif" w:hAnsi="PT Astra Serif" w:cs="Times New Roman"/>
          <w:sz w:val="28"/>
          <w:szCs w:val="28"/>
        </w:rPr>
        <w:t>а</w:t>
      </w:r>
      <w:r w:rsidR="00CD5AD6" w:rsidRPr="00B23F85">
        <w:rPr>
          <w:rFonts w:ascii="PT Astra Serif" w:hAnsi="PT Astra Serif" w:cs="Times New Roman"/>
          <w:sz w:val="28"/>
          <w:szCs w:val="28"/>
        </w:rPr>
        <w:t>дминистрации</w:t>
      </w:r>
      <w:r w:rsidRPr="00B23F85">
        <w:rPr>
          <w:rFonts w:ascii="PT Astra Serif" w:hAnsi="PT Astra Serif" w:cs="Times New Roman"/>
          <w:sz w:val="28"/>
          <w:szCs w:val="28"/>
        </w:rPr>
        <w:t xml:space="preserve">                              </w:t>
      </w:r>
      <w:r w:rsidR="00CD5AD6" w:rsidRPr="00B23F85">
        <w:rPr>
          <w:rFonts w:ascii="PT Astra Serif" w:hAnsi="PT Astra Serif" w:cs="Times New Roman"/>
          <w:sz w:val="28"/>
          <w:szCs w:val="28"/>
        </w:rPr>
        <w:t xml:space="preserve">                                 Ушакова Е. В.</w:t>
      </w:r>
    </w:p>
    <w:p w:rsidR="00CD5AD6" w:rsidRPr="00B23F85" w:rsidRDefault="00CD5AD6" w:rsidP="00CD5AD6">
      <w:pPr>
        <w:pStyle w:val="a5"/>
        <w:widowControl w:val="0"/>
        <w:spacing w:line="360" w:lineRule="exact"/>
        <w:ind w:firstLine="709"/>
        <w:jc w:val="both"/>
        <w:rPr>
          <w:rFonts w:ascii="PT Astra Serif" w:hAnsi="PT Astra Serif" w:cs="Times New Roman"/>
          <w:sz w:val="28"/>
          <w:szCs w:val="28"/>
        </w:rPr>
      </w:pPr>
      <w:r w:rsidRPr="00B23F85">
        <w:rPr>
          <w:rFonts w:ascii="PT Astra Serif" w:hAnsi="PT Astra Serif" w:cs="Times New Roman"/>
          <w:sz w:val="28"/>
          <w:szCs w:val="28"/>
        </w:rPr>
        <w:t xml:space="preserve">                                                                                           </w:t>
      </w:r>
    </w:p>
    <w:p w:rsidR="001A6C53" w:rsidRPr="00B23F85" w:rsidRDefault="00CD5AD6" w:rsidP="001A6C53">
      <w:pPr>
        <w:pStyle w:val="a5"/>
        <w:spacing w:line="360" w:lineRule="exact"/>
        <w:ind w:firstLine="709"/>
        <w:jc w:val="both"/>
        <w:rPr>
          <w:rFonts w:ascii="PT Astra Serif" w:hAnsi="PT Astra Serif" w:cs="Times New Roman"/>
          <w:sz w:val="28"/>
          <w:szCs w:val="28"/>
        </w:rPr>
      </w:pPr>
      <w:r w:rsidRPr="00B23F85">
        <w:rPr>
          <w:rFonts w:ascii="PT Astra Serif" w:hAnsi="PT Astra Serif" w:cs="Times New Roman"/>
          <w:sz w:val="28"/>
          <w:szCs w:val="28"/>
        </w:rPr>
        <w:t xml:space="preserve">Председатель </w:t>
      </w:r>
      <w:r w:rsidR="001A6C53" w:rsidRPr="00B23F85">
        <w:rPr>
          <w:rFonts w:ascii="PT Astra Serif" w:hAnsi="PT Astra Serif" w:cs="Times New Roman"/>
          <w:sz w:val="28"/>
          <w:szCs w:val="28"/>
        </w:rPr>
        <w:t>комитета</w:t>
      </w:r>
    </w:p>
    <w:p w:rsidR="001A6C53" w:rsidRPr="00B23F85" w:rsidRDefault="001A6C53" w:rsidP="001A6C53">
      <w:pPr>
        <w:pStyle w:val="a5"/>
        <w:spacing w:line="360" w:lineRule="exact"/>
        <w:ind w:firstLine="709"/>
        <w:jc w:val="both"/>
        <w:rPr>
          <w:rFonts w:ascii="PT Astra Serif" w:hAnsi="PT Astra Serif" w:cs="Times New Roman"/>
          <w:sz w:val="28"/>
          <w:szCs w:val="28"/>
        </w:rPr>
      </w:pPr>
      <w:r w:rsidRPr="00B23F85">
        <w:rPr>
          <w:rFonts w:ascii="PT Astra Serif" w:hAnsi="PT Astra Serif" w:cs="Times New Roman"/>
          <w:sz w:val="28"/>
          <w:szCs w:val="28"/>
        </w:rPr>
        <w:t xml:space="preserve">по жизнеобеспечению                                                      </w:t>
      </w:r>
      <w:r w:rsidR="00CD5AD6" w:rsidRPr="00B23F85">
        <w:rPr>
          <w:rFonts w:ascii="PT Astra Serif" w:hAnsi="PT Astra Serif" w:cs="Times New Roman"/>
          <w:sz w:val="28"/>
          <w:szCs w:val="28"/>
        </w:rPr>
        <w:t>Чехов И. А.</w:t>
      </w:r>
    </w:p>
    <w:p w:rsidR="001A6C53" w:rsidRPr="00B23F85" w:rsidRDefault="001A6C53" w:rsidP="001A6C53">
      <w:pPr>
        <w:pStyle w:val="a5"/>
        <w:widowControl w:val="0"/>
        <w:spacing w:line="360" w:lineRule="exact"/>
        <w:ind w:firstLine="709"/>
        <w:jc w:val="both"/>
        <w:rPr>
          <w:rFonts w:ascii="PT Astra Serif" w:hAnsi="PT Astra Serif" w:cs="Times New Roman"/>
          <w:sz w:val="28"/>
          <w:szCs w:val="28"/>
        </w:rPr>
      </w:pPr>
    </w:p>
    <w:p w:rsidR="001A6C53" w:rsidRPr="00B23F85" w:rsidRDefault="001A6C53" w:rsidP="001A6C53">
      <w:pPr>
        <w:pStyle w:val="a5"/>
        <w:widowControl w:val="0"/>
        <w:spacing w:line="360" w:lineRule="exact"/>
        <w:ind w:firstLine="709"/>
        <w:jc w:val="both"/>
        <w:rPr>
          <w:rFonts w:ascii="PT Astra Serif" w:hAnsi="PT Astra Serif" w:cs="Times New Roman"/>
          <w:sz w:val="28"/>
          <w:szCs w:val="28"/>
        </w:rPr>
      </w:pPr>
      <w:r w:rsidRPr="00B23F85">
        <w:rPr>
          <w:rFonts w:ascii="PT Astra Serif" w:hAnsi="PT Astra Serif" w:cs="Times New Roman"/>
          <w:sz w:val="28"/>
          <w:szCs w:val="28"/>
        </w:rPr>
        <w:t>Начальник отдела кадровой политики,</w:t>
      </w:r>
    </w:p>
    <w:p w:rsidR="001A6C53" w:rsidRPr="00B23F85" w:rsidRDefault="001A6C53" w:rsidP="001A6C53">
      <w:pPr>
        <w:pStyle w:val="a5"/>
        <w:widowControl w:val="0"/>
        <w:spacing w:line="360" w:lineRule="exact"/>
        <w:ind w:firstLine="709"/>
        <w:jc w:val="both"/>
        <w:rPr>
          <w:rFonts w:ascii="PT Astra Serif" w:hAnsi="PT Astra Serif" w:cs="Times New Roman"/>
          <w:sz w:val="28"/>
          <w:szCs w:val="28"/>
        </w:rPr>
      </w:pPr>
      <w:r w:rsidRPr="00B23F85">
        <w:rPr>
          <w:rFonts w:ascii="PT Astra Serif" w:hAnsi="PT Astra Serif" w:cs="Times New Roman"/>
          <w:sz w:val="28"/>
          <w:szCs w:val="28"/>
        </w:rPr>
        <w:t>делопроизводства и контроля                                          Оболонкова  М.В.</w:t>
      </w:r>
    </w:p>
    <w:p w:rsidR="001A6C53" w:rsidRPr="00B23F85" w:rsidRDefault="001A6C53" w:rsidP="001A6C53">
      <w:pPr>
        <w:pStyle w:val="a5"/>
        <w:widowControl w:val="0"/>
        <w:spacing w:line="360" w:lineRule="exact"/>
        <w:ind w:firstLine="709"/>
        <w:jc w:val="both"/>
        <w:rPr>
          <w:rFonts w:ascii="PT Astra Serif" w:hAnsi="PT Astra Serif" w:cs="Times New Roman"/>
          <w:sz w:val="28"/>
          <w:szCs w:val="28"/>
        </w:rPr>
      </w:pPr>
    </w:p>
    <w:p w:rsidR="001A6C53" w:rsidRPr="00B23F85" w:rsidRDefault="00CD5AD6" w:rsidP="001A6C53">
      <w:pPr>
        <w:pStyle w:val="a5"/>
        <w:widowControl w:val="0"/>
        <w:spacing w:line="360" w:lineRule="exact"/>
        <w:ind w:firstLine="709"/>
        <w:jc w:val="both"/>
        <w:rPr>
          <w:rFonts w:ascii="PT Astra Serif" w:hAnsi="PT Astra Serif" w:cs="Times New Roman"/>
          <w:sz w:val="28"/>
          <w:szCs w:val="28"/>
        </w:rPr>
      </w:pPr>
      <w:r w:rsidRPr="00B23F85">
        <w:rPr>
          <w:rFonts w:ascii="PT Astra Serif" w:hAnsi="PT Astra Serif" w:cs="Times New Roman"/>
          <w:sz w:val="28"/>
          <w:szCs w:val="28"/>
        </w:rPr>
        <w:t>Начальник</w:t>
      </w:r>
      <w:r w:rsidR="001A6C53" w:rsidRPr="00B23F85">
        <w:rPr>
          <w:rFonts w:ascii="PT Astra Serif" w:hAnsi="PT Astra Serif" w:cs="Times New Roman"/>
          <w:sz w:val="28"/>
          <w:szCs w:val="28"/>
        </w:rPr>
        <w:t xml:space="preserve"> сектора правовой</w:t>
      </w:r>
    </w:p>
    <w:p w:rsidR="001A6C53" w:rsidRPr="00B23F85" w:rsidRDefault="001A6C53" w:rsidP="001A6C53">
      <w:pPr>
        <w:pStyle w:val="a5"/>
        <w:widowControl w:val="0"/>
        <w:spacing w:line="360" w:lineRule="exact"/>
        <w:ind w:firstLine="709"/>
        <w:jc w:val="both"/>
        <w:rPr>
          <w:rFonts w:ascii="PT Astra Serif" w:hAnsi="PT Astra Serif" w:cs="Times New Roman"/>
          <w:sz w:val="28"/>
          <w:szCs w:val="28"/>
        </w:rPr>
      </w:pPr>
      <w:r w:rsidRPr="00B23F85">
        <w:rPr>
          <w:rFonts w:ascii="PT Astra Serif" w:hAnsi="PT Astra Serif" w:cs="Times New Roman"/>
          <w:sz w:val="28"/>
          <w:szCs w:val="28"/>
        </w:rPr>
        <w:t xml:space="preserve">и административной работы                                           </w:t>
      </w:r>
      <w:r w:rsidR="00CD5AD6" w:rsidRPr="00B23F85">
        <w:rPr>
          <w:rFonts w:ascii="PT Astra Serif" w:hAnsi="PT Astra Serif" w:cs="Times New Roman"/>
          <w:sz w:val="28"/>
          <w:szCs w:val="28"/>
        </w:rPr>
        <w:t>Сосорова С. В.</w:t>
      </w:r>
    </w:p>
    <w:p w:rsidR="001A6C53" w:rsidRPr="00B23F85" w:rsidRDefault="001A6C53" w:rsidP="001A6C53">
      <w:pPr>
        <w:pStyle w:val="a5"/>
        <w:spacing w:line="360" w:lineRule="exact"/>
        <w:ind w:firstLine="709"/>
        <w:jc w:val="both"/>
        <w:rPr>
          <w:rFonts w:ascii="PT Astra Serif" w:hAnsi="PT Astra Serif" w:cs="Times New Roman"/>
          <w:sz w:val="28"/>
          <w:szCs w:val="28"/>
        </w:rPr>
      </w:pPr>
      <w:r w:rsidRPr="00B23F85">
        <w:rPr>
          <w:rFonts w:ascii="PT Astra Serif" w:hAnsi="PT Astra Serif" w:cs="Times New Roman"/>
          <w:sz w:val="28"/>
          <w:szCs w:val="28"/>
        </w:rPr>
        <w:t xml:space="preserve">  </w:t>
      </w:r>
    </w:p>
    <w:p w:rsidR="001A6C53" w:rsidRPr="00B23F85" w:rsidRDefault="001A6C53" w:rsidP="001A6C53">
      <w:pPr>
        <w:pStyle w:val="a5"/>
        <w:spacing w:line="360" w:lineRule="exact"/>
        <w:ind w:firstLine="709"/>
        <w:jc w:val="both"/>
        <w:rPr>
          <w:rFonts w:ascii="PT Astra Serif" w:hAnsi="PT Astra Serif" w:cs="Times New Roman"/>
          <w:sz w:val="28"/>
          <w:szCs w:val="28"/>
        </w:rPr>
      </w:pPr>
    </w:p>
    <w:p w:rsidR="001A6C53" w:rsidRPr="00B23F85" w:rsidRDefault="001A6C53" w:rsidP="001A6C53">
      <w:pPr>
        <w:pStyle w:val="a5"/>
        <w:spacing w:line="360" w:lineRule="exact"/>
        <w:ind w:firstLine="709"/>
        <w:jc w:val="both"/>
        <w:rPr>
          <w:rFonts w:ascii="PT Astra Serif" w:hAnsi="PT Astra Serif" w:cs="Times New Roman"/>
          <w:sz w:val="28"/>
          <w:szCs w:val="28"/>
        </w:rPr>
      </w:pPr>
      <w:r w:rsidRPr="00B23F85">
        <w:rPr>
          <w:rFonts w:ascii="PT Astra Serif" w:hAnsi="PT Astra Serif" w:cs="Times New Roman"/>
          <w:sz w:val="28"/>
          <w:szCs w:val="28"/>
        </w:rPr>
        <w:t>исп. Медведева С. А.</w:t>
      </w:r>
    </w:p>
    <w:p w:rsidR="001A6C53" w:rsidRPr="00B23F85" w:rsidRDefault="001A6C53" w:rsidP="001A6C53">
      <w:pPr>
        <w:pStyle w:val="a5"/>
        <w:spacing w:line="360" w:lineRule="exact"/>
        <w:ind w:firstLine="709"/>
        <w:jc w:val="both"/>
        <w:rPr>
          <w:rFonts w:ascii="PT Astra Serif" w:hAnsi="PT Astra Serif" w:cs="Times New Roman"/>
          <w:sz w:val="28"/>
          <w:szCs w:val="28"/>
        </w:rPr>
      </w:pPr>
      <w:r w:rsidRPr="00B23F85">
        <w:rPr>
          <w:rFonts w:ascii="PT Astra Serif" w:hAnsi="PT Astra Serif" w:cs="Times New Roman"/>
          <w:sz w:val="28"/>
          <w:szCs w:val="28"/>
        </w:rPr>
        <w:t xml:space="preserve">тел.2-26-76  </w:t>
      </w:r>
    </w:p>
    <w:p w:rsidR="001A6C53" w:rsidRPr="00B23F85" w:rsidRDefault="001A6C53" w:rsidP="001A6C53">
      <w:pPr>
        <w:pStyle w:val="a5"/>
        <w:spacing w:line="360" w:lineRule="exact"/>
        <w:ind w:firstLine="709"/>
        <w:jc w:val="both"/>
        <w:rPr>
          <w:rFonts w:ascii="PT Astra Serif" w:hAnsi="PT Astra Serif" w:cs="Times New Roman"/>
          <w:sz w:val="28"/>
          <w:szCs w:val="28"/>
        </w:rPr>
      </w:pPr>
    </w:p>
    <w:p w:rsidR="006C2B1A" w:rsidRPr="00B23F85" w:rsidRDefault="006C2B1A" w:rsidP="004A50E6">
      <w:pPr>
        <w:suppressAutoHyphens/>
        <w:autoSpaceDE w:val="0"/>
        <w:autoSpaceDN w:val="0"/>
        <w:adjustRightInd w:val="0"/>
        <w:ind w:firstLine="709"/>
        <w:jc w:val="right"/>
        <w:rPr>
          <w:rFonts w:ascii="PT Astra Serif" w:hAnsi="PT Astra Serif" w:cs="Arial"/>
        </w:rPr>
      </w:pPr>
    </w:p>
    <w:p w:rsidR="006C2B1A" w:rsidRPr="00B23F85" w:rsidRDefault="006C2B1A" w:rsidP="004A50E6">
      <w:pPr>
        <w:suppressAutoHyphens/>
        <w:autoSpaceDE w:val="0"/>
        <w:autoSpaceDN w:val="0"/>
        <w:adjustRightInd w:val="0"/>
        <w:ind w:firstLine="709"/>
        <w:jc w:val="right"/>
        <w:rPr>
          <w:rFonts w:ascii="PT Astra Serif" w:hAnsi="PT Astra Serif" w:cs="Arial"/>
        </w:rPr>
      </w:pPr>
    </w:p>
    <w:p w:rsidR="006C2B1A" w:rsidRPr="00B23F85" w:rsidRDefault="006C2B1A" w:rsidP="004A50E6">
      <w:pPr>
        <w:suppressAutoHyphens/>
        <w:autoSpaceDE w:val="0"/>
        <w:autoSpaceDN w:val="0"/>
        <w:adjustRightInd w:val="0"/>
        <w:ind w:firstLine="709"/>
        <w:jc w:val="right"/>
        <w:rPr>
          <w:rFonts w:ascii="PT Astra Serif" w:hAnsi="PT Astra Serif" w:cs="Arial"/>
        </w:rPr>
      </w:pPr>
    </w:p>
    <w:p w:rsidR="006C2B1A" w:rsidRPr="00B23F85" w:rsidRDefault="006C2B1A" w:rsidP="004A50E6">
      <w:pPr>
        <w:suppressAutoHyphens/>
        <w:autoSpaceDE w:val="0"/>
        <w:autoSpaceDN w:val="0"/>
        <w:adjustRightInd w:val="0"/>
        <w:ind w:firstLine="709"/>
        <w:jc w:val="right"/>
        <w:rPr>
          <w:rFonts w:ascii="PT Astra Serif" w:hAnsi="PT Astra Serif" w:cs="Arial"/>
        </w:rPr>
      </w:pPr>
    </w:p>
    <w:p w:rsidR="006C2B1A" w:rsidRPr="00B23F85" w:rsidRDefault="006C2B1A" w:rsidP="004A50E6">
      <w:pPr>
        <w:suppressAutoHyphens/>
        <w:autoSpaceDE w:val="0"/>
        <w:autoSpaceDN w:val="0"/>
        <w:adjustRightInd w:val="0"/>
        <w:ind w:firstLine="709"/>
        <w:jc w:val="right"/>
        <w:rPr>
          <w:rFonts w:ascii="PT Astra Serif" w:hAnsi="PT Astra Serif" w:cs="Arial"/>
        </w:rPr>
      </w:pPr>
    </w:p>
    <w:p w:rsidR="006C2B1A" w:rsidRPr="00B23F85" w:rsidRDefault="006C2B1A" w:rsidP="004A50E6">
      <w:pPr>
        <w:suppressAutoHyphens/>
        <w:autoSpaceDE w:val="0"/>
        <w:autoSpaceDN w:val="0"/>
        <w:adjustRightInd w:val="0"/>
        <w:ind w:firstLine="709"/>
        <w:jc w:val="right"/>
        <w:rPr>
          <w:rFonts w:ascii="PT Astra Serif" w:hAnsi="PT Astra Serif" w:cs="Arial"/>
        </w:rPr>
      </w:pPr>
    </w:p>
    <w:p w:rsidR="006C2B1A" w:rsidRPr="00B23F85" w:rsidRDefault="006C2B1A" w:rsidP="004A50E6">
      <w:pPr>
        <w:suppressAutoHyphens/>
        <w:autoSpaceDE w:val="0"/>
        <w:autoSpaceDN w:val="0"/>
        <w:adjustRightInd w:val="0"/>
        <w:ind w:firstLine="709"/>
        <w:jc w:val="right"/>
        <w:rPr>
          <w:rFonts w:ascii="PT Astra Serif" w:hAnsi="PT Astra Serif" w:cs="Arial"/>
        </w:rPr>
      </w:pPr>
    </w:p>
    <w:p w:rsidR="006C2B1A" w:rsidRPr="00B23F85" w:rsidRDefault="006C2B1A" w:rsidP="004A50E6">
      <w:pPr>
        <w:suppressAutoHyphens/>
        <w:autoSpaceDE w:val="0"/>
        <w:autoSpaceDN w:val="0"/>
        <w:adjustRightInd w:val="0"/>
        <w:ind w:firstLine="709"/>
        <w:jc w:val="right"/>
        <w:rPr>
          <w:rFonts w:ascii="PT Astra Serif" w:hAnsi="PT Astra Serif" w:cs="Arial"/>
        </w:rPr>
      </w:pPr>
    </w:p>
    <w:p w:rsidR="006C2B1A" w:rsidRPr="00B23F85" w:rsidRDefault="006C2B1A" w:rsidP="004A50E6">
      <w:pPr>
        <w:suppressAutoHyphens/>
        <w:autoSpaceDE w:val="0"/>
        <w:autoSpaceDN w:val="0"/>
        <w:adjustRightInd w:val="0"/>
        <w:ind w:firstLine="709"/>
        <w:jc w:val="right"/>
        <w:rPr>
          <w:rFonts w:ascii="PT Astra Serif" w:hAnsi="PT Astra Serif" w:cs="Arial"/>
        </w:rPr>
      </w:pPr>
    </w:p>
    <w:p w:rsidR="006C2B1A" w:rsidRPr="00B23F85" w:rsidRDefault="006C2B1A" w:rsidP="004A50E6">
      <w:pPr>
        <w:suppressAutoHyphens/>
        <w:autoSpaceDE w:val="0"/>
        <w:autoSpaceDN w:val="0"/>
        <w:adjustRightInd w:val="0"/>
        <w:ind w:firstLine="709"/>
        <w:jc w:val="right"/>
        <w:rPr>
          <w:rFonts w:ascii="PT Astra Serif" w:hAnsi="PT Astra Serif" w:cs="Arial"/>
        </w:rPr>
      </w:pPr>
    </w:p>
    <w:p w:rsidR="006C2B1A" w:rsidRPr="00B23F85" w:rsidRDefault="006C2B1A" w:rsidP="004A50E6">
      <w:pPr>
        <w:suppressAutoHyphens/>
        <w:autoSpaceDE w:val="0"/>
        <w:autoSpaceDN w:val="0"/>
        <w:adjustRightInd w:val="0"/>
        <w:ind w:firstLine="709"/>
        <w:jc w:val="right"/>
        <w:rPr>
          <w:rFonts w:ascii="PT Astra Serif" w:hAnsi="PT Astra Serif" w:cs="Arial"/>
        </w:rPr>
      </w:pPr>
    </w:p>
    <w:p w:rsidR="006C2B1A" w:rsidRPr="00B23F85" w:rsidRDefault="006C2B1A" w:rsidP="004A50E6">
      <w:pPr>
        <w:suppressAutoHyphens/>
        <w:autoSpaceDE w:val="0"/>
        <w:autoSpaceDN w:val="0"/>
        <w:adjustRightInd w:val="0"/>
        <w:ind w:firstLine="709"/>
        <w:jc w:val="right"/>
        <w:rPr>
          <w:rFonts w:ascii="PT Astra Serif" w:hAnsi="PT Astra Serif" w:cs="Arial"/>
        </w:rPr>
      </w:pPr>
    </w:p>
    <w:p w:rsidR="006C2B1A" w:rsidRPr="00B23F85" w:rsidRDefault="006C2B1A" w:rsidP="004A50E6">
      <w:pPr>
        <w:suppressAutoHyphens/>
        <w:autoSpaceDE w:val="0"/>
        <w:autoSpaceDN w:val="0"/>
        <w:adjustRightInd w:val="0"/>
        <w:ind w:firstLine="709"/>
        <w:jc w:val="right"/>
        <w:rPr>
          <w:rFonts w:ascii="PT Astra Serif" w:hAnsi="PT Astra Serif" w:cs="Arial"/>
        </w:rPr>
      </w:pPr>
    </w:p>
    <w:p w:rsidR="006C2B1A" w:rsidRPr="00B23F85" w:rsidRDefault="006C2B1A" w:rsidP="004A50E6">
      <w:pPr>
        <w:suppressAutoHyphens/>
        <w:autoSpaceDE w:val="0"/>
        <w:autoSpaceDN w:val="0"/>
        <w:adjustRightInd w:val="0"/>
        <w:ind w:firstLine="709"/>
        <w:jc w:val="right"/>
        <w:rPr>
          <w:rFonts w:ascii="PT Astra Serif" w:hAnsi="PT Astra Serif" w:cs="Arial"/>
        </w:rPr>
      </w:pPr>
    </w:p>
    <w:p w:rsidR="006C2B1A" w:rsidRPr="00B23F85" w:rsidRDefault="006C2B1A" w:rsidP="004A50E6">
      <w:pPr>
        <w:suppressAutoHyphens/>
        <w:autoSpaceDE w:val="0"/>
        <w:autoSpaceDN w:val="0"/>
        <w:adjustRightInd w:val="0"/>
        <w:ind w:firstLine="709"/>
        <w:jc w:val="right"/>
        <w:rPr>
          <w:rFonts w:ascii="PT Astra Serif" w:hAnsi="PT Astra Serif" w:cs="Arial"/>
        </w:rPr>
      </w:pPr>
    </w:p>
    <w:p w:rsidR="006C2B1A" w:rsidRPr="00B23F85" w:rsidRDefault="006C2B1A" w:rsidP="004A50E6">
      <w:pPr>
        <w:suppressAutoHyphens/>
        <w:autoSpaceDE w:val="0"/>
        <w:autoSpaceDN w:val="0"/>
        <w:adjustRightInd w:val="0"/>
        <w:ind w:firstLine="709"/>
        <w:jc w:val="right"/>
        <w:rPr>
          <w:rFonts w:ascii="PT Astra Serif" w:hAnsi="PT Astra Serif" w:cs="Arial"/>
        </w:rPr>
      </w:pPr>
    </w:p>
    <w:p w:rsidR="006C2B1A" w:rsidRPr="00B23F85" w:rsidRDefault="006C2B1A" w:rsidP="004A50E6">
      <w:pPr>
        <w:suppressAutoHyphens/>
        <w:autoSpaceDE w:val="0"/>
        <w:autoSpaceDN w:val="0"/>
        <w:adjustRightInd w:val="0"/>
        <w:ind w:firstLine="709"/>
        <w:jc w:val="right"/>
        <w:rPr>
          <w:rFonts w:ascii="PT Astra Serif" w:hAnsi="PT Astra Serif" w:cs="Arial"/>
        </w:rPr>
      </w:pPr>
    </w:p>
    <w:p w:rsidR="006C2B1A" w:rsidRPr="00B23F85" w:rsidRDefault="006C2B1A" w:rsidP="004A50E6">
      <w:pPr>
        <w:suppressAutoHyphens/>
        <w:autoSpaceDE w:val="0"/>
        <w:autoSpaceDN w:val="0"/>
        <w:adjustRightInd w:val="0"/>
        <w:ind w:firstLine="709"/>
        <w:jc w:val="right"/>
        <w:rPr>
          <w:rFonts w:ascii="PT Astra Serif" w:hAnsi="PT Astra Serif" w:cs="Arial"/>
        </w:rPr>
      </w:pPr>
    </w:p>
    <w:p w:rsidR="006C2B1A" w:rsidRPr="00B23F85" w:rsidRDefault="006C2B1A" w:rsidP="004A50E6">
      <w:pPr>
        <w:suppressAutoHyphens/>
        <w:autoSpaceDE w:val="0"/>
        <w:autoSpaceDN w:val="0"/>
        <w:adjustRightInd w:val="0"/>
        <w:ind w:firstLine="709"/>
        <w:jc w:val="right"/>
        <w:rPr>
          <w:rFonts w:ascii="PT Astra Serif" w:hAnsi="PT Astra Serif" w:cs="Arial"/>
        </w:rPr>
      </w:pPr>
    </w:p>
    <w:p w:rsidR="006C2B1A" w:rsidRPr="00B23F85" w:rsidRDefault="006C2B1A" w:rsidP="004A50E6">
      <w:pPr>
        <w:suppressAutoHyphens/>
        <w:autoSpaceDE w:val="0"/>
        <w:autoSpaceDN w:val="0"/>
        <w:adjustRightInd w:val="0"/>
        <w:ind w:firstLine="709"/>
        <w:jc w:val="right"/>
        <w:rPr>
          <w:rFonts w:ascii="PT Astra Serif" w:hAnsi="PT Astra Serif" w:cs="Arial"/>
        </w:rPr>
      </w:pPr>
    </w:p>
    <w:p w:rsidR="006C2B1A" w:rsidRPr="00B23F85" w:rsidRDefault="006C2B1A" w:rsidP="004A50E6">
      <w:pPr>
        <w:suppressAutoHyphens/>
        <w:autoSpaceDE w:val="0"/>
        <w:autoSpaceDN w:val="0"/>
        <w:adjustRightInd w:val="0"/>
        <w:ind w:firstLine="709"/>
        <w:jc w:val="right"/>
        <w:rPr>
          <w:rFonts w:ascii="PT Astra Serif" w:hAnsi="PT Astra Serif" w:cs="Arial"/>
        </w:rPr>
      </w:pPr>
    </w:p>
    <w:p w:rsidR="002F48AB" w:rsidRPr="00B23F85" w:rsidRDefault="002F48AB" w:rsidP="004A50E6">
      <w:pPr>
        <w:suppressAutoHyphens/>
        <w:autoSpaceDE w:val="0"/>
        <w:autoSpaceDN w:val="0"/>
        <w:adjustRightInd w:val="0"/>
        <w:ind w:firstLine="709"/>
        <w:jc w:val="right"/>
        <w:rPr>
          <w:rFonts w:ascii="PT Astra Serif" w:hAnsi="PT Astra Serif" w:cs="Arial"/>
        </w:rPr>
      </w:pPr>
    </w:p>
    <w:p w:rsidR="002F48AB" w:rsidRPr="00B23F85" w:rsidRDefault="002F48AB" w:rsidP="004A50E6">
      <w:pPr>
        <w:suppressAutoHyphens/>
        <w:autoSpaceDE w:val="0"/>
        <w:autoSpaceDN w:val="0"/>
        <w:adjustRightInd w:val="0"/>
        <w:ind w:firstLine="709"/>
        <w:jc w:val="right"/>
        <w:rPr>
          <w:rFonts w:ascii="PT Astra Serif" w:hAnsi="PT Astra Serif" w:cs="Arial"/>
        </w:rPr>
      </w:pPr>
    </w:p>
    <w:p w:rsidR="002F48AB" w:rsidRPr="00B23F85" w:rsidRDefault="002F48AB" w:rsidP="004A50E6">
      <w:pPr>
        <w:suppressAutoHyphens/>
        <w:autoSpaceDE w:val="0"/>
        <w:autoSpaceDN w:val="0"/>
        <w:adjustRightInd w:val="0"/>
        <w:ind w:firstLine="709"/>
        <w:jc w:val="right"/>
        <w:rPr>
          <w:rFonts w:ascii="PT Astra Serif" w:hAnsi="PT Astra Serif" w:cs="Arial"/>
        </w:rPr>
      </w:pPr>
    </w:p>
    <w:p w:rsidR="006C2B1A" w:rsidRPr="00B23F85" w:rsidRDefault="006C2B1A" w:rsidP="004A50E6">
      <w:pPr>
        <w:suppressAutoHyphens/>
        <w:autoSpaceDE w:val="0"/>
        <w:autoSpaceDN w:val="0"/>
        <w:adjustRightInd w:val="0"/>
        <w:ind w:firstLine="709"/>
        <w:jc w:val="right"/>
        <w:rPr>
          <w:rFonts w:ascii="PT Astra Serif" w:hAnsi="PT Astra Serif" w:cs="Arial"/>
        </w:rPr>
      </w:pPr>
    </w:p>
    <w:p w:rsidR="00CD5AD6" w:rsidRPr="00B23F85" w:rsidRDefault="00CD5AD6" w:rsidP="004A50E6">
      <w:pPr>
        <w:suppressAutoHyphens/>
        <w:autoSpaceDE w:val="0"/>
        <w:autoSpaceDN w:val="0"/>
        <w:adjustRightInd w:val="0"/>
        <w:ind w:firstLine="709"/>
        <w:jc w:val="right"/>
        <w:rPr>
          <w:rFonts w:ascii="PT Astra Serif" w:hAnsi="PT Astra Serif" w:cs="Arial"/>
        </w:rPr>
      </w:pPr>
    </w:p>
    <w:p w:rsidR="006C2B1A" w:rsidRPr="00B23F85" w:rsidRDefault="006C2B1A" w:rsidP="004A50E6">
      <w:pPr>
        <w:suppressAutoHyphens/>
        <w:autoSpaceDE w:val="0"/>
        <w:autoSpaceDN w:val="0"/>
        <w:adjustRightInd w:val="0"/>
        <w:ind w:firstLine="709"/>
        <w:jc w:val="right"/>
        <w:rPr>
          <w:rFonts w:ascii="PT Astra Serif" w:hAnsi="PT Astra Serif" w:cs="Arial"/>
        </w:rPr>
      </w:pPr>
    </w:p>
    <w:p w:rsidR="004A50E6" w:rsidRPr="00B23F85" w:rsidRDefault="004A50E6" w:rsidP="005F31FA">
      <w:pPr>
        <w:suppressAutoHyphens/>
        <w:autoSpaceDE w:val="0"/>
        <w:autoSpaceDN w:val="0"/>
        <w:adjustRightInd w:val="0"/>
        <w:spacing w:line="360" w:lineRule="exact"/>
        <w:ind w:left="4962"/>
        <w:jc w:val="center"/>
        <w:rPr>
          <w:rFonts w:ascii="PT Astra Serif" w:hAnsi="PT Astra Serif"/>
          <w:sz w:val="28"/>
          <w:szCs w:val="28"/>
        </w:rPr>
      </w:pPr>
      <w:r w:rsidRPr="00B23F85">
        <w:rPr>
          <w:rFonts w:ascii="PT Astra Serif" w:hAnsi="PT Astra Serif"/>
          <w:sz w:val="28"/>
          <w:szCs w:val="28"/>
        </w:rPr>
        <w:lastRenderedPageBreak/>
        <w:t>Приложение</w:t>
      </w:r>
    </w:p>
    <w:p w:rsidR="004A50E6" w:rsidRPr="00B23F85" w:rsidRDefault="004A50E6" w:rsidP="005F31FA">
      <w:pPr>
        <w:suppressAutoHyphens/>
        <w:autoSpaceDE w:val="0"/>
        <w:autoSpaceDN w:val="0"/>
        <w:adjustRightInd w:val="0"/>
        <w:spacing w:line="360" w:lineRule="exact"/>
        <w:ind w:left="4962"/>
        <w:jc w:val="center"/>
        <w:rPr>
          <w:rFonts w:ascii="PT Astra Serif" w:hAnsi="PT Astra Serif"/>
          <w:sz w:val="28"/>
          <w:szCs w:val="28"/>
        </w:rPr>
      </w:pPr>
      <w:r w:rsidRPr="00B23F85">
        <w:rPr>
          <w:rFonts w:ascii="PT Astra Serif" w:hAnsi="PT Astra Serif"/>
          <w:sz w:val="28"/>
          <w:szCs w:val="28"/>
        </w:rPr>
        <w:t>к постановлению администрации</w:t>
      </w:r>
    </w:p>
    <w:p w:rsidR="004A50E6" w:rsidRPr="00B23F85" w:rsidRDefault="004A50E6" w:rsidP="005F31FA">
      <w:pPr>
        <w:suppressAutoHyphens/>
        <w:autoSpaceDE w:val="0"/>
        <w:autoSpaceDN w:val="0"/>
        <w:adjustRightInd w:val="0"/>
        <w:spacing w:line="360" w:lineRule="exact"/>
        <w:ind w:left="4962"/>
        <w:jc w:val="center"/>
        <w:rPr>
          <w:rFonts w:ascii="PT Astra Serif" w:hAnsi="PT Astra Serif"/>
          <w:sz w:val="28"/>
          <w:szCs w:val="28"/>
        </w:rPr>
      </w:pPr>
      <w:r w:rsidRPr="00B23F85">
        <w:rPr>
          <w:rFonts w:ascii="PT Astra Serif" w:hAnsi="PT Astra Serif"/>
          <w:sz w:val="28"/>
          <w:szCs w:val="28"/>
        </w:rPr>
        <w:t>муниципального образования</w:t>
      </w:r>
    </w:p>
    <w:p w:rsidR="004A50E6" w:rsidRPr="00B23F85" w:rsidRDefault="004A50E6" w:rsidP="005F31FA">
      <w:pPr>
        <w:suppressAutoHyphens/>
        <w:autoSpaceDE w:val="0"/>
        <w:autoSpaceDN w:val="0"/>
        <w:adjustRightInd w:val="0"/>
        <w:spacing w:line="360" w:lineRule="exact"/>
        <w:ind w:left="4962"/>
        <w:jc w:val="center"/>
        <w:rPr>
          <w:rFonts w:ascii="PT Astra Serif" w:hAnsi="PT Astra Serif"/>
          <w:sz w:val="28"/>
          <w:szCs w:val="28"/>
        </w:rPr>
      </w:pPr>
      <w:r w:rsidRPr="00B23F85">
        <w:rPr>
          <w:rFonts w:ascii="PT Astra Serif" w:hAnsi="PT Astra Serif"/>
          <w:sz w:val="28"/>
          <w:szCs w:val="28"/>
        </w:rPr>
        <w:t>Богородицкий район</w:t>
      </w:r>
    </w:p>
    <w:p w:rsidR="004A50E6" w:rsidRPr="00B23F85" w:rsidRDefault="004A50E6" w:rsidP="005F31FA">
      <w:pPr>
        <w:suppressAutoHyphens/>
        <w:autoSpaceDE w:val="0"/>
        <w:autoSpaceDN w:val="0"/>
        <w:adjustRightInd w:val="0"/>
        <w:spacing w:line="360" w:lineRule="exact"/>
        <w:ind w:left="4962"/>
        <w:jc w:val="center"/>
        <w:rPr>
          <w:rFonts w:ascii="PT Astra Serif" w:hAnsi="PT Astra Serif"/>
          <w:sz w:val="28"/>
          <w:szCs w:val="28"/>
        </w:rPr>
      </w:pPr>
      <w:r w:rsidRPr="00B23F85">
        <w:rPr>
          <w:rFonts w:ascii="PT Astra Serif" w:hAnsi="PT Astra Serif"/>
          <w:sz w:val="28"/>
          <w:szCs w:val="28"/>
        </w:rPr>
        <w:t xml:space="preserve">от </w:t>
      </w:r>
      <w:r w:rsidR="00F543C2" w:rsidRPr="00B23F85">
        <w:rPr>
          <w:rFonts w:ascii="PT Astra Serif" w:hAnsi="PT Astra Serif"/>
          <w:sz w:val="28"/>
          <w:szCs w:val="28"/>
        </w:rPr>
        <w:t>01.08.2016</w:t>
      </w:r>
      <w:r w:rsidRPr="00B23F85">
        <w:rPr>
          <w:rFonts w:ascii="PT Astra Serif" w:hAnsi="PT Astra Serif"/>
          <w:sz w:val="28"/>
          <w:szCs w:val="28"/>
        </w:rPr>
        <w:t xml:space="preserve"> №</w:t>
      </w:r>
      <w:r w:rsidR="00F543C2" w:rsidRPr="00B23F85">
        <w:rPr>
          <w:rFonts w:ascii="PT Astra Serif" w:hAnsi="PT Astra Serif"/>
          <w:sz w:val="28"/>
          <w:szCs w:val="28"/>
        </w:rPr>
        <w:t>450</w:t>
      </w:r>
    </w:p>
    <w:p w:rsidR="00696D47" w:rsidRPr="00B23F85" w:rsidRDefault="00696D47" w:rsidP="005F31FA">
      <w:pPr>
        <w:suppressAutoHyphens/>
        <w:autoSpaceDE w:val="0"/>
        <w:autoSpaceDN w:val="0"/>
        <w:adjustRightInd w:val="0"/>
        <w:spacing w:line="360" w:lineRule="exact"/>
        <w:ind w:left="4962"/>
        <w:jc w:val="center"/>
        <w:rPr>
          <w:rFonts w:ascii="PT Astra Serif" w:hAnsi="PT Astra Serif"/>
          <w:sz w:val="28"/>
          <w:szCs w:val="28"/>
        </w:rPr>
      </w:pPr>
    </w:p>
    <w:p w:rsidR="00696D47" w:rsidRPr="00B23F85" w:rsidRDefault="00696D47" w:rsidP="005F31FA">
      <w:pPr>
        <w:suppressAutoHyphens/>
        <w:autoSpaceDE w:val="0"/>
        <w:autoSpaceDN w:val="0"/>
        <w:adjustRightInd w:val="0"/>
        <w:spacing w:line="360" w:lineRule="exact"/>
        <w:ind w:left="4962"/>
        <w:jc w:val="center"/>
        <w:rPr>
          <w:rFonts w:ascii="PT Astra Serif" w:hAnsi="PT Astra Serif"/>
          <w:sz w:val="28"/>
          <w:szCs w:val="28"/>
        </w:rPr>
      </w:pPr>
      <w:r w:rsidRPr="00B23F85">
        <w:rPr>
          <w:rFonts w:ascii="PT Astra Serif" w:hAnsi="PT Astra Serif"/>
          <w:sz w:val="28"/>
          <w:szCs w:val="28"/>
        </w:rPr>
        <w:t>в редакции постановления АМО</w:t>
      </w:r>
    </w:p>
    <w:p w:rsidR="00696D47" w:rsidRPr="00B23F85" w:rsidRDefault="00696D47" w:rsidP="005F31FA">
      <w:pPr>
        <w:suppressAutoHyphens/>
        <w:autoSpaceDE w:val="0"/>
        <w:autoSpaceDN w:val="0"/>
        <w:adjustRightInd w:val="0"/>
        <w:spacing w:line="360" w:lineRule="exact"/>
        <w:ind w:left="4962"/>
        <w:jc w:val="center"/>
        <w:rPr>
          <w:rFonts w:ascii="PT Astra Serif" w:hAnsi="PT Astra Serif"/>
          <w:sz w:val="28"/>
          <w:szCs w:val="28"/>
        </w:rPr>
      </w:pPr>
      <w:r w:rsidRPr="00B23F85">
        <w:rPr>
          <w:rFonts w:ascii="PT Astra Serif" w:hAnsi="PT Astra Serif"/>
          <w:sz w:val="28"/>
          <w:szCs w:val="28"/>
        </w:rPr>
        <w:t>Богородицкий район</w:t>
      </w:r>
    </w:p>
    <w:p w:rsidR="00696D47" w:rsidRPr="00B23F85" w:rsidRDefault="00696D47" w:rsidP="005F31FA">
      <w:pPr>
        <w:suppressAutoHyphens/>
        <w:autoSpaceDE w:val="0"/>
        <w:autoSpaceDN w:val="0"/>
        <w:adjustRightInd w:val="0"/>
        <w:spacing w:line="360" w:lineRule="exact"/>
        <w:ind w:left="4962"/>
        <w:jc w:val="center"/>
        <w:rPr>
          <w:rFonts w:ascii="PT Astra Serif" w:hAnsi="PT Astra Serif"/>
          <w:sz w:val="28"/>
          <w:szCs w:val="28"/>
        </w:rPr>
      </w:pPr>
      <w:r w:rsidRPr="00B23F85">
        <w:rPr>
          <w:rFonts w:ascii="PT Astra Serif" w:hAnsi="PT Astra Serif"/>
          <w:sz w:val="28"/>
          <w:szCs w:val="28"/>
        </w:rPr>
        <w:t>от 30.12.2016 №813</w:t>
      </w:r>
    </w:p>
    <w:p w:rsidR="00696D47" w:rsidRPr="00B23F85" w:rsidRDefault="00696D47" w:rsidP="005F31FA">
      <w:pPr>
        <w:suppressAutoHyphens/>
        <w:autoSpaceDE w:val="0"/>
        <w:autoSpaceDN w:val="0"/>
        <w:adjustRightInd w:val="0"/>
        <w:spacing w:line="360" w:lineRule="exact"/>
        <w:ind w:left="4962"/>
        <w:jc w:val="center"/>
        <w:rPr>
          <w:rFonts w:ascii="PT Astra Serif" w:hAnsi="PT Astra Serif"/>
          <w:sz w:val="28"/>
          <w:szCs w:val="28"/>
        </w:rPr>
      </w:pPr>
    </w:p>
    <w:p w:rsidR="00696D47" w:rsidRPr="00B23F85" w:rsidRDefault="00696D47" w:rsidP="00696D47">
      <w:pPr>
        <w:suppressAutoHyphens/>
        <w:autoSpaceDE w:val="0"/>
        <w:autoSpaceDN w:val="0"/>
        <w:adjustRightInd w:val="0"/>
        <w:spacing w:line="360" w:lineRule="exact"/>
        <w:ind w:left="4962"/>
        <w:jc w:val="center"/>
        <w:rPr>
          <w:rFonts w:ascii="PT Astra Serif" w:hAnsi="PT Astra Serif"/>
          <w:sz w:val="28"/>
          <w:szCs w:val="28"/>
        </w:rPr>
      </w:pPr>
      <w:r w:rsidRPr="00B23F85">
        <w:rPr>
          <w:rFonts w:ascii="PT Astra Serif" w:hAnsi="PT Astra Serif"/>
          <w:sz w:val="28"/>
          <w:szCs w:val="28"/>
        </w:rPr>
        <w:t>в редакции постановления АМО</w:t>
      </w:r>
    </w:p>
    <w:p w:rsidR="00696D47" w:rsidRPr="00B23F85" w:rsidRDefault="00696D47" w:rsidP="00696D47">
      <w:pPr>
        <w:suppressAutoHyphens/>
        <w:autoSpaceDE w:val="0"/>
        <w:autoSpaceDN w:val="0"/>
        <w:adjustRightInd w:val="0"/>
        <w:spacing w:line="360" w:lineRule="exact"/>
        <w:ind w:left="4962"/>
        <w:jc w:val="center"/>
        <w:rPr>
          <w:rFonts w:ascii="PT Astra Serif" w:hAnsi="PT Astra Serif"/>
          <w:sz w:val="28"/>
          <w:szCs w:val="28"/>
        </w:rPr>
      </w:pPr>
      <w:r w:rsidRPr="00B23F85">
        <w:rPr>
          <w:rFonts w:ascii="PT Astra Serif" w:hAnsi="PT Astra Serif"/>
          <w:sz w:val="28"/>
          <w:szCs w:val="28"/>
        </w:rPr>
        <w:t>Богородицкий район</w:t>
      </w:r>
    </w:p>
    <w:p w:rsidR="00696D47" w:rsidRPr="00B23F85" w:rsidRDefault="00696D47" w:rsidP="00696D47">
      <w:pPr>
        <w:suppressAutoHyphens/>
        <w:autoSpaceDE w:val="0"/>
        <w:autoSpaceDN w:val="0"/>
        <w:adjustRightInd w:val="0"/>
        <w:spacing w:line="360" w:lineRule="exact"/>
        <w:ind w:left="4962"/>
        <w:jc w:val="center"/>
        <w:rPr>
          <w:rFonts w:ascii="PT Astra Serif" w:hAnsi="PT Astra Serif"/>
          <w:sz w:val="28"/>
          <w:szCs w:val="28"/>
        </w:rPr>
      </w:pPr>
      <w:r w:rsidRPr="00B23F85">
        <w:rPr>
          <w:rFonts w:ascii="PT Astra Serif" w:hAnsi="PT Astra Serif"/>
          <w:sz w:val="28"/>
          <w:szCs w:val="28"/>
        </w:rPr>
        <w:t>от 07.07.2020 №412</w:t>
      </w:r>
    </w:p>
    <w:p w:rsidR="00696D47" w:rsidRPr="00B23F85" w:rsidRDefault="00696D47" w:rsidP="00696D47">
      <w:pPr>
        <w:suppressAutoHyphens/>
        <w:autoSpaceDE w:val="0"/>
        <w:autoSpaceDN w:val="0"/>
        <w:adjustRightInd w:val="0"/>
        <w:spacing w:line="360" w:lineRule="exact"/>
        <w:ind w:left="4962"/>
        <w:jc w:val="center"/>
        <w:rPr>
          <w:rFonts w:ascii="PT Astra Serif" w:hAnsi="PT Astra Serif"/>
          <w:sz w:val="28"/>
          <w:szCs w:val="28"/>
        </w:rPr>
      </w:pPr>
    </w:p>
    <w:p w:rsidR="00696D47" w:rsidRPr="00B23F85" w:rsidRDefault="00696D47" w:rsidP="00696D47">
      <w:pPr>
        <w:suppressAutoHyphens/>
        <w:autoSpaceDE w:val="0"/>
        <w:autoSpaceDN w:val="0"/>
        <w:adjustRightInd w:val="0"/>
        <w:spacing w:line="360" w:lineRule="exact"/>
        <w:ind w:left="4962"/>
        <w:jc w:val="center"/>
        <w:rPr>
          <w:rFonts w:ascii="PT Astra Serif" w:hAnsi="PT Astra Serif"/>
          <w:sz w:val="28"/>
          <w:szCs w:val="28"/>
        </w:rPr>
      </w:pPr>
      <w:r w:rsidRPr="00B23F85">
        <w:rPr>
          <w:rFonts w:ascii="PT Astra Serif" w:hAnsi="PT Astra Serif"/>
          <w:sz w:val="28"/>
          <w:szCs w:val="28"/>
        </w:rPr>
        <w:t>в редакции постановления АМО</w:t>
      </w:r>
    </w:p>
    <w:p w:rsidR="00696D47" w:rsidRPr="00B23F85" w:rsidRDefault="00696D47" w:rsidP="00696D47">
      <w:pPr>
        <w:suppressAutoHyphens/>
        <w:autoSpaceDE w:val="0"/>
        <w:autoSpaceDN w:val="0"/>
        <w:adjustRightInd w:val="0"/>
        <w:spacing w:line="360" w:lineRule="exact"/>
        <w:ind w:left="4962"/>
        <w:jc w:val="center"/>
        <w:rPr>
          <w:rFonts w:ascii="PT Astra Serif" w:hAnsi="PT Astra Serif"/>
          <w:sz w:val="28"/>
          <w:szCs w:val="28"/>
        </w:rPr>
      </w:pPr>
      <w:r w:rsidRPr="00B23F85">
        <w:rPr>
          <w:rFonts w:ascii="PT Astra Serif" w:hAnsi="PT Astra Serif"/>
          <w:sz w:val="28"/>
          <w:szCs w:val="28"/>
        </w:rPr>
        <w:t>Богородицкий район</w:t>
      </w:r>
    </w:p>
    <w:p w:rsidR="00696D47" w:rsidRPr="00B23F85" w:rsidRDefault="00696D47" w:rsidP="00696D47">
      <w:pPr>
        <w:suppressAutoHyphens/>
        <w:autoSpaceDE w:val="0"/>
        <w:autoSpaceDN w:val="0"/>
        <w:adjustRightInd w:val="0"/>
        <w:spacing w:line="360" w:lineRule="exact"/>
        <w:ind w:left="4962"/>
        <w:jc w:val="center"/>
        <w:rPr>
          <w:rFonts w:ascii="PT Astra Serif" w:hAnsi="PT Astra Serif"/>
          <w:sz w:val="28"/>
          <w:szCs w:val="28"/>
        </w:rPr>
      </w:pPr>
      <w:r w:rsidRPr="00B23F85">
        <w:rPr>
          <w:rFonts w:ascii="PT Astra Serif" w:hAnsi="PT Astra Serif"/>
          <w:sz w:val="28"/>
          <w:szCs w:val="28"/>
        </w:rPr>
        <w:t xml:space="preserve">от </w:t>
      </w:r>
      <w:r w:rsidR="009F6D5D" w:rsidRPr="00B23F85">
        <w:rPr>
          <w:rFonts w:ascii="PT Astra Serif" w:hAnsi="PT Astra Serif"/>
          <w:sz w:val="28"/>
          <w:szCs w:val="28"/>
        </w:rPr>
        <w:t>29</w:t>
      </w:r>
      <w:r w:rsidRPr="00B23F85">
        <w:rPr>
          <w:rFonts w:ascii="PT Astra Serif" w:hAnsi="PT Astra Serif"/>
          <w:sz w:val="28"/>
          <w:szCs w:val="28"/>
        </w:rPr>
        <w:t>.</w:t>
      </w:r>
      <w:r w:rsidR="009F6D5D" w:rsidRPr="00B23F85">
        <w:rPr>
          <w:rFonts w:ascii="PT Astra Serif" w:hAnsi="PT Astra Serif"/>
          <w:sz w:val="28"/>
          <w:szCs w:val="28"/>
        </w:rPr>
        <w:t>09</w:t>
      </w:r>
      <w:r w:rsidRPr="00B23F85">
        <w:rPr>
          <w:rFonts w:ascii="PT Astra Serif" w:hAnsi="PT Astra Serif"/>
          <w:sz w:val="28"/>
          <w:szCs w:val="28"/>
        </w:rPr>
        <w:t>.20</w:t>
      </w:r>
      <w:r w:rsidR="009F6D5D" w:rsidRPr="00B23F85">
        <w:rPr>
          <w:rFonts w:ascii="PT Astra Serif" w:hAnsi="PT Astra Serif"/>
          <w:sz w:val="28"/>
          <w:szCs w:val="28"/>
        </w:rPr>
        <w:t>23</w:t>
      </w:r>
      <w:r w:rsidRPr="00B23F85">
        <w:rPr>
          <w:rFonts w:ascii="PT Astra Serif" w:hAnsi="PT Astra Serif"/>
          <w:sz w:val="28"/>
          <w:szCs w:val="28"/>
        </w:rPr>
        <w:t xml:space="preserve"> №</w:t>
      </w:r>
      <w:r w:rsidR="009F6D5D" w:rsidRPr="00B23F85">
        <w:rPr>
          <w:rFonts w:ascii="PT Astra Serif" w:hAnsi="PT Astra Serif"/>
          <w:sz w:val="28"/>
          <w:szCs w:val="28"/>
        </w:rPr>
        <w:t>1130</w:t>
      </w:r>
    </w:p>
    <w:p w:rsidR="00696D47" w:rsidRPr="00B23F85" w:rsidRDefault="00696D47" w:rsidP="00696D47">
      <w:pPr>
        <w:suppressAutoHyphens/>
        <w:autoSpaceDE w:val="0"/>
        <w:autoSpaceDN w:val="0"/>
        <w:adjustRightInd w:val="0"/>
        <w:spacing w:line="360" w:lineRule="exact"/>
        <w:ind w:left="4962"/>
        <w:jc w:val="center"/>
        <w:rPr>
          <w:rFonts w:ascii="PT Astra Serif" w:hAnsi="PT Astra Serif"/>
          <w:sz w:val="28"/>
          <w:szCs w:val="28"/>
        </w:rPr>
      </w:pPr>
    </w:p>
    <w:p w:rsidR="00DF5231" w:rsidRPr="00B23F85" w:rsidRDefault="00DF5231" w:rsidP="00DF5231">
      <w:pPr>
        <w:suppressAutoHyphens/>
        <w:autoSpaceDE w:val="0"/>
        <w:autoSpaceDN w:val="0"/>
        <w:adjustRightInd w:val="0"/>
        <w:spacing w:line="360" w:lineRule="exact"/>
        <w:ind w:left="4962"/>
        <w:jc w:val="center"/>
        <w:rPr>
          <w:rFonts w:ascii="PT Astra Serif" w:hAnsi="PT Astra Serif"/>
          <w:sz w:val="28"/>
          <w:szCs w:val="28"/>
        </w:rPr>
      </w:pPr>
      <w:r w:rsidRPr="00B23F85">
        <w:rPr>
          <w:rFonts w:ascii="PT Astra Serif" w:hAnsi="PT Astra Serif"/>
          <w:sz w:val="28"/>
          <w:szCs w:val="28"/>
        </w:rPr>
        <w:t>в редакции постановления АМО</w:t>
      </w:r>
    </w:p>
    <w:p w:rsidR="00DF5231" w:rsidRPr="00B23F85" w:rsidRDefault="00DF5231" w:rsidP="00DF5231">
      <w:pPr>
        <w:suppressAutoHyphens/>
        <w:autoSpaceDE w:val="0"/>
        <w:autoSpaceDN w:val="0"/>
        <w:adjustRightInd w:val="0"/>
        <w:spacing w:line="360" w:lineRule="exact"/>
        <w:ind w:left="4962"/>
        <w:jc w:val="center"/>
        <w:rPr>
          <w:rFonts w:ascii="PT Astra Serif" w:hAnsi="PT Astra Serif"/>
          <w:sz w:val="28"/>
          <w:szCs w:val="28"/>
        </w:rPr>
      </w:pPr>
      <w:r w:rsidRPr="00B23F85">
        <w:rPr>
          <w:rFonts w:ascii="PT Astra Serif" w:hAnsi="PT Astra Serif"/>
          <w:sz w:val="28"/>
          <w:szCs w:val="28"/>
        </w:rPr>
        <w:t>Богородицкий район</w:t>
      </w:r>
    </w:p>
    <w:p w:rsidR="00DF5231" w:rsidRPr="00B23F85" w:rsidRDefault="00DF5231" w:rsidP="00DF5231">
      <w:pPr>
        <w:suppressAutoHyphens/>
        <w:autoSpaceDE w:val="0"/>
        <w:autoSpaceDN w:val="0"/>
        <w:adjustRightInd w:val="0"/>
        <w:spacing w:line="360" w:lineRule="exact"/>
        <w:ind w:left="4962"/>
        <w:jc w:val="center"/>
        <w:rPr>
          <w:rFonts w:ascii="PT Astra Serif" w:hAnsi="PT Astra Serif"/>
          <w:sz w:val="28"/>
          <w:szCs w:val="28"/>
        </w:rPr>
      </w:pPr>
      <w:r w:rsidRPr="00B23F85">
        <w:rPr>
          <w:rFonts w:ascii="PT Astra Serif" w:hAnsi="PT Astra Serif"/>
          <w:sz w:val="28"/>
          <w:szCs w:val="28"/>
        </w:rPr>
        <w:t xml:space="preserve">от </w:t>
      </w:r>
      <w:r>
        <w:rPr>
          <w:rFonts w:ascii="PT Astra Serif" w:hAnsi="PT Astra Serif"/>
          <w:sz w:val="28"/>
          <w:szCs w:val="28"/>
        </w:rPr>
        <w:t>03</w:t>
      </w:r>
      <w:r w:rsidRPr="00B23F85">
        <w:rPr>
          <w:rFonts w:ascii="PT Astra Serif" w:hAnsi="PT Astra Serif"/>
          <w:sz w:val="28"/>
          <w:szCs w:val="28"/>
        </w:rPr>
        <w:t>.0</w:t>
      </w:r>
      <w:r>
        <w:rPr>
          <w:rFonts w:ascii="PT Astra Serif" w:hAnsi="PT Astra Serif"/>
          <w:sz w:val="28"/>
          <w:szCs w:val="28"/>
        </w:rPr>
        <w:t>5</w:t>
      </w:r>
      <w:r w:rsidRPr="00B23F85">
        <w:rPr>
          <w:rFonts w:ascii="PT Astra Serif" w:hAnsi="PT Astra Serif"/>
          <w:sz w:val="28"/>
          <w:szCs w:val="28"/>
        </w:rPr>
        <w:t>.202</w:t>
      </w:r>
      <w:r>
        <w:rPr>
          <w:rFonts w:ascii="PT Astra Serif" w:hAnsi="PT Astra Serif"/>
          <w:sz w:val="28"/>
          <w:szCs w:val="28"/>
        </w:rPr>
        <w:t>4</w:t>
      </w:r>
      <w:r w:rsidRPr="00B23F85">
        <w:rPr>
          <w:rFonts w:ascii="PT Astra Serif" w:hAnsi="PT Astra Serif"/>
          <w:sz w:val="28"/>
          <w:szCs w:val="28"/>
        </w:rPr>
        <w:t xml:space="preserve"> №3</w:t>
      </w:r>
      <w:r>
        <w:rPr>
          <w:rFonts w:ascii="PT Astra Serif" w:hAnsi="PT Astra Serif"/>
          <w:sz w:val="28"/>
          <w:szCs w:val="28"/>
        </w:rPr>
        <w:t>17</w:t>
      </w:r>
    </w:p>
    <w:p w:rsidR="00696D47" w:rsidRPr="00B23F85" w:rsidRDefault="00696D47" w:rsidP="005F31FA">
      <w:pPr>
        <w:suppressAutoHyphens/>
        <w:autoSpaceDE w:val="0"/>
        <w:autoSpaceDN w:val="0"/>
        <w:adjustRightInd w:val="0"/>
        <w:spacing w:line="360" w:lineRule="exact"/>
        <w:ind w:left="4962"/>
        <w:jc w:val="center"/>
        <w:rPr>
          <w:rFonts w:ascii="PT Astra Serif" w:hAnsi="PT Astra Serif"/>
          <w:sz w:val="28"/>
          <w:szCs w:val="28"/>
        </w:rPr>
      </w:pPr>
    </w:p>
    <w:p w:rsidR="004A50E6" w:rsidRPr="00B23F85" w:rsidRDefault="004A50E6" w:rsidP="005F31FA">
      <w:pPr>
        <w:suppressAutoHyphens/>
        <w:autoSpaceDE w:val="0"/>
        <w:autoSpaceDN w:val="0"/>
        <w:adjustRightInd w:val="0"/>
        <w:spacing w:line="360" w:lineRule="exact"/>
        <w:ind w:left="4962"/>
        <w:jc w:val="center"/>
        <w:rPr>
          <w:rFonts w:ascii="PT Astra Serif" w:hAnsi="PT Astra Serif"/>
          <w:sz w:val="28"/>
          <w:szCs w:val="28"/>
        </w:rPr>
      </w:pPr>
    </w:p>
    <w:p w:rsidR="004A50E6" w:rsidRPr="00B23F85" w:rsidRDefault="004A50E6" w:rsidP="002F48AB">
      <w:pPr>
        <w:suppressAutoHyphens/>
        <w:autoSpaceDE w:val="0"/>
        <w:autoSpaceDN w:val="0"/>
        <w:adjustRightInd w:val="0"/>
        <w:spacing w:line="360" w:lineRule="exact"/>
        <w:ind w:firstLine="709"/>
        <w:jc w:val="right"/>
        <w:rPr>
          <w:rFonts w:ascii="PT Astra Serif" w:hAnsi="PT Astra Serif"/>
          <w:sz w:val="28"/>
          <w:szCs w:val="28"/>
        </w:rPr>
      </w:pPr>
    </w:p>
    <w:p w:rsidR="004A50E6" w:rsidRPr="00B23F85" w:rsidRDefault="004A50E6" w:rsidP="005F31FA">
      <w:pPr>
        <w:suppressAutoHyphens/>
        <w:autoSpaceDE w:val="0"/>
        <w:autoSpaceDN w:val="0"/>
        <w:adjustRightInd w:val="0"/>
        <w:jc w:val="center"/>
        <w:rPr>
          <w:rFonts w:ascii="PT Astra Serif" w:hAnsi="PT Astra Serif"/>
          <w:b/>
          <w:sz w:val="28"/>
          <w:szCs w:val="28"/>
        </w:rPr>
      </w:pPr>
      <w:r w:rsidRPr="00B23F85">
        <w:rPr>
          <w:rFonts w:ascii="PT Astra Serif" w:hAnsi="PT Astra Serif"/>
          <w:b/>
          <w:sz w:val="28"/>
          <w:szCs w:val="28"/>
        </w:rPr>
        <w:t>АДМИНИСТРАТИВНЫЙ РЕГЛАМЕНТ</w:t>
      </w:r>
    </w:p>
    <w:p w:rsidR="004A50E6" w:rsidRPr="00B23F85" w:rsidRDefault="004A50E6" w:rsidP="005F31FA">
      <w:pPr>
        <w:tabs>
          <w:tab w:val="left" w:pos="8100"/>
        </w:tabs>
        <w:suppressAutoHyphens/>
        <w:jc w:val="center"/>
        <w:rPr>
          <w:rFonts w:ascii="PT Astra Serif" w:hAnsi="PT Astra Serif"/>
          <w:b/>
          <w:sz w:val="28"/>
          <w:szCs w:val="28"/>
        </w:rPr>
      </w:pPr>
      <w:r w:rsidRPr="00B23F85">
        <w:rPr>
          <w:rFonts w:ascii="PT Astra Serif" w:hAnsi="PT Astra Serif"/>
          <w:b/>
          <w:sz w:val="28"/>
          <w:szCs w:val="28"/>
        </w:rPr>
        <w:t>предоставления муниципальной услуги</w:t>
      </w:r>
      <w:r w:rsidR="005F31FA" w:rsidRPr="00B23F85">
        <w:rPr>
          <w:rFonts w:ascii="PT Astra Serif" w:hAnsi="PT Astra Serif"/>
          <w:b/>
          <w:sz w:val="28"/>
          <w:szCs w:val="28"/>
        </w:rPr>
        <w:t xml:space="preserve"> </w:t>
      </w:r>
      <w:r w:rsidRPr="00B23F85">
        <w:rPr>
          <w:rFonts w:ascii="PT Astra Serif" w:hAnsi="PT Astra Serif"/>
          <w:b/>
          <w:sz w:val="28"/>
          <w:szCs w:val="28"/>
        </w:rPr>
        <w:t>«</w:t>
      </w:r>
      <w:r w:rsidR="00E85250" w:rsidRPr="00B23F85">
        <w:rPr>
          <w:rFonts w:ascii="PT Astra Serif" w:hAnsi="PT Astra Serif"/>
          <w:b/>
          <w:sz w:val="28"/>
          <w:szCs w:val="28"/>
        </w:rPr>
        <w:t>Выдача справок лицам, выехавшим с территории зоны проживания с льготным социально-экономическим статусом на новое место жительства</w:t>
      </w:r>
      <w:r w:rsidR="006C2B1A" w:rsidRPr="00B23F85">
        <w:rPr>
          <w:rFonts w:ascii="PT Astra Serif" w:hAnsi="PT Astra Serif"/>
          <w:b/>
          <w:sz w:val="28"/>
          <w:szCs w:val="28"/>
        </w:rPr>
        <w:t>»</w:t>
      </w:r>
    </w:p>
    <w:p w:rsidR="004A50E6" w:rsidRPr="00B23F85" w:rsidRDefault="004A50E6" w:rsidP="005F31FA">
      <w:pPr>
        <w:suppressAutoHyphens/>
        <w:autoSpaceDE w:val="0"/>
        <w:autoSpaceDN w:val="0"/>
        <w:adjustRightInd w:val="0"/>
        <w:ind w:firstLine="709"/>
        <w:jc w:val="center"/>
        <w:rPr>
          <w:rFonts w:ascii="PT Astra Serif" w:hAnsi="PT Astra Serif"/>
          <w:sz w:val="28"/>
          <w:szCs w:val="28"/>
        </w:rPr>
      </w:pPr>
    </w:p>
    <w:p w:rsidR="004A50E6" w:rsidRPr="00B23F85" w:rsidRDefault="004A50E6" w:rsidP="005F31FA">
      <w:pPr>
        <w:pStyle w:val="a4"/>
        <w:numPr>
          <w:ilvl w:val="0"/>
          <w:numId w:val="23"/>
        </w:numPr>
        <w:suppressAutoHyphens/>
        <w:autoSpaceDE w:val="0"/>
        <w:autoSpaceDN w:val="0"/>
        <w:adjustRightInd w:val="0"/>
        <w:jc w:val="center"/>
        <w:rPr>
          <w:rFonts w:ascii="PT Astra Serif" w:hAnsi="PT Astra Serif"/>
          <w:b/>
          <w:sz w:val="28"/>
          <w:szCs w:val="28"/>
        </w:rPr>
      </w:pPr>
      <w:r w:rsidRPr="00B23F85">
        <w:rPr>
          <w:rFonts w:ascii="PT Astra Serif" w:hAnsi="PT Astra Serif"/>
          <w:b/>
          <w:sz w:val="28"/>
          <w:szCs w:val="28"/>
        </w:rPr>
        <w:t>Общие положения</w:t>
      </w:r>
    </w:p>
    <w:p w:rsidR="005F31FA" w:rsidRPr="00B23F85" w:rsidRDefault="005F31FA" w:rsidP="005F31FA">
      <w:pPr>
        <w:pStyle w:val="a4"/>
        <w:suppressAutoHyphens/>
        <w:autoSpaceDE w:val="0"/>
        <w:autoSpaceDN w:val="0"/>
        <w:adjustRightInd w:val="0"/>
        <w:ind w:left="1069"/>
        <w:rPr>
          <w:rFonts w:ascii="PT Astra Serif" w:hAnsi="PT Astra Serif"/>
          <w:b/>
          <w:sz w:val="28"/>
          <w:szCs w:val="28"/>
        </w:rPr>
      </w:pPr>
    </w:p>
    <w:p w:rsidR="004A50E6" w:rsidRPr="00B23F85" w:rsidRDefault="004A50E6" w:rsidP="005F31FA">
      <w:pPr>
        <w:suppressAutoHyphens/>
        <w:autoSpaceDE w:val="0"/>
        <w:autoSpaceDN w:val="0"/>
        <w:adjustRightInd w:val="0"/>
        <w:ind w:firstLine="709"/>
        <w:jc w:val="center"/>
        <w:rPr>
          <w:rFonts w:ascii="PT Astra Serif" w:hAnsi="PT Astra Serif"/>
          <w:b/>
          <w:sz w:val="28"/>
          <w:szCs w:val="28"/>
        </w:rPr>
      </w:pPr>
      <w:r w:rsidRPr="00B23F85">
        <w:rPr>
          <w:rFonts w:ascii="PT Astra Serif" w:hAnsi="PT Astra Serif"/>
          <w:b/>
          <w:sz w:val="28"/>
          <w:szCs w:val="28"/>
        </w:rPr>
        <w:t>1. Предмет регулирования административного регламента</w:t>
      </w:r>
    </w:p>
    <w:p w:rsidR="004A50E6" w:rsidRPr="00B23F85" w:rsidRDefault="004A50E6" w:rsidP="005F31FA">
      <w:pPr>
        <w:suppressAutoHyphens/>
        <w:autoSpaceDE w:val="0"/>
        <w:autoSpaceDN w:val="0"/>
        <w:adjustRightInd w:val="0"/>
        <w:ind w:firstLine="709"/>
        <w:jc w:val="both"/>
        <w:rPr>
          <w:rFonts w:ascii="PT Astra Serif" w:hAnsi="PT Astra Serif"/>
          <w:b/>
          <w:sz w:val="28"/>
          <w:szCs w:val="28"/>
        </w:rPr>
      </w:pPr>
    </w:p>
    <w:p w:rsidR="004A50E6" w:rsidRPr="00B23F85" w:rsidRDefault="004A50E6" w:rsidP="002F48AB">
      <w:pPr>
        <w:autoSpaceDE w:val="0"/>
        <w:autoSpaceDN w:val="0"/>
        <w:adjustRightInd w:val="0"/>
        <w:spacing w:line="360" w:lineRule="exact"/>
        <w:ind w:firstLine="709"/>
        <w:jc w:val="both"/>
        <w:rPr>
          <w:rFonts w:ascii="PT Astra Serif" w:hAnsi="PT Astra Serif"/>
          <w:position w:val="6"/>
          <w:sz w:val="28"/>
          <w:szCs w:val="28"/>
        </w:rPr>
      </w:pPr>
      <w:r w:rsidRPr="00B23F85">
        <w:rPr>
          <w:rFonts w:ascii="PT Astra Serif" w:hAnsi="PT Astra Serif"/>
          <w:sz w:val="28"/>
          <w:szCs w:val="28"/>
        </w:rPr>
        <w:t>1. Административный регламент предоставления муниципальной услуги  «</w:t>
      </w:r>
      <w:r w:rsidR="00216FF1" w:rsidRPr="00B23F85">
        <w:rPr>
          <w:rFonts w:ascii="PT Astra Serif" w:hAnsi="PT Astra Serif"/>
          <w:sz w:val="28"/>
          <w:szCs w:val="28"/>
        </w:rPr>
        <w:t>Выдача справок лицам, выехавшим с территории зоны проживания с льготным социально-экономическим статусом на новое место жительства</w:t>
      </w:r>
      <w:r w:rsidRPr="00B23F85">
        <w:rPr>
          <w:rFonts w:ascii="PT Astra Serif" w:hAnsi="PT Astra Serif"/>
          <w:sz w:val="28"/>
          <w:szCs w:val="28"/>
        </w:rPr>
        <w:t xml:space="preserve">» (далее – Регламент) определяет </w:t>
      </w:r>
      <w:r w:rsidR="003D6C24" w:rsidRPr="00B23F85">
        <w:rPr>
          <w:rFonts w:ascii="PT Astra Serif" w:hAnsi="PT Astra Serif"/>
          <w:sz w:val="28"/>
          <w:szCs w:val="28"/>
        </w:rPr>
        <w:t xml:space="preserve">стандарт предоставления муниципальной услуги и устанавливает сроки и </w:t>
      </w:r>
      <w:r w:rsidRPr="00B23F85">
        <w:rPr>
          <w:rFonts w:ascii="PT Astra Serif" w:hAnsi="PT Astra Serif"/>
          <w:sz w:val="28"/>
          <w:szCs w:val="28"/>
        </w:rPr>
        <w:t xml:space="preserve">последовательность </w:t>
      </w:r>
      <w:r w:rsidR="003D6C24" w:rsidRPr="00B23F85">
        <w:rPr>
          <w:rFonts w:ascii="PT Astra Serif" w:hAnsi="PT Astra Serif"/>
          <w:sz w:val="28"/>
          <w:szCs w:val="28"/>
        </w:rPr>
        <w:t>действий (административных</w:t>
      </w:r>
      <w:r w:rsidRPr="00B23F85">
        <w:rPr>
          <w:rFonts w:ascii="PT Astra Serif" w:hAnsi="PT Astra Serif"/>
          <w:sz w:val="28"/>
          <w:szCs w:val="28"/>
        </w:rPr>
        <w:t xml:space="preserve"> процедур)</w:t>
      </w:r>
      <w:r w:rsidR="00543C0A" w:rsidRPr="00B23F85">
        <w:rPr>
          <w:rFonts w:ascii="PT Astra Serif" w:hAnsi="PT Astra Serif"/>
          <w:sz w:val="28"/>
          <w:szCs w:val="28"/>
        </w:rPr>
        <w:t xml:space="preserve"> </w:t>
      </w:r>
      <w:r w:rsidRPr="00B23F85">
        <w:rPr>
          <w:rFonts w:ascii="PT Astra Serif" w:hAnsi="PT Astra Serif"/>
          <w:sz w:val="28"/>
          <w:szCs w:val="28"/>
        </w:rPr>
        <w:t>по осуществлению предоставления муниципальной услуги «</w:t>
      </w:r>
      <w:r w:rsidR="005538BC" w:rsidRPr="00B23F85">
        <w:rPr>
          <w:rFonts w:ascii="PT Astra Serif" w:hAnsi="PT Astra Serif"/>
          <w:sz w:val="28"/>
          <w:szCs w:val="28"/>
        </w:rPr>
        <w:t xml:space="preserve">Выдача справок лицам, выехавшим с территории зоны проживания с льготным социально-экономическим статусом на новое </w:t>
      </w:r>
      <w:r w:rsidR="005538BC" w:rsidRPr="00B23F85">
        <w:rPr>
          <w:rFonts w:ascii="PT Astra Serif" w:hAnsi="PT Astra Serif"/>
          <w:sz w:val="28"/>
          <w:szCs w:val="28"/>
        </w:rPr>
        <w:lastRenderedPageBreak/>
        <w:t>место жительства</w:t>
      </w:r>
      <w:r w:rsidRPr="00B23F85">
        <w:rPr>
          <w:rFonts w:ascii="PT Astra Serif" w:hAnsi="PT Astra Serif"/>
          <w:sz w:val="28"/>
          <w:szCs w:val="28"/>
        </w:rPr>
        <w:t>»  (далее – муниципальная услуга), на территории муниципального образования Богородицкий район.</w:t>
      </w:r>
    </w:p>
    <w:p w:rsidR="004A50E6" w:rsidRPr="00B23F85" w:rsidRDefault="004A50E6" w:rsidP="002F48AB">
      <w:pPr>
        <w:pStyle w:val="ConsPlusTitle"/>
        <w:widowControl/>
        <w:spacing w:line="360" w:lineRule="exact"/>
        <w:ind w:right="-17" w:firstLine="709"/>
        <w:jc w:val="both"/>
        <w:rPr>
          <w:rFonts w:ascii="PT Astra Serif" w:hAnsi="PT Astra Serif"/>
          <w:b w:val="0"/>
          <w:sz w:val="28"/>
          <w:szCs w:val="28"/>
        </w:rPr>
      </w:pPr>
      <w:r w:rsidRPr="00B23F85">
        <w:rPr>
          <w:rFonts w:ascii="PT Astra Serif" w:hAnsi="PT Astra Serif"/>
          <w:b w:val="0"/>
          <w:sz w:val="28"/>
          <w:szCs w:val="28"/>
        </w:rPr>
        <w:t>2. Административный регламент устанавливает порядок взаимодействия администрации муниципального образования (далее – администрации) с заявителями, органами исполнительной власти Тульской области, территориальными органами федеральных органов исполнительной власти, общественными объединениями, организациями при рассмотрении заявлений.</w:t>
      </w:r>
    </w:p>
    <w:p w:rsidR="004A50E6" w:rsidRPr="00B23F85" w:rsidRDefault="004A50E6" w:rsidP="002F48AB">
      <w:pPr>
        <w:autoSpaceDE w:val="0"/>
        <w:autoSpaceDN w:val="0"/>
        <w:adjustRightInd w:val="0"/>
        <w:spacing w:line="360" w:lineRule="exact"/>
        <w:ind w:firstLine="709"/>
        <w:jc w:val="center"/>
        <w:outlineLvl w:val="1"/>
        <w:rPr>
          <w:rFonts w:ascii="PT Astra Serif" w:hAnsi="PT Astra Serif"/>
          <w:b/>
          <w:sz w:val="28"/>
          <w:szCs w:val="28"/>
        </w:rPr>
      </w:pPr>
    </w:p>
    <w:p w:rsidR="004A50E6" w:rsidRPr="00B23F85" w:rsidRDefault="004A50E6" w:rsidP="002F48AB">
      <w:pPr>
        <w:autoSpaceDE w:val="0"/>
        <w:autoSpaceDN w:val="0"/>
        <w:adjustRightInd w:val="0"/>
        <w:spacing w:line="360" w:lineRule="exact"/>
        <w:ind w:firstLine="709"/>
        <w:jc w:val="center"/>
        <w:outlineLvl w:val="1"/>
        <w:rPr>
          <w:rFonts w:ascii="PT Astra Serif" w:hAnsi="PT Astra Serif"/>
          <w:b/>
          <w:sz w:val="28"/>
          <w:szCs w:val="28"/>
        </w:rPr>
      </w:pPr>
      <w:r w:rsidRPr="00B23F85">
        <w:rPr>
          <w:rFonts w:ascii="PT Astra Serif" w:hAnsi="PT Astra Serif"/>
          <w:b/>
          <w:sz w:val="28"/>
          <w:szCs w:val="28"/>
        </w:rPr>
        <w:t>2. Круг заявителей</w:t>
      </w:r>
    </w:p>
    <w:p w:rsidR="004A50E6" w:rsidRPr="00B23F85" w:rsidRDefault="004A50E6" w:rsidP="002F48AB">
      <w:pPr>
        <w:autoSpaceDE w:val="0"/>
        <w:autoSpaceDN w:val="0"/>
        <w:adjustRightInd w:val="0"/>
        <w:spacing w:line="360" w:lineRule="exact"/>
        <w:ind w:firstLine="709"/>
        <w:jc w:val="center"/>
        <w:outlineLvl w:val="1"/>
        <w:rPr>
          <w:rFonts w:ascii="PT Astra Serif" w:hAnsi="PT Astra Serif"/>
          <w:b/>
          <w:sz w:val="28"/>
          <w:szCs w:val="28"/>
        </w:rPr>
      </w:pPr>
    </w:p>
    <w:p w:rsidR="00DF7BCB" w:rsidRPr="00B23F85" w:rsidRDefault="004A50E6" w:rsidP="002F48AB">
      <w:pPr>
        <w:autoSpaceDE w:val="0"/>
        <w:autoSpaceDN w:val="0"/>
        <w:adjustRightInd w:val="0"/>
        <w:spacing w:line="360" w:lineRule="exact"/>
        <w:ind w:firstLine="709"/>
        <w:jc w:val="both"/>
        <w:rPr>
          <w:rFonts w:ascii="PT Astra Serif" w:hAnsi="PT Astra Serif"/>
          <w:sz w:val="28"/>
          <w:szCs w:val="28"/>
        </w:rPr>
      </w:pPr>
      <w:r w:rsidRPr="00B23F85">
        <w:rPr>
          <w:rFonts w:ascii="PT Astra Serif" w:hAnsi="PT Astra Serif"/>
          <w:sz w:val="28"/>
          <w:szCs w:val="28"/>
        </w:rPr>
        <w:t xml:space="preserve">3. </w:t>
      </w:r>
      <w:r w:rsidR="00DF7BCB" w:rsidRPr="00B23F85">
        <w:rPr>
          <w:rFonts w:ascii="PT Astra Serif" w:hAnsi="PT Astra Serif"/>
          <w:sz w:val="28"/>
          <w:szCs w:val="28"/>
        </w:rPr>
        <w:t>Заявителем (далее - заинтересованное лицо, заявитель) является физическое лицо</w:t>
      </w:r>
      <w:r w:rsidR="00543C0A" w:rsidRPr="00B23F85">
        <w:rPr>
          <w:rFonts w:ascii="PT Astra Serif" w:hAnsi="PT Astra Serif"/>
          <w:sz w:val="28"/>
          <w:szCs w:val="28"/>
        </w:rPr>
        <w:t>,</w:t>
      </w:r>
      <w:r w:rsidR="00DF7BCB" w:rsidRPr="00B23F85">
        <w:rPr>
          <w:rFonts w:ascii="PT Astra Serif" w:hAnsi="PT Astra Serif"/>
          <w:sz w:val="28"/>
          <w:szCs w:val="28"/>
        </w:rPr>
        <w:t xml:space="preserve"> </w:t>
      </w:r>
      <w:r w:rsidR="00543C0A" w:rsidRPr="00B23F85">
        <w:rPr>
          <w:rFonts w:ascii="PT Astra Serif" w:hAnsi="PT Astra Serif"/>
          <w:sz w:val="28"/>
          <w:szCs w:val="28"/>
        </w:rPr>
        <w:t xml:space="preserve">достигшее 14 летнего возраста, </w:t>
      </w:r>
      <w:r w:rsidR="00DF7BCB" w:rsidRPr="00B23F85">
        <w:rPr>
          <w:rFonts w:ascii="PT Astra Serif" w:hAnsi="PT Astra Serif"/>
          <w:sz w:val="28"/>
          <w:szCs w:val="28"/>
        </w:rPr>
        <w:t>имеющее паспорт гражданина Российской Федерации</w:t>
      </w:r>
      <w:r w:rsidR="00543C0A" w:rsidRPr="00B23F85">
        <w:rPr>
          <w:rFonts w:ascii="PT Astra Serif" w:hAnsi="PT Astra Serif"/>
          <w:sz w:val="28"/>
          <w:szCs w:val="28"/>
        </w:rPr>
        <w:t xml:space="preserve">, </w:t>
      </w:r>
      <w:r w:rsidR="00DF7BCB" w:rsidRPr="00B23F85">
        <w:rPr>
          <w:rFonts w:ascii="PT Astra Serif" w:hAnsi="PT Astra Serif"/>
          <w:sz w:val="28"/>
          <w:szCs w:val="28"/>
        </w:rPr>
        <w:t>проживавшее ранее на территории муниципального образования Богородицкий р</w:t>
      </w:r>
      <w:r w:rsidR="00543C0A" w:rsidRPr="00B23F85">
        <w:rPr>
          <w:rFonts w:ascii="PT Astra Serif" w:hAnsi="PT Astra Serif"/>
          <w:sz w:val="28"/>
          <w:szCs w:val="28"/>
        </w:rPr>
        <w:t xml:space="preserve">айон и предоставившее документы, </w:t>
      </w:r>
      <w:r w:rsidR="00DF7BCB" w:rsidRPr="00B23F85">
        <w:rPr>
          <w:rFonts w:ascii="PT Astra Serif" w:hAnsi="PT Astra Serif"/>
          <w:sz w:val="28"/>
          <w:szCs w:val="28"/>
        </w:rPr>
        <w:t xml:space="preserve">подтверждающие факт проживания на территории муниципального образования Богородицкий район. </w:t>
      </w:r>
    </w:p>
    <w:p w:rsidR="004A50E6" w:rsidRPr="00B23F85" w:rsidRDefault="00DF7BCB" w:rsidP="002F48AB">
      <w:pPr>
        <w:autoSpaceDE w:val="0"/>
        <w:autoSpaceDN w:val="0"/>
        <w:adjustRightInd w:val="0"/>
        <w:spacing w:line="360" w:lineRule="exact"/>
        <w:ind w:firstLine="709"/>
        <w:jc w:val="both"/>
        <w:rPr>
          <w:rFonts w:ascii="PT Astra Serif" w:hAnsi="PT Astra Serif"/>
          <w:sz w:val="28"/>
          <w:szCs w:val="28"/>
        </w:rPr>
      </w:pPr>
      <w:r w:rsidRPr="00B23F85">
        <w:rPr>
          <w:rFonts w:ascii="PT Astra Serif" w:hAnsi="PT Astra Serif"/>
          <w:sz w:val="28"/>
          <w:szCs w:val="28"/>
        </w:rPr>
        <w:t>Заявителем и получателем муниципальной услуги для лиц</w:t>
      </w:r>
      <w:r w:rsidR="00543C0A" w:rsidRPr="00B23F85">
        <w:rPr>
          <w:rFonts w:ascii="PT Astra Serif" w:hAnsi="PT Astra Serif"/>
          <w:sz w:val="28"/>
          <w:szCs w:val="28"/>
        </w:rPr>
        <w:t>,</w:t>
      </w:r>
      <w:r w:rsidRPr="00B23F85">
        <w:rPr>
          <w:rFonts w:ascii="PT Astra Serif" w:hAnsi="PT Astra Serif"/>
          <w:sz w:val="28"/>
          <w:szCs w:val="28"/>
        </w:rPr>
        <w:t xml:space="preserve"> не достигшими 14 летнего возраста</w:t>
      </w:r>
      <w:r w:rsidR="00543C0A" w:rsidRPr="00B23F85">
        <w:rPr>
          <w:rFonts w:ascii="PT Astra Serif" w:hAnsi="PT Astra Serif"/>
          <w:sz w:val="28"/>
          <w:szCs w:val="28"/>
        </w:rPr>
        <w:t xml:space="preserve">, </w:t>
      </w:r>
      <w:r w:rsidRPr="00B23F85">
        <w:rPr>
          <w:rFonts w:ascii="PT Astra Serif" w:hAnsi="PT Astra Serif"/>
          <w:sz w:val="28"/>
          <w:szCs w:val="28"/>
        </w:rPr>
        <w:t xml:space="preserve">являются </w:t>
      </w:r>
      <w:r w:rsidR="00CD5AD6" w:rsidRPr="00B23F85">
        <w:rPr>
          <w:rFonts w:ascii="PT Astra Serif" w:hAnsi="PT Astra Serif"/>
          <w:sz w:val="28"/>
          <w:szCs w:val="28"/>
        </w:rPr>
        <w:t>близкие</w:t>
      </w:r>
      <w:r w:rsidRPr="00B23F85">
        <w:rPr>
          <w:rFonts w:ascii="PT Astra Serif" w:hAnsi="PT Astra Serif"/>
          <w:sz w:val="28"/>
          <w:szCs w:val="28"/>
        </w:rPr>
        <w:t xml:space="preserve"> родственник</w:t>
      </w:r>
      <w:r w:rsidR="00543C0A" w:rsidRPr="00B23F85">
        <w:rPr>
          <w:rFonts w:ascii="PT Astra Serif" w:hAnsi="PT Astra Serif"/>
          <w:sz w:val="28"/>
          <w:szCs w:val="28"/>
        </w:rPr>
        <w:t>и или их законные представители.</w:t>
      </w:r>
      <w:r w:rsidRPr="00B23F85">
        <w:rPr>
          <w:rFonts w:ascii="PT Astra Serif" w:hAnsi="PT Astra Serif"/>
          <w:sz w:val="28"/>
          <w:szCs w:val="28"/>
        </w:rPr>
        <w:t xml:space="preserve"> </w:t>
      </w:r>
      <w:r w:rsidR="00543C0A" w:rsidRPr="00B23F85">
        <w:rPr>
          <w:rFonts w:ascii="PT Astra Serif" w:hAnsi="PT Astra Serif"/>
          <w:sz w:val="28"/>
          <w:szCs w:val="28"/>
        </w:rPr>
        <w:t>П</w:t>
      </w:r>
      <w:r w:rsidRPr="00B23F85">
        <w:rPr>
          <w:rFonts w:ascii="PT Astra Serif" w:hAnsi="PT Astra Serif"/>
          <w:sz w:val="28"/>
          <w:szCs w:val="28"/>
        </w:rPr>
        <w:t>ри получении муниц</w:t>
      </w:r>
      <w:r w:rsidR="003D6C24" w:rsidRPr="00B23F85">
        <w:rPr>
          <w:rFonts w:ascii="PT Astra Serif" w:hAnsi="PT Astra Serif"/>
          <w:sz w:val="28"/>
          <w:szCs w:val="28"/>
        </w:rPr>
        <w:t>ипальной услуги они должны пред</w:t>
      </w:r>
      <w:r w:rsidRPr="00B23F85">
        <w:rPr>
          <w:rFonts w:ascii="PT Astra Serif" w:hAnsi="PT Astra Serif"/>
          <w:sz w:val="28"/>
          <w:szCs w:val="28"/>
        </w:rPr>
        <w:t>ставить документы</w:t>
      </w:r>
      <w:r w:rsidR="00392CEC" w:rsidRPr="00B23F85">
        <w:rPr>
          <w:rFonts w:ascii="PT Astra Serif" w:hAnsi="PT Astra Serif"/>
          <w:sz w:val="28"/>
          <w:szCs w:val="28"/>
        </w:rPr>
        <w:t>,</w:t>
      </w:r>
      <w:r w:rsidRPr="00B23F85">
        <w:rPr>
          <w:rFonts w:ascii="PT Astra Serif" w:hAnsi="PT Astra Serif"/>
          <w:sz w:val="28"/>
          <w:szCs w:val="28"/>
        </w:rPr>
        <w:t xml:space="preserve"> подтверждающие факт проживания на территории муниципального образования Богородицкий район лиц</w:t>
      </w:r>
      <w:r w:rsidR="00543C0A" w:rsidRPr="00B23F85">
        <w:rPr>
          <w:rFonts w:ascii="PT Astra Serif" w:hAnsi="PT Astra Serif"/>
          <w:sz w:val="28"/>
          <w:szCs w:val="28"/>
        </w:rPr>
        <w:t>,</w:t>
      </w:r>
      <w:r w:rsidRPr="00B23F85">
        <w:rPr>
          <w:rFonts w:ascii="PT Astra Serif" w:hAnsi="PT Astra Serif"/>
          <w:sz w:val="28"/>
          <w:szCs w:val="28"/>
        </w:rPr>
        <w:t xml:space="preserve"> чьими родственниками или законными представителями они являются</w:t>
      </w:r>
      <w:r w:rsidR="00543C0A" w:rsidRPr="00B23F85">
        <w:rPr>
          <w:rFonts w:ascii="PT Astra Serif" w:hAnsi="PT Astra Serif"/>
          <w:sz w:val="28"/>
          <w:szCs w:val="28"/>
        </w:rPr>
        <w:t>,</w:t>
      </w:r>
      <w:r w:rsidRPr="00B23F85">
        <w:rPr>
          <w:rFonts w:ascii="PT Astra Serif" w:hAnsi="PT Astra Serif"/>
          <w:sz w:val="28"/>
          <w:szCs w:val="28"/>
        </w:rPr>
        <w:t xml:space="preserve"> и их родственные связи или то, что они являются их законными представителями.   </w:t>
      </w:r>
    </w:p>
    <w:p w:rsidR="00117C45" w:rsidRPr="00B23F85" w:rsidRDefault="00A3571A" w:rsidP="002F48AB">
      <w:pPr>
        <w:autoSpaceDE w:val="0"/>
        <w:autoSpaceDN w:val="0"/>
        <w:adjustRightInd w:val="0"/>
        <w:spacing w:line="360" w:lineRule="exact"/>
        <w:ind w:firstLine="709"/>
        <w:jc w:val="both"/>
        <w:rPr>
          <w:rFonts w:ascii="PT Astra Serif" w:hAnsi="PT Astra Serif"/>
          <w:sz w:val="28"/>
          <w:szCs w:val="28"/>
        </w:rPr>
      </w:pPr>
      <w:r w:rsidRPr="00B23F85">
        <w:rPr>
          <w:rFonts w:ascii="PT Astra Serif" w:hAnsi="PT Astra Serif"/>
          <w:sz w:val="28"/>
          <w:szCs w:val="28"/>
        </w:rPr>
        <w:t xml:space="preserve">4. От имени заявителя могут выступать представители, имеющие право в соответствие с законодательством Российской Федерации, либо в силу наделения их заявителем полномочий выступать от их имени в порядке, установленном законодательством Российской Федерации. </w:t>
      </w:r>
    </w:p>
    <w:p w:rsidR="00A3571A" w:rsidRPr="00B23F85" w:rsidRDefault="00A3571A" w:rsidP="002F48AB">
      <w:pPr>
        <w:autoSpaceDE w:val="0"/>
        <w:autoSpaceDN w:val="0"/>
        <w:adjustRightInd w:val="0"/>
        <w:spacing w:line="360" w:lineRule="exact"/>
        <w:ind w:firstLine="709"/>
        <w:jc w:val="center"/>
        <w:outlineLvl w:val="1"/>
        <w:rPr>
          <w:rFonts w:ascii="PT Astra Serif" w:hAnsi="PT Astra Serif"/>
          <w:b/>
          <w:sz w:val="28"/>
          <w:szCs w:val="28"/>
        </w:rPr>
      </w:pPr>
    </w:p>
    <w:p w:rsidR="004A50E6" w:rsidRPr="00B23F85" w:rsidRDefault="004A50E6" w:rsidP="002F48AB">
      <w:pPr>
        <w:autoSpaceDE w:val="0"/>
        <w:autoSpaceDN w:val="0"/>
        <w:adjustRightInd w:val="0"/>
        <w:spacing w:line="360" w:lineRule="exact"/>
        <w:ind w:firstLine="709"/>
        <w:jc w:val="center"/>
        <w:outlineLvl w:val="1"/>
        <w:rPr>
          <w:rFonts w:ascii="PT Astra Serif" w:hAnsi="PT Astra Serif"/>
          <w:b/>
          <w:sz w:val="28"/>
          <w:szCs w:val="28"/>
        </w:rPr>
      </w:pPr>
      <w:r w:rsidRPr="00B23F85">
        <w:rPr>
          <w:rFonts w:ascii="PT Astra Serif" w:hAnsi="PT Astra Serif"/>
          <w:b/>
          <w:sz w:val="28"/>
          <w:szCs w:val="28"/>
        </w:rPr>
        <w:t>3. Требования к порядку информирования о предоставлении муниципальной услуги</w:t>
      </w:r>
    </w:p>
    <w:p w:rsidR="004A50E6" w:rsidRPr="00B23F85" w:rsidRDefault="004A50E6" w:rsidP="002F48AB">
      <w:pPr>
        <w:tabs>
          <w:tab w:val="left" w:pos="720"/>
          <w:tab w:val="left" w:pos="1080"/>
        </w:tabs>
        <w:suppressAutoHyphens/>
        <w:spacing w:line="360" w:lineRule="exact"/>
        <w:ind w:right="98" w:firstLine="709"/>
        <w:jc w:val="both"/>
        <w:rPr>
          <w:rFonts w:ascii="PT Astra Serif" w:hAnsi="PT Astra Serif"/>
          <w:sz w:val="28"/>
          <w:szCs w:val="28"/>
        </w:rPr>
      </w:pPr>
      <w:r w:rsidRPr="00B23F85">
        <w:rPr>
          <w:rFonts w:ascii="PT Astra Serif" w:hAnsi="PT Astra Serif"/>
          <w:sz w:val="28"/>
          <w:szCs w:val="28"/>
        </w:rPr>
        <w:tab/>
      </w:r>
    </w:p>
    <w:p w:rsidR="004A50E6" w:rsidRPr="00B23F85" w:rsidRDefault="00A3571A" w:rsidP="002F48AB">
      <w:pPr>
        <w:pStyle w:val="ConsPlusNormal"/>
        <w:spacing w:line="360" w:lineRule="exact"/>
        <w:ind w:firstLine="709"/>
        <w:jc w:val="both"/>
        <w:rPr>
          <w:rFonts w:ascii="PT Astra Serif" w:hAnsi="PT Astra Serif" w:cs="Times New Roman"/>
          <w:sz w:val="28"/>
          <w:szCs w:val="28"/>
        </w:rPr>
      </w:pPr>
      <w:r w:rsidRPr="00B23F85">
        <w:rPr>
          <w:rFonts w:ascii="PT Astra Serif" w:hAnsi="PT Astra Serif" w:cs="Times New Roman"/>
          <w:sz w:val="28"/>
          <w:szCs w:val="28"/>
        </w:rPr>
        <w:t>5</w:t>
      </w:r>
      <w:r w:rsidR="004E3E31" w:rsidRPr="00B23F85">
        <w:rPr>
          <w:rFonts w:ascii="PT Astra Serif" w:hAnsi="PT Astra Serif" w:cs="Times New Roman"/>
          <w:sz w:val="28"/>
          <w:szCs w:val="28"/>
        </w:rPr>
        <w:t>.</w:t>
      </w:r>
      <w:r w:rsidR="004A50E6" w:rsidRPr="00B23F85">
        <w:rPr>
          <w:rFonts w:ascii="PT Astra Serif" w:hAnsi="PT Astra Serif" w:cs="Times New Roman"/>
          <w:sz w:val="28"/>
          <w:szCs w:val="28"/>
        </w:rPr>
        <w:t>Информирование о порядке предоставления муниципальной услуги осуществляется в администрации муниципального образования,</w:t>
      </w:r>
      <w:r w:rsidR="003D6C24" w:rsidRPr="00B23F85">
        <w:rPr>
          <w:rFonts w:ascii="PT Astra Serif" w:hAnsi="PT Astra Serif" w:cs="Times New Roman"/>
          <w:sz w:val="28"/>
          <w:szCs w:val="28"/>
        </w:rPr>
        <w:t xml:space="preserve"> в МФЦ, </w:t>
      </w:r>
      <w:r w:rsidR="004A50E6" w:rsidRPr="00B23F85">
        <w:rPr>
          <w:rFonts w:ascii="PT Astra Serif" w:hAnsi="PT Astra Serif" w:cs="Times New Roman"/>
          <w:sz w:val="28"/>
          <w:szCs w:val="28"/>
        </w:rPr>
        <w:t>с использованием средств почтовой, телефонной связи, публикаций в средствах массовой информации, электронного информирования, в том числе и на РПГУ.</w:t>
      </w:r>
      <w:r w:rsidR="00392CEC" w:rsidRPr="00B23F85">
        <w:rPr>
          <w:rFonts w:ascii="PT Astra Serif" w:hAnsi="PT Astra Serif" w:cs="Times New Roman"/>
          <w:sz w:val="28"/>
          <w:szCs w:val="28"/>
        </w:rPr>
        <w:t xml:space="preserve"> </w:t>
      </w:r>
    </w:p>
    <w:p w:rsidR="00001629" w:rsidRPr="00B23F85" w:rsidRDefault="00A3571A" w:rsidP="00001629">
      <w:pPr>
        <w:pStyle w:val="ConsPlusNormal"/>
        <w:spacing w:line="360" w:lineRule="exact"/>
        <w:ind w:firstLine="709"/>
        <w:jc w:val="both"/>
        <w:outlineLvl w:val="2"/>
        <w:rPr>
          <w:rFonts w:ascii="PT Astra Serif" w:hAnsi="PT Astra Serif" w:cs="Times New Roman"/>
          <w:sz w:val="28"/>
          <w:szCs w:val="28"/>
        </w:rPr>
      </w:pPr>
      <w:r w:rsidRPr="00B23F85">
        <w:rPr>
          <w:rFonts w:ascii="PT Astra Serif" w:hAnsi="PT Astra Serif" w:cs="Times New Roman"/>
          <w:sz w:val="28"/>
          <w:szCs w:val="28"/>
        </w:rPr>
        <w:t>6</w:t>
      </w:r>
      <w:r w:rsidR="004A50E6" w:rsidRPr="00B23F85">
        <w:rPr>
          <w:rFonts w:ascii="PT Astra Serif" w:hAnsi="PT Astra Serif" w:cs="Times New Roman"/>
          <w:sz w:val="28"/>
          <w:szCs w:val="28"/>
        </w:rPr>
        <w:t xml:space="preserve">. </w:t>
      </w:r>
      <w:r w:rsidR="00001629" w:rsidRPr="00B23F85">
        <w:rPr>
          <w:rFonts w:ascii="PT Astra Serif" w:hAnsi="PT Astra Serif" w:cs="Times New Roman"/>
          <w:sz w:val="28"/>
          <w:szCs w:val="28"/>
        </w:rPr>
        <w:t xml:space="preserve">Место нахождения и график работы структурных подразделений администрации муниципального образования Богородицкий район, участвующих в оказании услуги: </w:t>
      </w:r>
    </w:p>
    <w:p w:rsidR="00001629" w:rsidRPr="00B23F85" w:rsidRDefault="00001629" w:rsidP="00001629">
      <w:pPr>
        <w:pStyle w:val="ConsPlusNormal"/>
        <w:spacing w:line="360" w:lineRule="exact"/>
        <w:ind w:firstLine="709"/>
        <w:jc w:val="both"/>
        <w:outlineLvl w:val="2"/>
        <w:rPr>
          <w:rFonts w:ascii="PT Astra Serif" w:hAnsi="PT Astra Serif" w:cs="Times New Roman"/>
          <w:sz w:val="28"/>
          <w:szCs w:val="28"/>
        </w:rPr>
      </w:pPr>
      <w:r w:rsidRPr="00B23F85">
        <w:rPr>
          <w:rFonts w:ascii="PT Astra Serif" w:hAnsi="PT Astra Serif" w:cs="Times New Roman"/>
          <w:sz w:val="28"/>
          <w:szCs w:val="28"/>
        </w:rPr>
        <w:t>Администрации муниципального образования Богородицкий район: ул. Ленина, д. 3, г. Богородицк, Тульская область, 301835.</w:t>
      </w:r>
    </w:p>
    <w:p w:rsidR="00001629" w:rsidRPr="00B23F85" w:rsidRDefault="00001629" w:rsidP="00001629">
      <w:pPr>
        <w:pStyle w:val="ConsPlusNormal"/>
        <w:spacing w:line="360" w:lineRule="exact"/>
        <w:ind w:firstLine="709"/>
        <w:jc w:val="both"/>
        <w:outlineLvl w:val="2"/>
        <w:rPr>
          <w:rFonts w:ascii="PT Astra Serif" w:hAnsi="PT Astra Serif" w:cs="Times New Roman"/>
          <w:sz w:val="28"/>
          <w:szCs w:val="28"/>
        </w:rPr>
      </w:pPr>
      <w:r w:rsidRPr="00B23F85">
        <w:rPr>
          <w:rFonts w:ascii="PT Astra Serif" w:hAnsi="PT Astra Serif" w:cs="Times New Roman"/>
          <w:sz w:val="28"/>
          <w:szCs w:val="28"/>
        </w:rPr>
        <w:lastRenderedPageBreak/>
        <w:t>Отдел по ГОЧС, мобилизационной подготовке и охране окружающей среды комитета по жизнеобеспечению каб. № 26,30.</w:t>
      </w:r>
    </w:p>
    <w:p w:rsidR="00001629" w:rsidRPr="00B23F85" w:rsidRDefault="00001629" w:rsidP="00001629">
      <w:pPr>
        <w:pStyle w:val="ConsPlusNormal"/>
        <w:spacing w:line="360" w:lineRule="exact"/>
        <w:ind w:firstLine="709"/>
        <w:jc w:val="both"/>
        <w:outlineLvl w:val="2"/>
        <w:rPr>
          <w:rFonts w:ascii="PT Astra Serif" w:hAnsi="PT Astra Serif" w:cs="Times New Roman"/>
          <w:sz w:val="28"/>
          <w:szCs w:val="28"/>
        </w:rPr>
      </w:pPr>
      <w:r w:rsidRPr="00B23F85">
        <w:rPr>
          <w:rFonts w:ascii="PT Astra Serif" w:hAnsi="PT Astra Serif" w:cs="Times New Roman"/>
          <w:sz w:val="28"/>
          <w:szCs w:val="28"/>
        </w:rPr>
        <w:t>График работы:</w:t>
      </w:r>
    </w:p>
    <w:p w:rsidR="00001629" w:rsidRPr="00B23F85" w:rsidRDefault="00001629" w:rsidP="00001629">
      <w:pPr>
        <w:pStyle w:val="ConsPlusNormal"/>
        <w:spacing w:line="360" w:lineRule="exact"/>
        <w:ind w:firstLine="709"/>
        <w:jc w:val="both"/>
        <w:outlineLvl w:val="2"/>
        <w:rPr>
          <w:rFonts w:ascii="PT Astra Serif" w:hAnsi="PT Astra Serif" w:cs="Times New Roman"/>
          <w:sz w:val="28"/>
          <w:szCs w:val="28"/>
        </w:rPr>
      </w:pPr>
      <w:r w:rsidRPr="00B23F85">
        <w:rPr>
          <w:rFonts w:ascii="PT Astra Serif" w:hAnsi="PT Astra Serif" w:cs="Times New Roman"/>
          <w:sz w:val="28"/>
          <w:szCs w:val="28"/>
        </w:rPr>
        <w:t>Понедельник-четверг: с 9.00 ч. до 18.00 ч.</w:t>
      </w:r>
    </w:p>
    <w:p w:rsidR="00001629" w:rsidRPr="00B23F85" w:rsidRDefault="00001629" w:rsidP="00001629">
      <w:pPr>
        <w:pStyle w:val="ConsPlusNormal"/>
        <w:spacing w:line="360" w:lineRule="exact"/>
        <w:ind w:firstLine="709"/>
        <w:jc w:val="both"/>
        <w:outlineLvl w:val="2"/>
        <w:rPr>
          <w:rFonts w:ascii="PT Astra Serif" w:hAnsi="PT Astra Serif" w:cs="Times New Roman"/>
          <w:sz w:val="28"/>
          <w:szCs w:val="28"/>
        </w:rPr>
      </w:pPr>
      <w:r w:rsidRPr="00B23F85">
        <w:rPr>
          <w:rFonts w:ascii="PT Astra Serif" w:hAnsi="PT Astra Serif" w:cs="Times New Roman"/>
          <w:sz w:val="28"/>
          <w:szCs w:val="28"/>
        </w:rPr>
        <w:t>Пятница: с 9.00 ч. до 17.00 ч.</w:t>
      </w:r>
    </w:p>
    <w:p w:rsidR="00001629" w:rsidRPr="00B23F85" w:rsidRDefault="00001629" w:rsidP="00001629">
      <w:pPr>
        <w:pStyle w:val="ConsPlusNormal"/>
        <w:spacing w:line="360" w:lineRule="exact"/>
        <w:ind w:firstLine="709"/>
        <w:jc w:val="both"/>
        <w:outlineLvl w:val="2"/>
        <w:rPr>
          <w:rFonts w:ascii="PT Astra Serif" w:hAnsi="PT Astra Serif" w:cs="Times New Roman"/>
          <w:sz w:val="28"/>
          <w:szCs w:val="28"/>
        </w:rPr>
      </w:pPr>
      <w:r w:rsidRPr="00B23F85">
        <w:rPr>
          <w:rFonts w:ascii="PT Astra Serif" w:hAnsi="PT Astra Serif" w:cs="Times New Roman"/>
          <w:sz w:val="28"/>
          <w:szCs w:val="28"/>
        </w:rPr>
        <w:t>Обеденный перерыв: с 13.00 ч. до 13.48 ч.</w:t>
      </w:r>
    </w:p>
    <w:p w:rsidR="00001629" w:rsidRPr="00B23F85" w:rsidRDefault="00001629" w:rsidP="00001629">
      <w:pPr>
        <w:pStyle w:val="ConsPlusNormal"/>
        <w:spacing w:line="360" w:lineRule="exact"/>
        <w:ind w:firstLine="709"/>
        <w:jc w:val="both"/>
        <w:outlineLvl w:val="2"/>
        <w:rPr>
          <w:rFonts w:ascii="PT Astra Serif" w:hAnsi="PT Astra Serif" w:cs="Times New Roman"/>
          <w:sz w:val="28"/>
          <w:szCs w:val="28"/>
        </w:rPr>
      </w:pPr>
      <w:r w:rsidRPr="00B23F85">
        <w:rPr>
          <w:rFonts w:ascii="PT Astra Serif" w:hAnsi="PT Astra Serif" w:cs="Times New Roman"/>
          <w:sz w:val="28"/>
          <w:szCs w:val="28"/>
        </w:rPr>
        <w:t>Выходные дни: суббота, воскресенье</w:t>
      </w:r>
    </w:p>
    <w:p w:rsidR="00001629" w:rsidRPr="00B23F85" w:rsidRDefault="00001629" w:rsidP="00001629">
      <w:pPr>
        <w:pStyle w:val="ConsPlusNormal"/>
        <w:spacing w:line="360" w:lineRule="exact"/>
        <w:ind w:firstLine="709"/>
        <w:jc w:val="both"/>
        <w:outlineLvl w:val="2"/>
        <w:rPr>
          <w:rFonts w:ascii="PT Astra Serif" w:hAnsi="PT Astra Serif" w:cs="Times New Roman"/>
          <w:sz w:val="28"/>
          <w:szCs w:val="28"/>
        </w:rPr>
      </w:pPr>
      <w:r w:rsidRPr="00B23F85">
        <w:rPr>
          <w:rFonts w:ascii="PT Astra Serif" w:hAnsi="PT Astra Serif" w:cs="Times New Roman"/>
          <w:sz w:val="28"/>
          <w:szCs w:val="28"/>
        </w:rPr>
        <w:t>В предпраздничные дни рабочий день сокращается на один час.</w:t>
      </w:r>
    </w:p>
    <w:p w:rsidR="00001629" w:rsidRPr="00B23F85" w:rsidRDefault="00001629" w:rsidP="00001629">
      <w:pPr>
        <w:pStyle w:val="ConsPlusNormal"/>
        <w:spacing w:line="360" w:lineRule="exact"/>
        <w:ind w:firstLine="709"/>
        <w:jc w:val="both"/>
        <w:outlineLvl w:val="2"/>
        <w:rPr>
          <w:rFonts w:ascii="PT Astra Serif" w:hAnsi="PT Astra Serif"/>
        </w:rPr>
      </w:pPr>
      <w:r w:rsidRPr="00B23F85">
        <w:rPr>
          <w:rFonts w:ascii="PT Astra Serif" w:hAnsi="PT Astra Serif" w:cs="Times New Roman"/>
          <w:sz w:val="28"/>
          <w:szCs w:val="28"/>
        </w:rPr>
        <w:t xml:space="preserve">Адрес официального сайта администрации муниципального образования Богородицкий район в информационно-телекоммуникационной сети «Интернет»: </w:t>
      </w:r>
      <w:hyperlink r:id="rId9" w:history="1">
        <w:r w:rsidRPr="00B23F85">
          <w:rPr>
            <w:rStyle w:val="a3"/>
            <w:rFonts w:ascii="PT Astra Serif" w:hAnsi="PT Astra Serif" w:cs="Times New Roman"/>
            <w:sz w:val="28"/>
            <w:szCs w:val="28"/>
          </w:rPr>
          <w:t>https://bogoroditsk.tularegion.ru/</w:t>
        </w:r>
      </w:hyperlink>
    </w:p>
    <w:p w:rsidR="00001629" w:rsidRPr="00B23F85" w:rsidRDefault="00001629" w:rsidP="00001629">
      <w:pPr>
        <w:pStyle w:val="ConsPlusNormal"/>
        <w:spacing w:line="360" w:lineRule="exact"/>
        <w:ind w:firstLine="709"/>
        <w:jc w:val="both"/>
        <w:outlineLvl w:val="2"/>
        <w:rPr>
          <w:rFonts w:ascii="PT Astra Serif" w:hAnsi="PT Astra Serif" w:cs="Times New Roman"/>
          <w:sz w:val="28"/>
          <w:szCs w:val="28"/>
        </w:rPr>
      </w:pPr>
      <w:r w:rsidRPr="00B23F85">
        <w:rPr>
          <w:rFonts w:ascii="PT Astra Serif" w:hAnsi="PT Astra Serif" w:cs="Times New Roman"/>
          <w:sz w:val="28"/>
          <w:szCs w:val="28"/>
        </w:rPr>
        <w:t>Контактные телефоны: 8(48761)2-24-40, 8(48761)2-21-30, 2-25-78</w:t>
      </w:r>
    </w:p>
    <w:p w:rsidR="00001629" w:rsidRPr="00B23F85" w:rsidRDefault="00001629" w:rsidP="00001629">
      <w:pPr>
        <w:pStyle w:val="ConsPlusNormal"/>
        <w:spacing w:line="360" w:lineRule="exact"/>
        <w:ind w:firstLine="709"/>
        <w:jc w:val="both"/>
        <w:outlineLvl w:val="2"/>
        <w:rPr>
          <w:rFonts w:ascii="PT Astra Serif" w:hAnsi="PT Astra Serif" w:cs="Times New Roman"/>
          <w:sz w:val="28"/>
          <w:szCs w:val="28"/>
        </w:rPr>
      </w:pPr>
      <w:r w:rsidRPr="00B23F85">
        <w:rPr>
          <w:rFonts w:ascii="PT Astra Serif" w:hAnsi="PT Astra Serif" w:cs="Times New Roman"/>
          <w:sz w:val="28"/>
          <w:szCs w:val="28"/>
        </w:rPr>
        <w:t xml:space="preserve">Адрес электронной почты отдела по ГОЧС, мобилизационной подготовке и охране окружающей среды комитета по жизнеобеспечению администрации муниципального образования Богородицкий район: </w:t>
      </w:r>
      <w:hyperlink r:id="rId10" w:history="1">
        <w:r w:rsidRPr="00B23F85">
          <w:rPr>
            <w:rStyle w:val="a3"/>
            <w:rFonts w:ascii="PT Astra Serif" w:hAnsi="PT Astra Serif" w:cs="Times New Roman"/>
            <w:sz w:val="28"/>
            <w:szCs w:val="28"/>
          </w:rPr>
          <w:t>gochs.bogorod@tularegion.org</w:t>
        </w:r>
      </w:hyperlink>
      <w:r w:rsidRPr="00B23F85">
        <w:rPr>
          <w:rFonts w:ascii="PT Astra Serif" w:hAnsi="PT Astra Serif" w:cs="Times New Roman"/>
          <w:sz w:val="28"/>
          <w:szCs w:val="28"/>
        </w:rPr>
        <w:t>.</w:t>
      </w:r>
    </w:p>
    <w:p w:rsidR="00001629" w:rsidRPr="00B23F85" w:rsidRDefault="00001629" w:rsidP="00001629">
      <w:pPr>
        <w:pStyle w:val="ConsPlusNormal"/>
        <w:spacing w:line="360" w:lineRule="exact"/>
        <w:ind w:firstLine="709"/>
        <w:jc w:val="both"/>
        <w:outlineLvl w:val="2"/>
        <w:rPr>
          <w:rFonts w:ascii="PT Astra Serif" w:hAnsi="PT Astra Serif" w:cs="Times New Roman"/>
          <w:sz w:val="28"/>
          <w:szCs w:val="28"/>
        </w:rPr>
      </w:pPr>
      <w:r w:rsidRPr="00B23F85">
        <w:rPr>
          <w:rFonts w:ascii="PT Astra Serif" w:hAnsi="PT Astra Serif" w:cs="Times New Roman"/>
          <w:sz w:val="28"/>
          <w:szCs w:val="28"/>
        </w:rPr>
        <w:t xml:space="preserve">Адрес РПГУ: </w:t>
      </w:r>
      <w:hyperlink r:id="rId11" w:history="1">
        <w:r w:rsidRPr="00B23F85">
          <w:rPr>
            <w:rStyle w:val="a3"/>
            <w:rFonts w:ascii="PT Astra Serif" w:hAnsi="PT Astra Serif" w:cs="Times New Roman"/>
            <w:sz w:val="28"/>
            <w:szCs w:val="28"/>
          </w:rPr>
          <w:t>http://gosuslugi71.ru/</w:t>
        </w:r>
      </w:hyperlink>
    </w:p>
    <w:p w:rsidR="00001629" w:rsidRPr="00B23F85" w:rsidRDefault="00001629" w:rsidP="00001629">
      <w:pPr>
        <w:pStyle w:val="ConsPlusNormal"/>
        <w:ind w:firstLine="540"/>
        <w:jc w:val="both"/>
        <w:rPr>
          <w:rFonts w:ascii="PT Astra Serif" w:hAnsi="PT Astra Serif" w:cs="Times New Roman"/>
          <w:sz w:val="28"/>
          <w:szCs w:val="28"/>
        </w:rPr>
      </w:pPr>
      <w:r w:rsidRPr="00B23F85">
        <w:rPr>
          <w:rFonts w:ascii="PT Astra Serif" w:hAnsi="PT Astra Serif" w:cs="Times New Roman"/>
          <w:sz w:val="28"/>
          <w:szCs w:val="28"/>
        </w:rPr>
        <w:t xml:space="preserve">  Место нахождения ГБУ ТО «МФЦ»: Тульская область, г. Богородицк, ул. Пролетарская, д.66</w:t>
      </w:r>
    </w:p>
    <w:p w:rsidR="00001629" w:rsidRPr="00B23F85" w:rsidRDefault="00001629" w:rsidP="00001629">
      <w:pPr>
        <w:pStyle w:val="ConsPlusNormal"/>
        <w:ind w:firstLine="540"/>
        <w:jc w:val="both"/>
        <w:rPr>
          <w:rFonts w:ascii="PT Astra Serif" w:hAnsi="PT Astra Serif" w:cs="Times New Roman"/>
          <w:sz w:val="28"/>
          <w:szCs w:val="28"/>
        </w:rPr>
      </w:pPr>
      <w:r w:rsidRPr="00B23F85">
        <w:rPr>
          <w:rFonts w:ascii="PT Astra Serif" w:hAnsi="PT Astra Serif" w:cs="Times New Roman"/>
          <w:sz w:val="28"/>
          <w:szCs w:val="28"/>
        </w:rPr>
        <w:t xml:space="preserve">   График приема Заявителей в ГБУ ТО «МФЦ»:</w:t>
      </w:r>
    </w:p>
    <w:p w:rsidR="00001629" w:rsidRPr="00B23F85" w:rsidRDefault="00001629" w:rsidP="00001629">
      <w:pPr>
        <w:pStyle w:val="ConsPlusNormal"/>
        <w:ind w:firstLine="540"/>
        <w:jc w:val="both"/>
        <w:rPr>
          <w:rFonts w:ascii="PT Astra Serif" w:hAnsi="PT Astra Serif" w:cs="Times New Roman"/>
          <w:sz w:val="28"/>
          <w:szCs w:val="28"/>
        </w:rPr>
      </w:pPr>
      <w:r w:rsidRPr="00B23F85">
        <w:rPr>
          <w:rFonts w:ascii="PT Astra Serif" w:hAnsi="PT Astra Serif" w:cs="Times New Roman"/>
          <w:sz w:val="28"/>
          <w:szCs w:val="28"/>
        </w:rPr>
        <w:t xml:space="preserve">   понедельник - пятница: с 8.00 ч. до 20.00 ч.;</w:t>
      </w:r>
    </w:p>
    <w:p w:rsidR="00001629" w:rsidRPr="00B23F85" w:rsidRDefault="00001629" w:rsidP="00001629">
      <w:pPr>
        <w:pStyle w:val="ConsPlusNormal"/>
        <w:ind w:firstLine="540"/>
        <w:jc w:val="both"/>
        <w:rPr>
          <w:rFonts w:ascii="PT Astra Serif" w:hAnsi="PT Astra Serif" w:cs="Times New Roman"/>
          <w:sz w:val="28"/>
          <w:szCs w:val="28"/>
        </w:rPr>
      </w:pPr>
      <w:r w:rsidRPr="00B23F85">
        <w:rPr>
          <w:rFonts w:ascii="PT Astra Serif" w:hAnsi="PT Astra Serif" w:cs="Times New Roman"/>
          <w:sz w:val="28"/>
          <w:szCs w:val="28"/>
        </w:rPr>
        <w:t xml:space="preserve">   суббота - с 9.00 ч. до 16.00 ч.</w:t>
      </w:r>
    </w:p>
    <w:p w:rsidR="00001629" w:rsidRPr="00B23F85" w:rsidRDefault="00001629" w:rsidP="00001629">
      <w:pPr>
        <w:pStyle w:val="ConsPlusNormal"/>
        <w:spacing w:line="360" w:lineRule="exact"/>
        <w:ind w:firstLine="709"/>
        <w:jc w:val="both"/>
        <w:outlineLvl w:val="2"/>
        <w:rPr>
          <w:rFonts w:ascii="PT Astra Serif" w:hAnsi="PT Astra Serif" w:cs="Times New Roman"/>
          <w:sz w:val="28"/>
          <w:szCs w:val="28"/>
        </w:rPr>
      </w:pPr>
      <w:r w:rsidRPr="00B23F85">
        <w:rPr>
          <w:rFonts w:ascii="PT Astra Serif" w:hAnsi="PT Astra Serif" w:cs="Times New Roman"/>
          <w:sz w:val="28"/>
          <w:szCs w:val="28"/>
        </w:rPr>
        <w:t xml:space="preserve"> Справочный телефон ГБУ ТО «МФЦ»: 8-800-450-00-71 (п.6 в ред. постановления АМО Богородицкий район №412 от 07.07.2020)</w:t>
      </w:r>
    </w:p>
    <w:p w:rsidR="004A50E6" w:rsidRPr="00B23F85" w:rsidRDefault="00A3571A" w:rsidP="00001629">
      <w:pPr>
        <w:pStyle w:val="ConsPlusNormal"/>
        <w:spacing w:line="360" w:lineRule="exact"/>
        <w:ind w:firstLine="709"/>
        <w:jc w:val="both"/>
        <w:outlineLvl w:val="2"/>
        <w:rPr>
          <w:rFonts w:ascii="PT Astra Serif" w:hAnsi="PT Astra Serif"/>
          <w:sz w:val="28"/>
          <w:szCs w:val="28"/>
        </w:rPr>
      </w:pPr>
      <w:r w:rsidRPr="00B23F85">
        <w:rPr>
          <w:rFonts w:ascii="PT Astra Serif" w:hAnsi="PT Astra Serif"/>
          <w:sz w:val="28"/>
          <w:szCs w:val="28"/>
        </w:rPr>
        <w:t>7</w:t>
      </w:r>
      <w:r w:rsidR="004A50E6" w:rsidRPr="00B23F85">
        <w:rPr>
          <w:rFonts w:ascii="PT Astra Serif" w:hAnsi="PT Astra Serif"/>
          <w:sz w:val="28"/>
          <w:szCs w:val="28"/>
        </w:rPr>
        <w:t>. Основными требованиями к информированию заявителей о правилах предоставления муниципальной услуги являются:</w:t>
      </w:r>
    </w:p>
    <w:p w:rsidR="004A50E6" w:rsidRPr="00B23F85" w:rsidRDefault="004A50E6" w:rsidP="002F48AB">
      <w:pPr>
        <w:numPr>
          <w:ilvl w:val="0"/>
          <w:numId w:val="1"/>
        </w:numPr>
        <w:tabs>
          <w:tab w:val="clear" w:pos="567"/>
          <w:tab w:val="left" w:pos="720"/>
          <w:tab w:val="left" w:pos="1080"/>
        </w:tabs>
        <w:suppressAutoHyphens/>
        <w:spacing w:line="360" w:lineRule="exact"/>
        <w:ind w:left="0" w:firstLine="709"/>
        <w:jc w:val="both"/>
        <w:rPr>
          <w:rFonts w:ascii="PT Astra Serif" w:hAnsi="PT Astra Serif"/>
          <w:sz w:val="28"/>
          <w:szCs w:val="28"/>
        </w:rPr>
      </w:pPr>
      <w:r w:rsidRPr="00B23F85">
        <w:rPr>
          <w:rFonts w:ascii="PT Astra Serif" w:hAnsi="PT Astra Serif"/>
          <w:sz w:val="28"/>
          <w:szCs w:val="28"/>
        </w:rPr>
        <w:t>достоверность предоставляемой информации;</w:t>
      </w:r>
    </w:p>
    <w:p w:rsidR="004A50E6" w:rsidRPr="00B23F85" w:rsidRDefault="004A50E6" w:rsidP="002F48AB">
      <w:pPr>
        <w:numPr>
          <w:ilvl w:val="0"/>
          <w:numId w:val="1"/>
        </w:numPr>
        <w:tabs>
          <w:tab w:val="clear" w:pos="567"/>
          <w:tab w:val="left" w:pos="720"/>
          <w:tab w:val="left" w:pos="1080"/>
        </w:tabs>
        <w:suppressAutoHyphens/>
        <w:spacing w:line="360" w:lineRule="exact"/>
        <w:ind w:left="0" w:firstLine="709"/>
        <w:jc w:val="both"/>
        <w:rPr>
          <w:rFonts w:ascii="PT Astra Serif" w:hAnsi="PT Astra Serif"/>
          <w:sz w:val="28"/>
          <w:szCs w:val="28"/>
        </w:rPr>
      </w:pPr>
      <w:r w:rsidRPr="00B23F85">
        <w:rPr>
          <w:rFonts w:ascii="PT Astra Serif" w:hAnsi="PT Astra Serif"/>
          <w:sz w:val="28"/>
          <w:szCs w:val="28"/>
        </w:rPr>
        <w:t>четкость в изложении информации;</w:t>
      </w:r>
    </w:p>
    <w:p w:rsidR="004A50E6" w:rsidRPr="00B23F85" w:rsidRDefault="004A50E6" w:rsidP="002F48AB">
      <w:pPr>
        <w:numPr>
          <w:ilvl w:val="0"/>
          <w:numId w:val="1"/>
        </w:numPr>
        <w:tabs>
          <w:tab w:val="clear" w:pos="567"/>
          <w:tab w:val="left" w:pos="720"/>
          <w:tab w:val="left" w:pos="1080"/>
        </w:tabs>
        <w:suppressAutoHyphens/>
        <w:spacing w:line="360" w:lineRule="exact"/>
        <w:ind w:left="0" w:firstLine="709"/>
        <w:jc w:val="both"/>
        <w:rPr>
          <w:rFonts w:ascii="PT Astra Serif" w:hAnsi="PT Astra Serif"/>
          <w:sz w:val="28"/>
          <w:szCs w:val="28"/>
        </w:rPr>
      </w:pPr>
      <w:r w:rsidRPr="00B23F85">
        <w:rPr>
          <w:rFonts w:ascii="PT Astra Serif" w:hAnsi="PT Astra Serif"/>
          <w:sz w:val="28"/>
          <w:szCs w:val="28"/>
        </w:rPr>
        <w:t>полнота информирования;</w:t>
      </w:r>
    </w:p>
    <w:p w:rsidR="004A50E6" w:rsidRPr="00B23F85" w:rsidRDefault="004A50E6" w:rsidP="002F48AB">
      <w:pPr>
        <w:numPr>
          <w:ilvl w:val="0"/>
          <w:numId w:val="1"/>
        </w:numPr>
        <w:tabs>
          <w:tab w:val="clear" w:pos="567"/>
          <w:tab w:val="left" w:pos="720"/>
          <w:tab w:val="left" w:pos="1080"/>
        </w:tabs>
        <w:suppressAutoHyphens/>
        <w:spacing w:line="360" w:lineRule="exact"/>
        <w:ind w:left="0" w:firstLine="709"/>
        <w:jc w:val="both"/>
        <w:rPr>
          <w:rFonts w:ascii="PT Astra Serif" w:hAnsi="PT Astra Serif"/>
          <w:sz w:val="28"/>
          <w:szCs w:val="28"/>
        </w:rPr>
      </w:pPr>
      <w:r w:rsidRPr="00B23F85">
        <w:rPr>
          <w:rFonts w:ascii="PT Astra Serif" w:hAnsi="PT Astra Serif"/>
          <w:sz w:val="28"/>
          <w:szCs w:val="28"/>
        </w:rPr>
        <w:t>наглядность форм предоставляемой информации (при письменном информировании);</w:t>
      </w:r>
    </w:p>
    <w:p w:rsidR="004A50E6" w:rsidRPr="00B23F85" w:rsidRDefault="004A50E6" w:rsidP="002F48AB">
      <w:pPr>
        <w:numPr>
          <w:ilvl w:val="0"/>
          <w:numId w:val="1"/>
        </w:numPr>
        <w:tabs>
          <w:tab w:val="clear" w:pos="567"/>
          <w:tab w:val="left" w:pos="720"/>
          <w:tab w:val="left" w:pos="1080"/>
        </w:tabs>
        <w:suppressAutoHyphens/>
        <w:spacing w:line="360" w:lineRule="exact"/>
        <w:ind w:left="0" w:firstLine="709"/>
        <w:jc w:val="both"/>
        <w:rPr>
          <w:rFonts w:ascii="PT Astra Serif" w:hAnsi="PT Astra Serif"/>
          <w:sz w:val="28"/>
          <w:szCs w:val="28"/>
        </w:rPr>
      </w:pPr>
      <w:r w:rsidRPr="00B23F85">
        <w:rPr>
          <w:rFonts w:ascii="PT Astra Serif" w:hAnsi="PT Astra Serif"/>
          <w:sz w:val="28"/>
          <w:szCs w:val="28"/>
        </w:rPr>
        <w:t>удобство и доступность получения информации;</w:t>
      </w:r>
    </w:p>
    <w:p w:rsidR="004A50E6" w:rsidRPr="00B23F85" w:rsidRDefault="004A50E6" w:rsidP="002F48AB">
      <w:pPr>
        <w:numPr>
          <w:ilvl w:val="0"/>
          <w:numId w:val="1"/>
        </w:numPr>
        <w:tabs>
          <w:tab w:val="clear" w:pos="567"/>
          <w:tab w:val="left" w:pos="720"/>
          <w:tab w:val="left" w:pos="1080"/>
        </w:tabs>
        <w:suppressAutoHyphens/>
        <w:spacing w:line="360" w:lineRule="exact"/>
        <w:ind w:left="0" w:firstLine="709"/>
        <w:jc w:val="both"/>
        <w:rPr>
          <w:rFonts w:ascii="PT Astra Serif" w:hAnsi="PT Astra Serif"/>
          <w:sz w:val="28"/>
          <w:szCs w:val="28"/>
        </w:rPr>
      </w:pPr>
      <w:r w:rsidRPr="00B23F85">
        <w:rPr>
          <w:rFonts w:ascii="PT Astra Serif" w:hAnsi="PT Astra Serif"/>
          <w:sz w:val="28"/>
          <w:szCs w:val="28"/>
        </w:rPr>
        <w:t>оперативность предоставления информации.</w:t>
      </w:r>
    </w:p>
    <w:p w:rsidR="004A50E6" w:rsidRPr="00B23F85" w:rsidRDefault="00A3571A" w:rsidP="002F48AB">
      <w:pPr>
        <w:pStyle w:val="ConsPlusNormal"/>
        <w:spacing w:line="360" w:lineRule="exact"/>
        <w:ind w:firstLine="709"/>
        <w:jc w:val="both"/>
        <w:outlineLvl w:val="2"/>
        <w:rPr>
          <w:rFonts w:ascii="PT Astra Serif" w:hAnsi="PT Astra Serif" w:cs="Times New Roman"/>
          <w:sz w:val="28"/>
          <w:szCs w:val="28"/>
        </w:rPr>
      </w:pPr>
      <w:r w:rsidRPr="00B23F85">
        <w:rPr>
          <w:rFonts w:ascii="PT Astra Serif" w:hAnsi="PT Astra Serif" w:cs="Times New Roman"/>
          <w:sz w:val="28"/>
          <w:szCs w:val="28"/>
        </w:rPr>
        <w:t>8</w:t>
      </w:r>
      <w:r w:rsidR="004A50E6" w:rsidRPr="00B23F85">
        <w:rPr>
          <w:rFonts w:ascii="PT Astra Serif" w:hAnsi="PT Astra Serif" w:cs="Times New Roman"/>
          <w:sz w:val="28"/>
          <w:szCs w:val="28"/>
        </w:rPr>
        <w:t xml:space="preserve">. При обращении заявителя лично или по телефону специалист администрации </w:t>
      </w:r>
      <w:r w:rsidR="00E51082" w:rsidRPr="00B23F85">
        <w:rPr>
          <w:rFonts w:ascii="PT Astra Serif" w:hAnsi="PT Astra Serif" w:cs="Times New Roman"/>
          <w:sz w:val="28"/>
          <w:szCs w:val="28"/>
        </w:rPr>
        <w:t xml:space="preserve">или МФЦ </w:t>
      </w:r>
      <w:r w:rsidR="004A50E6" w:rsidRPr="00B23F85">
        <w:rPr>
          <w:rFonts w:ascii="PT Astra Serif" w:hAnsi="PT Astra Serif" w:cs="Times New Roman"/>
          <w:sz w:val="28"/>
          <w:szCs w:val="28"/>
        </w:rPr>
        <w:t>подробно и корректно информирует о порядке и сроках предоставления муниципальной услуги, а также предоставляет иную интересующую заявителя информацию по вопросу оказания муниципальной услуги.</w:t>
      </w:r>
    </w:p>
    <w:p w:rsidR="004A50E6" w:rsidRPr="00B23F85" w:rsidRDefault="004A50E6" w:rsidP="002F48AB">
      <w:pPr>
        <w:pStyle w:val="ConsPlusNormal"/>
        <w:spacing w:line="360" w:lineRule="exact"/>
        <w:ind w:firstLine="709"/>
        <w:jc w:val="both"/>
        <w:outlineLvl w:val="2"/>
        <w:rPr>
          <w:rFonts w:ascii="PT Astra Serif" w:hAnsi="PT Astra Serif" w:cs="Times New Roman"/>
          <w:sz w:val="28"/>
          <w:szCs w:val="28"/>
        </w:rPr>
      </w:pPr>
      <w:r w:rsidRPr="00B23F85">
        <w:rPr>
          <w:rFonts w:ascii="PT Astra Serif" w:hAnsi="PT Astra Serif" w:cs="Times New Roman"/>
          <w:sz w:val="28"/>
          <w:szCs w:val="28"/>
        </w:rPr>
        <w:t>Время ожидания ответа при устном информировании заявителя не может превышать 15 минут.</w:t>
      </w:r>
    </w:p>
    <w:p w:rsidR="004A50E6" w:rsidRPr="00B23F85" w:rsidRDefault="004A50E6" w:rsidP="002F48AB">
      <w:pPr>
        <w:spacing w:line="360" w:lineRule="exact"/>
        <w:ind w:firstLine="709"/>
        <w:jc w:val="both"/>
        <w:rPr>
          <w:rFonts w:ascii="PT Astra Serif" w:hAnsi="PT Astra Serif"/>
          <w:sz w:val="28"/>
          <w:szCs w:val="28"/>
        </w:rPr>
      </w:pPr>
      <w:r w:rsidRPr="00B23F85">
        <w:rPr>
          <w:rFonts w:ascii="PT Astra Serif" w:hAnsi="PT Astra Serif"/>
          <w:sz w:val="28"/>
          <w:szCs w:val="28"/>
        </w:rPr>
        <w:lastRenderedPageBreak/>
        <w:t xml:space="preserve">При ответах на телефонные звонки и личные обращения специалисты администрации </w:t>
      </w:r>
      <w:r w:rsidR="00E51082" w:rsidRPr="00B23F85">
        <w:rPr>
          <w:rFonts w:ascii="PT Astra Serif" w:hAnsi="PT Astra Serif"/>
          <w:sz w:val="28"/>
          <w:szCs w:val="28"/>
        </w:rPr>
        <w:t xml:space="preserve">или МФЦ </w:t>
      </w:r>
      <w:r w:rsidRPr="00B23F85">
        <w:rPr>
          <w:rFonts w:ascii="PT Astra Serif" w:hAnsi="PT Astra Serif"/>
          <w:sz w:val="28"/>
          <w:szCs w:val="28"/>
        </w:rPr>
        <w:t>подробно и в вежливой (корректной) форме информируют обратившихся лиц по вопросам предоставления муниципальной услуги, обращаются к ним на «Вы», проявляют спокойствие и выдержку, дают разъяснения, исключая возможность ошибочного или двоякого понимания.</w:t>
      </w:r>
    </w:p>
    <w:p w:rsidR="004A50E6" w:rsidRPr="00B23F85" w:rsidRDefault="004A50E6" w:rsidP="002F48AB">
      <w:pPr>
        <w:spacing w:line="360" w:lineRule="exact"/>
        <w:ind w:firstLine="709"/>
        <w:jc w:val="both"/>
        <w:rPr>
          <w:rFonts w:ascii="PT Astra Serif" w:hAnsi="PT Astra Serif"/>
          <w:sz w:val="28"/>
          <w:szCs w:val="28"/>
        </w:rPr>
      </w:pPr>
      <w:r w:rsidRPr="00B23F85">
        <w:rPr>
          <w:rFonts w:ascii="PT Astra Serif" w:hAnsi="PT Astra Serif"/>
          <w:sz w:val="28"/>
          <w:szCs w:val="28"/>
        </w:rPr>
        <w:t>Ответ на телефонный звонок начинается с информации о наименовании структурного подразделения, фамилии, имени, отчестве и должности специалиста, принявшего телефонный звонок. Время телефонного разговора не должно превышать 10 минут.</w:t>
      </w:r>
    </w:p>
    <w:p w:rsidR="004A50E6" w:rsidRPr="00B23F85" w:rsidRDefault="004A50E6" w:rsidP="002F48AB">
      <w:pPr>
        <w:spacing w:line="360" w:lineRule="exact"/>
        <w:ind w:firstLine="709"/>
        <w:jc w:val="both"/>
        <w:rPr>
          <w:rFonts w:ascii="PT Astra Serif" w:hAnsi="PT Astra Serif"/>
          <w:sz w:val="28"/>
          <w:szCs w:val="28"/>
        </w:rPr>
      </w:pPr>
      <w:r w:rsidRPr="00B23F85">
        <w:rPr>
          <w:rFonts w:ascii="PT Astra Serif" w:hAnsi="PT Astra Serif"/>
          <w:sz w:val="28"/>
          <w:szCs w:val="28"/>
        </w:rPr>
        <w:t>В случае отсутствия возможности самостоятельно ответить на поставленные обратившимся лицом вопросы, специалист, принявший звонок, должен переадресовать (перевести) его на другое уполномоченное должностное лицо или сообщить обратившемуся лицу телефонный номер, по которому обратившееся лицо может получить необходимую информацию.</w:t>
      </w:r>
    </w:p>
    <w:p w:rsidR="0008521D" w:rsidRPr="00B23F85" w:rsidRDefault="00A3571A" w:rsidP="002F48AB">
      <w:pPr>
        <w:autoSpaceDE w:val="0"/>
        <w:autoSpaceDN w:val="0"/>
        <w:adjustRightInd w:val="0"/>
        <w:spacing w:line="360" w:lineRule="exact"/>
        <w:ind w:firstLine="540"/>
        <w:jc w:val="both"/>
        <w:rPr>
          <w:rFonts w:ascii="PT Astra Serif" w:hAnsi="PT Astra Serif"/>
          <w:sz w:val="28"/>
          <w:szCs w:val="28"/>
        </w:rPr>
      </w:pPr>
      <w:r w:rsidRPr="00B23F85">
        <w:rPr>
          <w:rFonts w:ascii="PT Astra Serif" w:hAnsi="PT Astra Serif"/>
          <w:sz w:val="28"/>
          <w:szCs w:val="28"/>
        </w:rPr>
        <w:t>9</w:t>
      </w:r>
      <w:r w:rsidR="004A50E6" w:rsidRPr="00B23F85">
        <w:rPr>
          <w:rFonts w:ascii="PT Astra Serif" w:hAnsi="PT Astra Serif"/>
          <w:sz w:val="28"/>
          <w:szCs w:val="28"/>
        </w:rPr>
        <w:t xml:space="preserve">. При письменном обращении заявителя ответ направляется по почте или в электронном виде (в зависимости от способа доставки ответа, указанного в письменном обращении, или способа обращения заявителя за информацией). </w:t>
      </w:r>
    </w:p>
    <w:p w:rsidR="004A50E6" w:rsidRPr="00B23F85" w:rsidRDefault="004A50E6" w:rsidP="002F48AB">
      <w:pPr>
        <w:spacing w:line="360" w:lineRule="exact"/>
        <w:ind w:firstLine="709"/>
        <w:jc w:val="both"/>
        <w:rPr>
          <w:rFonts w:ascii="PT Astra Serif" w:hAnsi="PT Astra Serif"/>
          <w:sz w:val="28"/>
          <w:szCs w:val="28"/>
        </w:rPr>
      </w:pPr>
      <w:r w:rsidRPr="00B23F85">
        <w:rPr>
          <w:rFonts w:ascii="PT Astra Serif" w:hAnsi="PT Astra Serif"/>
          <w:sz w:val="28"/>
          <w:szCs w:val="28"/>
        </w:rPr>
        <w:t>При консультировании по письменным обращениям ответ направляется почтой в адрес заявителя в срок, не превышающий 5 дней с момента поступления обращения.</w:t>
      </w:r>
    </w:p>
    <w:p w:rsidR="004A50E6" w:rsidRPr="00B23F85" w:rsidRDefault="004A50E6" w:rsidP="002F48AB">
      <w:pPr>
        <w:spacing w:line="360" w:lineRule="exact"/>
        <w:ind w:firstLine="709"/>
        <w:jc w:val="both"/>
        <w:rPr>
          <w:rFonts w:ascii="PT Astra Serif" w:hAnsi="PT Astra Serif"/>
          <w:sz w:val="28"/>
          <w:szCs w:val="28"/>
        </w:rPr>
      </w:pPr>
      <w:r w:rsidRPr="00B23F85">
        <w:rPr>
          <w:rFonts w:ascii="PT Astra Serif" w:hAnsi="PT Astra Serif"/>
          <w:sz w:val="28"/>
          <w:szCs w:val="28"/>
        </w:rPr>
        <w:t>При консультировании по письменным обращениям, полученным посредством электронной почты, ответ направляется в электронный адрес заявителя в срок, не превышающий один рабочий день с момента поступления заявления.</w:t>
      </w:r>
    </w:p>
    <w:p w:rsidR="004A50E6" w:rsidRPr="00B23F85" w:rsidRDefault="004A50E6" w:rsidP="002F48AB">
      <w:pPr>
        <w:pStyle w:val="ConsPlusNormal"/>
        <w:spacing w:line="360" w:lineRule="exact"/>
        <w:ind w:firstLine="709"/>
        <w:jc w:val="both"/>
        <w:outlineLvl w:val="2"/>
        <w:rPr>
          <w:rFonts w:ascii="PT Astra Serif" w:hAnsi="PT Astra Serif" w:cs="Times New Roman"/>
          <w:sz w:val="28"/>
          <w:szCs w:val="28"/>
        </w:rPr>
      </w:pPr>
      <w:r w:rsidRPr="00B23F85">
        <w:rPr>
          <w:rFonts w:ascii="PT Astra Serif" w:hAnsi="PT Astra Serif" w:cs="Times New Roman"/>
          <w:sz w:val="28"/>
          <w:szCs w:val="28"/>
        </w:rPr>
        <w:t>Информация предоставляется в простой, чёткой форме с указанием фамилии, имени, отчества и номера телефона непосредственного исполнителя, за подписью соответствующего должностного лица администрации.</w:t>
      </w:r>
    </w:p>
    <w:p w:rsidR="00A3571A" w:rsidRPr="00B23F85" w:rsidRDefault="001553C4" w:rsidP="002F48AB">
      <w:pPr>
        <w:pStyle w:val="ConsPlusNormal"/>
        <w:spacing w:line="360" w:lineRule="exact"/>
        <w:ind w:firstLine="709"/>
        <w:jc w:val="both"/>
        <w:outlineLvl w:val="2"/>
        <w:rPr>
          <w:rFonts w:ascii="PT Astra Serif" w:hAnsi="PT Astra Serif" w:cs="Times New Roman"/>
          <w:sz w:val="28"/>
          <w:szCs w:val="28"/>
        </w:rPr>
      </w:pPr>
      <w:r w:rsidRPr="00B23F85">
        <w:rPr>
          <w:rFonts w:ascii="PT Astra Serif" w:hAnsi="PT Astra Serif" w:cs="Times New Roman"/>
          <w:sz w:val="28"/>
          <w:szCs w:val="28"/>
        </w:rPr>
        <w:t>10. Информация о месте нахождения и графике работы администрации и МФЦ размещается на официальном сайте администрации, в МФЦ, на РПГУ.</w:t>
      </w:r>
    </w:p>
    <w:p w:rsidR="001553C4" w:rsidRPr="00B23F85" w:rsidRDefault="001553C4" w:rsidP="002F48AB">
      <w:pPr>
        <w:pStyle w:val="ConsPlusNormal"/>
        <w:spacing w:line="360" w:lineRule="exact"/>
        <w:ind w:firstLine="709"/>
        <w:jc w:val="both"/>
        <w:outlineLvl w:val="2"/>
        <w:rPr>
          <w:rFonts w:ascii="PT Astra Serif" w:hAnsi="PT Astra Serif" w:cs="Times New Roman"/>
          <w:sz w:val="28"/>
          <w:szCs w:val="28"/>
        </w:rPr>
      </w:pPr>
      <w:r w:rsidRPr="00B23F85">
        <w:rPr>
          <w:rFonts w:ascii="PT Astra Serif" w:hAnsi="PT Astra Serif" w:cs="Times New Roman"/>
          <w:sz w:val="28"/>
          <w:szCs w:val="28"/>
        </w:rPr>
        <w:t>Размещаемая информация содержит:</w:t>
      </w:r>
    </w:p>
    <w:p w:rsidR="001553C4" w:rsidRPr="00B23F85" w:rsidRDefault="001553C4" w:rsidP="002F48AB">
      <w:pPr>
        <w:pStyle w:val="ConsPlusNormal"/>
        <w:spacing w:line="360" w:lineRule="exact"/>
        <w:ind w:firstLine="709"/>
        <w:jc w:val="both"/>
        <w:outlineLvl w:val="2"/>
        <w:rPr>
          <w:rFonts w:ascii="PT Astra Serif" w:hAnsi="PT Astra Serif" w:cs="Times New Roman"/>
          <w:sz w:val="28"/>
          <w:szCs w:val="28"/>
        </w:rPr>
      </w:pPr>
      <w:r w:rsidRPr="00B23F85">
        <w:rPr>
          <w:rFonts w:ascii="PT Astra Serif" w:hAnsi="PT Astra Serif" w:cs="Times New Roman"/>
          <w:sz w:val="28"/>
          <w:szCs w:val="28"/>
        </w:rPr>
        <w:t>-</w:t>
      </w:r>
      <w:r w:rsidR="005F31FA" w:rsidRPr="00B23F85">
        <w:rPr>
          <w:rFonts w:ascii="PT Astra Serif" w:hAnsi="PT Astra Serif" w:cs="Times New Roman"/>
          <w:sz w:val="28"/>
          <w:szCs w:val="28"/>
        </w:rPr>
        <w:t xml:space="preserve"> </w:t>
      </w:r>
      <w:r w:rsidRPr="00B23F85">
        <w:rPr>
          <w:rFonts w:ascii="PT Astra Serif" w:hAnsi="PT Astra Serif" w:cs="Times New Roman"/>
          <w:sz w:val="28"/>
          <w:szCs w:val="28"/>
        </w:rPr>
        <w:t>текст настоящего регламента;</w:t>
      </w:r>
    </w:p>
    <w:p w:rsidR="001553C4" w:rsidRPr="00B23F85" w:rsidRDefault="001553C4" w:rsidP="002F48AB">
      <w:pPr>
        <w:pStyle w:val="ConsPlusNormal"/>
        <w:spacing w:line="360" w:lineRule="exact"/>
        <w:ind w:firstLine="709"/>
        <w:jc w:val="both"/>
        <w:outlineLvl w:val="2"/>
        <w:rPr>
          <w:rFonts w:ascii="PT Astra Serif" w:hAnsi="PT Astra Serif" w:cs="Times New Roman"/>
          <w:sz w:val="28"/>
          <w:szCs w:val="28"/>
        </w:rPr>
      </w:pPr>
      <w:r w:rsidRPr="00B23F85">
        <w:rPr>
          <w:rFonts w:ascii="PT Astra Serif" w:hAnsi="PT Astra Serif" w:cs="Times New Roman"/>
          <w:sz w:val="28"/>
          <w:szCs w:val="28"/>
        </w:rPr>
        <w:t xml:space="preserve">- блок-схему последовательности действий при предоставлении муниципальной услуги (Приложение </w:t>
      </w:r>
      <w:r w:rsidR="003C1413" w:rsidRPr="00B23F85">
        <w:rPr>
          <w:rFonts w:ascii="PT Astra Serif" w:hAnsi="PT Astra Serif" w:cs="Times New Roman"/>
          <w:sz w:val="28"/>
          <w:szCs w:val="28"/>
        </w:rPr>
        <w:t xml:space="preserve">3 </w:t>
      </w:r>
      <w:r w:rsidRPr="00B23F85">
        <w:rPr>
          <w:rFonts w:ascii="PT Astra Serif" w:hAnsi="PT Astra Serif" w:cs="Times New Roman"/>
          <w:sz w:val="28"/>
          <w:szCs w:val="28"/>
        </w:rPr>
        <w:t>к административному регламенту)</w:t>
      </w:r>
    </w:p>
    <w:p w:rsidR="004A50E6" w:rsidRPr="00B23F85" w:rsidRDefault="00A3571A" w:rsidP="002F48AB">
      <w:pPr>
        <w:pStyle w:val="ConsPlusNormal"/>
        <w:spacing w:line="360" w:lineRule="exact"/>
        <w:ind w:firstLine="709"/>
        <w:jc w:val="both"/>
        <w:outlineLvl w:val="2"/>
        <w:rPr>
          <w:rFonts w:ascii="PT Astra Serif" w:hAnsi="PT Astra Serif" w:cs="Times New Roman"/>
          <w:sz w:val="28"/>
          <w:szCs w:val="28"/>
        </w:rPr>
      </w:pPr>
      <w:bookmarkStart w:id="1" w:name="Par88"/>
      <w:bookmarkEnd w:id="1"/>
      <w:r w:rsidRPr="00B23F85">
        <w:rPr>
          <w:rFonts w:ascii="PT Astra Serif" w:hAnsi="PT Astra Serif" w:cs="Times New Roman"/>
          <w:sz w:val="28"/>
          <w:szCs w:val="28"/>
        </w:rPr>
        <w:t>1</w:t>
      </w:r>
      <w:r w:rsidR="001553C4" w:rsidRPr="00B23F85">
        <w:rPr>
          <w:rFonts w:ascii="PT Astra Serif" w:hAnsi="PT Astra Serif" w:cs="Times New Roman"/>
          <w:sz w:val="28"/>
          <w:szCs w:val="28"/>
        </w:rPr>
        <w:t>1</w:t>
      </w:r>
      <w:r w:rsidR="004A50E6" w:rsidRPr="00B23F85">
        <w:rPr>
          <w:rFonts w:ascii="PT Astra Serif" w:hAnsi="PT Astra Serif" w:cs="Times New Roman"/>
          <w:sz w:val="28"/>
          <w:szCs w:val="28"/>
        </w:rPr>
        <w:t>. Консультации (справки) предоставляются по следующим вопросам:</w:t>
      </w:r>
    </w:p>
    <w:p w:rsidR="004A50E6" w:rsidRPr="00B23F85" w:rsidRDefault="004A50E6" w:rsidP="002F48AB">
      <w:pPr>
        <w:pStyle w:val="ConsPlusNormal"/>
        <w:widowControl/>
        <w:numPr>
          <w:ilvl w:val="0"/>
          <w:numId w:val="2"/>
        </w:numPr>
        <w:tabs>
          <w:tab w:val="left" w:pos="709"/>
          <w:tab w:val="left" w:pos="851"/>
        </w:tabs>
        <w:spacing w:line="360" w:lineRule="exact"/>
        <w:ind w:left="0" w:firstLine="709"/>
        <w:jc w:val="both"/>
        <w:outlineLvl w:val="2"/>
        <w:rPr>
          <w:rFonts w:ascii="PT Astra Serif" w:hAnsi="PT Astra Serif" w:cs="Times New Roman"/>
          <w:sz w:val="28"/>
          <w:szCs w:val="28"/>
        </w:rPr>
      </w:pPr>
      <w:r w:rsidRPr="00B23F85">
        <w:rPr>
          <w:rFonts w:ascii="PT Astra Serif" w:hAnsi="PT Astra Serif" w:cs="Times New Roman"/>
          <w:sz w:val="28"/>
          <w:szCs w:val="28"/>
        </w:rPr>
        <w:t xml:space="preserve"> перечень документов, необходимых для предоставления муниципальной услуги;</w:t>
      </w:r>
    </w:p>
    <w:p w:rsidR="004A50E6" w:rsidRPr="00B23F85" w:rsidRDefault="004A50E6" w:rsidP="002F48AB">
      <w:pPr>
        <w:pStyle w:val="ConsPlusNormal"/>
        <w:widowControl/>
        <w:numPr>
          <w:ilvl w:val="0"/>
          <w:numId w:val="2"/>
        </w:numPr>
        <w:tabs>
          <w:tab w:val="left" w:pos="709"/>
          <w:tab w:val="left" w:pos="851"/>
        </w:tabs>
        <w:spacing w:line="360" w:lineRule="exact"/>
        <w:ind w:left="0" w:firstLine="709"/>
        <w:jc w:val="both"/>
        <w:outlineLvl w:val="2"/>
        <w:rPr>
          <w:rFonts w:ascii="PT Astra Serif" w:hAnsi="PT Astra Serif" w:cs="Times New Roman"/>
          <w:sz w:val="28"/>
          <w:szCs w:val="28"/>
        </w:rPr>
      </w:pPr>
      <w:r w:rsidRPr="00B23F85">
        <w:rPr>
          <w:rFonts w:ascii="PT Astra Serif" w:hAnsi="PT Astra Serif" w:cs="Times New Roman"/>
          <w:sz w:val="28"/>
          <w:szCs w:val="28"/>
        </w:rPr>
        <w:t xml:space="preserve"> источник получения документов, необходимых для предоставления муниципальной услуги;</w:t>
      </w:r>
    </w:p>
    <w:p w:rsidR="004A50E6" w:rsidRPr="00B23F85" w:rsidRDefault="004A50E6" w:rsidP="002F48AB">
      <w:pPr>
        <w:pStyle w:val="ConsPlusNormal"/>
        <w:widowControl/>
        <w:numPr>
          <w:ilvl w:val="0"/>
          <w:numId w:val="2"/>
        </w:numPr>
        <w:tabs>
          <w:tab w:val="left" w:pos="709"/>
          <w:tab w:val="left" w:pos="851"/>
        </w:tabs>
        <w:spacing w:line="360" w:lineRule="exact"/>
        <w:ind w:left="0" w:firstLine="709"/>
        <w:jc w:val="both"/>
        <w:outlineLvl w:val="2"/>
        <w:rPr>
          <w:rFonts w:ascii="PT Astra Serif" w:hAnsi="PT Astra Serif" w:cs="Times New Roman"/>
          <w:sz w:val="28"/>
          <w:szCs w:val="28"/>
        </w:rPr>
      </w:pPr>
      <w:r w:rsidRPr="00B23F85">
        <w:rPr>
          <w:rFonts w:ascii="PT Astra Serif" w:hAnsi="PT Astra Serif" w:cs="Times New Roman"/>
          <w:sz w:val="28"/>
          <w:szCs w:val="28"/>
        </w:rPr>
        <w:t xml:space="preserve"> время приёма документов;</w:t>
      </w:r>
    </w:p>
    <w:p w:rsidR="004A50E6" w:rsidRPr="00B23F85" w:rsidRDefault="004A50E6" w:rsidP="002F48AB">
      <w:pPr>
        <w:pStyle w:val="ConsPlusNormal"/>
        <w:widowControl/>
        <w:numPr>
          <w:ilvl w:val="0"/>
          <w:numId w:val="2"/>
        </w:numPr>
        <w:tabs>
          <w:tab w:val="left" w:pos="709"/>
          <w:tab w:val="left" w:pos="851"/>
        </w:tabs>
        <w:spacing w:line="360" w:lineRule="exact"/>
        <w:ind w:left="0" w:firstLine="709"/>
        <w:jc w:val="both"/>
        <w:outlineLvl w:val="2"/>
        <w:rPr>
          <w:rFonts w:ascii="PT Astra Serif" w:hAnsi="PT Astra Serif" w:cs="Times New Roman"/>
          <w:sz w:val="28"/>
          <w:szCs w:val="28"/>
        </w:rPr>
      </w:pPr>
      <w:r w:rsidRPr="00B23F85">
        <w:rPr>
          <w:rFonts w:ascii="PT Astra Serif" w:hAnsi="PT Astra Serif" w:cs="Times New Roman"/>
          <w:sz w:val="28"/>
          <w:szCs w:val="28"/>
        </w:rPr>
        <w:t xml:space="preserve"> сроки предоставления муниципальной услуги;</w:t>
      </w:r>
    </w:p>
    <w:p w:rsidR="004A50E6" w:rsidRPr="00B23F85" w:rsidRDefault="004A50E6" w:rsidP="002F48AB">
      <w:pPr>
        <w:pStyle w:val="ConsPlusNormal"/>
        <w:widowControl/>
        <w:numPr>
          <w:ilvl w:val="0"/>
          <w:numId w:val="2"/>
        </w:numPr>
        <w:tabs>
          <w:tab w:val="left" w:pos="709"/>
          <w:tab w:val="left" w:pos="851"/>
        </w:tabs>
        <w:spacing w:line="360" w:lineRule="exact"/>
        <w:ind w:left="0" w:firstLine="709"/>
        <w:jc w:val="both"/>
        <w:outlineLvl w:val="2"/>
        <w:rPr>
          <w:rFonts w:ascii="PT Astra Serif" w:hAnsi="PT Astra Serif" w:cs="Times New Roman"/>
          <w:sz w:val="28"/>
          <w:szCs w:val="28"/>
        </w:rPr>
      </w:pPr>
      <w:r w:rsidRPr="00B23F85">
        <w:rPr>
          <w:rFonts w:ascii="PT Astra Serif" w:hAnsi="PT Astra Serif" w:cs="Times New Roman"/>
          <w:sz w:val="28"/>
          <w:szCs w:val="28"/>
        </w:rPr>
        <w:lastRenderedPageBreak/>
        <w:t xml:space="preserve"> порядок обжалования действий (бездействия) и решений, осуществляемых и принимаемых в ходе предоставления муниципальной услуги;</w:t>
      </w:r>
    </w:p>
    <w:p w:rsidR="004A50E6" w:rsidRPr="00B23F85" w:rsidRDefault="004A50E6" w:rsidP="002F48AB">
      <w:pPr>
        <w:pStyle w:val="ConsPlusNormal"/>
        <w:widowControl/>
        <w:numPr>
          <w:ilvl w:val="0"/>
          <w:numId w:val="2"/>
        </w:numPr>
        <w:tabs>
          <w:tab w:val="left" w:pos="709"/>
          <w:tab w:val="left" w:pos="851"/>
        </w:tabs>
        <w:spacing w:line="360" w:lineRule="exact"/>
        <w:ind w:left="0" w:firstLine="709"/>
        <w:jc w:val="both"/>
        <w:outlineLvl w:val="2"/>
        <w:rPr>
          <w:rFonts w:ascii="PT Astra Serif" w:hAnsi="PT Astra Serif" w:cs="Times New Roman"/>
          <w:sz w:val="28"/>
          <w:szCs w:val="28"/>
        </w:rPr>
      </w:pPr>
      <w:r w:rsidRPr="00B23F85">
        <w:rPr>
          <w:rFonts w:ascii="PT Astra Serif" w:hAnsi="PT Astra Serif" w:cs="Times New Roman"/>
          <w:sz w:val="28"/>
          <w:szCs w:val="28"/>
        </w:rPr>
        <w:t xml:space="preserve"> место нахождения и график работы специалистов администрации;</w:t>
      </w:r>
    </w:p>
    <w:p w:rsidR="004A50E6" w:rsidRPr="00B23F85" w:rsidRDefault="004A50E6" w:rsidP="002F48AB">
      <w:pPr>
        <w:pStyle w:val="ConsPlusNormal"/>
        <w:widowControl/>
        <w:numPr>
          <w:ilvl w:val="0"/>
          <w:numId w:val="2"/>
        </w:numPr>
        <w:tabs>
          <w:tab w:val="left" w:pos="709"/>
          <w:tab w:val="left" w:pos="851"/>
        </w:tabs>
        <w:spacing w:line="360" w:lineRule="exact"/>
        <w:ind w:left="0" w:firstLine="709"/>
        <w:jc w:val="both"/>
        <w:outlineLvl w:val="2"/>
        <w:rPr>
          <w:rFonts w:ascii="PT Astra Serif" w:hAnsi="PT Astra Serif" w:cs="Times New Roman"/>
          <w:sz w:val="28"/>
          <w:szCs w:val="28"/>
        </w:rPr>
      </w:pPr>
      <w:r w:rsidRPr="00B23F85">
        <w:rPr>
          <w:rFonts w:ascii="PT Astra Serif" w:hAnsi="PT Astra Serif" w:cs="Times New Roman"/>
          <w:sz w:val="28"/>
          <w:szCs w:val="28"/>
        </w:rPr>
        <w:t xml:space="preserve"> сведения о нормативных актах по вопросам предоставления муниципальной услуги (наименование, номер, дата принятия нормативного правового акта).</w:t>
      </w:r>
    </w:p>
    <w:p w:rsidR="004A50E6" w:rsidRPr="00B23F85" w:rsidRDefault="004E3E31" w:rsidP="002F48AB">
      <w:pPr>
        <w:pStyle w:val="ConsPlusNormal"/>
        <w:spacing w:line="360" w:lineRule="exact"/>
        <w:ind w:firstLine="709"/>
        <w:jc w:val="both"/>
        <w:outlineLvl w:val="2"/>
        <w:rPr>
          <w:rFonts w:ascii="PT Astra Serif" w:hAnsi="PT Astra Serif" w:cs="Times New Roman"/>
          <w:sz w:val="28"/>
          <w:szCs w:val="28"/>
        </w:rPr>
      </w:pPr>
      <w:r w:rsidRPr="00B23F85">
        <w:rPr>
          <w:rFonts w:ascii="PT Astra Serif" w:hAnsi="PT Astra Serif" w:cs="Times New Roman"/>
          <w:sz w:val="28"/>
          <w:szCs w:val="28"/>
        </w:rPr>
        <w:t>1</w:t>
      </w:r>
      <w:r w:rsidR="001553C4" w:rsidRPr="00B23F85">
        <w:rPr>
          <w:rFonts w:ascii="PT Astra Serif" w:hAnsi="PT Astra Serif" w:cs="Times New Roman"/>
          <w:sz w:val="28"/>
          <w:szCs w:val="28"/>
        </w:rPr>
        <w:t>2</w:t>
      </w:r>
      <w:r w:rsidR="004A50E6" w:rsidRPr="00B23F85">
        <w:rPr>
          <w:rFonts w:ascii="PT Astra Serif" w:hAnsi="PT Astra Serif" w:cs="Times New Roman"/>
          <w:sz w:val="28"/>
          <w:szCs w:val="28"/>
        </w:rPr>
        <w:t xml:space="preserve">. Информационные стенды в помещениях приема и выдачи документов должны быть освещены, хорошо просматриваемы, содержать актуальную информацию, необходимую для получения муниципальной услуги. Тексты материалов печатаются шрифтом </w:t>
      </w:r>
      <w:r w:rsidR="004A50E6" w:rsidRPr="00B23F85">
        <w:rPr>
          <w:rFonts w:ascii="PT Astra Serif" w:hAnsi="PT Astra Serif" w:cs="Times New Roman"/>
          <w:sz w:val="28"/>
          <w:szCs w:val="28"/>
          <w:lang w:val="en-US"/>
        </w:rPr>
        <w:t>Times</w:t>
      </w:r>
      <w:r w:rsidR="004A50E6" w:rsidRPr="00B23F85">
        <w:rPr>
          <w:rFonts w:ascii="PT Astra Serif" w:hAnsi="PT Astra Serif" w:cs="Times New Roman"/>
          <w:sz w:val="28"/>
          <w:szCs w:val="28"/>
        </w:rPr>
        <w:t xml:space="preserve"> </w:t>
      </w:r>
      <w:r w:rsidR="004A50E6" w:rsidRPr="00B23F85">
        <w:rPr>
          <w:rFonts w:ascii="PT Astra Serif" w:hAnsi="PT Astra Serif" w:cs="Times New Roman"/>
          <w:sz w:val="28"/>
          <w:szCs w:val="28"/>
          <w:lang w:val="en-US"/>
        </w:rPr>
        <w:t>New</w:t>
      </w:r>
      <w:r w:rsidR="004A50E6" w:rsidRPr="00B23F85">
        <w:rPr>
          <w:rFonts w:ascii="PT Astra Serif" w:hAnsi="PT Astra Serif" w:cs="Times New Roman"/>
          <w:sz w:val="28"/>
          <w:szCs w:val="28"/>
        </w:rPr>
        <w:t xml:space="preserve"> </w:t>
      </w:r>
      <w:r w:rsidR="004A50E6" w:rsidRPr="00B23F85">
        <w:rPr>
          <w:rFonts w:ascii="PT Astra Serif" w:hAnsi="PT Astra Serif" w:cs="Times New Roman"/>
          <w:sz w:val="28"/>
          <w:szCs w:val="28"/>
          <w:lang w:val="en-US"/>
        </w:rPr>
        <w:t>Roman</w:t>
      </w:r>
      <w:r w:rsidR="004A50E6" w:rsidRPr="00B23F85">
        <w:rPr>
          <w:rFonts w:ascii="PT Astra Serif" w:hAnsi="PT Astra Serif" w:cs="Times New Roman"/>
          <w:sz w:val="28"/>
          <w:szCs w:val="28"/>
        </w:rPr>
        <w:t xml:space="preserve"> №14, без исправлений.</w:t>
      </w:r>
    </w:p>
    <w:p w:rsidR="004A50E6" w:rsidRPr="00B23F85" w:rsidRDefault="004E3E31" w:rsidP="002F48AB">
      <w:pPr>
        <w:pStyle w:val="ConsPlusNormal"/>
        <w:spacing w:line="360" w:lineRule="exact"/>
        <w:ind w:firstLine="709"/>
        <w:jc w:val="both"/>
        <w:outlineLvl w:val="2"/>
        <w:rPr>
          <w:rFonts w:ascii="PT Astra Serif" w:hAnsi="PT Astra Serif" w:cs="Times New Roman"/>
          <w:sz w:val="28"/>
          <w:szCs w:val="28"/>
        </w:rPr>
      </w:pPr>
      <w:r w:rsidRPr="00B23F85">
        <w:rPr>
          <w:rFonts w:ascii="PT Astra Serif" w:hAnsi="PT Astra Serif" w:cs="Times New Roman"/>
          <w:sz w:val="28"/>
          <w:szCs w:val="28"/>
        </w:rPr>
        <w:t>1</w:t>
      </w:r>
      <w:r w:rsidR="001553C4" w:rsidRPr="00B23F85">
        <w:rPr>
          <w:rFonts w:ascii="PT Astra Serif" w:hAnsi="PT Astra Serif" w:cs="Times New Roman"/>
          <w:sz w:val="28"/>
          <w:szCs w:val="28"/>
        </w:rPr>
        <w:t>3</w:t>
      </w:r>
      <w:r w:rsidR="004A50E6" w:rsidRPr="00B23F85">
        <w:rPr>
          <w:rFonts w:ascii="PT Astra Serif" w:hAnsi="PT Astra Serif" w:cs="Times New Roman"/>
          <w:sz w:val="28"/>
          <w:szCs w:val="28"/>
        </w:rPr>
        <w:t>. В помещениях приема и выдачи документов Заявителю в целях ознакомления предоставляется право доступа к законодательным и иным нормативным правовым актам, регулирующим порядок предоставления муниципальной услуги, в том числе к административному регламенту.</w:t>
      </w:r>
    </w:p>
    <w:p w:rsidR="004A50E6" w:rsidRPr="00B23F85" w:rsidRDefault="001553C4" w:rsidP="002F48AB">
      <w:pPr>
        <w:spacing w:line="360" w:lineRule="exact"/>
        <w:ind w:firstLine="709"/>
        <w:jc w:val="both"/>
        <w:rPr>
          <w:rFonts w:ascii="PT Astra Serif" w:hAnsi="PT Astra Serif"/>
          <w:sz w:val="28"/>
          <w:szCs w:val="28"/>
        </w:rPr>
      </w:pPr>
      <w:r w:rsidRPr="00B23F85">
        <w:rPr>
          <w:rFonts w:ascii="PT Astra Serif" w:hAnsi="PT Astra Serif"/>
          <w:sz w:val="28"/>
          <w:szCs w:val="28"/>
        </w:rPr>
        <w:t>14</w:t>
      </w:r>
      <w:r w:rsidR="004A50E6" w:rsidRPr="00B23F85">
        <w:rPr>
          <w:rFonts w:ascii="PT Astra Serif" w:hAnsi="PT Astra Serif"/>
          <w:sz w:val="28"/>
          <w:szCs w:val="28"/>
        </w:rPr>
        <w:t>. Заявитель имеет право на получение сведений о ходе предоставления муниципальной услуги с момента приема его заявления и документов (далее – запрос) на предоставление муниципальной услуги. Заявителю предоставляются сведения о том, на каком этапе (в процессе выполнения какой административной процедуры) муниципальной услуги находится представленный им запрос.</w:t>
      </w:r>
    </w:p>
    <w:p w:rsidR="004A50E6" w:rsidRPr="00B23F85" w:rsidRDefault="004E3E31" w:rsidP="002F48AB">
      <w:pPr>
        <w:spacing w:line="360" w:lineRule="exact"/>
        <w:ind w:firstLine="709"/>
        <w:jc w:val="both"/>
        <w:rPr>
          <w:rFonts w:ascii="PT Astra Serif" w:hAnsi="PT Astra Serif"/>
          <w:sz w:val="28"/>
          <w:szCs w:val="28"/>
        </w:rPr>
      </w:pPr>
      <w:r w:rsidRPr="00B23F85">
        <w:rPr>
          <w:rFonts w:ascii="PT Astra Serif" w:hAnsi="PT Astra Serif"/>
          <w:sz w:val="28"/>
          <w:szCs w:val="28"/>
        </w:rPr>
        <w:t>1</w:t>
      </w:r>
      <w:r w:rsidR="001553C4" w:rsidRPr="00B23F85">
        <w:rPr>
          <w:rFonts w:ascii="PT Astra Serif" w:hAnsi="PT Astra Serif"/>
          <w:sz w:val="28"/>
          <w:szCs w:val="28"/>
        </w:rPr>
        <w:t>5</w:t>
      </w:r>
      <w:r w:rsidR="004A50E6" w:rsidRPr="00B23F85">
        <w:rPr>
          <w:rFonts w:ascii="PT Astra Serif" w:hAnsi="PT Astra Serif"/>
          <w:sz w:val="28"/>
          <w:szCs w:val="28"/>
        </w:rPr>
        <w:t>.  Для получения сведений о ходе предоставления муниципальной услуги заявителем указываются в письменном обращении (называются – при устном обращении) дата и входящий номер, проставленные в полученной при подаче запроса копии заявления, либо точный адрес и наименование объекта недвижимого имущества, а также фамилия, имя, отчество и (или) наименование заявителя.</w:t>
      </w:r>
    </w:p>
    <w:p w:rsidR="00AB0E41" w:rsidRPr="00B23F85" w:rsidRDefault="00AB0E41" w:rsidP="002F48AB">
      <w:pPr>
        <w:spacing w:line="360" w:lineRule="exact"/>
        <w:ind w:firstLine="709"/>
        <w:jc w:val="both"/>
        <w:rPr>
          <w:rFonts w:ascii="PT Astra Serif" w:hAnsi="PT Astra Serif"/>
          <w:sz w:val="28"/>
          <w:szCs w:val="28"/>
        </w:rPr>
      </w:pPr>
      <w:r w:rsidRPr="00B23F85">
        <w:rPr>
          <w:rFonts w:ascii="PT Astra Serif" w:hAnsi="PT Astra Serif"/>
          <w:sz w:val="28"/>
          <w:szCs w:val="28"/>
        </w:rPr>
        <w:t>16. При обращении на РПГУ заявитель авторизуется в системе и с помощью меню выбирает муниципальную услугу, реализованную в электронном виде. Заполнив необходимые поля, соответствующие входным данным из перечня предоставляемых документов, и прикрепив электронные копии документов, пользователь портала оставляет заявку на оказание услуги. Изменение статуса заявки муниципальной услуги заявитель может в режиме реального времени отслеживать в личном кабинете на РПГУ.</w:t>
      </w:r>
    </w:p>
    <w:p w:rsidR="00AB0E41" w:rsidRPr="00B23F85" w:rsidRDefault="00AB0E41" w:rsidP="002F48AB">
      <w:pPr>
        <w:spacing w:line="360" w:lineRule="exact"/>
        <w:ind w:firstLine="709"/>
        <w:jc w:val="both"/>
        <w:rPr>
          <w:rFonts w:ascii="PT Astra Serif" w:hAnsi="PT Astra Serif"/>
          <w:sz w:val="28"/>
          <w:szCs w:val="28"/>
        </w:rPr>
      </w:pPr>
      <w:r w:rsidRPr="00B23F85">
        <w:rPr>
          <w:rFonts w:ascii="PT Astra Serif" w:hAnsi="PT Astra Serif"/>
          <w:sz w:val="28"/>
          <w:szCs w:val="28"/>
        </w:rPr>
        <w:t>Возможность получения общей информации по регламенту муниципальной услуги, контактных данных специалистов, адреса ближайшего МФЦ реализована на региональном портале без необходимости обязательной авторизации.</w:t>
      </w:r>
    </w:p>
    <w:p w:rsidR="00E51A2E" w:rsidRPr="00B23F85" w:rsidRDefault="00E51A2E" w:rsidP="002F48AB">
      <w:pPr>
        <w:suppressAutoHyphens/>
        <w:autoSpaceDE w:val="0"/>
        <w:autoSpaceDN w:val="0"/>
        <w:adjustRightInd w:val="0"/>
        <w:spacing w:line="360" w:lineRule="exact"/>
        <w:ind w:firstLine="709"/>
        <w:jc w:val="center"/>
        <w:rPr>
          <w:rFonts w:ascii="PT Astra Serif" w:hAnsi="PT Astra Serif"/>
          <w:b/>
          <w:sz w:val="28"/>
          <w:szCs w:val="28"/>
        </w:rPr>
      </w:pPr>
    </w:p>
    <w:p w:rsidR="004A50E6" w:rsidRPr="00B23F85" w:rsidRDefault="004A50E6" w:rsidP="002F48AB">
      <w:pPr>
        <w:suppressAutoHyphens/>
        <w:autoSpaceDE w:val="0"/>
        <w:autoSpaceDN w:val="0"/>
        <w:adjustRightInd w:val="0"/>
        <w:spacing w:line="360" w:lineRule="exact"/>
        <w:ind w:firstLine="709"/>
        <w:jc w:val="center"/>
        <w:rPr>
          <w:rFonts w:ascii="PT Astra Serif" w:hAnsi="PT Astra Serif"/>
          <w:b/>
          <w:sz w:val="28"/>
          <w:szCs w:val="28"/>
        </w:rPr>
      </w:pPr>
      <w:r w:rsidRPr="00B23F85">
        <w:rPr>
          <w:rFonts w:ascii="PT Astra Serif" w:hAnsi="PT Astra Serif"/>
          <w:b/>
          <w:sz w:val="28"/>
          <w:szCs w:val="28"/>
          <w:lang w:val="en-US"/>
        </w:rPr>
        <w:t>II</w:t>
      </w:r>
      <w:r w:rsidRPr="00B23F85">
        <w:rPr>
          <w:rFonts w:ascii="PT Astra Serif" w:hAnsi="PT Astra Serif"/>
          <w:b/>
          <w:sz w:val="28"/>
          <w:szCs w:val="28"/>
        </w:rPr>
        <w:t>. Стандарт  предоставления муниципальной услуги</w:t>
      </w:r>
    </w:p>
    <w:p w:rsidR="005F31FA" w:rsidRPr="00B23F85" w:rsidRDefault="005F31FA" w:rsidP="002F48AB">
      <w:pPr>
        <w:pStyle w:val="ConsPlusNormal"/>
        <w:spacing w:line="360" w:lineRule="exact"/>
        <w:ind w:firstLine="709"/>
        <w:jc w:val="center"/>
        <w:outlineLvl w:val="2"/>
        <w:rPr>
          <w:rFonts w:ascii="PT Astra Serif" w:hAnsi="PT Astra Serif" w:cs="Times New Roman"/>
          <w:b/>
          <w:sz w:val="28"/>
          <w:szCs w:val="28"/>
        </w:rPr>
      </w:pPr>
    </w:p>
    <w:p w:rsidR="004A50E6" w:rsidRPr="00B23F85" w:rsidRDefault="004A50E6" w:rsidP="002F48AB">
      <w:pPr>
        <w:pStyle w:val="ConsPlusNormal"/>
        <w:spacing w:line="360" w:lineRule="exact"/>
        <w:ind w:firstLine="709"/>
        <w:jc w:val="center"/>
        <w:outlineLvl w:val="2"/>
        <w:rPr>
          <w:rFonts w:ascii="PT Astra Serif" w:hAnsi="PT Astra Serif" w:cs="Times New Roman"/>
          <w:b/>
          <w:sz w:val="28"/>
          <w:szCs w:val="28"/>
        </w:rPr>
      </w:pPr>
      <w:r w:rsidRPr="00B23F85">
        <w:rPr>
          <w:rFonts w:ascii="PT Astra Serif" w:hAnsi="PT Astra Serif" w:cs="Times New Roman"/>
          <w:b/>
          <w:sz w:val="28"/>
          <w:szCs w:val="28"/>
        </w:rPr>
        <w:t>4. Наименование  муниципальной услуги</w:t>
      </w:r>
    </w:p>
    <w:p w:rsidR="004A50E6" w:rsidRPr="00B23F85" w:rsidRDefault="004A50E6" w:rsidP="002F48AB">
      <w:pPr>
        <w:tabs>
          <w:tab w:val="left" w:pos="720"/>
          <w:tab w:val="left" w:pos="1080"/>
        </w:tabs>
        <w:suppressAutoHyphens/>
        <w:spacing w:line="360" w:lineRule="exact"/>
        <w:ind w:right="98" w:firstLine="709"/>
        <w:jc w:val="both"/>
        <w:rPr>
          <w:rFonts w:ascii="PT Astra Serif" w:hAnsi="PT Astra Serif"/>
          <w:sz w:val="28"/>
          <w:szCs w:val="28"/>
        </w:rPr>
      </w:pPr>
    </w:p>
    <w:p w:rsidR="004A50E6" w:rsidRPr="00B23F85" w:rsidRDefault="004E3E31" w:rsidP="002F48AB">
      <w:pPr>
        <w:tabs>
          <w:tab w:val="left" w:pos="720"/>
          <w:tab w:val="left" w:pos="1080"/>
        </w:tabs>
        <w:suppressAutoHyphens/>
        <w:spacing w:line="360" w:lineRule="exact"/>
        <w:ind w:right="98" w:firstLine="709"/>
        <w:jc w:val="both"/>
        <w:rPr>
          <w:rFonts w:ascii="PT Astra Serif" w:hAnsi="PT Astra Serif"/>
          <w:sz w:val="28"/>
          <w:szCs w:val="28"/>
        </w:rPr>
      </w:pPr>
      <w:r w:rsidRPr="00B23F85">
        <w:rPr>
          <w:rFonts w:ascii="PT Astra Serif" w:hAnsi="PT Astra Serif"/>
          <w:sz w:val="28"/>
          <w:szCs w:val="28"/>
        </w:rPr>
        <w:t>1</w:t>
      </w:r>
      <w:r w:rsidR="00722867" w:rsidRPr="00B23F85">
        <w:rPr>
          <w:rFonts w:ascii="PT Astra Serif" w:hAnsi="PT Astra Serif"/>
          <w:sz w:val="28"/>
          <w:szCs w:val="28"/>
        </w:rPr>
        <w:t>7</w:t>
      </w:r>
      <w:r w:rsidR="004A50E6" w:rsidRPr="00B23F85">
        <w:rPr>
          <w:rFonts w:ascii="PT Astra Serif" w:hAnsi="PT Astra Serif"/>
          <w:sz w:val="28"/>
          <w:szCs w:val="28"/>
        </w:rPr>
        <w:t>.</w:t>
      </w:r>
      <w:r w:rsidR="00722867" w:rsidRPr="00B23F85">
        <w:rPr>
          <w:rFonts w:ascii="PT Astra Serif" w:hAnsi="PT Astra Serif"/>
          <w:sz w:val="28"/>
          <w:szCs w:val="28"/>
        </w:rPr>
        <w:t xml:space="preserve"> </w:t>
      </w:r>
      <w:r w:rsidR="004A50E6" w:rsidRPr="00B23F85">
        <w:rPr>
          <w:rFonts w:ascii="PT Astra Serif" w:hAnsi="PT Astra Serif"/>
          <w:sz w:val="28"/>
          <w:szCs w:val="28"/>
        </w:rPr>
        <w:t>Наименование муниципальной услуги – «</w:t>
      </w:r>
      <w:r w:rsidR="007E4B65" w:rsidRPr="00B23F85">
        <w:rPr>
          <w:rFonts w:ascii="PT Astra Serif" w:hAnsi="PT Astra Serif"/>
          <w:sz w:val="28"/>
          <w:szCs w:val="28"/>
        </w:rPr>
        <w:t>Выдача справок лицам, выехавшим с территории зоны проживания с льготным социально-экономическим статусом на новое место жительства</w:t>
      </w:r>
      <w:r w:rsidR="004A50E6" w:rsidRPr="00B23F85">
        <w:rPr>
          <w:rFonts w:ascii="PT Astra Serif" w:hAnsi="PT Astra Serif"/>
          <w:sz w:val="28"/>
          <w:szCs w:val="28"/>
        </w:rPr>
        <w:t>».</w:t>
      </w:r>
    </w:p>
    <w:p w:rsidR="00722867" w:rsidRPr="00B23F85" w:rsidRDefault="00722867" w:rsidP="002F48AB">
      <w:pPr>
        <w:pStyle w:val="ConsPlusNormal"/>
        <w:spacing w:line="360" w:lineRule="exact"/>
        <w:ind w:firstLine="709"/>
        <w:jc w:val="center"/>
        <w:outlineLvl w:val="2"/>
        <w:rPr>
          <w:rFonts w:ascii="PT Astra Serif" w:hAnsi="PT Astra Serif" w:cs="Times New Roman"/>
          <w:b/>
          <w:sz w:val="28"/>
          <w:szCs w:val="28"/>
        </w:rPr>
      </w:pPr>
    </w:p>
    <w:p w:rsidR="004A50E6" w:rsidRPr="00B23F85" w:rsidRDefault="004A50E6" w:rsidP="002F48AB">
      <w:pPr>
        <w:pStyle w:val="ConsPlusNormal"/>
        <w:spacing w:line="360" w:lineRule="exact"/>
        <w:ind w:firstLine="709"/>
        <w:jc w:val="center"/>
        <w:outlineLvl w:val="2"/>
        <w:rPr>
          <w:rFonts w:ascii="PT Astra Serif" w:hAnsi="PT Astra Serif" w:cs="Times New Roman"/>
          <w:b/>
          <w:sz w:val="28"/>
          <w:szCs w:val="28"/>
        </w:rPr>
      </w:pPr>
      <w:r w:rsidRPr="00B23F85">
        <w:rPr>
          <w:rFonts w:ascii="PT Astra Serif" w:hAnsi="PT Astra Serif" w:cs="Times New Roman"/>
          <w:b/>
          <w:sz w:val="28"/>
          <w:szCs w:val="28"/>
        </w:rPr>
        <w:t>5. Наименование органа местного самоуправления, предоставляющего муниципальную услугу</w:t>
      </w:r>
    </w:p>
    <w:p w:rsidR="004A50E6" w:rsidRPr="00B23F85" w:rsidRDefault="004A50E6" w:rsidP="002F48AB">
      <w:pPr>
        <w:pStyle w:val="ConsPlusNormal"/>
        <w:spacing w:line="360" w:lineRule="exact"/>
        <w:ind w:firstLine="709"/>
        <w:jc w:val="center"/>
        <w:outlineLvl w:val="2"/>
        <w:rPr>
          <w:rFonts w:ascii="PT Astra Serif" w:hAnsi="PT Astra Serif" w:cs="Times New Roman"/>
          <w:b/>
          <w:sz w:val="28"/>
          <w:szCs w:val="28"/>
        </w:rPr>
      </w:pPr>
    </w:p>
    <w:p w:rsidR="004A50E6" w:rsidRPr="00B23F85" w:rsidRDefault="00944D51" w:rsidP="002F48AB">
      <w:pPr>
        <w:spacing w:line="360" w:lineRule="exact"/>
        <w:ind w:firstLine="709"/>
        <w:jc w:val="both"/>
        <w:rPr>
          <w:rFonts w:ascii="PT Astra Serif" w:hAnsi="PT Astra Serif"/>
          <w:sz w:val="28"/>
          <w:szCs w:val="28"/>
        </w:rPr>
      </w:pPr>
      <w:r w:rsidRPr="00B23F85">
        <w:rPr>
          <w:rFonts w:ascii="PT Astra Serif" w:hAnsi="PT Astra Serif"/>
          <w:sz w:val="28"/>
          <w:szCs w:val="28"/>
        </w:rPr>
        <w:t>1</w:t>
      </w:r>
      <w:r w:rsidR="00722867" w:rsidRPr="00B23F85">
        <w:rPr>
          <w:rFonts w:ascii="PT Astra Serif" w:hAnsi="PT Astra Serif"/>
          <w:sz w:val="28"/>
          <w:szCs w:val="28"/>
        </w:rPr>
        <w:t>8</w:t>
      </w:r>
      <w:r w:rsidR="004A50E6" w:rsidRPr="00B23F85">
        <w:rPr>
          <w:rFonts w:ascii="PT Astra Serif" w:hAnsi="PT Astra Serif"/>
          <w:sz w:val="28"/>
          <w:szCs w:val="28"/>
        </w:rPr>
        <w:t>. Муниципальную услугу «</w:t>
      </w:r>
      <w:r w:rsidR="007E4B65" w:rsidRPr="00B23F85">
        <w:rPr>
          <w:rFonts w:ascii="PT Astra Serif" w:hAnsi="PT Astra Serif"/>
          <w:sz w:val="28"/>
          <w:szCs w:val="28"/>
        </w:rPr>
        <w:t>Выдача справок лицам, выехавшим с территории зоны проживания с льготным социально-экономическим статусом на новое место жительства</w:t>
      </w:r>
      <w:r w:rsidR="004A50E6" w:rsidRPr="00B23F85">
        <w:rPr>
          <w:rFonts w:ascii="PT Astra Serif" w:hAnsi="PT Astra Serif"/>
          <w:sz w:val="28"/>
          <w:szCs w:val="28"/>
        </w:rPr>
        <w:t>» предоставляет администрация муниципального образования Богородицкий район.</w:t>
      </w:r>
    </w:p>
    <w:p w:rsidR="004A50E6" w:rsidRPr="00B23F85" w:rsidRDefault="004A50E6" w:rsidP="002F48AB">
      <w:pPr>
        <w:spacing w:line="360" w:lineRule="exact"/>
        <w:ind w:firstLine="709"/>
        <w:jc w:val="both"/>
        <w:rPr>
          <w:rFonts w:ascii="PT Astra Serif" w:hAnsi="PT Astra Serif"/>
          <w:sz w:val="28"/>
          <w:szCs w:val="28"/>
        </w:rPr>
      </w:pPr>
      <w:r w:rsidRPr="00B23F85">
        <w:rPr>
          <w:rFonts w:ascii="PT Astra Serif" w:hAnsi="PT Astra Serif"/>
          <w:sz w:val="28"/>
          <w:szCs w:val="28"/>
        </w:rPr>
        <w:t xml:space="preserve">Структурное подразделение администрации муниципального образования Богородицкий район, ответственное за непосредственное предоставление  муниципальной услуги - </w:t>
      </w:r>
      <w:r w:rsidRPr="00B23F85">
        <w:rPr>
          <w:rFonts w:ascii="PT Astra Serif" w:hAnsi="PT Astra Serif"/>
          <w:color w:val="000000"/>
          <w:sz w:val="28"/>
          <w:szCs w:val="28"/>
        </w:rPr>
        <w:t xml:space="preserve">отдел по ГОЧС, мобилизационной подготовке  и охране окружающей среды </w:t>
      </w:r>
      <w:r w:rsidR="00543C0A" w:rsidRPr="00B23F85">
        <w:rPr>
          <w:rFonts w:ascii="PT Astra Serif" w:hAnsi="PT Astra Serif"/>
          <w:color w:val="000000"/>
          <w:sz w:val="28"/>
          <w:szCs w:val="28"/>
        </w:rPr>
        <w:t xml:space="preserve">комитета по жизнеобеспечению </w:t>
      </w:r>
      <w:r w:rsidRPr="00B23F85">
        <w:rPr>
          <w:rFonts w:ascii="PT Astra Serif" w:hAnsi="PT Astra Serif"/>
          <w:color w:val="000000"/>
          <w:sz w:val="28"/>
          <w:szCs w:val="28"/>
        </w:rPr>
        <w:t>администрации муниципального образования Богородицкий район (далее – отдел по ГОЧС, МП и ООС)</w:t>
      </w:r>
    </w:p>
    <w:p w:rsidR="00722867" w:rsidRPr="00B23F85" w:rsidRDefault="00722867" w:rsidP="002F48AB">
      <w:pPr>
        <w:pStyle w:val="ConsPlusNormal"/>
        <w:spacing w:line="360" w:lineRule="exact"/>
        <w:ind w:firstLine="709"/>
        <w:jc w:val="center"/>
        <w:outlineLvl w:val="2"/>
        <w:rPr>
          <w:rFonts w:ascii="PT Astra Serif" w:hAnsi="PT Astra Serif" w:cs="Times New Roman"/>
          <w:b/>
          <w:sz w:val="28"/>
          <w:szCs w:val="28"/>
        </w:rPr>
      </w:pPr>
    </w:p>
    <w:p w:rsidR="004A50E6" w:rsidRPr="00B23F85" w:rsidRDefault="004A50E6" w:rsidP="002F48AB">
      <w:pPr>
        <w:pStyle w:val="ConsPlusNormal"/>
        <w:spacing w:line="360" w:lineRule="exact"/>
        <w:ind w:firstLine="709"/>
        <w:jc w:val="center"/>
        <w:outlineLvl w:val="2"/>
        <w:rPr>
          <w:rFonts w:ascii="PT Astra Serif" w:hAnsi="PT Astra Serif" w:cs="Times New Roman"/>
          <w:b/>
          <w:sz w:val="28"/>
          <w:szCs w:val="28"/>
        </w:rPr>
      </w:pPr>
      <w:r w:rsidRPr="00B23F85">
        <w:rPr>
          <w:rFonts w:ascii="PT Astra Serif" w:hAnsi="PT Astra Serif" w:cs="Times New Roman"/>
          <w:b/>
          <w:sz w:val="28"/>
          <w:szCs w:val="28"/>
        </w:rPr>
        <w:t>6. Описание результатов предоставления муниципальной услуги</w:t>
      </w:r>
    </w:p>
    <w:p w:rsidR="004A50E6" w:rsidRPr="00B23F85" w:rsidRDefault="004A50E6" w:rsidP="002F48AB">
      <w:pPr>
        <w:pStyle w:val="ConsPlusNormal"/>
        <w:spacing w:line="360" w:lineRule="exact"/>
        <w:ind w:firstLine="709"/>
        <w:jc w:val="center"/>
        <w:outlineLvl w:val="2"/>
        <w:rPr>
          <w:rFonts w:ascii="PT Astra Serif" w:hAnsi="PT Astra Serif" w:cs="Times New Roman"/>
          <w:b/>
          <w:sz w:val="28"/>
          <w:szCs w:val="28"/>
        </w:rPr>
      </w:pPr>
    </w:p>
    <w:p w:rsidR="00722867" w:rsidRPr="00B23F85" w:rsidRDefault="00944D51" w:rsidP="002F48AB">
      <w:pPr>
        <w:pStyle w:val="ConsPlusNormal"/>
        <w:spacing w:line="360" w:lineRule="exact"/>
        <w:ind w:firstLine="709"/>
        <w:jc w:val="both"/>
        <w:outlineLvl w:val="2"/>
        <w:rPr>
          <w:rFonts w:ascii="PT Astra Serif" w:hAnsi="PT Astra Serif" w:cs="Times New Roman"/>
          <w:sz w:val="28"/>
          <w:szCs w:val="28"/>
        </w:rPr>
      </w:pPr>
      <w:r w:rsidRPr="00B23F85">
        <w:rPr>
          <w:rFonts w:ascii="PT Astra Serif" w:hAnsi="PT Astra Serif" w:cs="Times New Roman"/>
          <w:sz w:val="28"/>
          <w:szCs w:val="28"/>
        </w:rPr>
        <w:t>1</w:t>
      </w:r>
      <w:r w:rsidR="00722867" w:rsidRPr="00B23F85">
        <w:rPr>
          <w:rFonts w:ascii="PT Astra Serif" w:hAnsi="PT Astra Serif" w:cs="Times New Roman"/>
          <w:sz w:val="28"/>
          <w:szCs w:val="28"/>
        </w:rPr>
        <w:t>9</w:t>
      </w:r>
      <w:r w:rsidR="004A50E6" w:rsidRPr="00B23F85">
        <w:rPr>
          <w:rFonts w:ascii="PT Astra Serif" w:hAnsi="PT Astra Serif" w:cs="Times New Roman"/>
          <w:sz w:val="28"/>
          <w:szCs w:val="28"/>
        </w:rPr>
        <w:t>. Результатом предоставления муниципальной услуги является</w:t>
      </w:r>
      <w:r w:rsidR="00722867" w:rsidRPr="00B23F85">
        <w:rPr>
          <w:rFonts w:ascii="PT Astra Serif" w:hAnsi="PT Astra Serif" w:cs="Times New Roman"/>
          <w:sz w:val="28"/>
          <w:szCs w:val="28"/>
        </w:rPr>
        <w:t>:</w:t>
      </w:r>
    </w:p>
    <w:p w:rsidR="004A50E6" w:rsidRPr="00B23F85" w:rsidRDefault="00722867" w:rsidP="002F48AB">
      <w:pPr>
        <w:pStyle w:val="ConsPlusNormal"/>
        <w:spacing w:line="360" w:lineRule="exact"/>
        <w:ind w:firstLine="709"/>
        <w:jc w:val="both"/>
        <w:outlineLvl w:val="2"/>
        <w:rPr>
          <w:rFonts w:ascii="PT Astra Serif" w:hAnsi="PT Astra Serif" w:cs="Times New Roman"/>
          <w:sz w:val="28"/>
          <w:szCs w:val="28"/>
        </w:rPr>
      </w:pPr>
      <w:r w:rsidRPr="00B23F85">
        <w:rPr>
          <w:rFonts w:ascii="PT Astra Serif" w:hAnsi="PT Astra Serif" w:cs="Times New Roman"/>
          <w:sz w:val="28"/>
          <w:szCs w:val="28"/>
        </w:rPr>
        <w:t>-</w:t>
      </w:r>
      <w:r w:rsidR="00C21205" w:rsidRPr="00B23F85">
        <w:rPr>
          <w:rFonts w:ascii="PT Astra Serif" w:hAnsi="PT Astra Serif" w:cs="Times New Roman"/>
          <w:sz w:val="28"/>
          <w:szCs w:val="28"/>
        </w:rPr>
        <w:t xml:space="preserve"> выдача запрашиваемой справки о прожив</w:t>
      </w:r>
      <w:r w:rsidRPr="00B23F85">
        <w:rPr>
          <w:rFonts w:ascii="PT Astra Serif" w:hAnsi="PT Astra Serif" w:cs="Times New Roman"/>
          <w:sz w:val="28"/>
          <w:szCs w:val="28"/>
        </w:rPr>
        <w:t>ании на загрязнённой территории;</w:t>
      </w:r>
    </w:p>
    <w:p w:rsidR="00722867" w:rsidRPr="00B23F85" w:rsidRDefault="00722867" w:rsidP="002F48AB">
      <w:pPr>
        <w:pStyle w:val="ConsPlusNormal"/>
        <w:spacing w:line="360" w:lineRule="exact"/>
        <w:ind w:firstLine="709"/>
        <w:jc w:val="both"/>
        <w:outlineLvl w:val="2"/>
        <w:rPr>
          <w:rFonts w:ascii="PT Astra Serif" w:hAnsi="PT Astra Serif" w:cs="Times New Roman"/>
          <w:sz w:val="28"/>
          <w:szCs w:val="28"/>
        </w:rPr>
      </w:pPr>
      <w:r w:rsidRPr="00B23F85">
        <w:rPr>
          <w:rFonts w:ascii="PT Astra Serif" w:hAnsi="PT Astra Serif" w:cs="Times New Roman"/>
          <w:sz w:val="28"/>
          <w:szCs w:val="28"/>
        </w:rPr>
        <w:t>- обоснованный отказ в предоставлении муниципальной услуги.</w:t>
      </w:r>
    </w:p>
    <w:p w:rsidR="004A50E6" w:rsidRPr="00B23F85" w:rsidRDefault="004A50E6" w:rsidP="002F48AB">
      <w:pPr>
        <w:pStyle w:val="ConsPlusNormal"/>
        <w:spacing w:line="360" w:lineRule="exact"/>
        <w:ind w:firstLine="709"/>
        <w:jc w:val="both"/>
        <w:outlineLvl w:val="2"/>
        <w:rPr>
          <w:rFonts w:ascii="PT Astra Serif" w:hAnsi="PT Astra Serif" w:cs="Times New Roman"/>
          <w:sz w:val="28"/>
          <w:szCs w:val="28"/>
        </w:rPr>
      </w:pPr>
    </w:p>
    <w:p w:rsidR="004A50E6" w:rsidRPr="00B23F85" w:rsidRDefault="004A50E6" w:rsidP="002F48AB">
      <w:pPr>
        <w:pStyle w:val="ConsPlusNormal"/>
        <w:spacing w:line="360" w:lineRule="exact"/>
        <w:ind w:firstLine="709"/>
        <w:jc w:val="center"/>
        <w:outlineLvl w:val="2"/>
        <w:rPr>
          <w:rFonts w:ascii="PT Astra Serif" w:hAnsi="PT Astra Serif" w:cs="Times New Roman"/>
          <w:b/>
          <w:sz w:val="28"/>
          <w:szCs w:val="28"/>
        </w:rPr>
      </w:pPr>
      <w:r w:rsidRPr="00B23F85">
        <w:rPr>
          <w:rFonts w:ascii="PT Astra Serif" w:hAnsi="PT Astra Serif" w:cs="Times New Roman"/>
          <w:b/>
          <w:sz w:val="28"/>
          <w:szCs w:val="28"/>
        </w:rPr>
        <w:t>7. Срок предоставления муниципальной услуги</w:t>
      </w:r>
    </w:p>
    <w:p w:rsidR="004A50E6" w:rsidRPr="00B23F85" w:rsidRDefault="004A50E6" w:rsidP="002F48AB">
      <w:pPr>
        <w:pStyle w:val="ConsPlusNormal"/>
        <w:spacing w:line="360" w:lineRule="exact"/>
        <w:ind w:firstLine="709"/>
        <w:jc w:val="both"/>
        <w:outlineLvl w:val="2"/>
        <w:rPr>
          <w:rFonts w:ascii="PT Astra Serif" w:hAnsi="PT Astra Serif" w:cs="Times New Roman"/>
          <w:b/>
          <w:sz w:val="28"/>
          <w:szCs w:val="28"/>
        </w:rPr>
      </w:pPr>
    </w:p>
    <w:p w:rsidR="004A50E6" w:rsidRPr="00B23F85" w:rsidRDefault="00722867" w:rsidP="002F48AB">
      <w:pPr>
        <w:pStyle w:val="ConsPlusNormal"/>
        <w:spacing w:line="360" w:lineRule="exact"/>
        <w:ind w:firstLine="709"/>
        <w:jc w:val="both"/>
        <w:outlineLvl w:val="2"/>
        <w:rPr>
          <w:rFonts w:ascii="PT Astra Serif" w:hAnsi="PT Astra Serif" w:cs="Times New Roman"/>
          <w:sz w:val="28"/>
          <w:szCs w:val="28"/>
        </w:rPr>
      </w:pPr>
      <w:r w:rsidRPr="00B23F85">
        <w:rPr>
          <w:rFonts w:ascii="PT Astra Serif" w:hAnsi="PT Astra Serif" w:cs="Times New Roman"/>
          <w:sz w:val="28"/>
          <w:szCs w:val="28"/>
        </w:rPr>
        <w:t>20</w:t>
      </w:r>
      <w:r w:rsidR="004A50E6" w:rsidRPr="00B23F85">
        <w:rPr>
          <w:rFonts w:ascii="PT Astra Serif" w:hAnsi="PT Astra Serif" w:cs="Times New Roman"/>
          <w:sz w:val="28"/>
          <w:szCs w:val="28"/>
        </w:rPr>
        <w:t xml:space="preserve">. Муниципальная услуга предоставляется в срок не позднее 30 дней </w:t>
      </w:r>
      <w:r w:rsidRPr="00B23F85">
        <w:rPr>
          <w:rFonts w:ascii="PT Astra Serif" w:hAnsi="PT Astra Serif" w:cs="Times New Roman"/>
          <w:sz w:val="28"/>
          <w:szCs w:val="28"/>
        </w:rPr>
        <w:t xml:space="preserve">со дня поступления заявления о предоставлении муниципальной услуги с </w:t>
      </w:r>
      <w:r w:rsidR="004A50E6" w:rsidRPr="00B23F85">
        <w:rPr>
          <w:rFonts w:ascii="PT Astra Serif" w:hAnsi="PT Astra Serif" w:cs="Times New Roman"/>
          <w:sz w:val="28"/>
          <w:szCs w:val="28"/>
        </w:rPr>
        <w:t xml:space="preserve"> </w:t>
      </w:r>
      <w:r w:rsidRPr="00B23F85">
        <w:rPr>
          <w:rFonts w:ascii="PT Astra Serif" w:hAnsi="PT Astra Serif" w:cs="Times New Roman"/>
          <w:sz w:val="28"/>
          <w:szCs w:val="28"/>
        </w:rPr>
        <w:t>приложением</w:t>
      </w:r>
      <w:r w:rsidR="004A50E6" w:rsidRPr="00B23F85">
        <w:rPr>
          <w:rFonts w:ascii="PT Astra Serif" w:hAnsi="PT Astra Serif" w:cs="Times New Roman"/>
          <w:sz w:val="28"/>
          <w:szCs w:val="28"/>
        </w:rPr>
        <w:t xml:space="preserve"> всех необходимых документов.</w:t>
      </w:r>
    </w:p>
    <w:p w:rsidR="00722867" w:rsidRPr="00B23F85" w:rsidRDefault="00722867" w:rsidP="002F48AB">
      <w:pPr>
        <w:pStyle w:val="ConsPlusNormal"/>
        <w:spacing w:line="360" w:lineRule="exact"/>
        <w:ind w:firstLine="709"/>
        <w:jc w:val="both"/>
        <w:outlineLvl w:val="2"/>
        <w:rPr>
          <w:rFonts w:ascii="PT Astra Serif" w:hAnsi="PT Astra Serif" w:cs="Times New Roman"/>
          <w:sz w:val="28"/>
          <w:szCs w:val="28"/>
        </w:rPr>
      </w:pPr>
      <w:r w:rsidRPr="00B23F85">
        <w:rPr>
          <w:rFonts w:ascii="PT Astra Serif" w:hAnsi="PT Astra Serif" w:cs="Times New Roman"/>
          <w:sz w:val="28"/>
          <w:szCs w:val="28"/>
        </w:rPr>
        <w:t>21. Срок выдачи (направления) документов, являющихся результатом предоставления муниципальной услуги заявителю - 1 день.</w:t>
      </w:r>
    </w:p>
    <w:p w:rsidR="004A50E6" w:rsidRPr="00B23F85" w:rsidRDefault="004A50E6" w:rsidP="002F48AB">
      <w:pPr>
        <w:pStyle w:val="ConsPlusNormal"/>
        <w:spacing w:line="360" w:lineRule="exact"/>
        <w:ind w:firstLine="0"/>
        <w:jc w:val="both"/>
        <w:outlineLvl w:val="2"/>
        <w:rPr>
          <w:rFonts w:ascii="PT Astra Serif" w:hAnsi="PT Astra Serif" w:cs="Times New Roman"/>
          <w:b/>
          <w:sz w:val="28"/>
          <w:szCs w:val="28"/>
        </w:rPr>
      </w:pPr>
    </w:p>
    <w:p w:rsidR="004A50E6" w:rsidRPr="00B23F85" w:rsidRDefault="004A50E6" w:rsidP="002F48AB">
      <w:pPr>
        <w:pStyle w:val="ConsPlusNormal"/>
        <w:spacing w:line="360" w:lineRule="exact"/>
        <w:ind w:firstLine="709"/>
        <w:jc w:val="center"/>
        <w:outlineLvl w:val="2"/>
        <w:rPr>
          <w:rFonts w:ascii="PT Astra Serif" w:hAnsi="PT Astra Serif" w:cs="Times New Roman"/>
          <w:b/>
          <w:sz w:val="28"/>
          <w:szCs w:val="28"/>
        </w:rPr>
      </w:pPr>
      <w:r w:rsidRPr="00B23F85">
        <w:rPr>
          <w:rFonts w:ascii="PT Astra Serif" w:hAnsi="PT Astra Serif" w:cs="Times New Roman"/>
          <w:b/>
          <w:sz w:val="28"/>
          <w:szCs w:val="28"/>
        </w:rPr>
        <w:t>8. Перечень нормативных правовых актов, регулирующих отношения, возникшие в связи с предоставлением муниципальной услуги.</w:t>
      </w:r>
    </w:p>
    <w:p w:rsidR="00944D51" w:rsidRPr="00B23F85" w:rsidRDefault="00722867" w:rsidP="002F48AB">
      <w:pPr>
        <w:suppressAutoHyphens/>
        <w:autoSpaceDE w:val="0"/>
        <w:autoSpaceDN w:val="0"/>
        <w:adjustRightInd w:val="0"/>
        <w:spacing w:line="360" w:lineRule="exact"/>
        <w:ind w:firstLine="709"/>
        <w:jc w:val="both"/>
        <w:rPr>
          <w:rFonts w:ascii="PT Astra Serif" w:hAnsi="PT Astra Serif"/>
          <w:sz w:val="28"/>
          <w:szCs w:val="28"/>
        </w:rPr>
      </w:pPr>
      <w:r w:rsidRPr="00B23F85">
        <w:rPr>
          <w:rFonts w:ascii="PT Astra Serif" w:hAnsi="PT Astra Serif"/>
          <w:sz w:val="28"/>
          <w:szCs w:val="28"/>
        </w:rPr>
        <w:t>22</w:t>
      </w:r>
      <w:r w:rsidR="004A50E6" w:rsidRPr="00B23F85">
        <w:rPr>
          <w:rFonts w:ascii="PT Astra Serif" w:hAnsi="PT Astra Serif"/>
          <w:sz w:val="28"/>
          <w:szCs w:val="28"/>
        </w:rPr>
        <w:t>.</w:t>
      </w:r>
      <w:r w:rsidR="00944D51" w:rsidRPr="00B23F85">
        <w:rPr>
          <w:rFonts w:ascii="PT Astra Serif" w:hAnsi="PT Astra Serif"/>
          <w:sz w:val="28"/>
          <w:szCs w:val="28"/>
        </w:rPr>
        <w:t xml:space="preserve"> </w:t>
      </w:r>
      <w:r w:rsidR="004A50E6" w:rsidRPr="00B23F85">
        <w:rPr>
          <w:rFonts w:ascii="PT Astra Serif" w:hAnsi="PT Astra Serif"/>
          <w:sz w:val="28"/>
          <w:szCs w:val="28"/>
        </w:rPr>
        <w:t>Перечень нормативных правовых актов, непосредственно регулирующих исполнение муниципальной услуги:</w:t>
      </w:r>
    </w:p>
    <w:p w:rsidR="00120FE6" w:rsidRPr="00B23F85" w:rsidRDefault="00120FE6" w:rsidP="002F48AB">
      <w:pPr>
        <w:spacing w:line="360" w:lineRule="exact"/>
        <w:ind w:firstLine="709"/>
        <w:jc w:val="both"/>
        <w:rPr>
          <w:rFonts w:ascii="PT Astra Serif" w:hAnsi="PT Astra Serif"/>
          <w:sz w:val="28"/>
          <w:szCs w:val="28"/>
        </w:rPr>
      </w:pPr>
      <w:r w:rsidRPr="00B23F85">
        <w:rPr>
          <w:rFonts w:ascii="PT Astra Serif" w:hAnsi="PT Astra Serif"/>
          <w:sz w:val="28"/>
          <w:szCs w:val="28"/>
        </w:rPr>
        <w:lastRenderedPageBreak/>
        <w:t>-</w:t>
      </w:r>
      <w:r w:rsidR="00A12DAD" w:rsidRPr="00B23F85">
        <w:rPr>
          <w:rFonts w:ascii="PT Astra Serif" w:hAnsi="PT Astra Serif"/>
          <w:sz w:val="28"/>
          <w:szCs w:val="28"/>
        </w:rPr>
        <w:t xml:space="preserve"> </w:t>
      </w:r>
      <w:r w:rsidRPr="00B23F85">
        <w:rPr>
          <w:rFonts w:ascii="PT Astra Serif" w:hAnsi="PT Astra Serif"/>
          <w:sz w:val="28"/>
          <w:szCs w:val="28"/>
        </w:rPr>
        <w:t>Конституция Российской Федерации (</w:t>
      </w:r>
      <w:r w:rsidR="00A53E7E" w:rsidRPr="00B23F85">
        <w:rPr>
          <w:rFonts w:ascii="PT Astra Serif" w:hAnsi="PT Astra Serif"/>
          <w:sz w:val="28"/>
          <w:szCs w:val="28"/>
        </w:rPr>
        <w:t>опубликована "Российская газета", N7, 21.01.2009)</w:t>
      </w:r>
    </w:p>
    <w:p w:rsidR="0073226C" w:rsidRPr="00B23F85" w:rsidRDefault="004A50E6" w:rsidP="002F48AB">
      <w:pPr>
        <w:spacing w:line="360" w:lineRule="exact"/>
        <w:ind w:firstLine="709"/>
        <w:jc w:val="both"/>
        <w:rPr>
          <w:rFonts w:ascii="PT Astra Serif" w:hAnsi="PT Astra Serif"/>
          <w:sz w:val="28"/>
          <w:szCs w:val="28"/>
        </w:rPr>
      </w:pPr>
      <w:r w:rsidRPr="00B23F85">
        <w:rPr>
          <w:rFonts w:ascii="PT Astra Serif" w:hAnsi="PT Astra Serif"/>
          <w:sz w:val="28"/>
          <w:szCs w:val="28"/>
        </w:rPr>
        <w:t>- Закон РФ от 15 мая 1991 г</w:t>
      </w:r>
      <w:r w:rsidR="00E05B0F" w:rsidRPr="00B23F85">
        <w:rPr>
          <w:rFonts w:ascii="PT Astra Serif" w:hAnsi="PT Astra Serif"/>
          <w:sz w:val="28"/>
          <w:szCs w:val="28"/>
        </w:rPr>
        <w:t>ода</w:t>
      </w:r>
      <w:r w:rsidRPr="00B23F85">
        <w:rPr>
          <w:rFonts w:ascii="PT Astra Serif" w:hAnsi="PT Astra Serif"/>
          <w:sz w:val="28"/>
          <w:szCs w:val="28"/>
        </w:rPr>
        <w:t xml:space="preserve"> № 1244-1 «О социальной защите граждан, подвергшихся </w:t>
      </w:r>
      <w:r w:rsidR="003B3581" w:rsidRPr="00B23F85">
        <w:rPr>
          <w:rFonts w:ascii="PT Astra Serif" w:hAnsi="PT Astra Serif"/>
          <w:sz w:val="28"/>
          <w:szCs w:val="28"/>
        </w:rPr>
        <w:t xml:space="preserve">воздействию </w:t>
      </w:r>
      <w:r w:rsidRPr="00B23F85">
        <w:rPr>
          <w:rFonts w:ascii="PT Astra Serif" w:hAnsi="PT Astra Serif"/>
          <w:sz w:val="28"/>
          <w:szCs w:val="28"/>
        </w:rPr>
        <w:t>радиации вследствие катастрофы на Чернобыльской АЭС»</w:t>
      </w:r>
      <w:r w:rsidR="003B3581" w:rsidRPr="00B23F85">
        <w:rPr>
          <w:rFonts w:ascii="PT Astra Serif" w:hAnsi="PT Astra Serif"/>
          <w:sz w:val="28"/>
          <w:szCs w:val="28"/>
        </w:rPr>
        <w:t xml:space="preserve"> (опубликовано </w:t>
      </w:r>
      <w:r w:rsidR="00A12DAD" w:rsidRPr="00B23F85">
        <w:rPr>
          <w:rFonts w:ascii="PT Astra Serif" w:hAnsi="PT Astra Serif"/>
          <w:sz w:val="28"/>
          <w:szCs w:val="28"/>
        </w:rPr>
        <w:t>в издании "Ведомости СНД и ВС РСФСР", 1991, N 21, ст. 699</w:t>
      </w:r>
      <w:r w:rsidR="003B3581" w:rsidRPr="00B23F85">
        <w:rPr>
          <w:rFonts w:ascii="PT Astra Serif" w:hAnsi="PT Astra Serif"/>
          <w:sz w:val="28"/>
          <w:szCs w:val="28"/>
        </w:rPr>
        <w:t>)</w:t>
      </w:r>
      <w:r w:rsidRPr="00B23F85">
        <w:rPr>
          <w:rFonts w:ascii="PT Astra Serif" w:hAnsi="PT Astra Serif"/>
          <w:sz w:val="28"/>
          <w:szCs w:val="28"/>
        </w:rPr>
        <w:t>.</w:t>
      </w:r>
    </w:p>
    <w:p w:rsidR="00120FE6" w:rsidRPr="00B23F85" w:rsidRDefault="00120FE6" w:rsidP="002F48AB">
      <w:pPr>
        <w:spacing w:line="360" w:lineRule="exact"/>
        <w:ind w:firstLine="709"/>
        <w:jc w:val="both"/>
        <w:rPr>
          <w:rFonts w:ascii="PT Astra Serif" w:hAnsi="PT Astra Serif"/>
          <w:color w:val="000000"/>
          <w:sz w:val="28"/>
          <w:szCs w:val="28"/>
        </w:rPr>
      </w:pPr>
      <w:r w:rsidRPr="00B23F85">
        <w:rPr>
          <w:rFonts w:ascii="PT Astra Serif" w:hAnsi="PT Astra Serif"/>
          <w:sz w:val="28"/>
          <w:szCs w:val="28"/>
        </w:rPr>
        <w:t>- Федеральный закон от 06 октября 2003 года №131-Ф3 «Об общих принципах организации местного самоуправления в Российской Федерации» (опубликован</w:t>
      </w:r>
      <w:r w:rsidR="00A12DAD" w:rsidRPr="00B23F85">
        <w:rPr>
          <w:rFonts w:ascii="PT Astra Serif" w:hAnsi="PT Astra Serif"/>
          <w:sz w:val="28"/>
          <w:szCs w:val="28"/>
        </w:rPr>
        <w:t xml:space="preserve"> "Российская газета", N 202, 08.10.2003</w:t>
      </w:r>
      <w:r w:rsidRPr="00B23F85">
        <w:rPr>
          <w:rFonts w:ascii="PT Astra Serif" w:hAnsi="PT Astra Serif"/>
          <w:sz w:val="28"/>
          <w:szCs w:val="28"/>
        </w:rPr>
        <w:t>);</w:t>
      </w:r>
      <w:r w:rsidRPr="00B23F85">
        <w:rPr>
          <w:rFonts w:ascii="PT Astra Serif" w:hAnsi="PT Astra Serif"/>
          <w:color w:val="000000"/>
          <w:sz w:val="28"/>
          <w:szCs w:val="28"/>
        </w:rPr>
        <w:t xml:space="preserve"> </w:t>
      </w:r>
    </w:p>
    <w:p w:rsidR="00120FE6" w:rsidRPr="00B23F85" w:rsidRDefault="00120FE6" w:rsidP="002F48AB">
      <w:pPr>
        <w:spacing w:line="360" w:lineRule="exact"/>
        <w:ind w:firstLine="709"/>
        <w:jc w:val="both"/>
        <w:rPr>
          <w:rFonts w:ascii="PT Astra Serif" w:hAnsi="PT Astra Serif"/>
          <w:sz w:val="28"/>
          <w:szCs w:val="28"/>
        </w:rPr>
      </w:pPr>
      <w:r w:rsidRPr="00B23F85">
        <w:rPr>
          <w:rFonts w:ascii="PT Astra Serif" w:hAnsi="PT Astra Serif"/>
          <w:sz w:val="28"/>
          <w:szCs w:val="28"/>
        </w:rPr>
        <w:t xml:space="preserve">- Федеральный закон от 22 августа 2004 года № 122 – 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w:t>
      </w:r>
      <w:r w:rsidR="0073226C" w:rsidRPr="00B23F85">
        <w:rPr>
          <w:rFonts w:ascii="PT Astra Serif" w:hAnsi="PT Astra Serif"/>
          <w:sz w:val="28"/>
          <w:szCs w:val="28"/>
        </w:rPr>
        <w:t>(опубликован  "Российская газета", N 188, 31.08.2004</w:t>
      </w:r>
      <w:r w:rsidRPr="00B23F85">
        <w:rPr>
          <w:rFonts w:ascii="PT Astra Serif" w:hAnsi="PT Astra Serif"/>
          <w:sz w:val="28"/>
          <w:szCs w:val="28"/>
        </w:rPr>
        <w:t>);</w:t>
      </w:r>
    </w:p>
    <w:p w:rsidR="00120FE6" w:rsidRPr="00B23F85" w:rsidRDefault="00120FE6" w:rsidP="002F48AB">
      <w:pPr>
        <w:spacing w:line="360" w:lineRule="exact"/>
        <w:ind w:firstLine="709"/>
        <w:jc w:val="both"/>
        <w:rPr>
          <w:rFonts w:ascii="PT Astra Serif" w:hAnsi="PT Astra Serif"/>
          <w:sz w:val="28"/>
          <w:szCs w:val="28"/>
        </w:rPr>
      </w:pPr>
      <w:r w:rsidRPr="00B23F85">
        <w:rPr>
          <w:rFonts w:ascii="PT Astra Serif" w:hAnsi="PT Astra Serif"/>
          <w:sz w:val="28"/>
          <w:szCs w:val="28"/>
        </w:rPr>
        <w:t>- Федеральный закон от 02 мая 2006 года № 59-ФЗ «О порядке рассмотрения обращений граждан Российской Федерации» (опубликован</w:t>
      </w:r>
      <w:r w:rsidR="0073226C" w:rsidRPr="00B23F85">
        <w:rPr>
          <w:rFonts w:ascii="PT Astra Serif" w:hAnsi="PT Astra Serif"/>
          <w:sz w:val="28"/>
          <w:szCs w:val="28"/>
        </w:rPr>
        <w:t xml:space="preserve"> "Росси</w:t>
      </w:r>
      <w:r w:rsidR="00A53E7E" w:rsidRPr="00B23F85">
        <w:rPr>
          <w:rFonts w:ascii="PT Astra Serif" w:hAnsi="PT Astra Serif"/>
          <w:sz w:val="28"/>
          <w:szCs w:val="28"/>
        </w:rPr>
        <w:t>йская газета", N 95, 05.05.2006</w:t>
      </w:r>
      <w:r w:rsidRPr="00B23F85">
        <w:rPr>
          <w:rFonts w:ascii="PT Astra Serif" w:hAnsi="PT Astra Serif"/>
          <w:sz w:val="28"/>
          <w:szCs w:val="28"/>
        </w:rPr>
        <w:t>);</w:t>
      </w:r>
    </w:p>
    <w:p w:rsidR="00120FE6" w:rsidRPr="00B23F85" w:rsidRDefault="00120FE6" w:rsidP="002F48AB">
      <w:pPr>
        <w:spacing w:line="360" w:lineRule="exact"/>
        <w:ind w:firstLine="709"/>
        <w:jc w:val="both"/>
        <w:rPr>
          <w:rFonts w:ascii="PT Astra Serif" w:hAnsi="PT Astra Serif"/>
          <w:sz w:val="28"/>
          <w:szCs w:val="28"/>
        </w:rPr>
      </w:pPr>
      <w:r w:rsidRPr="00B23F85">
        <w:rPr>
          <w:rFonts w:ascii="PT Astra Serif" w:hAnsi="PT Astra Serif"/>
          <w:sz w:val="28"/>
          <w:szCs w:val="28"/>
        </w:rPr>
        <w:t>- Федеральный закон от 27 июля 2006 года № 152-ФЗ «О персональных данных» (опубликован</w:t>
      </w:r>
      <w:r w:rsidR="003F1E53" w:rsidRPr="00B23F85">
        <w:rPr>
          <w:rFonts w:ascii="PT Astra Serif" w:hAnsi="PT Astra Serif"/>
          <w:sz w:val="28"/>
          <w:szCs w:val="28"/>
        </w:rPr>
        <w:t xml:space="preserve"> "Россий</w:t>
      </w:r>
      <w:r w:rsidR="00A53E7E" w:rsidRPr="00B23F85">
        <w:rPr>
          <w:rFonts w:ascii="PT Astra Serif" w:hAnsi="PT Astra Serif"/>
          <w:sz w:val="28"/>
          <w:szCs w:val="28"/>
        </w:rPr>
        <w:t>ская газета", N 165, 29.07.2006</w:t>
      </w:r>
      <w:r w:rsidRPr="00B23F85">
        <w:rPr>
          <w:rFonts w:ascii="PT Astra Serif" w:hAnsi="PT Astra Serif"/>
          <w:sz w:val="28"/>
          <w:szCs w:val="28"/>
        </w:rPr>
        <w:t>)</w:t>
      </w:r>
      <w:r w:rsidR="003F1E53" w:rsidRPr="00B23F85">
        <w:rPr>
          <w:rFonts w:ascii="PT Astra Serif" w:hAnsi="PT Astra Serif"/>
          <w:sz w:val="28"/>
          <w:szCs w:val="28"/>
        </w:rPr>
        <w:t>;</w:t>
      </w:r>
    </w:p>
    <w:p w:rsidR="00AC6F88" w:rsidRPr="00B23F85" w:rsidRDefault="00CD5AD6" w:rsidP="000442F2">
      <w:pPr>
        <w:shd w:val="clear" w:color="auto" w:fill="FFFFFF"/>
        <w:spacing w:line="265" w:lineRule="atLeast"/>
        <w:jc w:val="both"/>
        <w:rPr>
          <w:rFonts w:ascii="PT Astra Serif" w:hAnsi="PT Astra Serif"/>
          <w:b/>
          <w:sz w:val="28"/>
          <w:szCs w:val="28"/>
        </w:rPr>
      </w:pPr>
      <w:r w:rsidRPr="00B23F85">
        <w:rPr>
          <w:rFonts w:ascii="PT Astra Serif" w:hAnsi="PT Astra Serif"/>
          <w:sz w:val="28"/>
          <w:szCs w:val="28"/>
        </w:rPr>
        <w:t xml:space="preserve">          </w:t>
      </w:r>
      <w:r w:rsidR="000442F2" w:rsidRPr="00FB6DA4">
        <w:rPr>
          <w:rFonts w:ascii="PT Astra Serif" w:hAnsi="PT Astra Serif"/>
          <w:sz w:val="28"/>
          <w:szCs w:val="28"/>
        </w:rPr>
        <w:t xml:space="preserve">- </w:t>
      </w:r>
      <w:r w:rsidR="000442F2">
        <w:rPr>
          <w:rFonts w:ascii="PT Astra Serif" w:hAnsi="PT Astra Serif"/>
          <w:sz w:val="28"/>
          <w:szCs w:val="28"/>
        </w:rPr>
        <w:t>Р</w:t>
      </w:r>
      <w:r w:rsidR="000442F2" w:rsidRPr="00FB6DA4">
        <w:rPr>
          <w:rFonts w:ascii="PT Astra Serif" w:hAnsi="PT Astra Serif"/>
          <w:sz w:val="28"/>
          <w:szCs w:val="28"/>
        </w:rPr>
        <w:t>аспоряжение Правительства Российской Федерации от 28.03.2023 № 754-р (опубликовано: Официальный интернет-портал правовой информации http://pravo.gov.ru, 31.03.2023, «Собрание законодательства РФ», 03.04.2023, № 14, ст. 2506)</w:t>
      </w:r>
      <w:r w:rsidR="000442F2">
        <w:rPr>
          <w:rFonts w:ascii="PT Astra Serif" w:hAnsi="PT Astra Serif"/>
          <w:sz w:val="28"/>
          <w:szCs w:val="28"/>
        </w:rPr>
        <w:t xml:space="preserve"> (п.22 в ред. постановления АМО Богородицкий район от 03.05.2024 №317)</w:t>
      </w:r>
    </w:p>
    <w:p w:rsidR="004A50E6" w:rsidRPr="00B23F85" w:rsidRDefault="004A50E6" w:rsidP="002F48AB">
      <w:pPr>
        <w:widowControl w:val="0"/>
        <w:autoSpaceDE w:val="0"/>
        <w:autoSpaceDN w:val="0"/>
        <w:adjustRightInd w:val="0"/>
        <w:spacing w:line="360" w:lineRule="exact"/>
        <w:ind w:firstLine="709"/>
        <w:jc w:val="center"/>
        <w:outlineLvl w:val="2"/>
        <w:rPr>
          <w:rFonts w:ascii="PT Astra Serif" w:hAnsi="PT Astra Serif"/>
          <w:b/>
          <w:sz w:val="28"/>
          <w:szCs w:val="28"/>
        </w:rPr>
      </w:pPr>
      <w:r w:rsidRPr="00B23F85">
        <w:rPr>
          <w:rFonts w:ascii="PT Astra Serif" w:hAnsi="PT Astra Serif"/>
          <w:b/>
          <w:sz w:val="28"/>
          <w:szCs w:val="28"/>
        </w:rPr>
        <w:t>9.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4A50E6" w:rsidRPr="00B23F85" w:rsidRDefault="004A50E6" w:rsidP="002F48AB">
      <w:pPr>
        <w:widowControl w:val="0"/>
        <w:autoSpaceDE w:val="0"/>
        <w:autoSpaceDN w:val="0"/>
        <w:adjustRightInd w:val="0"/>
        <w:spacing w:line="360" w:lineRule="exact"/>
        <w:ind w:left="927" w:firstLine="709"/>
        <w:jc w:val="center"/>
        <w:outlineLvl w:val="2"/>
        <w:rPr>
          <w:rFonts w:ascii="PT Astra Serif" w:hAnsi="PT Astra Serif"/>
          <w:b/>
          <w:sz w:val="28"/>
          <w:szCs w:val="28"/>
        </w:rPr>
      </w:pPr>
    </w:p>
    <w:p w:rsidR="00AC6F88" w:rsidRPr="00B23F85" w:rsidRDefault="00A53E7E" w:rsidP="002F48AB">
      <w:pPr>
        <w:widowControl w:val="0"/>
        <w:autoSpaceDE w:val="0"/>
        <w:autoSpaceDN w:val="0"/>
        <w:adjustRightInd w:val="0"/>
        <w:spacing w:line="360" w:lineRule="exact"/>
        <w:ind w:firstLine="709"/>
        <w:jc w:val="both"/>
        <w:outlineLvl w:val="2"/>
        <w:rPr>
          <w:rFonts w:ascii="PT Astra Serif" w:hAnsi="PT Astra Serif"/>
          <w:sz w:val="28"/>
          <w:szCs w:val="28"/>
        </w:rPr>
      </w:pPr>
      <w:r w:rsidRPr="00B23F85">
        <w:rPr>
          <w:rFonts w:ascii="PT Astra Serif" w:hAnsi="PT Astra Serif"/>
          <w:sz w:val="28"/>
          <w:szCs w:val="28"/>
        </w:rPr>
        <w:t>23</w:t>
      </w:r>
      <w:r w:rsidR="00CC78AC" w:rsidRPr="00B23F85">
        <w:rPr>
          <w:rFonts w:ascii="PT Astra Serif" w:hAnsi="PT Astra Serif"/>
          <w:sz w:val="28"/>
          <w:szCs w:val="28"/>
        </w:rPr>
        <w:t xml:space="preserve">. </w:t>
      </w:r>
      <w:r w:rsidR="00AC6F88" w:rsidRPr="00B23F85">
        <w:rPr>
          <w:rFonts w:ascii="PT Astra Serif" w:hAnsi="PT Astra Serif"/>
          <w:sz w:val="28"/>
          <w:szCs w:val="28"/>
        </w:rPr>
        <w:t>Основанием для предоставления услуги является поступление заявления о предоставления муниципальной услуги.</w:t>
      </w:r>
    </w:p>
    <w:p w:rsidR="00AC6F88" w:rsidRPr="00B23F85" w:rsidRDefault="00AC6F88" w:rsidP="002F48AB">
      <w:pPr>
        <w:widowControl w:val="0"/>
        <w:autoSpaceDE w:val="0"/>
        <w:autoSpaceDN w:val="0"/>
        <w:adjustRightInd w:val="0"/>
        <w:spacing w:line="360" w:lineRule="exact"/>
        <w:ind w:firstLine="709"/>
        <w:jc w:val="both"/>
        <w:outlineLvl w:val="2"/>
        <w:rPr>
          <w:rFonts w:ascii="PT Astra Serif" w:hAnsi="PT Astra Serif"/>
          <w:sz w:val="28"/>
          <w:szCs w:val="28"/>
        </w:rPr>
      </w:pPr>
      <w:r w:rsidRPr="00B23F85">
        <w:rPr>
          <w:rFonts w:ascii="PT Astra Serif" w:hAnsi="PT Astra Serif"/>
          <w:sz w:val="28"/>
          <w:szCs w:val="28"/>
        </w:rPr>
        <w:t>Заявление должно содержать следующую информацию:</w:t>
      </w:r>
    </w:p>
    <w:p w:rsidR="00124C5D" w:rsidRPr="00B23F85" w:rsidRDefault="00124C5D" w:rsidP="002F48AB">
      <w:pPr>
        <w:widowControl w:val="0"/>
        <w:autoSpaceDE w:val="0"/>
        <w:autoSpaceDN w:val="0"/>
        <w:adjustRightInd w:val="0"/>
        <w:spacing w:line="360" w:lineRule="exact"/>
        <w:ind w:firstLine="709"/>
        <w:jc w:val="both"/>
        <w:outlineLvl w:val="2"/>
        <w:rPr>
          <w:rFonts w:ascii="PT Astra Serif" w:hAnsi="PT Astra Serif"/>
          <w:sz w:val="28"/>
          <w:szCs w:val="28"/>
        </w:rPr>
      </w:pPr>
      <w:r w:rsidRPr="00B23F85">
        <w:rPr>
          <w:rFonts w:ascii="PT Astra Serif" w:hAnsi="PT Astra Serif"/>
          <w:sz w:val="28"/>
          <w:szCs w:val="28"/>
        </w:rPr>
        <w:t>-наименование органа, в который направляется заявление;</w:t>
      </w:r>
    </w:p>
    <w:p w:rsidR="00124C5D" w:rsidRPr="00B23F85" w:rsidRDefault="00124C5D" w:rsidP="002F48AB">
      <w:pPr>
        <w:widowControl w:val="0"/>
        <w:autoSpaceDE w:val="0"/>
        <w:autoSpaceDN w:val="0"/>
        <w:adjustRightInd w:val="0"/>
        <w:spacing w:line="360" w:lineRule="exact"/>
        <w:ind w:firstLine="709"/>
        <w:jc w:val="both"/>
        <w:outlineLvl w:val="2"/>
        <w:rPr>
          <w:rFonts w:ascii="PT Astra Serif" w:hAnsi="PT Astra Serif"/>
          <w:sz w:val="28"/>
          <w:szCs w:val="28"/>
        </w:rPr>
      </w:pPr>
      <w:r w:rsidRPr="00B23F85">
        <w:rPr>
          <w:rFonts w:ascii="PT Astra Serif" w:hAnsi="PT Astra Serif"/>
          <w:sz w:val="28"/>
          <w:szCs w:val="28"/>
        </w:rPr>
        <w:t>-сведения о заявителе;</w:t>
      </w:r>
    </w:p>
    <w:p w:rsidR="00124C5D" w:rsidRPr="00B23F85" w:rsidRDefault="00124C5D" w:rsidP="002F48AB">
      <w:pPr>
        <w:widowControl w:val="0"/>
        <w:autoSpaceDE w:val="0"/>
        <w:autoSpaceDN w:val="0"/>
        <w:adjustRightInd w:val="0"/>
        <w:spacing w:line="360" w:lineRule="exact"/>
        <w:ind w:firstLine="709"/>
        <w:jc w:val="both"/>
        <w:outlineLvl w:val="2"/>
        <w:rPr>
          <w:rFonts w:ascii="PT Astra Serif" w:hAnsi="PT Astra Serif"/>
          <w:sz w:val="28"/>
          <w:szCs w:val="28"/>
        </w:rPr>
      </w:pPr>
      <w:r w:rsidRPr="00B23F85">
        <w:rPr>
          <w:rFonts w:ascii="PT Astra Serif" w:hAnsi="PT Astra Serif"/>
          <w:sz w:val="28"/>
          <w:szCs w:val="28"/>
        </w:rPr>
        <w:t>-почтовый адрес, если ответ должен быть направлен в письменной форме, и адрес электронной почты, если ответ должен быть направлен в форме электронного документа;</w:t>
      </w:r>
    </w:p>
    <w:p w:rsidR="00124C5D" w:rsidRPr="00B23F85" w:rsidRDefault="00124C5D" w:rsidP="002F48AB">
      <w:pPr>
        <w:widowControl w:val="0"/>
        <w:autoSpaceDE w:val="0"/>
        <w:autoSpaceDN w:val="0"/>
        <w:adjustRightInd w:val="0"/>
        <w:spacing w:line="360" w:lineRule="exact"/>
        <w:ind w:firstLine="709"/>
        <w:jc w:val="both"/>
        <w:outlineLvl w:val="2"/>
        <w:rPr>
          <w:rFonts w:ascii="PT Astra Serif" w:hAnsi="PT Astra Serif"/>
          <w:sz w:val="28"/>
          <w:szCs w:val="28"/>
        </w:rPr>
      </w:pPr>
      <w:r w:rsidRPr="00B23F85">
        <w:rPr>
          <w:rFonts w:ascii="PT Astra Serif" w:hAnsi="PT Astra Serif"/>
          <w:sz w:val="28"/>
          <w:szCs w:val="28"/>
        </w:rPr>
        <w:t>-контактный телефон;</w:t>
      </w:r>
    </w:p>
    <w:p w:rsidR="00124C5D" w:rsidRPr="00B23F85" w:rsidRDefault="00124C5D" w:rsidP="002F48AB">
      <w:pPr>
        <w:widowControl w:val="0"/>
        <w:autoSpaceDE w:val="0"/>
        <w:autoSpaceDN w:val="0"/>
        <w:adjustRightInd w:val="0"/>
        <w:spacing w:line="360" w:lineRule="exact"/>
        <w:ind w:firstLine="709"/>
        <w:jc w:val="both"/>
        <w:outlineLvl w:val="2"/>
        <w:rPr>
          <w:rFonts w:ascii="PT Astra Serif" w:hAnsi="PT Astra Serif"/>
          <w:sz w:val="28"/>
          <w:szCs w:val="28"/>
        </w:rPr>
      </w:pPr>
      <w:r w:rsidRPr="00B23F85">
        <w:rPr>
          <w:rFonts w:ascii="PT Astra Serif" w:hAnsi="PT Astra Serif"/>
          <w:sz w:val="28"/>
          <w:szCs w:val="28"/>
        </w:rPr>
        <w:lastRenderedPageBreak/>
        <w:t>-сведения о документах, уполномочивающих представителя подавать заявление (в случае подачи заявления представителем);</w:t>
      </w:r>
    </w:p>
    <w:p w:rsidR="00124C5D" w:rsidRPr="00B23F85" w:rsidRDefault="00124C5D" w:rsidP="002F48AB">
      <w:pPr>
        <w:widowControl w:val="0"/>
        <w:autoSpaceDE w:val="0"/>
        <w:autoSpaceDN w:val="0"/>
        <w:adjustRightInd w:val="0"/>
        <w:spacing w:line="360" w:lineRule="exact"/>
        <w:ind w:firstLine="709"/>
        <w:jc w:val="both"/>
        <w:outlineLvl w:val="2"/>
        <w:rPr>
          <w:rFonts w:ascii="PT Astra Serif" w:hAnsi="PT Astra Serif"/>
          <w:sz w:val="28"/>
          <w:szCs w:val="28"/>
        </w:rPr>
      </w:pPr>
      <w:r w:rsidRPr="00B23F85">
        <w:rPr>
          <w:rFonts w:ascii="PT Astra Serif" w:hAnsi="PT Astra Serif"/>
          <w:sz w:val="28"/>
          <w:szCs w:val="28"/>
        </w:rPr>
        <w:t>-суть заявления;</w:t>
      </w:r>
    </w:p>
    <w:p w:rsidR="00124C5D" w:rsidRPr="00B23F85" w:rsidRDefault="00124C5D" w:rsidP="002F48AB">
      <w:pPr>
        <w:widowControl w:val="0"/>
        <w:autoSpaceDE w:val="0"/>
        <w:autoSpaceDN w:val="0"/>
        <w:adjustRightInd w:val="0"/>
        <w:spacing w:line="360" w:lineRule="exact"/>
        <w:ind w:firstLine="709"/>
        <w:jc w:val="both"/>
        <w:outlineLvl w:val="2"/>
        <w:rPr>
          <w:rFonts w:ascii="PT Astra Serif" w:hAnsi="PT Astra Serif"/>
          <w:sz w:val="28"/>
          <w:szCs w:val="28"/>
        </w:rPr>
      </w:pPr>
      <w:r w:rsidRPr="00B23F85">
        <w:rPr>
          <w:rFonts w:ascii="PT Astra Serif" w:hAnsi="PT Astra Serif"/>
          <w:sz w:val="28"/>
          <w:szCs w:val="28"/>
        </w:rPr>
        <w:t>- способ получения результата предоставления муниципальной услуги;</w:t>
      </w:r>
    </w:p>
    <w:p w:rsidR="00124C5D" w:rsidRPr="00B23F85" w:rsidRDefault="00124C5D" w:rsidP="002F48AB">
      <w:pPr>
        <w:widowControl w:val="0"/>
        <w:autoSpaceDE w:val="0"/>
        <w:autoSpaceDN w:val="0"/>
        <w:adjustRightInd w:val="0"/>
        <w:spacing w:line="360" w:lineRule="exact"/>
        <w:ind w:firstLine="709"/>
        <w:jc w:val="both"/>
        <w:outlineLvl w:val="2"/>
        <w:rPr>
          <w:rFonts w:ascii="PT Astra Serif" w:hAnsi="PT Astra Serif"/>
          <w:sz w:val="28"/>
          <w:szCs w:val="28"/>
        </w:rPr>
      </w:pPr>
      <w:r w:rsidRPr="00B23F85">
        <w:rPr>
          <w:rFonts w:ascii="PT Astra Serif" w:hAnsi="PT Astra Serif"/>
          <w:sz w:val="28"/>
          <w:szCs w:val="28"/>
        </w:rPr>
        <w:t>-</w:t>
      </w:r>
      <w:r w:rsidR="00A0345B" w:rsidRPr="00B23F85">
        <w:rPr>
          <w:rFonts w:ascii="PT Astra Serif" w:hAnsi="PT Astra Serif"/>
          <w:sz w:val="28"/>
          <w:szCs w:val="28"/>
        </w:rPr>
        <w:t>способ получения информации о готовности результатов представления муниципальной услуги;</w:t>
      </w:r>
    </w:p>
    <w:p w:rsidR="00A0345B" w:rsidRPr="00B23F85" w:rsidRDefault="00A0345B" w:rsidP="002F48AB">
      <w:pPr>
        <w:widowControl w:val="0"/>
        <w:autoSpaceDE w:val="0"/>
        <w:autoSpaceDN w:val="0"/>
        <w:adjustRightInd w:val="0"/>
        <w:spacing w:line="360" w:lineRule="exact"/>
        <w:ind w:firstLine="709"/>
        <w:jc w:val="both"/>
        <w:outlineLvl w:val="2"/>
        <w:rPr>
          <w:rFonts w:ascii="PT Astra Serif" w:hAnsi="PT Astra Serif"/>
          <w:sz w:val="28"/>
          <w:szCs w:val="28"/>
        </w:rPr>
      </w:pPr>
      <w:r w:rsidRPr="00B23F85">
        <w:rPr>
          <w:rFonts w:ascii="PT Astra Serif" w:hAnsi="PT Astra Serif"/>
          <w:sz w:val="28"/>
          <w:szCs w:val="28"/>
        </w:rPr>
        <w:t>-подпись заявителя, дата подачи заявления.</w:t>
      </w:r>
    </w:p>
    <w:p w:rsidR="00A0345B" w:rsidRPr="00B23F85" w:rsidRDefault="00A0345B" w:rsidP="002F48AB">
      <w:pPr>
        <w:widowControl w:val="0"/>
        <w:autoSpaceDE w:val="0"/>
        <w:autoSpaceDN w:val="0"/>
        <w:adjustRightInd w:val="0"/>
        <w:spacing w:line="360" w:lineRule="exact"/>
        <w:ind w:firstLine="709"/>
        <w:jc w:val="both"/>
        <w:outlineLvl w:val="2"/>
        <w:rPr>
          <w:rFonts w:ascii="PT Astra Serif" w:hAnsi="PT Astra Serif"/>
          <w:sz w:val="28"/>
          <w:szCs w:val="28"/>
        </w:rPr>
      </w:pPr>
      <w:r w:rsidRPr="00B23F85">
        <w:rPr>
          <w:rFonts w:ascii="PT Astra Serif" w:hAnsi="PT Astra Serif"/>
          <w:sz w:val="28"/>
          <w:szCs w:val="28"/>
        </w:rPr>
        <w:t>К заявлению прилагаются следующие документы:</w:t>
      </w:r>
    </w:p>
    <w:p w:rsidR="00C21205" w:rsidRPr="00B23F85" w:rsidRDefault="00C21205" w:rsidP="002F48AB">
      <w:pPr>
        <w:widowControl w:val="0"/>
        <w:autoSpaceDE w:val="0"/>
        <w:autoSpaceDN w:val="0"/>
        <w:adjustRightInd w:val="0"/>
        <w:spacing w:line="360" w:lineRule="exact"/>
        <w:ind w:firstLine="709"/>
        <w:jc w:val="both"/>
        <w:outlineLvl w:val="2"/>
        <w:rPr>
          <w:rFonts w:ascii="PT Astra Serif" w:hAnsi="PT Astra Serif"/>
          <w:sz w:val="28"/>
          <w:szCs w:val="28"/>
        </w:rPr>
      </w:pPr>
      <w:r w:rsidRPr="00B23F85">
        <w:rPr>
          <w:rFonts w:ascii="PT Astra Serif" w:hAnsi="PT Astra Serif"/>
          <w:sz w:val="28"/>
          <w:szCs w:val="28"/>
        </w:rPr>
        <w:t xml:space="preserve">- </w:t>
      </w:r>
      <w:r w:rsidR="00A76883" w:rsidRPr="00B23F85">
        <w:rPr>
          <w:rFonts w:ascii="PT Astra Serif" w:hAnsi="PT Astra Serif"/>
          <w:sz w:val="28"/>
          <w:szCs w:val="28"/>
        </w:rPr>
        <w:t>копия документа</w:t>
      </w:r>
      <w:r w:rsidR="00070DDA" w:rsidRPr="00B23F85">
        <w:rPr>
          <w:rFonts w:ascii="PT Astra Serif" w:hAnsi="PT Astra Serif"/>
          <w:sz w:val="28"/>
          <w:szCs w:val="28"/>
        </w:rPr>
        <w:t>,</w:t>
      </w:r>
      <w:r w:rsidR="00A76883" w:rsidRPr="00B23F85">
        <w:rPr>
          <w:rFonts w:ascii="PT Astra Serif" w:hAnsi="PT Astra Serif"/>
          <w:sz w:val="28"/>
          <w:szCs w:val="28"/>
        </w:rPr>
        <w:t xml:space="preserve"> удостоверяющего личность</w:t>
      </w:r>
      <w:r w:rsidR="00265206" w:rsidRPr="00B23F85">
        <w:rPr>
          <w:rFonts w:ascii="PT Astra Serif" w:hAnsi="PT Astra Serif"/>
          <w:sz w:val="28"/>
          <w:szCs w:val="28"/>
        </w:rPr>
        <w:t>;</w:t>
      </w:r>
      <w:r w:rsidRPr="00B23F85">
        <w:rPr>
          <w:rFonts w:ascii="PT Astra Serif" w:hAnsi="PT Astra Serif"/>
          <w:sz w:val="28"/>
          <w:szCs w:val="28"/>
        </w:rPr>
        <w:t xml:space="preserve">  </w:t>
      </w:r>
    </w:p>
    <w:p w:rsidR="00C21205" w:rsidRPr="00B23F85" w:rsidRDefault="00C21205" w:rsidP="002F48AB">
      <w:pPr>
        <w:widowControl w:val="0"/>
        <w:autoSpaceDE w:val="0"/>
        <w:autoSpaceDN w:val="0"/>
        <w:adjustRightInd w:val="0"/>
        <w:spacing w:line="360" w:lineRule="exact"/>
        <w:ind w:firstLine="709"/>
        <w:jc w:val="both"/>
        <w:outlineLvl w:val="2"/>
        <w:rPr>
          <w:rFonts w:ascii="PT Astra Serif" w:hAnsi="PT Astra Serif"/>
          <w:sz w:val="28"/>
          <w:szCs w:val="28"/>
        </w:rPr>
      </w:pPr>
      <w:r w:rsidRPr="00B23F85">
        <w:rPr>
          <w:rFonts w:ascii="PT Astra Serif" w:hAnsi="PT Astra Serif"/>
          <w:sz w:val="28"/>
          <w:szCs w:val="28"/>
        </w:rPr>
        <w:t xml:space="preserve">- </w:t>
      </w:r>
      <w:r w:rsidR="00B428AD" w:rsidRPr="00B23F85">
        <w:rPr>
          <w:rFonts w:ascii="PT Astra Serif" w:hAnsi="PT Astra Serif"/>
          <w:sz w:val="28"/>
          <w:szCs w:val="28"/>
        </w:rPr>
        <w:t xml:space="preserve">документ, подтверждающий проживание (работу) </w:t>
      </w:r>
      <w:r w:rsidR="0075272E" w:rsidRPr="00B23F85">
        <w:rPr>
          <w:rFonts w:ascii="PT Astra Serif" w:hAnsi="PT Astra Serif"/>
          <w:sz w:val="28"/>
          <w:szCs w:val="28"/>
        </w:rPr>
        <w:t>на загрязненной территории (</w:t>
      </w:r>
      <w:r w:rsidRPr="00B23F85">
        <w:rPr>
          <w:rFonts w:ascii="PT Astra Serif" w:hAnsi="PT Astra Serif"/>
          <w:sz w:val="28"/>
          <w:szCs w:val="28"/>
        </w:rPr>
        <w:t>справку из паспортного стола</w:t>
      </w:r>
      <w:r w:rsidR="0075272E" w:rsidRPr="00B23F85">
        <w:rPr>
          <w:rFonts w:ascii="PT Astra Serif" w:hAnsi="PT Astra Serif"/>
          <w:sz w:val="28"/>
          <w:szCs w:val="28"/>
        </w:rPr>
        <w:t>, управляющей компании,</w:t>
      </w:r>
      <w:r w:rsidRPr="00B23F85">
        <w:rPr>
          <w:rFonts w:ascii="PT Astra Serif" w:hAnsi="PT Astra Serif"/>
          <w:sz w:val="28"/>
          <w:szCs w:val="28"/>
        </w:rPr>
        <w:t xml:space="preserve"> жилого фонда</w:t>
      </w:r>
      <w:r w:rsidR="0075272E" w:rsidRPr="00B23F85">
        <w:rPr>
          <w:rFonts w:ascii="PT Astra Serif" w:hAnsi="PT Astra Serif"/>
          <w:sz w:val="28"/>
          <w:szCs w:val="28"/>
        </w:rPr>
        <w:t xml:space="preserve"> или </w:t>
      </w:r>
      <w:r w:rsidRPr="00B23F85">
        <w:rPr>
          <w:rFonts w:ascii="PT Astra Serif" w:hAnsi="PT Astra Serif"/>
          <w:sz w:val="28"/>
          <w:szCs w:val="28"/>
        </w:rPr>
        <w:t xml:space="preserve"> </w:t>
      </w:r>
      <w:r w:rsidR="0075272E" w:rsidRPr="00B23F85">
        <w:rPr>
          <w:rFonts w:ascii="PT Astra Serif" w:hAnsi="PT Astra Serif"/>
          <w:sz w:val="28"/>
          <w:szCs w:val="28"/>
        </w:rPr>
        <w:t>копию домовой книги, при проживании гражданина в частном доме</w:t>
      </w:r>
      <w:r w:rsidR="006458B9" w:rsidRPr="00B23F85">
        <w:rPr>
          <w:rFonts w:ascii="PT Astra Serif" w:hAnsi="PT Astra Serif"/>
          <w:sz w:val="28"/>
          <w:szCs w:val="28"/>
        </w:rPr>
        <w:t xml:space="preserve">, </w:t>
      </w:r>
      <w:r w:rsidR="0075272E" w:rsidRPr="00B23F85">
        <w:rPr>
          <w:rFonts w:ascii="PT Astra Serif" w:hAnsi="PT Astra Serif"/>
          <w:sz w:val="28"/>
          <w:szCs w:val="28"/>
        </w:rPr>
        <w:t>или копию трудовой книжки)</w:t>
      </w:r>
    </w:p>
    <w:p w:rsidR="00C21205" w:rsidRPr="00B23F85" w:rsidRDefault="00C21205" w:rsidP="002F48AB">
      <w:pPr>
        <w:widowControl w:val="0"/>
        <w:autoSpaceDE w:val="0"/>
        <w:autoSpaceDN w:val="0"/>
        <w:adjustRightInd w:val="0"/>
        <w:spacing w:line="360" w:lineRule="exact"/>
        <w:ind w:firstLine="709"/>
        <w:jc w:val="both"/>
        <w:outlineLvl w:val="2"/>
        <w:rPr>
          <w:rFonts w:ascii="PT Astra Serif" w:hAnsi="PT Astra Serif"/>
          <w:sz w:val="28"/>
          <w:szCs w:val="28"/>
        </w:rPr>
      </w:pPr>
      <w:r w:rsidRPr="00B23F85">
        <w:rPr>
          <w:rFonts w:ascii="PT Astra Serif" w:hAnsi="PT Astra Serif"/>
          <w:sz w:val="28"/>
          <w:szCs w:val="28"/>
        </w:rPr>
        <w:t xml:space="preserve">- </w:t>
      </w:r>
      <w:r w:rsidR="00A76883" w:rsidRPr="00B23F85">
        <w:rPr>
          <w:rFonts w:ascii="PT Astra Serif" w:hAnsi="PT Astra Serif"/>
          <w:sz w:val="28"/>
          <w:szCs w:val="28"/>
        </w:rPr>
        <w:t xml:space="preserve">копия </w:t>
      </w:r>
      <w:r w:rsidRPr="00B23F85">
        <w:rPr>
          <w:rFonts w:ascii="PT Astra Serif" w:hAnsi="PT Astra Serif"/>
          <w:sz w:val="28"/>
          <w:szCs w:val="28"/>
        </w:rPr>
        <w:t>военн</w:t>
      </w:r>
      <w:r w:rsidR="00A76883" w:rsidRPr="00B23F85">
        <w:rPr>
          <w:rFonts w:ascii="PT Astra Serif" w:hAnsi="PT Astra Serif"/>
          <w:sz w:val="28"/>
          <w:szCs w:val="28"/>
        </w:rPr>
        <w:t>ого</w:t>
      </w:r>
      <w:r w:rsidRPr="00B23F85">
        <w:rPr>
          <w:rFonts w:ascii="PT Astra Serif" w:hAnsi="PT Astra Serif"/>
          <w:sz w:val="28"/>
          <w:szCs w:val="28"/>
        </w:rPr>
        <w:t xml:space="preserve"> билет</w:t>
      </w:r>
      <w:r w:rsidR="00A76883" w:rsidRPr="00B23F85">
        <w:rPr>
          <w:rFonts w:ascii="PT Astra Serif" w:hAnsi="PT Astra Serif"/>
          <w:sz w:val="28"/>
          <w:szCs w:val="28"/>
        </w:rPr>
        <w:t>а</w:t>
      </w:r>
      <w:r w:rsidRPr="00B23F85">
        <w:rPr>
          <w:rFonts w:ascii="PT Astra Serif" w:hAnsi="PT Astra Serif"/>
          <w:sz w:val="28"/>
          <w:szCs w:val="28"/>
        </w:rPr>
        <w:t xml:space="preserve"> – мужчинам, рождённым с 1965 года и позднее; </w:t>
      </w:r>
    </w:p>
    <w:p w:rsidR="000612B7" w:rsidRPr="00B23F85" w:rsidRDefault="000612B7" w:rsidP="002F48AB">
      <w:pPr>
        <w:widowControl w:val="0"/>
        <w:autoSpaceDE w:val="0"/>
        <w:autoSpaceDN w:val="0"/>
        <w:adjustRightInd w:val="0"/>
        <w:spacing w:line="360" w:lineRule="exact"/>
        <w:ind w:firstLine="567"/>
        <w:jc w:val="both"/>
        <w:outlineLvl w:val="2"/>
        <w:rPr>
          <w:rFonts w:ascii="PT Astra Serif" w:hAnsi="PT Astra Serif"/>
          <w:sz w:val="28"/>
          <w:szCs w:val="28"/>
        </w:rPr>
      </w:pPr>
      <w:r w:rsidRPr="00B23F85">
        <w:rPr>
          <w:rFonts w:ascii="PT Astra Serif" w:hAnsi="PT Astra Serif"/>
          <w:sz w:val="28"/>
          <w:szCs w:val="28"/>
        </w:rPr>
        <w:t xml:space="preserve">  - удостоверение гражданина, проживающего на загрязненной территории (при наличии).</w:t>
      </w:r>
    </w:p>
    <w:p w:rsidR="004A50E6" w:rsidRPr="00B23F85" w:rsidRDefault="006458B9" w:rsidP="002F48AB">
      <w:pPr>
        <w:pStyle w:val="ConsPlusNormal"/>
        <w:spacing w:line="360" w:lineRule="exact"/>
        <w:ind w:firstLine="709"/>
        <w:outlineLvl w:val="2"/>
        <w:rPr>
          <w:rFonts w:ascii="PT Astra Serif" w:hAnsi="PT Astra Serif" w:cs="Times New Roman"/>
          <w:sz w:val="28"/>
          <w:szCs w:val="28"/>
        </w:rPr>
      </w:pPr>
      <w:r w:rsidRPr="00B23F85">
        <w:rPr>
          <w:rFonts w:ascii="PT Astra Serif" w:hAnsi="PT Astra Serif" w:cs="Times New Roman"/>
          <w:sz w:val="28"/>
          <w:szCs w:val="28"/>
        </w:rPr>
        <w:t>24. Требования к документам, представляемым заявителями.</w:t>
      </w:r>
    </w:p>
    <w:p w:rsidR="00070DDA" w:rsidRPr="00B23F85" w:rsidRDefault="00070DDA" w:rsidP="002F48AB">
      <w:pPr>
        <w:tabs>
          <w:tab w:val="left" w:pos="2543"/>
        </w:tabs>
        <w:spacing w:line="360" w:lineRule="exact"/>
        <w:ind w:left="60" w:right="60" w:firstLine="649"/>
        <w:jc w:val="both"/>
        <w:rPr>
          <w:rFonts w:ascii="PT Astra Serif" w:hAnsi="PT Astra Serif"/>
          <w:sz w:val="28"/>
          <w:szCs w:val="28"/>
        </w:rPr>
      </w:pPr>
      <w:r w:rsidRPr="00B23F85">
        <w:rPr>
          <w:rFonts w:ascii="PT Astra Serif" w:hAnsi="PT Astra Serif"/>
          <w:sz w:val="28"/>
          <w:szCs w:val="28"/>
        </w:rPr>
        <w:t xml:space="preserve">Заявление </w:t>
      </w:r>
      <w:r w:rsidR="006458B9" w:rsidRPr="00B23F85">
        <w:rPr>
          <w:rFonts w:ascii="PT Astra Serif" w:hAnsi="PT Astra Serif"/>
          <w:sz w:val="28"/>
          <w:szCs w:val="28"/>
        </w:rPr>
        <w:t xml:space="preserve"> </w:t>
      </w:r>
      <w:r w:rsidRPr="00B23F85">
        <w:rPr>
          <w:rFonts w:ascii="PT Astra Serif" w:hAnsi="PT Astra Serif"/>
          <w:sz w:val="28"/>
          <w:szCs w:val="28"/>
        </w:rPr>
        <w:t>может быть заполнено от руки или машинным способом, распечатано посредством электронных печатающих устройств.</w:t>
      </w:r>
    </w:p>
    <w:p w:rsidR="00070DDA" w:rsidRPr="00B23F85" w:rsidRDefault="00070DDA" w:rsidP="002F48AB">
      <w:pPr>
        <w:spacing w:line="360" w:lineRule="exact"/>
        <w:ind w:left="60" w:right="60" w:firstLine="640"/>
        <w:jc w:val="both"/>
        <w:rPr>
          <w:rFonts w:ascii="PT Astra Serif" w:hAnsi="PT Astra Serif"/>
          <w:sz w:val="28"/>
          <w:szCs w:val="28"/>
        </w:rPr>
      </w:pPr>
      <w:r w:rsidRPr="00B23F85">
        <w:rPr>
          <w:rFonts w:ascii="PT Astra Serif" w:hAnsi="PT Astra Serif"/>
          <w:sz w:val="28"/>
          <w:szCs w:val="28"/>
        </w:rPr>
        <w:t>Тексты заявлений и документов, прилагаемых к ним, представляемых для оказания муниципальной услуги, должны быть написаны разборчиво</w:t>
      </w:r>
      <w:r w:rsidR="006458B9" w:rsidRPr="00B23F85">
        <w:rPr>
          <w:rFonts w:ascii="PT Astra Serif" w:hAnsi="PT Astra Serif"/>
          <w:sz w:val="28"/>
          <w:szCs w:val="28"/>
        </w:rPr>
        <w:t>. Ф</w:t>
      </w:r>
      <w:r w:rsidRPr="00B23F85">
        <w:rPr>
          <w:rFonts w:ascii="PT Astra Serif" w:hAnsi="PT Astra Serif"/>
          <w:sz w:val="28"/>
          <w:szCs w:val="28"/>
        </w:rPr>
        <w:t>амилии, имена и отчества физических лиц, адреса их мест жительства должны быть написаны полностью.</w:t>
      </w:r>
    </w:p>
    <w:p w:rsidR="00070DDA" w:rsidRPr="00B23F85" w:rsidRDefault="00070DDA" w:rsidP="002F48AB">
      <w:pPr>
        <w:spacing w:line="360" w:lineRule="exact"/>
        <w:ind w:left="60" w:right="40" w:firstLine="700"/>
        <w:jc w:val="both"/>
        <w:rPr>
          <w:rFonts w:ascii="PT Astra Serif" w:hAnsi="PT Astra Serif"/>
          <w:sz w:val="28"/>
          <w:szCs w:val="28"/>
        </w:rPr>
      </w:pPr>
      <w:r w:rsidRPr="00B23F85">
        <w:rPr>
          <w:rFonts w:ascii="PT Astra Serif" w:hAnsi="PT Astra Serif"/>
          <w:sz w:val="28"/>
          <w:szCs w:val="28"/>
        </w:rPr>
        <w:t>Не подлежат приему для оказания муниципальной услуги документы, имеющие подчистки либо приписки, зачеркнутые слова и иные не оговоренные в них исправления, документы, исполненные карандашом, а также документы с серьезными повреждениями, не позволяющими однозначно истолковать их содержание.</w:t>
      </w:r>
    </w:p>
    <w:p w:rsidR="00070DDA" w:rsidRPr="00B23F85" w:rsidRDefault="006458B9" w:rsidP="002F48AB">
      <w:pPr>
        <w:spacing w:line="360" w:lineRule="exact"/>
        <w:ind w:left="60" w:right="40" w:firstLine="700"/>
        <w:jc w:val="both"/>
        <w:rPr>
          <w:rFonts w:ascii="PT Astra Serif" w:hAnsi="PT Astra Serif"/>
          <w:sz w:val="28"/>
          <w:szCs w:val="28"/>
        </w:rPr>
      </w:pPr>
      <w:r w:rsidRPr="00B23F85">
        <w:rPr>
          <w:rFonts w:ascii="PT Astra Serif" w:hAnsi="PT Astra Serif"/>
          <w:sz w:val="28"/>
          <w:szCs w:val="28"/>
        </w:rPr>
        <w:t xml:space="preserve">25. </w:t>
      </w:r>
      <w:r w:rsidR="00070DDA" w:rsidRPr="00B23F85">
        <w:rPr>
          <w:rFonts w:ascii="PT Astra Serif" w:hAnsi="PT Astra Serif"/>
          <w:sz w:val="28"/>
          <w:szCs w:val="28"/>
        </w:rPr>
        <w:t>Документы, являющиеся основанием для получения муниципальной услуги, представляются посредством личного обращения заявителя, либо направления заверенных копий документов по почте заказным письмом.</w:t>
      </w:r>
    </w:p>
    <w:p w:rsidR="00070DDA" w:rsidRPr="00B23F85" w:rsidRDefault="00070DDA" w:rsidP="002F48AB">
      <w:pPr>
        <w:spacing w:line="360" w:lineRule="exact"/>
        <w:ind w:left="60" w:firstLine="700"/>
        <w:jc w:val="both"/>
        <w:rPr>
          <w:rFonts w:ascii="PT Astra Serif" w:hAnsi="PT Astra Serif"/>
          <w:sz w:val="28"/>
          <w:szCs w:val="28"/>
        </w:rPr>
      </w:pPr>
      <w:r w:rsidRPr="00B23F85">
        <w:rPr>
          <w:rFonts w:ascii="PT Astra Serif" w:hAnsi="PT Astra Serif"/>
          <w:sz w:val="28"/>
          <w:szCs w:val="28"/>
        </w:rPr>
        <w:t>Факт подтверждения направления документов по почте лежит на заявителе.</w:t>
      </w:r>
    </w:p>
    <w:p w:rsidR="00070DDA" w:rsidRPr="00B23F85" w:rsidRDefault="00070DDA" w:rsidP="002F48AB">
      <w:pPr>
        <w:spacing w:line="360" w:lineRule="exact"/>
        <w:ind w:left="60" w:right="40" w:firstLine="700"/>
        <w:jc w:val="both"/>
        <w:rPr>
          <w:rFonts w:ascii="PT Astra Serif" w:hAnsi="PT Astra Serif"/>
          <w:sz w:val="28"/>
          <w:szCs w:val="28"/>
        </w:rPr>
      </w:pPr>
      <w:r w:rsidRPr="00B23F85">
        <w:rPr>
          <w:rFonts w:ascii="PT Astra Serif" w:hAnsi="PT Astra Serif"/>
          <w:sz w:val="28"/>
          <w:szCs w:val="28"/>
        </w:rPr>
        <w:t>Одновременно с копиями вышеперечисленных документов заявитель представляет их подлинники для сверки. После сверки подлинники документов возвращаются заявителю. Заявитель вправе представить дополнительно любые документы, на его усмотрение.</w:t>
      </w:r>
    </w:p>
    <w:p w:rsidR="003B14F4" w:rsidRPr="00B23F85" w:rsidRDefault="003B14F4" w:rsidP="002F48AB">
      <w:pPr>
        <w:pStyle w:val="ConsPlusNormal"/>
        <w:spacing w:line="360" w:lineRule="exact"/>
        <w:ind w:firstLine="709"/>
        <w:jc w:val="center"/>
        <w:outlineLvl w:val="2"/>
        <w:rPr>
          <w:rFonts w:ascii="PT Astra Serif" w:hAnsi="PT Astra Serif" w:cs="Times New Roman"/>
          <w:b/>
          <w:sz w:val="28"/>
          <w:szCs w:val="28"/>
        </w:rPr>
      </w:pPr>
    </w:p>
    <w:p w:rsidR="005F31FA" w:rsidRPr="00B23F85" w:rsidRDefault="005F31FA" w:rsidP="002F48AB">
      <w:pPr>
        <w:pStyle w:val="ConsPlusNormal"/>
        <w:spacing w:line="360" w:lineRule="exact"/>
        <w:ind w:firstLine="709"/>
        <w:jc w:val="center"/>
        <w:outlineLvl w:val="2"/>
        <w:rPr>
          <w:rFonts w:ascii="PT Astra Serif" w:hAnsi="PT Astra Serif" w:cs="Times New Roman"/>
          <w:b/>
          <w:sz w:val="28"/>
          <w:szCs w:val="28"/>
        </w:rPr>
      </w:pPr>
    </w:p>
    <w:p w:rsidR="004A50E6" w:rsidRPr="00B23F85" w:rsidRDefault="004A50E6" w:rsidP="002F48AB">
      <w:pPr>
        <w:pStyle w:val="ConsPlusNormal"/>
        <w:spacing w:line="360" w:lineRule="exact"/>
        <w:ind w:firstLine="709"/>
        <w:jc w:val="center"/>
        <w:outlineLvl w:val="2"/>
        <w:rPr>
          <w:rFonts w:ascii="PT Astra Serif" w:hAnsi="PT Astra Serif" w:cs="Times New Roman"/>
          <w:b/>
          <w:sz w:val="28"/>
          <w:szCs w:val="28"/>
        </w:rPr>
      </w:pPr>
      <w:r w:rsidRPr="00B23F85">
        <w:rPr>
          <w:rFonts w:ascii="PT Astra Serif" w:hAnsi="PT Astra Serif" w:cs="Times New Roman"/>
          <w:b/>
          <w:sz w:val="28"/>
          <w:szCs w:val="28"/>
        </w:rPr>
        <w:t xml:space="preserve">10. Исчерпывающий перечень оснований для отказа в приеме </w:t>
      </w:r>
      <w:r w:rsidRPr="00B23F85">
        <w:rPr>
          <w:rFonts w:ascii="PT Astra Serif" w:hAnsi="PT Astra Serif" w:cs="Times New Roman"/>
          <w:b/>
          <w:sz w:val="28"/>
          <w:szCs w:val="28"/>
        </w:rPr>
        <w:lastRenderedPageBreak/>
        <w:t>документов, необходимых для предоставления муниципальной услуги</w:t>
      </w:r>
    </w:p>
    <w:p w:rsidR="004A50E6" w:rsidRPr="00B23F85" w:rsidRDefault="004A50E6" w:rsidP="002F48AB">
      <w:pPr>
        <w:pStyle w:val="ConsPlusNormal"/>
        <w:spacing w:line="360" w:lineRule="exact"/>
        <w:ind w:firstLine="709"/>
        <w:jc w:val="center"/>
        <w:outlineLvl w:val="2"/>
        <w:rPr>
          <w:rFonts w:ascii="PT Astra Serif" w:hAnsi="PT Astra Serif" w:cs="Times New Roman"/>
          <w:b/>
          <w:sz w:val="28"/>
          <w:szCs w:val="28"/>
        </w:rPr>
      </w:pPr>
    </w:p>
    <w:p w:rsidR="006B3F1C" w:rsidRPr="00B23F85" w:rsidRDefault="004A50E6" w:rsidP="006B3F1C">
      <w:pPr>
        <w:spacing w:line="360" w:lineRule="exact"/>
        <w:ind w:firstLine="709"/>
        <w:jc w:val="both"/>
        <w:rPr>
          <w:rFonts w:ascii="PT Astra Serif" w:hAnsi="PT Astra Serif"/>
          <w:sz w:val="28"/>
          <w:szCs w:val="28"/>
        </w:rPr>
      </w:pPr>
      <w:r w:rsidRPr="00B23F85">
        <w:rPr>
          <w:rFonts w:ascii="PT Astra Serif" w:hAnsi="PT Astra Serif"/>
          <w:sz w:val="28"/>
          <w:szCs w:val="28"/>
        </w:rPr>
        <w:t>2</w:t>
      </w:r>
      <w:r w:rsidR="006E6D23" w:rsidRPr="00B23F85">
        <w:rPr>
          <w:rFonts w:ascii="PT Astra Serif" w:hAnsi="PT Astra Serif"/>
          <w:sz w:val="28"/>
          <w:szCs w:val="28"/>
        </w:rPr>
        <w:t>6</w:t>
      </w:r>
      <w:r w:rsidRPr="00B23F85">
        <w:rPr>
          <w:rFonts w:ascii="PT Astra Serif" w:hAnsi="PT Astra Serif"/>
          <w:sz w:val="28"/>
          <w:szCs w:val="28"/>
        </w:rPr>
        <w:t xml:space="preserve">. </w:t>
      </w:r>
      <w:r w:rsidR="006B3F1C" w:rsidRPr="00B23F85">
        <w:rPr>
          <w:rFonts w:ascii="PT Astra Serif" w:hAnsi="PT Astra Serif"/>
          <w:sz w:val="28"/>
          <w:szCs w:val="28"/>
        </w:rPr>
        <w:t>Не подлежат приему для оказания муниципальной услуги документы, имеющие подчистки либо приписки, зачеркнутые слова и иные не оговоренные в них исправления, документы, исполненные карандашом, а также документы с серьезными повреждениями, не позволяющими однозначно истолковать их содержание.</w:t>
      </w:r>
    </w:p>
    <w:p w:rsidR="006B3F1C" w:rsidRPr="00B23F85" w:rsidRDefault="006B3F1C" w:rsidP="006B3F1C">
      <w:pPr>
        <w:pStyle w:val="ad"/>
        <w:shd w:val="clear" w:color="auto" w:fill="FFFFFF"/>
        <w:spacing w:before="0" w:beforeAutospacing="0" w:after="0" w:afterAutospacing="0" w:line="216" w:lineRule="atLeast"/>
        <w:ind w:firstLine="708"/>
        <w:jc w:val="both"/>
        <w:rPr>
          <w:rFonts w:ascii="PT Astra Serif" w:hAnsi="PT Astra Serif"/>
          <w:sz w:val="28"/>
          <w:szCs w:val="28"/>
        </w:rPr>
      </w:pPr>
      <w:r w:rsidRPr="00B23F85">
        <w:rPr>
          <w:rFonts w:ascii="PT Astra Serif" w:hAnsi="PT Astra Serif"/>
          <w:sz w:val="28"/>
          <w:szCs w:val="28"/>
        </w:rPr>
        <w:t xml:space="preserve">Во всех перечисленных случаях заявитель уведомляется об отказе в приеме документов лично или письменно, или посредством электронной почты, или уведомлением на региональном портале. </w:t>
      </w:r>
    </w:p>
    <w:p w:rsidR="006B3F1C" w:rsidRPr="00B23F85" w:rsidRDefault="006B3F1C" w:rsidP="006B3F1C">
      <w:pPr>
        <w:pStyle w:val="ad"/>
        <w:shd w:val="clear" w:color="auto" w:fill="FFFFFF"/>
        <w:spacing w:before="0" w:beforeAutospacing="0" w:after="0" w:afterAutospacing="0" w:line="216" w:lineRule="atLeast"/>
        <w:ind w:firstLine="708"/>
        <w:jc w:val="both"/>
        <w:rPr>
          <w:rFonts w:ascii="PT Astra Serif" w:hAnsi="PT Astra Serif"/>
          <w:sz w:val="28"/>
          <w:szCs w:val="28"/>
        </w:rPr>
      </w:pPr>
      <w:r w:rsidRPr="00B23F85">
        <w:rPr>
          <w:rFonts w:ascii="PT Astra Serif" w:hAnsi="PT Astra Serif"/>
          <w:sz w:val="28"/>
          <w:szCs w:val="28"/>
        </w:rPr>
        <w:t>Если причины, препятствующие приему документов, могут быть устранены в ходе приема, они устраняются незамедлительно.</w:t>
      </w:r>
    </w:p>
    <w:p w:rsidR="006B3F1C" w:rsidRPr="00B23F85" w:rsidRDefault="006B3F1C" w:rsidP="006B3F1C">
      <w:pPr>
        <w:pStyle w:val="ad"/>
        <w:shd w:val="clear" w:color="auto" w:fill="FFFFFF"/>
        <w:spacing w:before="0" w:beforeAutospacing="0" w:after="0" w:afterAutospacing="0" w:line="216" w:lineRule="atLeast"/>
        <w:ind w:firstLine="708"/>
        <w:jc w:val="both"/>
        <w:rPr>
          <w:rFonts w:ascii="PT Astra Serif" w:hAnsi="PT Astra Serif"/>
          <w:sz w:val="28"/>
          <w:szCs w:val="28"/>
        </w:rPr>
      </w:pPr>
      <w:r w:rsidRPr="00B23F85">
        <w:rPr>
          <w:rFonts w:ascii="PT Astra Serif" w:hAnsi="PT Astra Serif"/>
          <w:sz w:val="28"/>
          <w:szCs w:val="28"/>
        </w:rPr>
        <w:t>В случае невозможности незамедлительного устранения препятствий, специалист по согласованию с заявителем назначает время следующего приема.</w:t>
      </w:r>
    </w:p>
    <w:p w:rsidR="006E6D23" w:rsidRPr="00B23F85" w:rsidRDefault="006B3F1C" w:rsidP="006B3F1C">
      <w:pPr>
        <w:spacing w:line="360" w:lineRule="exact"/>
        <w:ind w:left="60" w:right="40" w:firstLine="700"/>
        <w:jc w:val="both"/>
        <w:rPr>
          <w:rFonts w:ascii="PT Astra Serif" w:hAnsi="PT Astra Serif"/>
          <w:sz w:val="28"/>
          <w:szCs w:val="28"/>
        </w:rPr>
      </w:pPr>
      <w:r w:rsidRPr="00B23F85">
        <w:rPr>
          <w:rFonts w:ascii="PT Astra Serif" w:hAnsi="PT Astra Serif"/>
          <w:sz w:val="28"/>
          <w:szCs w:val="28"/>
        </w:rPr>
        <w:t>Максимальный срок выполнения административной процедуры - 2 дня.</w:t>
      </w:r>
      <w:r w:rsidR="006F1A28" w:rsidRPr="00B23F85">
        <w:rPr>
          <w:rFonts w:ascii="PT Astra Serif" w:hAnsi="PT Astra Serif"/>
          <w:sz w:val="28"/>
          <w:szCs w:val="28"/>
        </w:rPr>
        <w:t xml:space="preserve"> (п.26 в ред. постановления АМО Богородицкий район №813 от 30.12.2016)</w:t>
      </w:r>
    </w:p>
    <w:p w:rsidR="004A50E6" w:rsidRPr="00B23F85" w:rsidRDefault="004A50E6" w:rsidP="002F48AB">
      <w:pPr>
        <w:pStyle w:val="ConsPlusNormal"/>
        <w:spacing w:line="360" w:lineRule="exact"/>
        <w:ind w:firstLine="709"/>
        <w:jc w:val="both"/>
        <w:rPr>
          <w:rFonts w:ascii="PT Astra Serif" w:hAnsi="PT Astra Serif" w:cs="Times New Roman"/>
          <w:sz w:val="28"/>
          <w:szCs w:val="28"/>
        </w:rPr>
      </w:pPr>
    </w:p>
    <w:p w:rsidR="004A50E6" w:rsidRPr="00B23F85" w:rsidRDefault="004A50E6" w:rsidP="002F48AB">
      <w:pPr>
        <w:autoSpaceDE w:val="0"/>
        <w:autoSpaceDN w:val="0"/>
        <w:adjustRightInd w:val="0"/>
        <w:spacing w:line="360" w:lineRule="exact"/>
        <w:ind w:firstLine="709"/>
        <w:jc w:val="center"/>
        <w:outlineLvl w:val="0"/>
        <w:rPr>
          <w:rFonts w:ascii="PT Astra Serif" w:hAnsi="PT Astra Serif"/>
          <w:b/>
          <w:sz w:val="28"/>
          <w:szCs w:val="28"/>
        </w:rPr>
      </w:pPr>
    </w:p>
    <w:p w:rsidR="006E6D23" w:rsidRPr="00B23F85" w:rsidRDefault="006E6D23" w:rsidP="002F48AB">
      <w:pPr>
        <w:keepNext/>
        <w:keepLines/>
        <w:spacing w:line="360" w:lineRule="exact"/>
        <w:ind w:left="60" w:firstLine="700"/>
        <w:jc w:val="center"/>
        <w:rPr>
          <w:rFonts w:ascii="PT Astra Serif" w:hAnsi="PT Astra Serif"/>
          <w:b/>
          <w:sz w:val="28"/>
          <w:szCs w:val="28"/>
        </w:rPr>
      </w:pPr>
      <w:bookmarkStart w:id="2" w:name="bookmark16"/>
      <w:r w:rsidRPr="00B23F85">
        <w:rPr>
          <w:rFonts w:ascii="PT Astra Serif" w:hAnsi="PT Astra Serif"/>
          <w:b/>
          <w:sz w:val="28"/>
          <w:szCs w:val="28"/>
        </w:rPr>
        <w:t>11. Перечень оснований для отказа в предоставлении муниципальной</w:t>
      </w:r>
      <w:bookmarkStart w:id="3" w:name="bookmark17"/>
      <w:bookmarkEnd w:id="2"/>
      <w:r w:rsidRPr="00B23F85">
        <w:rPr>
          <w:rFonts w:ascii="PT Astra Serif" w:hAnsi="PT Astra Serif"/>
          <w:b/>
          <w:sz w:val="28"/>
          <w:szCs w:val="28"/>
        </w:rPr>
        <w:t xml:space="preserve"> услуги</w:t>
      </w:r>
      <w:bookmarkEnd w:id="3"/>
    </w:p>
    <w:p w:rsidR="00FB420F" w:rsidRPr="00B23F85" w:rsidRDefault="00FB420F" w:rsidP="002F48AB">
      <w:pPr>
        <w:keepNext/>
        <w:keepLines/>
        <w:spacing w:line="360" w:lineRule="exact"/>
        <w:ind w:left="60" w:firstLine="700"/>
        <w:jc w:val="center"/>
        <w:rPr>
          <w:rFonts w:ascii="PT Astra Serif" w:hAnsi="PT Astra Serif"/>
          <w:b/>
          <w:sz w:val="28"/>
          <w:szCs w:val="28"/>
        </w:rPr>
      </w:pPr>
    </w:p>
    <w:p w:rsidR="006E6D23" w:rsidRPr="00B23F85" w:rsidRDefault="006E6D23" w:rsidP="002F48AB">
      <w:pPr>
        <w:pStyle w:val="ConsPlusNormal"/>
        <w:spacing w:line="360" w:lineRule="exact"/>
        <w:ind w:firstLine="709"/>
        <w:jc w:val="both"/>
        <w:rPr>
          <w:rFonts w:ascii="PT Astra Serif" w:hAnsi="PT Astra Serif" w:cs="Times New Roman"/>
          <w:sz w:val="28"/>
          <w:szCs w:val="28"/>
        </w:rPr>
      </w:pPr>
      <w:r w:rsidRPr="00B23F85">
        <w:rPr>
          <w:rFonts w:ascii="PT Astra Serif" w:hAnsi="PT Astra Serif" w:cs="Times New Roman"/>
          <w:sz w:val="28"/>
          <w:szCs w:val="28"/>
        </w:rPr>
        <w:t>27. Основанием для отказа в предоставлении муниципальной услуги является:</w:t>
      </w:r>
    </w:p>
    <w:p w:rsidR="00FB420F" w:rsidRPr="00B23F85" w:rsidRDefault="00FB420F" w:rsidP="002F48AB">
      <w:pPr>
        <w:pStyle w:val="ConsPlusNormal"/>
        <w:spacing w:line="360" w:lineRule="exact"/>
        <w:ind w:firstLine="709"/>
        <w:jc w:val="both"/>
        <w:rPr>
          <w:rFonts w:ascii="PT Astra Serif" w:hAnsi="PT Astra Serif" w:cs="Times New Roman"/>
          <w:sz w:val="28"/>
          <w:szCs w:val="28"/>
        </w:rPr>
      </w:pPr>
      <w:r w:rsidRPr="00B23F85">
        <w:rPr>
          <w:rFonts w:ascii="PT Astra Serif" w:hAnsi="PT Astra Serif" w:cs="Times New Roman"/>
          <w:sz w:val="28"/>
          <w:szCs w:val="28"/>
        </w:rPr>
        <w:t>- изменения в законодательстве Российской Федерации, регламентирующем предоставление муниципальной услуги, на срок, устанавливаемый законом, вносящим данные изменения;</w:t>
      </w:r>
    </w:p>
    <w:p w:rsidR="00FB420F" w:rsidRPr="00B23F85" w:rsidRDefault="00FB420F" w:rsidP="002F48AB">
      <w:pPr>
        <w:pStyle w:val="ConsPlusNormal"/>
        <w:spacing w:line="360" w:lineRule="exact"/>
        <w:ind w:firstLine="709"/>
        <w:jc w:val="both"/>
        <w:rPr>
          <w:rFonts w:ascii="PT Astra Serif" w:hAnsi="PT Astra Serif" w:cs="Times New Roman"/>
          <w:sz w:val="28"/>
          <w:szCs w:val="28"/>
        </w:rPr>
      </w:pPr>
      <w:r w:rsidRPr="00B23F85">
        <w:rPr>
          <w:rFonts w:ascii="PT Astra Serif" w:hAnsi="PT Astra Serif" w:cs="Times New Roman"/>
          <w:sz w:val="28"/>
          <w:szCs w:val="28"/>
        </w:rPr>
        <w:t>- обнаружение обстоятельств или документов, опровергающих достоверность сведений, предоставленных в подтверждение права на предоставление муниципальной услуги;</w:t>
      </w:r>
    </w:p>
    <w:p w:rsidR="00FB420F" w:rsidRPr="00B23F85" w:rsidRDefault="00FB420F" w:rsidP="002F48AB">
      <w:pPr>
        <w:pStyle w:val="ConsPlusNormal"/>
        <w:spacing w:line="360" w:lineRule="exact"/>
        <w:ind w:firstLine="709"/>
        <w:jc w:val="both"/>
        <w:rPr>
          <w:rFonts w:ascii="PT Astra Serif" w:hAnsi="PT Astra Serif" w:cs="Times New Roman"/>
          <w:sz w:val="28"/>
          <w:szCs w:val="28"/>
        </w:rPr>
      </w:pPr>
      <w:r w:rsidRPr="00B23F85">
        <w:rPr>
          <w:rFonts w:ascii="PT Astra Serif" w:hAnsi="PT Astra Serif" w:cs="Times New Roman"/>
          <w:sz w:val="28"/>
          <w:szCs w:val="28"/>
        </w:rPr>
        <w:t>- обращение ненадлежащего лица с заявлением о предоставлении муниципальной услуги;</w:t>
      </w:r>
    </w:p>
    <w:p w:rsidR="00FB420F" w:rsidRPr="00B23F85" w:rsidRDefault="00FB420F" w:rsidP="002F48AB">
      <w:pPr>
        <w:pStyle w:val="ConsPlusNormal"/>
        <w:spacing w:line="360" w:lineRule="exact"/>
        <w:ind w:firstLine="709"/>
        <w:jc w:val="both"/>
        <w:rPr>
          <w:rFonts w:ascii="PT Astra Serif" w:hAnsi="PT Astra Serif" w:cs="Times New Roman"/>
          <w:sz w:val="28"/>
          <w:szCs w:val="28"/>
        </w:rPr>
      </w:pPr>
      <w:r w:rsidRPr="00B23F85">
        <w:rPr>
          <w:rFonts w:ascii="PT Astra Serif" w:hAnsi="PT Astra Serif" w:cs="Times New Roman"/>
          <w:sz w:val="28"/>
          <w:szCs w:val="28"/>
        </w:rPr>
        <w:t>- представление заявителем документов, не соответствующих по форме и содержанию требованиям, необходимым для предоставления муниципальной услуги;</w:t>
      </w:r>
    </w:p>
    <w:p w:rsidR="00FB420F" w:rsidRPr="00B23F85" w:rsidRDefault="00FB420F" w:rsidP="002F48AB">
      <w:pPr>
        <w:pStyle w:val="ConsPlusNormal"/>
        <w:spacing w:line="360" w:lineRule="exact"/>
        <w:ind w:firstLine="709"/>
        <w:jc w:val="both"/>
        <w:rPr>
          <w:rFonts w:ascii="PT Astra Serif" w:hAnsi="PT Astra Serif" w:cs="Times New Roman"/>
          <w:sz w:val="28"/>
          <w:szCs w:val="28"/>
        </w:rPr>
      </w:pPr>
      <w:r w:rsidRPr="00B23F85">
        <w:rPr>
          <w:rFonts w:ascii="PT Astra Serif" w:hAnsi="PT Astra Serif" w:cs="Times New Roman"/>
          <w:sz w:val="28"/>
          <w:szCs w:val="28"/>
        </w:rPr>
        <w:t>- невозможность прочтения текста;</w:t>
      </w:r>
    </w:p>
    <w:p w:rsidR="0083027D" w:rsidRPr="00B23F85" w:rsidRDefault="00FB420F" w:rsidP="002F48AB">
      <w:pPr>
        <w:pStyle w:val="ConsPlusNormal"/>
        <w:spacing w:line="360" w:lineRule="exact"/>
        <w:ind w:firstLine="709"/>
        <w:jc w:val="both"/>
        <w:rPr>
          <w:rFonts w:ascii="PT Astra Serif" w:hAnsi="PT Astra Serif" w:cs="Times New Roman"/>
          <w:sz w:val="28"/>
          <w:szCs w:val="28"/>
        </w:rPr>
      </w:pPr>
      <w:r w:rsidRPr="00B23F85">
        <w:rPr>
          <w:rFonts w:ascii="PT Astra Serif" w:hAnsi="PT Astra Serif" w:cs="Times New Roman"/>
          <w:sz w:val="28"/>
          <w:szCs w:val="28"/>
        </w:rPr>
        <w:t>- предоставлены не все документы</w:t>
      </w:r>
      <w:r w:rsidR="0083027D" w:rsidRPr="00B23F85">
        <w:rPr>
          <w:rFonts w:ascii="PT Astra Serif" w:hAnsi="PT Astra Serif" w:cs="Times New Roman"/>
          <w:sz w:val="28"/>
          <w:szCs w:val="28"/>
        </w:rPr>
        <w:t xml:space="preserve"> в соответствии с перечнем документов, указанных в п. 23 административного регламента;</w:t>
      </w:r>
    </w:p>
    <w:p w:rsidR="006E6D23" w:rsidRPr="00B23F85" w:rsidRDefault="006E6D23" w:rsidP="002F48AB">
      <w:pPr>
        <w:pStyle w:val="ConsPlusNormal"/>
        <w:spacing w:line="360" w:lineRule="exact"/>
        <w:ind w:firstLine="709"/>
        <w:jc w:val="both"/>
        <w:rPr>
          <w:rFonts w:ascii="PT Astra Serif" w:hAnsi="PT Astra Serif" w:cs="Times New Roman"/>
          <w:sz w:val="28"/>
          <w:szCs w:val="28"/>
        </w:rPr>
      </w:pPr>
      <w:r w:rsidRPr="00B23F85">
        <w:rPr>
          <w:rFonts w:ascii="PT Astra Serif" w:hAnsi="PT Astra Serif" w:cs="Times New Roman"/>
          <w:sz w:val="28"/>
          <w:szCs w:val="28"/>
        </w:rPr>
        <w:t>Во всех перечисленных случаях заявитель уведомляется об отказе в предоставлении муниципальной услуги письменно или посредством электронной почты или уведомлением на региональном портале.</w:t>
      </w:r>
    </w:p>
    <w:p w:rsidR="006E6D23" w:rsidRPr="00B23F85" w:rsidRDefault="006E6D23" w:rsidP="002F48AB">
      <w:pPr>
        <w:pStyle w:val="ConsPlusNormal"/>
        <w:spacing w:line="360" w:lineRule="exact"/>
        <w:ind w:firstLine="709"/>
        <w:jc w:val="both"/>
        <w:rPr>
          <w:rFonts w:ascii="PT Astra Serif" w:hAnsi="PT Astra Serif" w:cs="Times New Roman"/>
          <w:sz w:val="28"/>
          <w:szCs w:val="28"/>
        </w:rPr>
      </w:pPr>
      <w:r w:rsidRPr="00B23F85">
        <w:rPr>
          <w:rFonts w:ascii="PT Astra Serif" w:hAnsi="PT Astra Serif" w:cs="Times New Roman"/>
          <w:sz w:val="28"/>
          <w:szCs w:val="28"/>
        </w:rPr>
        <w:t xml:space="preserve">В случае отказа в предоставлении муниципальной услуги либо </w:t>
      </w:r>
      <w:r w:rsidRPr="00B23F85">
        <w:rPr>
          <w:rFonts w:ascii="PT Astra Serif" w:hAnsi="PT Astra Serif" w:cs="Times New Roman"/>
          <w:sz w:val="28"/>
          <w:szCs w:val="28"/>
        </w:rPr>
        <w:lastRenderedPageBreak/>
        <w:t>подготовки сообщения о невозможности предоставления муниципальной услуги заявление считается рассмотренным.</w:t>
      </w:r>
    </w:p>
    <w:p w:rsidR="006E6D23" w:rsidRPr="00B23F85" w:rsidRDefault="006E6D23" w:rsidP="002F48AB">
      <w:pPr>
        <w:pStyle w:val="ConsPlusNormal"/>
        <w:spacing w:line="360" w:lineRule="exact"/>
        <w:ind w:firstLine="709"/>
        <w:jc w:val="both"/>
        <w:rPr>
          <w:rFonts w:ascii="PT Astra Serif" w:hAnsi="PT Astra Serif" w:cs="Times New Roman"/>
          <w:sz w:val="28"/>
          <w:szCs w:val="28"/>
        </w:rPr>
      </w:pPr>
      <w:r w:rsidRPr="00B23F85">
        <w:rPr>
          <w:rFonts w:ascii="PT Astra Serif" w:hAnsi="PT Astra Serif" w:cs="Times New Roman"/>
          <w:sz w:val="28"/>
          <w:szCs w:val="28"/>
        </w:rPr>
        <w:t>Дополнительно, сбой в работе сети Интернет может вызвать увеличение времени предоставления муниципальной услуги при использовании портала государственных услуг не более чем на сутки.</w:t>
      </w:r>
    </w:p>
    <w:p w:rsidR="006E6D23" w:rsidRPr="00B23F85" w:rsidRDefault="006E6D23" w:rsidP="002F48AB">
      <w:pPr>
        <w:autoSpaceDE w:val="0"/>
        <w:autoSpaceDN w:val="0"/>
        <w:adjustRightInd w:val="0"/>
        <w:spacing w:line="360" w:lineRule="exact"/>
        <w:ind w:firstLine="709"/>
        <w:jc w:val="center"/>
        <w:outlineLvl w:val="0"/>
        <w:rPr>
          <w:rFonts w:ascii="PT Astra Serif" w:hAnsi="PT Astra Serif"/>
          <w:b/>
          <w:sz w:val="28"/>
          <w:szCs w:val="28"/>
        </w:rPr>
      </w:pPr>
    </w:p>
    <w:p w:rsidR="005F31FA" w:rsidRPr="00B23F85" w:rsidRDefault="005F31FA" w:rsidP="002F48AB">
      <w:pPr>
        <w:autoSpaceDE w:val="0"/>
        <w:autoSpaceDN w:val="0"/>
        <w:adjustRightInd w:val="0"/>
        <w:spacing w:line="360" w:lineRule="exact"/>
        <w:ind w:firstLine="709"/>
        <w:jc w:val="center"/>
        <w:outlineLvl w:val="0"/>
        <w:rPr>
          <w:rFonts w:ascii="PT Astra Serif" w:hAnsi="PT Astra Serif"/>
          <w:b/>
          <w:sz w:val="28"/>
          <w:szCs w:val="28"/>
        </w:rPr>
      </w:pPr>
    </w:p>
    <w:p w:rsidR="004A50E6" w:rsidRPr="00B23F85" w:rsidRDefault="0083027D" w:rsidP="002F48AB">
      <w:pPr>
        <w:autoSpaceDE w:val="0"/>
        <w:autoSpaceDN w:val="0"/>
        <w:adjustRightInd w:val="0"/>
        <w:spacing w:line="360" w:lineRule="exact"/>
        <w:ind w:firstLine="709"/>
        <w:jc w:val="center"/>
        <w:outlineLvl w:val="0"/>
        <w:rPr>
          <w:rFonts w:ascii="PT Astra Serif" w:hAnsi="PT Astra Serif"/>
          <w:b/>
          <w:sz w:val="28"/>
          <w:szCs w:val="28"/>
        </w:rPr>
      </w:pPr>
      <w:r w:rsidRPr="00B23F85">
        <w:rPr>
          <w:rFonts w:ascii="PT Astra Serif" w:hAnsi="PT Astra Serif"/>
          <w:b/>
          <w:sz w:val="28"/>
          <w:szCs w:val="28"/>
        </w:rPr>
        <w:t xml:space="preserve">12. </w:t>
      </w:r>
      <w:r w:rsidR="004A50E6" w:rsidRPr="00B23F85">
        <w:rPr>
          <w:rFonts w:ascii="PT Astra Serif" w:hAnsi="PT Astra Serif"/>
          <w:b/>
          <w:sz w:val="28"/>
          <w:szCs w:val="28"/>
        </w:rPr>
        <w:t>Перечень услуг, необходимых и обязательных для предоставления муниципальной услуги</w:t>
      </w:r>
    </w:p>
    <w:p w:rsidR="004A50E6" w:rsidRPr="00B23F85" w:rsidRDefault="004A50E6" w:rsidP="002F48AB">
      <w:pPr>
        <w:autoSpaceDE w:val="0"/>
        <w:autoSpaceDN w:val="0"/>
        <w:adjustRightInd w:val="0"/>
        <w:spacing w:line="360" w:lineRule="exact"/>
        <w:ind w:firstLine="709"/>
        <w:jc w:val="center"/>
        <w:outlineLvl w:val="0"/>
        <w:rPr>
          <w:rFonts w:ascii="PT Astra Serif" w:hAnsi="PT Astra Serif"/>
          <w:b/>
          <w:sz w:val="28"/>
          <w:szCs w:val="28"/>
        </w:rPr>
      </w:pPr>
    </w:p>
    <w:p w:rsidR="004A50E6" w:rsidRPr="00B23F85" w:rsidRDefault="00CC78AC" w:rsidP="002F48AB">
      <w:pPr>
        <w:tabs>
          <w:tab w:val="left" w:pos="72"/>
          <w:tab w:val="left" w:pos="720"/>
        </w:tabs>
        <w:spacing w:line="360" w:lineRule="exact"/>
        <w:ind w:firstLine="709"/>
        <w:jc w:val="both"/>
        <w:rPr>
          <w:rFonts w:ascii="PT Astra Serif" w:hAnsi="PT Astra Serif"/>
          <w:sz w:val="28"/>
          <w:szCs w:val="28"/>
        </w:rPr>
      </w:pPr>
      <w:r w:rsidRPr="00B23F85">
        <w:rPr>
          <w:rFonts w:ascii="PT Astra Serif" w:hAnsi="PT Astra Serif"/>
          <w:sz w:val="28"/>
          <w:szCs w:val="28"/>
        </w:rPr>
        <w:t>2</w:t>
      </w:r>
      <w:r w:rsidR="0083027D" w:rsidRPr="00B23F85">
        <w:rPr>
          <w:rFonts w:ascii="PT Astra Serif" w:hAnsi="PT Astra Serif"/>
          <w:sz w:val="28"/>
          <w:szCs w:val="28"/>
        </w:rPr>
        <w:t>8</w:t>
      </w:r>
      <w:r w:rsidR="004A50E6" w:rsidRPr="00B23F85">
        <w:rPr>
          <w:rFonts w:ascii="PT Astra Serif" w:hAnsi="PT Astra Serif"/>
          <w:sz w:val="28"/>
          <w:szCs w:val="28"/>
        </w:rPr>
        <w:t xml:space="preserve">. При предоставлении муниципальной услуги, в муниципальном образовании Богородицкий район предусмотрены следующие необходимые и обязательные услуги: </w:t>
      </w:r>
    </w:p>
    <w:p w:rsidR="004A50E6" w:rsidRPr="00B23F85" w:rsidRDefault="004A50E6" w:rsidP="002F48AB">
      <w:pPr>
        <w:pStyle w:val="a4"/>
        <w:numPr>
          <w:ilvl w:val="0"/>
          <w:numId w:val="3"/>
        </w:numPr>
        <w:spacing w:line="360" w:lineRule="exact"/>
        <w:ind w:left="0" w:firstLine="709"/>
        <w:jc w:val="both"/>
        <w:rPr>
          <w:rFonts w:ascii="PT Astra Serif" w:hAnsi="PT Astra Serif"/>
          <w:sz w:val="28"/>
          <w:szCs w:val="28"/>
        </w:rPr>
      </w:pPr>
      <w:r w:rsidRPr="00B23F85">
        <w:rPr>
          <w:rFonts w:ascii="PT Astra Serif" w:hAnsi="PT Astra Serif"/>
          <w:sz w:val="28"/>
          <w:szCs w:val="28"/>
        </w:rPr>
        <w:t>предоставление заявителям в установленном порядке информации и обеспечение доступа к сведениям о муниципальной услуге;</w:t>
      </w:r>
    </w:p>
    <w:p w:rsidR="004A50E6" w:rsidRPr="00B23F85" w:rsidRDefault="004A50E6" w:rsidP="002F48AB">
      <w:pPr>
        <w:pStyle w:val="a4"/>
        <w:numPr>
          <w:ilvl w:val="0"/>
          <w:numId w:val="3"/>
        </w:numPr>
        <w:spacing w:line="360" w:lineRule="exact"/>
        <w:ind w:left="0" w:firstLine="709"/>
        <w:jc w:val="both"/>
        <w:rPr>
          <w:rFonts w:ascii="PT Astra Serif" w:hAnsi="PT Astra Serif"/>
          <w:sz w:val="28"/>
          <w:szCs w:val="28"/>
        </w:rPr>
      </w:pPr>
      <w:r w:rsidRPr="00B23F85">
        <w:rPr>
          <w:rFonts w:ascii="PT Astra Serif" w:hAnsi="PT Astra Serif"/>
          <w:sz w:val="28"/>
          <w:szCs w:val="28"/>
        </w:rPr>
        <w:t>подача необходимых документов для предоставления муниципальной услуги, прием заявления и документов;</w:t>
      </w:r>
    </w:p>
    <w:p w:rsidR="004A50E6" w:rsidRPr="00B23F85" w:rsidRDefault="004A50E6" w:rsidP="002F48AB">
      <w:pPr>
        <w:pStyle w:val="a4"/>
        <w:numPr>
          <w:ilvl w:val="0"/>
          <w:numId w:val="3"/>
        </w:numPr>
        <w:spacing w:line="360" w:lineRule="exact"/>
        <w:ind w:left="0" w:firstLine="709"/>
        <w:jc w:val="both"/>
        <w:rPr>
          <w:rFonts w:ascii="PT Astra Serif" w:hAnsi="PT Astra Serif"/>
          <w:sz w:val="28"/>
          <w:szCs w:val="28"/>
        </w:rPr>
      </w:pPr>
      <w:r w:rsidRPr="00B23F85">
        <w:rPr>
          <w:rFonts w:ascii="PT Astra Serif" w:hAnsi="PT Astra Serif"/>
          <w:sz w:val="28"/>
          <w:szCs w:val="28"/>
        </w:rPr>
        <w:t>получение заявителем сведений о ходе выполнения запросов о предоставлении муниципальной услуги, о взаимодействии и иными органами местного самоуправления и организациями, участвующими в предоставлении муниципальной услуги;</w:t>
      </w:r>
    </w:p>
    <w:p w:rsidR="004A50E6" w:rsidRPr="00B23F85" w:rsidRDefault="004A50E6" w:rsidP="002F48AB">
      <w:pPr>
        <w:pStyle w:val="a4"/>
        <w:numPr>
          <w:ilvl w:val="0"/>
          <w:numId w:val="3"/>
        </w:numPr>
        <w:spacing w:line="360" w:lineRule="exact"/>
        <w:ind w:left="0" w:firstLine="709"/>
        <w:jc w:val="both"/>
        <w:rPr>
          <w:rFonts w:ascii="PT Astra Serif" w:hAnsi="PT Astra Serif"/>
          <w:sz w:val="28"/>
          <w:szCs w:val="28"/>
        </w:rPr>
      </w:pPr>
      <w:r w:rsidRPr="00B23F85">
        <w:rPr>
          <w:rFonts w:ascii="PT Astra Serif" w:hAnsi="PT Astra Serif"/>
          <w:sz w:val="28"/>
          <w:szCs w:val="28"/>
        </w:rPr>
        <w:t>рассмотрение и проверка документов;</w:t>
      </w:r>
    </w:p>
    <w:p w:rsidR="004A50E6" w:rsidRPr="00B23F85" w:rsidRDefault="004A50E6" w:rsidP="002F48AB">
      <w:pPr>
        <w:pStyle w:val="a4"/>
        <w:numPr>
          <w:ilvl w:val="0"/>
          <w:numId w:val="3"/>
        </w:numPr>
        <w:spacing w:line="360" w:lineRule="exact"/>
        <w:ind w:left="0" w:firstLine="709"/>
        <w:jc w:val="both"/>
        <w:rPr>
          <w:rFonts w:ascii="PT Astra Serif" w:hAnsi="PT Astra Serif"/>
          <w:sz w:val="28"/>
          <w:szCs w:val="28"/>
        </w:rPr>
      </w:pPr>
      <w:r w:rsidRPr="00B23F85">
        <w:rPr>
          <w:rFonts w:ascii="PT Astra Serif" w:hAnsi="PT Astra Serif"/>
          <w:sz w:val="28"/>
          <w:szCs w:val="28"/>
        </w:rPr>
        <w:t>принятие уполномоченным должностным лицом решения по результатам рассмотрения и проверки документов.</w:t>
      </w:r>
    </w:p>
    <w:p w:rsidR="004A50E6" w:rsidRPr="00B23F85" w:rsidRDefault="004A50E6" w:rsidP="002F48AB">
      <w:pPr>
        <w:pStyle w:val="a4"/>
        <w:spacing w:line="360" w:lineRule="exact"/>
        <w:ind w:left="709"/>
        <w:jc w:val="both"/>
        <w:rPr>
          <w:rFonts w:ascii="PT Astra Serif" w:hAnsi="PT Astra Serif"/>
          <w:sz w:val="28"/>
          <w:szCs w:val="28"/>
        </w:rPr>
      </w:pPr>
    </w:p>
    <w:p w:rsidR="004A50E6" w:rsidRPr="00B23F85" w:rsidRDefault="004A50E6" w:rsidP="002F48AB">
      <w:pPr>
        <w:autoSpaceDE w:val="0"/>
        <w:autoSpaceDN w:val="0"/>
        <w:adjustRightInd w:val="0"/>
        <w:spacing w:line="360" w:lineRule="exact"/>
        <w:ind w:firstLine="709"/>
        <w:jc w:val="center"/>
        <w:outlineLvl w:val="0"/>
        <w:rPr>
          <w:rFonts w:ascii="PT Astra Serif" w:hAnsi="PT Astra Serif"/>
          <w:b/>
          <w:sz w:val="28"/>
          <w:szCs w:val="28"/>
        </w:rPr>
      </w:pPr>
      <w:r w:rsidRPr="00B23F85">
        <w:rPr>
          <w:rFonts w:ascii="PT Astra Serif" w:hAnsi="PT Astra Serif"/>
          <w:b/>
          <w:sz w:val="28"/>
          <w:szCs w:val="28"/>
        </w:rPr>
        <w:t>1</w:t>
      </w:r>
      <w:r w:rsidR="0083027D" w:rsidRPr="00B23F85">
        <w:rPr>
          <w:rFonts w:ascii="PT Astra Serif" w:hAnsi="PT Astra Serif"/>
          <w:b/>
          <w:sz w:val="28"/>
          <w:szCs w:val="28"/>
        </w:rPr>
        <w:t>3</w:t>
      </w:r>
      <w:r w:rsidRPr="00B23F85">
        <w:rPr>
          <w:rFonts w:ascii="PT Astra Serif" w:hAnsi="PT Astra Serif"/>
          <w:b/>
          <w:sz w:val="28"/>
          <w:szCs w:val="28"/>
        </w:rPr>
        <w:t>. Порядок, размер и основания взимания государственной пошлины или иной платы, взимаемой за предоставление муниципальной услуги</w:t>
      </w:r>
    </w:p>
    <w:p w:rsidR="004A50E6" w:rsidRPr="00B23F85" w:rsidRDefault="004A50E6" w:rsidP="002F48AB">
      <w:pPr>
        <w:autoSpaceDE w:val="0"/>
        <w:autoSpaceDN w:val="0"/>
        <w:adjustRightInd w:val="0"/>
        <w:spacing w:line="360" w:lineRule="exact"/>
        <w:ind w:firstLine="709"/>
        <w:jc w:val="center"/>
        <w:outlineLvl w:val="0"/>
        <w:rPr>
          <w:rFonts w:ascii="PT Astra Serif" w:hAnsi="PT Astra Serif"/>
          <w:b/>
          <w:sz w:val="28"/>
          <w:szCs w:val="28"/>
        </w:rPr>
      </w:pPr>
    </w:p>
    <w:p w:rsidR="004A50E6" w:rsidRPr="00B23F85" w:rsidRDefault="00CC78AC" w:rsidP="002F48AB">
      <w:pPr>
        <w:autoSpaceDE w:val="0"/>
        <w:autoSpaceDN w:val="0"/>
        <w:adjustRightInd w:val="0"/>
        <w:spacing w:line="360" w:lineRule="exact"/>
        <w:ind w:firstLine="709"/>
        <w:jc w:val="both"/>
        <w:outlineLvl w:val="2"/>
        <w:rPr>
          <w:rFonts w:ascii="PT Astra Serif" w:hAnsi="PT Astra Serif"/>
          <w:sz w:val="28"/>
          <w:szCs w:val="28"/>
        </w:rPr>
      </w:pPr>
      <w:r w:rsidRPr="00B23F85">
        <w:rPr>
          <w:rFonts w:ascii="PT Astra Serif" w:hAnsi="PT Astra Serif"/>
          <w:sz w:val="28"/>
          <w:szCs w:val="28"/>
        </w:rPr>
        <w:t>2</w:t>
      </w:r>
      <w:r w:rsidR="0083027D" w:rsidRPr="00B23F85">
        <w:rPr>
          <w:rFonts w:ascii="PT Astra Serif" w:hAnsi="PT Astra Serif"/>
          <w:sz w:val="28"/>
          <w:szCs w:val="28"/>
        </w:rPr>
        <w:t>9</w:t>
      </w:r>
      <w:r w:rsidR="004A50E6" w:rsidRPr="00B23F85">
        <w:rPr>
          <w:rFonts w:ascii="PT Astra Serif" w:hAnsi="PT Astra Serif"/>
          <w:sz w:val="28"/>
          <w:szCs w:val="28"/>
        </w:rPr>
        <w:t>. Муниципальная  услуга предоставляется бесплатно.</w:t>
      </w:r>
    </w:p>
    <w:p w:rsidR="004A50E6" w:rsidRPr="00B23F85" w:rsidRDefault="004A50E6" w:rsidP="002F48AB">
      <w:pPr>
        <w:autoSpaceDE w:val="0"/>
        <w:autoSpaceDN w:val="0"/>
        <w:adjustRightInd w:val="0"/>
        <w:spacing w:line="360" w:lineRule="exact"/>
        <w:ind w:firstLine="709"/>
        <w:jc w:val="both"/>
        <w:outlineLvl w:val="2"/>
        <w:rPr>
          <w:rFonts w:ascii="PT Astra Serif" w:hAnsi="PT Astra Serif"/>
          <w:sz w:val="28"/>
          <w:szCs w:val="28"/>
        </w:rPr>
      </w:pPr>
    </w:p>
    <w:p w:rsidR="004A50E6" w:rsidRPr="00B23F85" w:rsidRDefault="004A50E6" w:rsidP="002F48AB">
      <w:pPr>
        <w:autoSpaceDE w:val="0"/>
        <w:autoSpaceDN w:val="0"/>
        <w:adjustRightInd w:val="0"/>
        <w:spacing w:line="360" w:lineRule="exact"/>
        <w:ind w:firstLine="709"/>
        <w:jc w:val="center"/>
        <w:rPr>
          <w:rFonts w:ascii="PT Astra Serif" w:hAnsi="PT Astra Serif"/>
          <w:b/>
          <w:sz w:val="28"/>
          <w:szCs w:val="28"/>
        </w:rPr>
      </w:pPr>
      <w:r w:rsidRPr="00B23F85">
        <w:rPr>
          <w:rFonts w:ascii="PT Astra Serif" w:hAnsi="PT Astra Serif"/>
          <w:b/>
          <w:sz w:val="28"/>
          <w:szCs w:val="28"/>
        </w:rPr>
        <w:t>1</w:t>
      </w:r>
      <w:r w:rsidR="0083027D" w:rsidRPr="00B23F85">
        <w:rPr>
          <w:rFonts w:ascii="PT Astra Serif" w:hAnsi="PT Astra Serif"/>
          <w:b/>
          <w:sz w:val="28"/>
          <w:szCs w:val="28"/>
        </w:rPr>
        <w:t>4</w:t>
      </w:r>
      <w:r w:rsidRPr="00B23F85">
        <w:rPr>
          <w:rFonts w:ascii="PT Astra Serif" w:hAnsi="PT Astra Serif"/>
          <w:b/>
          <w:sz w:val="28"/>
          <w:szCs w:val="28"/>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4A50E6" w:rsidRPr="00B23F85" w:rsidRDefault="004A50E6" w:rsidP="002F48AB">
      <w:pPr>
        <w:autoSpaceDE w:val="0"/>
        <w:autoSpaceDN w:val="0"/>
        <w:adjustRightInd w:val="0"/>
        <w:spacing w:line="360" w:lineRule="exact"/>
        <w:ind w:firstLine="709"/>
        <w:jc w:val="center"/>
        <w:rPr>
          <w:rFonts w:ascii="PT Astra Serif" w:hAnsi="PT Astra Serif"/>
          <w:b/>
          <w:sz w:val="28"/>
          <w:szCs w:val="28"/>
        </w:rPr>
      </w:pPr>
    </w:p>
    <w:p w:rsidR="004A50E6" w:rsidRPr="00B23F85" w:rsidRDefault="0083027D" w:rsidP="002F48AB">
      <w:pPr>
        <w:tabs>
          <w:tab w:val="left" w:pos="1260"/>
        </w:tabs>
        <w:spacing w:line="360" w:lineRule="exact"/>
        <w:ind w:firstLine="709"/>
        <w:jc w:val="both"/>
        <w:rPr>
          <w:rFonts w:ascii="PT Astra Serif" w:hAnsi="PT Astra Serif"/>
          <w:sz w:val="28"/>
          <w:szCs w:val="28"/>
        </w:rPr>
      </w:pPr>
      <w:r w:rsidRPr="00B23F85">
        <w:rPr>
          <w:rFonts w:ascii="PT Astra Serif" w:hAnsi="PT Astra Serif"/>
          <w:sz w:val="28"/>
          <w:szCs w:val="28"/>
        </w:rPr>
        <w:t>30</w:t>
      </w:r>
      <w:r w:rsidR="004A50E6" w:rsidRPr="00B23F85">
        <w:rPr>
          <w:rFonts w:ascii="PT Astra Serif" w:hAnsi="PT Astra Serif"/>
          <w:sz w:val="28"/>
          <w:szCs w:val="28"/>
        </w:rPr>
        <w:t xml:space="preserve">. </w:t>
      </w:r>
      <w:r w:rsidR="009F01F2" w:rsidRPr="00B23F85">
        <w:rPr>
          <w:rFonts w:ascii="PT Astra Serif" w:hAnsi="PT Astra Serif"/>
          <w:sz w:val="28"/>
          <w:szCs w:val="28"/>
        </w:rPr>
        <w:t>Максимальный срок ожидания в очереди при подаче запроса о предоставлении муниципальной услуги в МФЦ не должен превышать 15 минут. (в ред. постановления АМО Богородицкий район №1130 от 29.09.2023)</w:t>
      </w:r>
    </w:p>
    <w:p w:rsidR="004A50E6" w:rsidRPr="00B23F85" w:rsidRDefault="004A50E6" w:rsidP="002F48AB">
      <w:pPr>
        <w:tabs>
          <w:tab w:val="left" w:pos="1260"/>
        </w:tabs>
        <w:spacing w:line="360" w:lineRule="exact"/>
        <w:ind w:firstLine="709"/>
        <w:jc w:val="both"/>
        <w:rPr>
          <w:rFonts w:ascii="PT Astra Serif" w:hAnsi="PT Astra Serif"/>
          <w:sz w:val="28"/>
          <w:szCs w:val="28"/>
        </w:rPr>
      </w:pPr>
    </w:p>
    <w:p w:rsidR="004A50E6" w:rsidRPr="00B23F85" w:rsidRDefault="004A50E6" w:rsidP="002F48AB">
      <w:pPr>
        <w:autoSpaceDE w:val="0"/>
        <w:autoSpaceDN w:val="0"/>
        <w:adjustRightInd w:val="0"/>
        <w:spacing w:line="360" w:lineRule="exact"/>
        <w:ind w:firstLine="709"/>
        <w:jc w:val="center"/>
        <w:rPr>
          <w:rFonts w:ascii="PT Astra Serif" w:hAnsi="PT Astra Serif"/>
          <w:b/>
          <w:sz w:val="28"/>
          <w:szCs w:val="28"/>
        </w:rPr>
      </w:pPr>
      <w:r w:rsidRPr="00B23F85">
        <w:rPr>
          <w:rFonts w:ascii="PT Astra Serif" w:hAnsi="PT Astra Serif"/>
          <w:b/>
          <w:sz w:val="28"/>
          <w:szCs w:val="28"/>
        </w:rPr>
        <w:t xml:space="preserve">15. Требования к помещениям, в которых предоставляется муниципальная услуга, к месту ожидания и приема заявителей, </w:t>
      </w:r>
      <w:r w:rsidRPr="00B23F85">
        <w:rPr>
          <w:rFonts w:ascii="PT Astra Serif" w:hAnsi="PT Astra Serif"/>
          <w:b/>
          <w:sz w:val="28"/>
          <w:szCs w:val="28"/>
        </w:rPr>
        <w:lastRenderedPageBreak/>
        <w:t>размещению и оформлению визуальной, текстовой и мультимедийной информации о порядке предоставления муниципальной услуги</w:t>
      </w:r>
    </w:p>
    <w:p w:rsidR="004A50E6" w:rsidRPr="00B23F85" w:rsidRDefault="004A50E6" w:rsidP="002F48AB">
      <w:pPr>
        <w:autoSpaceDE w:val="0"/>
        <w:autoSpaceDN w:val="0"/>
        <w:adjustRightInd w:val="0"/>
        <w:spacing w:line="360" w:lineRule="exact"/>
        <w:ind w:firstLine="709"/>
        <w:jc w:val="center"/>
        <w:rPr>
          <w:rFonts w:ascii="PT Astra Serif" w:hAnsi="PT Astra Serif"/>
          <w:b/>
          <w:sz w:val="28"/>
          <w:szCs w:val="28"/>
        </w:rPr>
      </w:pPr>
    </w:p>
    <w:p w:rsidR="004A50E6" w:rsidRPr="00B23F85" w:rsidRDefault="0083027D" w:rsidP="002F48AB">
      <w:pPr>
        <w:autoSpaceDE w:val="0"/>
        <w:autoSpaceDN w:val="0"/>
        <w:adjustRightInd w:val="0"/>
        <w:spacing w:line="360" w:lineRule="exact"/>
        <w:ind w:firstLine="709"/>
        <w:jc w:val="both"/>
        <w:rPr>
          <w:rFonts w:ascii="PT Astra Serif" w:hAnsi="PT Astra Serif"/>
          <w:sz w:val="28"/>
          <w:szCs w:val="28"/>
        </w:rPr>
      </w:pPr>
      <w:r w:rsidRPr="00B23F85">
        <w:rPr>
          <w:rFonts w:ascii="PT Astra Serif" w:hAnsi="PT Astra Serif"/>
          <w:sz w:val="28"/>
          <w:szCs w:val="28"/>
        </w:rPr>
        <w:t>31</w:t>
      </w:r>
      <w:r w:rsidR="004A50E6" w:rsidRPr="00B23F85">
        <w:rPr>
          <w:rFonts w:ascii="PT Astra Serif" w:hAnsi="PT Astra Serif"/>
          <w:sz w:val="28"/>
          <w:szCs w:val="28"/>
        </w:rPr>
        <w:t>. Центральный вход в здание администрации должен быть оборудован вывеской, содержащей информацию о его наименовании и режиме работы.</w:t>
      </w:r>
    </w:p>
    <w:p w:rsidR="004A50E6" w:rsidRPr="00B23F85" w:rsidRDefault="004A50E6" w:rsidP="002F48AB">
      <w:pPr>
        <w:widowControl w:val="0"/>
        <w:autoSpaceDE w:val="0"/>
        <w:autoSpaceDN w:val="0"/>
        <w:adjustRightInd w:val="0"/>
        <w:spacing w:line="360" w:lineRule="exact"/>
        <w:ind w:firstLine="709"/>
        <w:jc w:val="both"/>
        <w:rPr>
          <w:rFonts w:ascii="PT Astra Serif" w:hAnsi="PT Astra Serif"/>
          <w:sz w:val="28"/>
          <w:szCs w:val="28"/>
        </w:rPr>
      </w:pPr>
      <w:r w:rsidRPr="00B23F85">
        <w:rPr>
          <w:rFonts w:ascii="PT Astra Serif" w:hAnsi="PT Astra Serif"/>
          <w:sz w:val="28"/>
          <w:szCs w:val="28"/>
        </w:rPr>
        <w:t>В помещении администрации должен быть установлен информационный стенд, на котором размещается следующая информация:</w:t>
      </w:r>
    </w:p>
    <w:p w:rsidR="004A50E6" w:rsidRPr="00B23F85" w:rsidRDefault="004A50E6" w:rsidP="002F48AB">
      <w:pPr>
        <w:tabs>
          <w:tab w:val="left" w:pos="851"/>
        </w:tabs>
        <w:autoSpaceDE w:val="0"/>
        <w:autoSpaceDN w:val="0"/>
        <w:adjustRightInd w:val="0"/>
        <w:spacing w:line="360" w:lineRule="exact"/>
        <w:ind w:firstLine="709"/>
        <w:jc w:val="both"/>
        <w:rPr>
          <w:rFonts w:ascii="PT Astra Serif" w:hAnsi="PT Astra Serif"/>
          <w:sz w:val="28"/>
          <w:szCs w:val="28"/>
        </w:rPr>
      </w:pPr>
      <w:r w:rsidRPr="00B23F85">
        <w:rPr>
          <w:rFonts w:ascii="PT Astra Serif" w:hAnsi="PT Astra Serif"/>
          <w:sz w:val="28"/>
          <w:szCs w:val="28"/>
        </w:rPr>
        <w:t xml:space="preserve"> - текст настоящего административного регламента;</w:t>
      </w:r>
    </w:p>
    <w:p w:rsidR="004A50E6" w:rsidRPr="00B23F85" w:rsidRDefault="004A50E6" w:rsidP="002F48AB">
      <w:pPr>
        <w:tabs>
          <w:tab w:val="left" w:pos="851"/>
        </w:tabs>
        <w:autoSpaceDE w:val="0"/>
        <w:autoSpaceDN w:val="0"/>
        <w:adjustRightInd w:val="0"/>
        <w:spacing w:line="360" w:lineRule="exact"/>
        <w:ind w:firstLine="709"/>
        <w:jc w:val="both"/>
        <w:rPr>
          <w:rFonts w:ascii="PT Astra Serif" w:hAnsi="PT Astra Serif"/>
          <w:sz w:val="28"/>
          <w:szCs w:val="28"/>
        </w:rPr>
      </w:pPr>
      <w:r w:rsidRPr="00B23F85">
        <w:rPr>
          <w:rFonts w:ascii="PT Astra Serif" w:hAnsi="PT Astra Serif"/>
          <w:sz w:val="28"/>
          <w:szCs w:val="28"/>
        </w:rPr>
        <w:t xml:space="preserve"> - извлечения из нормативных правовых актов, содержащих нормы, регулирующие деятельность по предоставлению муниципальной услуги;</w:t>
      </w:r>
    </w:p>
    <w:p w:rsidR="004A50E6" w:rsidRPr="00B23F85" w:rsidRDefault="004A50E6" w:rsidP="002F48AB">
      <w:pPr>
        <w:tabs>
          <w:tab w:val="left" w:pos="851"/>
        </w:tabs>
        <w:autoSpaceDE w:val="0"/>
        <w:autoSpaceDN w:val="0"/>
        <w:adjustRightInd w:val="0"/>
        <w:spacing w:line="360" w:lineRule="exact"/>
        <w:ind w:firstLine="709"/>
        <w:jc w:val="both"/>
        <w:rPr>
          <w:rFonts w:ascii="PT Astra Serif" w:hAnsi="PT Astra Serif"/>
          <w:sz w:val="28"/>
          <w:szCs w:val="28"/>
        </w:rPr>
      </w:pPr>
      <w:r w:rsidRPr="00B23F85">
        <w:rPr>
          <w:rFonts w:ascii="PT Astra Serif" w:hAnsi="PT Astra Serif"/>
          <w:sz w:val="28"/>
          <w:szCs w:val="28"/>
        </w:rPr>
        <w:t xml:space="preserve"> - перечень документов, представление которых необходимо для предоставления муниципальной услуги. </w:t>
      </w:r>
    </w:p>
    <w:p w:rsidR="004A50E6" w:rsidRPr="00B23F85" w:rsidRDefault="0083027D" w:rsidP="002F48AB">
      <w:pPr>
        <w:widowControl w:val="0"/>
        <w:autoSpaceDE w:val="0"/>
        <w:autoSpaceDN w:val="0"/>
        <w:adjustRightInd w:val="0"/>
        <w:spacing w:line="360" w:lineRule="exact"/>
        <w:ind w:firstLine="709"/>
        <w:jc w:val="both"/>
        <w:rPr>
          <w:rFonts w:ascii="PT Astra Serif" w:hAnsi="PT Astra Serif"/>
          <w:sz w:val="28"/>
          <w:szCs w:val="28"/>
        </w:rPr>
      </w:pPr>
      <w:r w:rsidRPr="00B23F85">
        <w:rPr>
          <w:rFonts w:ascii="PT Astra Serif" w:hAnsi="PT Astra Serif"/>
          <w:sz w:val="28"/>
          <w:szCs w:val="28"/>
        </w:rPr>
        <w:t>32</w:t>
      </w:r>
      <w:r w:rsidR="004A50E6" w:rsidRPr="00B23F85">
        <w:rPr>
          <w:rFonts w:ascii="PT Astra Serif" w:hAnsi="PT Astra Serif"/>
          <w:sz w:val="28"/>
          <w:szCs w:val="28"/>
        </w:rPr>
        <w:t>. Помещения, выделенные для предоставления муниципальной услуги, должны соответствовать санитарно-эпидемиологическим нормативам и   требованиям пожарной безопасности. Количество мест ожидания определяется исходя из фактической нагрузки и возможности их размещения в помещении, но не может составлять менее 3 мест.</w:t>
      </w:r>
    </w:p>
    <w:p w:rsidR="004A50E6" w:rsidRPr="00B23F85" w:rsidRDefault="004A50E6" w:rsidP="002F48AB">
      <w:pPr>
        <w:widowControl w:val="0"/>
        <w:autoSpaceDE w:val="0"/>
        <w:autoSpaceDN w:val="0"/>
        <w:adjustRightInd w:val="0"/>
        <w:spacing w:line="360" w:lineRule="exact"/>
        <w:ind w:firstLine="709"/>
        <w:jc w:val="both"/>
        <w:rPr>
          <w:rFonts w:ascii="PT Astra Serif" w:hAnsi="PT Astra Serif"/>
          <w:sz w:val="28"/>
          <w:szCs w:val="28"/>
        </w:rPr>
      </w:pPr>
      <w:r w:rsidRPr="00B23F85">
        <w:rPr>
          <w:rFonts w:ascii="PT Astra Serif" w:hAnsi="PT Astra Serif"/>
          <w:sz w:val="28"/>
          <w:szCs w:val="28"/>
        </w:rPr>
        <w:t>На кабинете приема заявителей должна находиться информационная табличка (вывеска) с указанием:</w:t>
      </w:r>
    </w:p>
    <w:p w:rsidR="004A50E6" w:rsidRPr="00B23F85" w:rsidRDefault="004A50E6" w:rsidP="002F48AB">
      <w:pPr>
        <w:numPr>
          <w:ilvl w:val="0"/>
          <w:numId w:val="6"/>
        </w:numPr>
        <w:autoSpaceDE w:val="0"/>
        <w:autoSpaceDN w:val="0"/>
        <w:adjustRightInd w:val="0"/>
        <w:spacing w:line="360" w:lineRule="exact"/>
        <w:ind w:left="0" w:firstLine="709"/>
        <w:jc w:val="both"/>
        <w:rPr>
          <w:rFonts w:ascii="PT Astra Serif" w:hAnsi="PT Astra Serif"/>
          <w:sz w:val="28"/>
          <w:szCs w:val="28"/>
        </w:rPr>
      </w:pPr>
      <w:r w:rsidRPr="00B23F85">
        <w:rPr>
          <w:rFonts w:ascii="PT Astra Serif" w:hAnsi="PT Astra Serif"/>
          <w:sz w:val="28"/>
          <w:szCs w:val="28"/>
        </w:rPr>
        <w:t>номера кабинета;</w:t>
      </w:r>
    </w:p>
    <w:p w:rsidR="004A50E6" w:rsidRPr="00B23F85" w:rsidRDefault="004A50E6" w:rsidP="002F48AB">
      <w:pPr>
        <w:numPr>
          <w:ilvl w:val="0"/>
          <w:numId w:val="6"/>
        </w:numPr>
        <w:autoSpaceDE w:val="0"/>
        <w:autoSpaceDN w:val="0"/>
        <w:adjustRightInd w:val="0"/>
        <w:spacing w:line="360" w:lineRule="exact"/>
        <w:ind w:left="0" w:firstLine="709"/>
        <w:jc w:val="both"/>
        <w:rPr>
          <w:rFonts w:ascii="PT Astra Serif" w:hAnsi="PT Astra Serif"/>
          <w:sz w:val="28"/>
          <w:szCs w:val="28"/>
        </w:rPr>
      </w:pPr>
      <w:r w:rsidRPr="00B23F85">
        <w:rPr>
          <w:rFonts w:ascii="PT Astra Serif" w:hAnsi="PT Astra Serif"/>
          <w:sz w:val="28"/>
          <w:szCs w:val="28"/>
        </w:rPr>
        <w:t>фамилии, имени, отчества и должности специалиста, осуществляющего предоставление муниципальной услуги;</w:t>
      </w:r>
    </w:p>
    <w:p w:rsidR="004A50E6" w:rsidRPr="00B23F85" w:rsidRDefault="004A50E6" w:rsidP="002F48AB">
      <w:pPr>
        <w:numPr>
          <w:ilvl w:val="0"/>
          <w:numId w:val="4"/>
        </w:numPr>
        <w:tabs>
          <w:tab w:val="left" w:pos="993"/>
        </w:tabs>
        <w:spacing w:line="360" w:lineRule="exact"/>
        <w:ind w:left="0" w:firstLine="709"/>
        <w:contextualSpacing/>
        <w:jc w:val="both"/>
        <w:rPr>
          <w:rFonts w:ascii="PT Astra Serif" w:hAnsi="PT Astra Serif"/>
          <w:sz w:val="28"/>
          <w:szCs w:val="28"/>
        </w:rPr>
      </w:pPr>
      <w:r w:rsidRPr="00B23F85">
        <w:rPr>
          <w:rFonts w:ascii="PT Astra Serif" w:hAnsi="PT Astra Serif"/>
          <w:sz w:val="28"/>
          <w:szCs w:val="28"/>
        </w:rPr>
        <w:t>времени перерыва на обед, технического перерыва.</w:t>
      </w:r>
    </w:p>
    <w:p w:rsidR="004A50E6" w:rsidRPr="00B23F85" w:rsidRDefault="0083027D" w:rsidP="002F48AB">
      <w:pPr>
        <w:widowControl w:val="0"/>
        <w:autoSpaceDE w:val="0"/>
        <w:autoSpaceDN w:val="0"/>
        <w:adjustRightInd w:val="0"/>
        <w:spacing w:line="360" w:lineRule="exact"/>
        <w:ind w:firstLine="709"/>
        <w:jc w:val="both"/>
        <w:rPr>
          <w:rFonts w:ascii="PT Astra Serif" w:hAnsi="PT Astra Serif"/>
          <w:sz w:val="28"/>
          <w:szCs w:val="28"/>
        </w:rPr>
      </w:pPr>
      <w:r w:rsidRPr="00B23F85">
        <w:rPr>
          <w:rFonts w:ascii="PT Astra Serif" w:hAnsi="PT Astra Serif"/>
          <w:sz w:val="28"/>
          <w:szCs w:val="28"/>
        </w:rPr>
        <w:t>33</w:t>
      </w:r>
      <w:r w:rsidR="004A50E6" w:rsidRPr="00B23F85">
        <w:rPr>
          <w:rFonts w:ascii="PT Astra Serif" w:hAnsi="PT Astra Serif"/>
          <w:sz w:val="28"/>
          <w:szCs w:val="28"/>
        </w:rPr>
        <w:t>. В местах предоставления муниципальной услуги размещаются схемы расположения средств пожаротушения и путей эвакуации сотрудников администрации и посетителей.</w:t>
      </w:r>
    </w:p>
    <w:p w:rsidR="004A50E6" w:rsidRPr="00B23F85" w:rsidRDefault="0083027D" w:rsidP="002F48AB">
      <w:pPr>
        <w:widowControl w:val="0"/>
        <w:autoSpaceDE w:val="0"/>
        <w:autoSpaceDN w:val="0"/>
        <w:adjustRightInd w:val="0"/>
        <w:spacing w:line="360" w:lineRule="exact"/>
        <w:ind w:firstLine="709"/>
        <w:jc w:val="both"/>
        <w:rPr>
          <w:rFonts w:ascii="PT Astra Serif" w:hAnsi="PT Astra Serif"/>
          <w:sz w:val="28"/>
          <w:szCs w:val="28"/>
        </w:rPr>
      </w:pPr>
      <w:r w:rsidRPr="00B23F85">
        <w:rPr>
          <w:rFonts w:ascii="PT Astra Serif" w:hAnsi="PT Astra Serif"/>
          <w:sz w:val="28"/>
          <w:szCs w:val="28"/>
        </w:rPr>
        <w:t>34</w:t>
      </w:r>
      <w:r w:rsidR="004A50E6" w:rsidRPr="00B23F85">
        <w:rPr>
          <w:rFonts w:ascii="PT Astra Serif" w:hAnsi="PT Astra Serif"/>
          <w:sz w:val="28"/>
          <w:szCs w:val="28"/>
        </w:rPr>
        <w:t>. Помещение для ожидания гражданами приема  оборудуется  стульями, столами (стойками), обеспечивается канцелярскими принадлежностями.</w:t>
      </w:r>
    </w:p>
    <w:p w:rsidR="004A50E6" w:rsidRPr="00B23F85" w:rsidRDefault="0083027D" w:rsidP="002F48AB">
      <w:pPr>
        <w:widowControl w:val="0"/>
        <w:autoSpaceDE w:val="0"/>
        <w:autoSpaceDN w:val="0"/>
        <w:adjustRightInd w:val="0"/>
        <w:spacing w:line="360" w:lineRule="exact"/>
        <w:ind w:firstLine="709"/>
        <w:jc w:val="both"/>
        <w:rPr>
          <w:rFonts w:ascii="PT Astra Serif" w:hAnsi="PT Astra Serif"/>
          <w:sz w:val="28"/>
          <w:szCs w:val="28"/>
        </w:rPr>
      </w:pPr>
      <w:r w:rsidRPr="00B23F85">
        <w:rPr>
          <w:rFonts w:ascii="PT Astra Serif" w:hAnsi="PT Astra Serif"/>
          <w:sz w:val="28"/>
          <w:szCs w:val="28"/>
        </w:rPr>
        <w:t>35</w:t>
      </w:r>
      <w:r w:rsidR="004A50E6" w:rsidRPr="00B23F85">
        <w:rPr>
          <w:rFonts w:ascii="PT Astra Serif" w:hAnsi="PT Astra Serif"/>
          <w:sz w:val="28"/>
          <w:szCs w:val="28"/>
        </w:rPr>
        <w:t>. Рабочие места работников, предоставляющих муниципальную услугу,  должны быть оборудованы средствами вычислительной техники (как правило, один компьютер с установленными справочно-информационными системами на каждого специалиста), оргтехникой, средствами связи.</w:t>
      </w:r>
    </w:p>
    <w:p w:rsidR="00FC3C71" w:rsidRPr="00B23F85" w:rsidRDefault="00FC3C71" w:rsidP="00FC3C71">
      <w:pPr>
        <w:pStyle w:val="ConsPlusNormal"/>
        <w:ind w:firstLine="540"/>
        <w:jc w:val="both"/>
        <w:rPr>
          <w:rFonts w:ascii="PT Astra Serif" w:hAnsi="PT Astra Serif" w:cs="Times New Roman"/>
          <w:sz w:val="28"/>
          <w:szCs w:val="28"/>
        </w:rPr>
      </w:pPr>
      <w:r w:rsidRPr="00B23F85">
        <w:rPr>
          <w:rFonts w:ascii="PT Astra Serif" w:hAnsi="PT Astra Serif" w:cs="Times New Roman"/>
          <w:sz w:val="28"/>
          <w:szCs w:val="28"/>
        </w:rPr>
        <w:t xml:space="preserve">36. Для доступности Муниципальной услуги для инвалидов и маломобильных групп населения в учреждении созданы следующие условия:  </w:t>
      </w:r>
    </w:p>
    <w:p w:rsidR="00FC3C71" w:rsidRPr="00B23F85" w:rsidRDefault="00FC3C71" w:rsidP="00FC3C71">
      <w:pPr>
        <w:pStyle w:val="ConsPlusNormal"/>
        <w:ind w:firstLine="540"/>
        <w:jc w:val="both"/>
        <w:rPr>
          <w:rFonts w:ascii="PT Astra Serif" w:hAnsi="PT Astra Serif" w:cs="Times New Roman"/>
          <w:sz w:val="28"/>
          <w:szCs w:val="28"/>
        </w:rPr>
      </w:pPr>
      <w:r w:rsidRPr="00B23F85">
        <w:rPr>
          <w:rFonts w:ascii="PT Astra Serif" w:hAnsi="PT Astra Serif" w:cs="Times New Roman"/>
          <w:sz w:val="28"/>
          <w:szCs w:val="28"/>
        </w:rPr>
        <w:t xml:space="preserve">  36.1. Входы в помещения предоставления услуг оборудованы пандусами  (кнопкой вызова персонала), расширенными проходами, позволяющими обеспечивать беспрепятственный доступ инвалидов, использующих кресло-коляски. </w:t>
      </w:r>
    </w:p>
    <w:p w:rsidR="00FC3C71" w:rsidRPr="00B23F85" w:rsidRDefault="00FC3C71" w:rsidP="00FC3C71">
      <w:pPr>
        <w:pStyle w:val="ConsPlusNormal"/>
        <w:ind w:firstLine="540"/>
        <w:jc w:val="both"/>
        <w:rPr>
          <w:rFonts w:ascii="PT Astra Serif" w:hAnsi="PT Astra Serif" w:cs="Times New Roman"/>
          <w:sz w:val="28"/>
          <w:szCs w:val="28"/>
        </w:rPr>
      </w:pPr>
      <w:r w:rsidRPr="00B23F85">
        <w:rPr>
          <w:rFonts w:ascii="PT Astra Serif" w:hAnsi="PT Astra Serif" w:cs="Times New Roman"/>
          <w:sz w:val="28"/>
          <w:szCs w:val="28"/>
        </w:rPr>
        <w:t xml:space="preserve"> 36.2. Обеспечивается дублирование звуковой и зрительной информации, а также надписей, знаков и графической информации знаками выполненными рельефно-точечным шрифтом Брайля.</w:t>
      </w:r>
    </w:p>
    <w:p w:rsidR="00FC3C71" w:rsidRPr="00B23F85" w:rsidRDefault="00FC3C71" w:rsidP="00FC3C71">
      <w:pPr>
        <w:pStyle w:val="ConsPlusNormal"/>
        <w:ind w:firstLine="540"/>
        <w:jc w:val="both"/>
        <w:rPr>
          <w:rFonts w:ascii="PT Astra Serif" w:hAnsi="PT Astra Serif" w:cs="Times New Roman"/>
          <w:sz w:val="28"/>
          <w:szCs w:val="28"/>
        </w:rPr>
      </w:pPr>
      <w:r w:rsidRPr="00B23F85">
        <w:rPr>
          <w:rFonts w:ascii="PT Astra Serif" w:hAnsi="PT Astra Serif" w:cs="Times New Roman"/>
          <w:sz w:val="28"/>
          <w:szCs w:val="28"/>
        </w:rPr>
        <w:lastRenderedPageBreak/>
        <w:t>36.3. Работниками учреждений, представляющими услуги, оказывается помощь инвалидам в преодолении барьеров, мешающих получению услуг.</w:t>
      </w:r>
    </w:p>
    <w:p w:rsidR="00FC3C71" w:rsidRPr="00B23F85" w:rsidRDefault="00FC3C71" w:rsidP="00FC3C71">
      <w:pPr>
        <w:pStyle w:val="ConsPlusNormal"/>
        <w:ind w:firstLine="540"/>
        <w:jc w:val="both"/>
        <w:rPr>
          <w:rFonts w:ascii="PT Astra Serif" w:hAnsi="PT Astra Serif" w:cs="Times New Roman"/>
          <w:sz w:val="28"/>
          <w:szCs w:val="28"/>
        </w:rPr>
      </w:pPr>
      <w:r w:rsidRPr="00B23F85">
        <w:rPr>
          <w:rFonts w:ascii="PT Astra Serif" w:hAnsi="PT Astra Serif" w:cs="Times New Roman"/>
          <w:sz w:val="28"/>
          <w:szCs w:val="28"/>
        </w:rPr>
        <w:t>36.4. Предусмотрены места ожидания, оборудованные стульями, кресельными секциями или скамейками.</w:t>
      </w:r>
    </w:p>
    <w:p w:rsidR="00FC3C71" w:rsidRPr="00B23F85" w:rsidRDefault="00FC3C71" w:rsidP="00FC3C71">
      <w:pPr>
        <w:pStyle w:val="ConsPlusNormal"/>
        <w:ind w:firstLine="540"/>
        <w:jc w:val="both"/>
        <w:rPr>
          <w:rFonts w:ascii="PT Astra Serif" w:hAnsi="PT Astra Serif"/>
          <w:b/>
          <w:sz w:val="28"/>
          <w:szCs w:val="28"/>
        </w:rPr>
      </w:pPr>
      <w:r w:rsidRPr="00B23F85">
        <w:rPr>
          <w:rFonts w:ascii="PT Astra Serif" w:hAnsi="PT Astra Serif" w:cs="Times New Roman"/>
          <w:sz w:val="28"/>
          <w:szCs w:val="28"/>
        </w:rPr>
        <w:t xml:space="preserve">36.5 Помещения ГБУ ТО «МФЦ» оборудуются согласно требованиям Постановления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w:t>
      </w:r>
    </w:p>
    <w:p w:rsidR="003B14F4" w:rsidRPr="00B23F85" w:rsidRDefault="003B14F4" w:rsidP="002F48AB">
      <w:pPr>
        <w:widowControl w:val="0"/>
        <w:autoSpaceDE w:val="0"/>
        <w:autoSpaceDN w:val="0"/>
        <w:adjustRightInd w:val="0"/>
        <w:spacing w:line="360" w:lineRule="exact"/>
        <w:ind w:firstLine="709"/>
        <w:jc w:val="center"/>
        <w:outlineLvl w:val="2"/>
        <w:rPr>
          <w:rFonts w:ascii="PT Astra Serif" w:hAnsi="PT Astra Serif"/>
          <w:b/>
          <w:sz w:val="28"/>
          <w:szCs w:val="28"/>
        </w:rPr>
      </w:pPr>
    </w:p>
    <w:p w:rsidR="004A50E6" w:rsidRPr="00B23F85" w:rsidRDefault="004A50E6" w:rsidP="002F48AB">
      <w:pPr>
        <w:widowControl w:val="0"/>
        <w:autoSpaceDE w:val="0"/>
        <w:autoSpaceDN w:val="0"/>
        <w:adjustRightInd w:val="0"/>
        <w:spacing w:line="360" w:lineRule="exact"/>
        <w:ind w:firstLine="709"/>
        <w:jc w:val="center"/>
        <w:outlineLvl w:val="2"/>
        <w:rPr>
          <w:rFonts w:ascii="PT Astra Serif" w:hAnsi="PT Astra Serif"/>
          <w:b/>
          <w:sz w:val="28"/>
          <w:szCs w:val="28"/>
        </w:rPr>
      </w:pPr>
      <w:r w:rsidRPr="00B23F85">
        <w:rPr>
          <w:rFonts w:ascii="PT Astra Serif" w:hAnsi="PT Astra Serif"/>
          <w:b/>
          <w:sz w:val="28"/>
          <w:szCs w:val="28"/>
        </w:rPr>
        <w:t>16. Показатели доступности и качества муниципальной услуги</w:t>
      </w:r>
    </w:p>
    <w:p w:rsidR="004A50E6" w:rsidRPr="00B23F85" w:rsidRDefault="004A50E6" w:rsidP="002F48AB">
      <w:pPr>
        <w:widowControl w:val="0"/>
        <w:autoSpaceDE w:val="0"/>
        <w:autoSpaceDN w:val="0"/>
        <w:adjustRightInd w:val="0"/>
        <w:spacing w:line="360" w:lineRule="exact"/>
        <w:ind w:firstLine="709"/>
        <w:jc w:val="center"/>
        <w:outlineLvl w:val="2"/>
        <w:rPr>
          <w:rFonts w:ascii="PT Astra Serif" w:hAnsi="PT Astra Serif"/>
          <w:b/>
          <w:sz w:val="28"/>
          <w:szCs w:val="28"/>
        </w:rPr>
      </w:pPr>
    </w:p>
    <w:p w:rsidR="004A50E6" w:rsidRPr="00B23F85" w:rsidRDefault="00FC3C71" w:rsidP="002F48AB">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exact"/>
        <w:ind w:firstLine="709"/>
        <w:jc w:val="both"/>
        <w:outlineLvl w:val="1"/>
        <w:rPr>
          <w:rFonts w:ascii="PT Astra Serif" w:hAnsi="PT Astra Serif"/>
          <w:sz w:val="28"/>
          <w:szCs w:val="28"/>
        </w:rPr>
      </w:pPr>
      <w:r w:rsidRPr="00B23F85">
        <w:rPr>
          <w:rFonts w:ascii="PT Astra Serif" w:hAnsi="PT Astra Serif"/>
          <w:sz w:val="28"/>
          <w:szCs w:val="28"/>
        </w:rPr>
        <w:t>37</w:t>
      </w:r>
      <w:r w:rsidR="004A50E6" w:rsidRPr="00B23F85">
        <w:rPr>
          <w:rFonts w:ascii="PT Astra Serif" w:hAnsi="PT Astra Serif"/>
          <w:sz w:val="28"/>
          <w:szCs w:val="28"/>
        </w:rPr>
        <w:t>. Соблюдение установленного количества взаимодействий заявителя с ответственными специалистами при предоставлении муниципальной услуги.</w:t>
      </w:r>
    </w:p>
    <w:p w:rsidR="004A50E6" w:rsidRPr="00B23F85" w:rsidRDefault="004A50E6" w:rsidP="002F48AB">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exact"/>
        <w:ind w:firstLine="709"/>
        <w:jc w:val="both"/>
        <w:outlineLvl w:val="1"/>
        <w:rPr>
          <w:rFonts w:ascii="PT Astra Serif" w:hAnsi="PT Astra Serif"/>
          <w:sz w:val="28"/>
          <w:szCs w:val="28"/>
        </w:rPr>
      </w:pPr>
      <w:r w:rsidRPr="00B23F85">
        <w:rPr>
          <w:rFonts w:ascii="PT Astra Serif" w:hAnsi="PT Astra Serif"/>
          <w:sz w:val="28"/>
          <w:szCs w:val="28"/>
        </w:rPr>
        <w:t>Определяется как отношение количества взаимодействий (обращений, заявлений) одного заявителя в процессе предоставления муниципальной услуги к установленному количеству взаимодействий в соответствии с настоящим регламентом.</w:t>
      </w:r>
    </w:p>
    <w:p w:rsidR="004A50E6" w:rsidRPr="00B23F85" w:rsidRDefault="00FC3C71" w:rsidP="002F48AB">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exact"/>
        <w:ind w:firstLine="709"/>
        <w:jc w:val="both"/>
        <w:outlineLvl w:val="1"/>
        <w:rPr>
          <w:rFonts w:ascii="PT Astra Serif" w:hAnsi="PT Astra Serif"/>
          <w:sz w:val="28"/>
          <w:szCs w:val="28"/>
        </w:rPr>
      </w:pPr>
      <w:r w:rsidRPr="00B23F85">
        <w:rPr>
          <w:rFonts w:ascii="PT Astra Serif" w:hAnsi="PT Astra Serif"/>
          <w:sz w:val="28"/>
          <w:szCs w:val="28"/>
        </w:rPr>
        <w:t>38</w:t>
      </w:r>
      <w:r w:rsidR="004A50E6" w:rsidRPr="00B23F85">
        <w:rPr>
          <w:rFonts w:ascii="PT Astra Serif" w:hAnsi="PT Astra Serif"/>
          <w:sz w:val="28"/>
          <w:szCs w:val="28"/>
        </w:rPr>
        <w:t>. Соблюдение установленной продолжительности ожидания приема заявителем при подаче документов.</w:t>
      </w:r>
    </w:p>
    <w:p w:rsidR="004A50E6" w:rsidRPr="00B23F85" w:rsidRDefault="004A50E6" w:rsidP="002F48AB">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exact"/>
        <w:ind w:firstLine="709"/>
        <w:jc w:val="both"/>
        <w:outlineLvl w:val="1"/>
        <w:rPr>
          <w:rFonts w:ascii="PT Astra Serif" w:hAnsi="PT Astra Serif"/>
          <w:sz w:val="28"/>
          <w:szCs w:val="28"/>
        </w:rPr>
      </w:pPr>
      <w:r w:rsidRPr="00B23F85">
        <w:rPr>
          <w:rFonts w:ascii="PT Astra Serif" w:hAnsi="PT Astra Serif"/>
          <w:sz w:val="28"/>
          <w:szCs w:val="28"/>
        </w:rPr>
        <w:t>Определяется как отношение количества заявителей, ожидавших в очереди для подачи документов, с целью предоставления муниципальной услуги, более установленного срока к общему количеству заявителей.</w:t>
      </w:r>
    </w:p>
    <w:p w:rsidR="004A50E6" w:rsidRPr="00B23F85" w:rsidRDefault="00FC3C71" w:rsidP="002F48AB">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exact"/>
        <w:ind w:firstLine="709"/>
        <w:jc w:val="both"/>
        <w:outlineLvl w:val="1"/>
        <w:rPr>
          <w:rFonts w:ascii="PT Astra Serif" w:hAnsi="PT Astra Serif"/>
          <w:sz w:val="28"/>
          <w:szCs w:val="28"/>
        </w:rPr>
      </w:pPr>
      <w:r w:rsidRPr="00B23F85">
        <w:rPr>
          <w:rFonts w:ascii="PT Astra Serif" w:hAnsi="PT Astra Serif"/>
          <w:sz w:val="28"/>
          <w:szCs w:val="28"/>
        </w:rPr>
        <w:t>39</w:t>
      </w:r>
      <w:r w:rsidR="004A50E6" w:rsidRPr="00B23F85">
        <w:rPr>
          <w:rFonts w:ascii="PT Astra Serif" w:hAnsi="PT Astra Serif"/>
          <w:sz w:val="28"/>
          <w:szCs w:val="28"/>
        </w:rPr>
        <w:t>. Соблюдение сроков предоставления муниципальной услуги.</w:t>
      </w:r>
    </w:p>
    <w:p w:rsidR="004A50E6" w:rsidRPr="00B23F85" w:rsidRDefault="004A50E6" w:rsidP="002F48AB">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exact"/>
        <w:ind w:firstLine="709"/>
        <w:jc w:val="both"/>
        <w:outlineLvl w:val="1"/>
        <w:rPr>
          <w:rFonts w:ascii="PT Astra Serif" w:hAnsi="PT Astra Serif"/>
          <w:sz w:val="28"/>
          <w:szCs w:val="28"/>
        </w:rPr>
      </w:pPr>
      <w:r w:rsidRPr="00B23F85">
        <w:rPr>
          <w:rFonts w:ascii="PT Astra Serif" w:hAnsi="PT Astra Serif"/>
          <w:sz w:val="28"/>
          <w:szCs w:val="28"/>
        </w:rPr>
        <w:t>Определяется как отношение количества заявлений, рассмотренных с нарушением сроков, к общему количеству рассмотренных заявлений за отчетный период.</w:t>
      </w:r>
    </w:p>
    <w:p w:rsidR="004A50E6" w:rsidRPr="00B23F85" w:rsidRDefault="00FC3C71" w:rsidP="002F48AB">
      <w:pPr>
        <w:tabs>
          <w:tab w:val="num" w:pos="142"/>
          <w:tab w:val="num" w:pos="1276"/>
        </w:tabs>
        <w:spacing w:line="360" w:lineRule="exact"/>
        <w:ind w:firstLine="709"/>
        <w:jc w:val="both"/>
        <w:rPr>
          <w:rFonts w:ascii="PT Astra Serif" w:hAnsi="PT Astra Serif"/>
          <w:sz w:val="28"/>
          <w:szCs w:val="28"/>
        </w:rPr>
      </w:pPr>
      <w:r w:rsidRPr="00B23F85">
        <w:rPr>
          <w:rFonts w:ascii="PT Astra Serif" w:hAnsi="PT Astra Serif"/>
          <w:sz w:val="28"/>
          <w:szCs w:val="28"/>
        </w:rPr>
        <w:t>40</w:t>
      </w:r>
      <w:r w:rsidR="004A50E6" w:rsidRPr="00B23F85">
        <w:rPr>
          <w:rFonts w:ascii="PT Astra Serif" w:hAnsi="PT Astra Serif"/>
          <w:sz w:val="28"/>
          <w:szCs w:val="28"/>
        </w:rPr>
        <w:t>. Жалобы граждан по вопросам предоставления муниципальной услуги.</w:t>
      </w:r>
    </w:p>
    <w:p w:rsidR="004A50E6" w:rsidRPr="00B23F85" w:rsidRDefault="004A50E6" w:rsidP="002F48AB">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exact"/>
        <w:ind w:firstLine="709"/>
        <w:jc w:val="both"/>
        <w:outlineLvl w:val="1"/>
        <w:rPr>
          <w:rFonts w:ascii="PT Astra Serif" w:hAnsi="PT Astra Serif"/>
          <w:sz w:val="28"/>
          <w:szCs w:val="28"/>
        </w:rPr>
      </w:pPr>
      <w:r w:rsidRPr="00B23F85">
        <w:rPr>
          <w:rFonts w:ascii="PT Astra Serif" w:hAnsi="PT Astra Serif"/>
          <w:sz w:val="28"/>
          <w:szCs w:val="28"/>
        </w:rPr>
        <w:t>Определяется как количество обоснованных жалоб заявителей на качество и доступность муниципальной услуги, поступивших в администрацию муниципального образования, правительство Тульской области, иные органы и организации, за отчетный период.</w:t>
      </w:r>
    </w:p>
    <w:p w:rsidR="004A50E6" w:rsidRPr="00B23F85" w:rsidRDefault="00FC3C71" w:rsidP="002F48AB">
      <w:pPr>
        <w:tabs>
          <w:tab w:val="num" w:pos="142"/>
          <w:tab w:val="num" w:pos="1276"/>
        </w:tabs>
        <w:spacing w:line="360" w:lineRule="exact"/>
        <w:ind w:firstLine="709"/>
        <w:jc w:val="both"/>
        <w:rPr>
          <w:rFonts w:ascii="PT Astra Serif" w:hAnsi="PT Astra Serif"/>
          <w:sz w:val="28"/>
          <w:szCs w:val="28"/>
        </w:rPr>
      </w:pPr>
      <w:r w:rsidRPr="00B23F85">
        <w:rPr>
          <w:rFonts w:ascii="PT Astra Serif" w:hAnsi="PT Astra Serif"/>
          <w:sz w:val="28"/>
          <w:szCs w:val="28"/>
        </w:rPr>
        <w:t>41</w:t>
      </w:r>
      <w:r w:rsidR="004A50E6" w:rsidRPr="00B23F85">
        <w:rPr>
          <w:rFonts w:ascii="PT Astra Serif" w:hAnsi="PT Astra Serif"/>
          <w:sz w:val="28"/>
          <w:szCs w:val="28"/>
        </w:rPr>
        <w:t>. Удовлетворенность заявителей качеством и доступностью муниципальной услуги.</w:t>
      </w:r>
    </w:p>
    <w:p w:rsidR="004A50E6" w:rsidRPr="00B23F85" w:rsidRDefault="004A50E6" w:rsidP="002F48AB">
      <w:pPr>
        <w:tabs>
          <w:tab w:val="num" w:pos="142"/>
          <w:tab w:val="num" w:pos="1276"/>
        </w:tabs>
        <w:spacing w:line="360" w:lineRule="exact"/>
        <w:ind w:firstLine="709"/>
        <w:jc w:val="both"/>
        <w:rPr>
          <w:rFonts w:ascii="PT Astra Serif" w:hAnsi="PT Astra Serif"/>
          <w:sz w:val="28"/>
          <w:szCs w:val="28"/>
        </w:rPr>
      </w:pPr>
      <w:r w:rsidRPr="00B23F85">
        <w:rPr>
          <w:rFonts w:ascii="PT Astra Serif" w:hAnsi="PT Astra Serif"/>
          <w:sz w:val="28"/>
          <w:szCs w:val="28"/>
        </w:rPr>
        <w:t>Определяется путем присвоения рейтинга по итогам проведения мониторинга качества предоставления муниципальной услуги. Присвоение рейтинга осуществляется в порядке, установленном администрацией.</w:t>
      </w:r>
    </w:p>
    <w:p w:rsidR="004A50E6" w:rsidRPr="00B23F85" w:rsidRDefault="00FC3C71" w:rsidP="002F48AB">
      <w:pPr>
        <w:tabs>
          <w:tab w:val="num" w:pos="142"/>
          <w:tab w:val="num" w:pos="1276"/>
        </w:tabs>
        <w:spacing w:line="360" w:lineRule="exact"/>
        <w:ind w:firstLine="709"/>
        <w:jc w:val="both"/>
        <w:rPr>
          <w:rFonts w:ascii="PT Astra Serif" w:hAnsi="PT Astra Serif"/>
          <w:sz w:val="28"/>
          <w:szCs w:val="28"/>
        </w:rPr>
      </w:pPr>
      <w:r w:rsidRPr="00B23F85">
        <w:rPr>
          <w:rFonts w:ascii="PT Astra Serif" w:hAnsi="PT Astra Serif"/>
          <w:sz w:val="28"/>
          <w:szCs w:val="28"/>
        </w:rPr>
        <w:t>42</w:t>
      </w:r>
      <w:r w:rsidR="004A50E6" w:rsidRPr="00B23F85">
        <w:rPr>
          <w:rFonts w:ascii="PT Astra Serif" w:hAnsi="PT Astra Serif"/>
          <w:sz w:val="28"/>
          <w:szCs w:val="28"/>
        </w:rPr>
        <w:t>. Полнота, актуальность и доступность информации о порядке предоставления муниципальной услуги.</w:t>
      </w:r>
    </w:p>
    <w:p w:rsidR="004A50E6" w:rsidRPr="00B23F85" w:rsidRDefault="004A50E6" w:rsidP="002F48AB">
      <w:pPr>
        <w:tabs>
          <w:tab w:val="num" w:pos="142"/>
          <w:tab w:val="num" w:pos="1276"/>
        </w:tabs>
        <w:spacing w:line="360" w:lineRule="exact"/>
        <w:ind w:firstLine="709"/>
        <w:jc w:val="both"/>
        <w:rPr>
          <w:rFonts w:ascii="PT Astra Serif" w:hAnsi="PT Astra Serif"/>
          <w:sz w:val="28"/>
          <w:szCs w:val="28"/>
        </w:rPr>
      </w:pPr>
      <w:r w:rsidRPr="00B23F85">
        <w:rPr>
          <w:rFonts w:ascii="PT Astra Serif" w:hAnsi="PT Astra Serif"/>
          <w:sz w:val="28"/>
          <w:szCs w:val="28"/>
        </w:rPr>
        <w:t>Определяется путем присвоения рейтинга по итогам проведения мониторинга качества предоставления муниципальной услуги.</w:t>
      </w:r>
    </w:p>
    <w:p w:rsidR="004A50E6" w:rsidRPr="00B23F85" w:rsidRDefault="00FC3C71" w:rsidP="002F48AB">
      <w:pPr>
        <w:spacing w:line="360" w:lineRule="exact"/>
        <w:ind w:firstLine="709"/>
        <w:jc w:val="both"/>
        <w:rPr>
          <w:rFonts w:ascii="PT Astra Serif" w:hAnsi="PT Astra Serif"/>
          <w:sz w:val="28"/>
          <w:szCs w:val="28"/>
        </w:rPr>
      </w:pPr>
      <w:r w:rsidRPr="00B23F85">
        <w:rPr>
          <w:rFonts w:ascii="PT Astra Serif" w:hAnsi="PT Astra Serif"/>
          <w:sz w:val="28"/>
          <w:szCs w:val="28"/>
        </w:rPr>
        <w:lastRenderedPageBreak/>
        <w:t>43</w:t>
      </w:r>
      <w:r w:rsidR="004A50E6" w:rsidRPr="00B23F85">
        <w:rPr>
          <w:rFonts w:ascii="PT Astra Serif" w:hAnsi="PT Astra Serif"/>
          <w:sz w:val="28"/>
          <w:szCs w:val="28"/>
        </w:rPr>
        <w:t xml:space="preserve">. Контрольные показатели при анализе доступности, информирования и обращений граждан по качеству предоставления муниципальной услуги: </w:t>
      </w:r>
    </w:p>
    <w:p w:rsidR="004A50E6" w:rsidRPr="00B23F85" w:rsidRDefault="004A50E6" w:rsidP="002F48AB">
      <w:pPr>
        <w:numPr>
          <w:ilvl w:val="0"/>
          <w:numId w:val="5"/>
        </w:numPr>
        <w:spacing w:line="360" w:lineRule="exact"/>
        <w:ind w:left="0" w:firstLine="709"/>
        <w:jc w:val="both"/>
        <w:rPr>
          <w:rFonts w:ascii="PT Astra Serif" w:hAnsi="PT Astra Serif"/>
          <w:sz w:val="28"/>
          <w:szCs w:val="28"/>
        </w:rPr>
      </w:pPr>
      <w:r w:rsidRPr="00B23F85">
        <w:rPr>
          <w:rFonts w:ascii="PT Astra Serif" w:hAnsi="PT Astra Serif"/>
          <w:sz w:val="28"/>
          <w:szCs w:val="28"/>
        </w:rPr>
        <w:t>удовлетворенность населения качеством информирования (процент от числа опрошенных) – 98-100%;</w:t>
      </w:r>
    </w:p>
    <w:p w:rsidR="004A50E6" w:rsidRPr="00B23F85" w:rsidRDefault="004A50E6" w:rsidP="002F48AB">
      <w:pPr>
        <w:numPr>
          <w:ilvl w:val="0"/>
          <w:numId w:val="5"/>
        </w:numPr>
        <w:spacing w:line="360" w:lineRule="exact"/>
        <w:ind w:left="0" w:firstLine="709"/>
        <w:jc w:val="both"/>
        <w:rPr>
          <w:rFonts w:ascii="PT Astra Serif" w:hAnsi="PT Astra Serif"/>
          <w:sz w:val="28"/>
          <w:szCs w:val="28"/>
        </w:rPr>
      </w:pPr>
      <w:r w:rsidRPr="00B23F85">
        <w:rPr>
          <w:rFonts w:ascii="PT Astra Serif" w:hAnsi="PT Astra Serif"/>
          <w:sz w:val="28"/>
          <w:szCs w:val="28"/>
        </w:rPr>
        <w:t>удовлетворенность населения качеством предоставления муниципальной услуги - не менее 90%;</w:t>
      </w:r>
    </w:p>
    <w:p w:rsidR="004A50E6" w:rsidRPr="00B23F85" w:rsidRDefault="004A50E6" w:rsidP="002F48AB">
      <w:pPr>
        <w:numPr>
          <w:ilvl w:val="0"/>
          <w:numId w:val="5"/>
        </w:numPr>
        <w:spacing w:line="360" w:lineRule="exact"/>
        <w:ind w:left="0" w:firstLine="709"/>
        <w:jc w:val="both"/>
        <w:rPr>
          <w:rFonts w:ascii="PT Astra Serif" w:hAnsi="PT Astra Serif"/>
          <w:sz w:val="28"/>
          <w:szCs w:val="28"/>
        </w:rPr>
      </w:pPr>
      <w:r w:rsidRPr="00B23F85">
        <w:rPr>
          <w:rFonts w:ascii="PT Astra Serif" w:hAnsi="PT Astra Serif"/>
          <w:sz w:val="28"/>
          <w:szCs w:val="28"/>
        </w:rPr>
        <w:t>процент обоснованных жалоб – не более 0,5%.</w:t>
      </w:r>
    </w:p>
    <w:p w:rsidR="004A50E6" w:rsidRPr="00B23F85" w:rsidRDefault="004A50E6" w:rsidP="002F48AB">
      <w:pPr>
        <w:spacing w:line="360" w:lineRule="exact"/>
        <w:ind w:firstLine="709"/>
        <w:rPr>
          <w:rFonts w:ascii="PT Astra Serif" w:hAnsi="PT Astra Serif"/>
          <w:b/>
          <w:sz w:val="28"/>
          <w:szCs w:val="28"/>
        </w:rPr>
      </w:pPr>
    </w:p>
    <w:p w:rsidR="0083027D" w:rsidRPr="00B23F85" w:rsidRDefault="0083027D" w:rsidP="002F48AB">
      <w:pPr>
        <w:pStyle w:val="a4"/>
        <w:keepNext/>
        <w:keepLines/>
        <w:numPr>
          <w:ilvl w:val="0"/>
          <w:numId w:val="12"/>
        </w:numPr>
        <w:spacing w:line="360" w:lineRule="exact"/>
        <w:ind w:left="0" w:right="20" w:firstLine="709"/>
        <w:jc w:val="center"/>
        <w:outlineLvl w:val="2"/>
        <w:rPr>
          <w:rFonts w:ascii="PT Astra Serif" w:hAnsi="PT Astra Serif"/>
          <w:b/>
          <w:sz w:val="28"/>
          <w:szCs w:val="28"/>
        </w:rPr>
      </w:pPr>
      <w:bookmarkStart w:id="4" w:name="bookmark25"/>
      <w:r w:rsidRPr="00B23F85">
        <w:rPr>
          <w:rFonts w:ascii="PT Astra Serif" w:hAnsi="PT Astra Serif"/>
          <w:b/>
          <w:sz w:val="28"/>
          <w:szCs w:val="28"/>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w:t>
      </w:r>
      <w:bookmarkStart w:id="5" w:name="bookmark26"/>
      <w:bookmarkEnd w:id="4"/>
      <w:r w:rsidRPr="00B23F85">
        <w:rPr>
          <w:rFonts w:ascii="PT Astra Serif" w:hAnsi="PT Astra Serif"/>
          <w:b/>
          <w:sz w:val="28"/>
          <w:szCs w:val="28"/>
        </w:rPr>
        <w:t xml:space="preserve"> предоставления муниципальной услуги в электронной форме</w:t>
      </w:r>
      <w:bookmarkEnd w:id="5"/>
    </w:p>
    <w:p w:rsidR="0083027D" w:rsidRPr="00B23F85" w:rsidRDefault="00FC3C71" w:rsidP="002F48AB">
      <w:pPr>
        <w:spacing w:line="360" w:lineRule="exact"/>
        <w:ind w:firstLine="709"/>
        <w:jc w:val="both"/>
        <w:rPr>
          <w:rFonts w:ascii="PT Astra Serif" w:hAnsi="PT Astra Serif"/>
          <w:sz w:val="28"/>
          <w:szCs w:val="28"/>
        </w:rPr>
      </w:pPr>
      <w:r w:rsidRPr="00B23F85">
        <w:rPr>
          <w:rFonts w:ascii="PT Astra Serif" w:hAnsi="PT Astra Serif"/>
          <w:sz w:val="28"/>
          <w:szCs w:val="28"/>
        </w:rPr>
        <w:t>44</w:t>
      </w:r>
      <w:r w:rsidR="000D43C7" w:rsidRPr="00B23F85">
        <w:rPr>
          <w:rFonts w:ascii="PT Astra Serif" w:hAnsi="PT Astra Serif"/>
          <w:sz w:val="28"/>
          <w:szCs w:val="28"/>
        </w:rPr>
        <w:t xml:space="preserve">. </w:t>
      </w:r>
      <w:r w:rsidR="0049586E" w:rsidRPr="00B23F85">
        <w:rPr>
          <w:rFonts w:ascii="PT Astra Serif" w:hAnsi="PT Astra Serif"/>
          <w:sz w:val="28"/>
          <w:szCs w:val="28"/>
        </w:rPr>
        <w:t>Предоставление муниципальной услуги в соответствии с настоящим административным регламентом обеспечивается при обращении заявителя непосредственно в ГБУ ТО «МФЦ», направления соответствующих документов с помощью почтовой связи либо информационно - телекоммуникационных сетей общего пользования, в том числе сети Интернет в администрацию МО Богородицкий район, а так же с использованием РПГУ</w:t>
      </w:r>
      <w:r w:rsidR="0083027D" w:rsidRPr="00B23F85">
        <w:rPr>
          <w:rFonts w:ascii="PT Astra Serif" w:hAnsi="PT Astra Serif"/>
          <w:sz w:val="28"/>
          <w:szCs w:val="28"/>
        </w:rPr>
        <w:t>.</w:t>
      </w:r>
      <w:r w:rsidR="0049586E" w:rsidRPr="00B23F85">
        <w:rPr>
          <w:rFonts w:ascii="PT Astra Serif" w:hAnsi="PT Astra Serif"/>
          <w:sz w:val="28"/>
          <w:szCs w:val="28"/>
        </w:rPr>
        <w:t xml:space="preserve"> (п.44 в ред. постановления АМО Богородицкий район №1130 от  29.09.2023)</w:t>
      </w:r>
    </w:p>
    <w:p w:rsidR="0083027D" w:rsidRPr="00B23F85" w:rsidRDefault="00FC3C71" w:rsidP="002F48AB">
      <w:pPr>
        <w:spacing w:line="360" w:lineRule="exact"/>
        <w:ind w:firstLine="709"/>
        <w:jc w:val="both"/>
        <w:rPr>
          <w:rFonts w:ascii="PT Astra Serif" w:hAnsi="PT Astra Serif"/>
          <w:sz w:val="28"/>
          <w:szCs w:val="28"/>
        </w:rPr>
      </w:pPr>
      <w:r w:rsidRPr="00B23F85">
        <w:rPr>
          <w:rFonts w:ascii="PT Astra Serif" w:hAnsi="PT Astra Serif"/>
          <w:sz w:val="28"/>
          <w:szCs w:val="28"/>
        </w:rPr>
        <w:t>45</w:t>
      </w:r>
      <w:r w:rsidR="000D43C7" w:rsidRPr="00B23F85">
        <w:rPr>
          <w:rFonts w:ascii="PT Astra Serif" w:hAnsi="PT Astra Serif"/>
          <w:sz w:val="28"/>
          <w:szCs w:val="28"/>
        </w:rPr>
        <w:t xml:space="preserve">. </w:t>
      </w:r>
      <w:r w:rsidR="0083027D" w:rsidRPr="00B23F85">
        <w:rPr>
          <w:rFonts w:ascii="PT Astra Serif" w:hAnsi="PT Astra Serif"/>
          <w:sz w:val="28"/>
          <w:szCs w:val="28"/>
        </w:rPr>
        <w:t>Сведения о муниципальной услуге размещаются на РПГУ в порядке, установленном следующими документами:</w:t>
      </w:r>
    </w:p>
    <w:p w:rsidR="0083027D" w:rsidRPr="00B23F85" w:rsidRDefault="0083027D" w:rsidP="002F48AB">
      <w:pPr>
        <w:spacing w:line="360" w:lineRule="exact"/>
        <w:ind w:firstLine="709"/>
        <w:jc w:val="both"/>
        <w:rPr>
          <w:rFonts w:ascii="PT Astra Serif" w:hAnsi="PT Astra Serif"/>
          <w:sz w:val="28"/>
          <w:szCs w:val="28"/>
        </w:rPr>
      </w:pPr>
      <w:r w:rsidRPr="00B23F85">
        <w:rPr>
          <w:rFonts w:ascii="PT Astra Serif" w:hAnsi="PT Astra Serif"/>
          <w:sz w:val="28"/>
          <w:szCs w:val="28"/>
        </w:rPr>
        <w:t>Постановлением Правительства Российской Федерации от 24 октября 2011 г.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(в ред. Постановления Правительства РФ от 28.11.2011 N 977);</w:t>
      </w:r>
    </w:p>
    <w:p w:rsidR="0083027D" w:rsidRPr="00B23F85" w:rsidRDefault="0083027D" w:rsidP="002F48AB">
      <w:pPr>
        <w:spacing w:line="360" w:lineRule="exact"/>
        <w:ind w:firstLine="709"/>
        <w:jc w:val="both"/>
        <w:rPr>
          <w:rFonts w:ascii="PT Astra Serif" w:hAnsi="PT Astra Serif"/>
          <w:sz w:val="28"/>
          <w:szCs w:val="28"/>
        </w:rPr>
      </w:pPr>
      <w:r w:rsidRPr="00B23F85">
        <w:rPr>
          <w:rFonts w:ascii="PT Astra Serif" w:hAnsi="PT Astra Serif"/>
          <w:sz w:val="28"/>
          <w:szCs w:val="28"/>
        </w:rPr>
        <w:t>Постановлением Правительства Тульской области от 31 июля 2012 г. N 413 «О государственной информационной системе "Портал государственных и муниципальных услуг (функций) Тульской области"»;</w:t>
      </w:r>
    </w:p>
    <w:p w:rsidR="0083027D" w:rsidRPr="00B23F85" w:rsidRDefault="0083027D" w:rsidP="002F48AB">
      <w:pPr>
        <w:spacing w:line="360" w:lineRule="exact"/>
        <w:ind w:firstLine="709"/>
        <w:jc w:val="both"/>
        <w:rPr>
          <w:rFonts w:ascii="PT Astra Serif" w:hAnsi="PT Astra Serif"/>
          <w:sz w:val="28"/>
          <w:szCs w:val="28"/>
        </w:rPr>
      </w:pPr>
      <w:r w:rsidRPr="00B23F85">
        <w:rPr>
          <w:rFonts w:ascii="PT Astra Serif" w:hAnsi="PT Astra Serif"/>
          <w:sz w:val="28"/>
          <w:szCs w:val="28"/>
        </w:rPr>
        <w:t>Постановлением Правительства Тульской области от 17 ноября 2011 г. N 161 «О реестре государственных услуг (функций) Тульской области».</w:t>
      </w:r>
    </w:p>
    <w:p w:rsidR="0057610C" w:rsidRPr="00B23F85" w:rsidRDefault="0057610C" w:rsidP="002F48AB">
      <w:pPr>
        <w:spacing w:line="360" w:lineRule="exact"/>
        <w:ind w:firstLine="709"/>
        <w:jc w:val="center"/>
        <w:rPr>
          <w:rFonts w:ascii="PT Astra Serif" w:hAnsi="PT Astra Serif"/>
          <w:b/>
          <w:sz w:val="28"/>
          <w:szCs w:val="28"/>
        </w:rPr>
      </w:pPr>
    </w:p>
    <w:p w:rsidR="004A50E6" w:rsidRPr="00B23F85" w:rsidRDefault="004A50E6" w:rsidP="002F48AB">
      <w:pPr>
        <w:spacing w:line="360" w:lineRule="exact"/>
        <w:ind w:firstLine="709"/>
        <w:jc w:val="center"/>
        <w:rPr>
          <w:rFonts w:ascii="PT Astra Serif" w:hAnsi="PT Astra Serif"/>
          <w:b/>
          <w:sz w:val="28"/>
          <w:szCs w:val="28"/>
        </w:rPr>
      </w:pPr>
      <w:r w:rsidRPr="00B23F85">
        <w:rPr>
          <w:rFonts w:ascii="PT Astra Serif" w:hAnsi="PT Astra Serif"/>
          <w:b/>
          <w:sz w:val="28"/>
          <w:szCs w:val="28"/>
          <w:lang w:val="en-US"/>
        </w:rPr>
        <w:t>III</w:t>
      </w:r>
      <w:r w:rsidRPr="00B23F85">
        <w:rPr>
          <w:rFonts w:ascii="PT Astra Serif" w:hAnsi="PT Astra Serif"/>
          <w:b/>
          <w:sz w:val="28"/>
          <w:szCs w:val="28"/>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4A50E6" w:rsidRPr="00B23F85" w:rsidRDefault="004A50E6" w:rsidP="002F48AB">
      <w:pPr>
        <w:autoSpaceDE w:val="0"/>
        <w:autoSpaceDN w:val="0"/>
        <w:adjustRightInd w:val="0"/>
        <w:spacing w:line="360" w:lineRule="exact"/>
        <w:ind w:firstLine="709"/>
        <w:jc w:val="center"/>
        <w:rPr>
          <w:rFonts w:ascii="PT Astra Serif" w:hAnsi="PT Astra Serif"/>
          <w:b/>
          <w:sz w:val="28"/>
          <w:szCs w:val="28"/>
        </w:rPr>
      </w:pPr>
    </w:p>
    <w:p w:rsidR="004A50E6" w:rsidRPr="00B23F85" w:rsidRDefault="004A50E6" w:rsidP="002F48AB">
      <w:pPr>
        <w:autoSpaceDE w:val="0"/>
        <w:autoSpaceDN w:val="0"/>
        <w:adjustRightInd w:val="0"/>
        <w:spacing w:line="360" w:lineRule="exact"/>
        <w:ind w:firstLine="709"/>
        <w:jc w:val="center"/>
        <w:rPr>
          <w:rFonts w:ascii="PT Astra Serif" w:hAnsi="PT Astra Serif"/>
          <w:b/>
          <w:sz w:val="28"/>
          <w:szCs w:val="28"/>
        </w:rPr>
      </w:pPr>
      <w:r w:rsidRPr="00B23F85">
        <w:rPr>
          <w:rFonts w:ascii="PT Astra Serif" w:hAnsi="PT Astra Serif"/>
          <w:b/>
          <w:sz w:val="28"/>
          <w:szCs w:val="28"/>
        </w:rPr>
        <w:t>18. Перечень административных процедур</w:t>
      </w:r>
    </w:p>
    <w:p w:rsidR="004A50E6" w:rsidRPr="00B23F85" w:rsidRDefault="004A50E6" w:rsidP="002F48AB">
      <w:pPr>
        <w:autoSpaceDE w:val="0"/>
        <w:autoSpaceDN w:val="0"/>
        <w:adjustRightInd w:val="0"/>
        <w:spacing w:line="360" w:lineRule="exact"/>
        <w:ind w:firstLine="709"/>
        <w:jc w:val="center"/>
        <w:rPr>
          <w:rFonts w:ascii="PT Astra Serif" w:hAnsi="PT Astra Serif"/>
          <w:b/>
          <w:sz w:val="28"/>
          <w:szCs w:val="28"/>
        </w:rPr>
      </w:pPr>
    </w:p>
    <w:p w:rsidR="004A50E6" w:rsidRPr="00B23F85" w:rsidRDefault="00FC3C71" w:rsidP="002F48AB">
      <w:pPr>
        <w:widowControl w:val="0"/>
        <w:autoSpaceDE w:val="0"/>
        <w:autoSpaceDN w:val="0"/>
        <w:adjustRightInd w:val="0"/>
        <w:spacing w:line="360" w:lineRule="exact"/>
        <w:ind w:firstLine="709"/>
        <w:jc w:val="both"/>
        <w:rPr>
          <w:rFonts w:ascii="PT Astra Serif" w:hAnsi="PT Astra Serif"/>
          <w:sz w:val="28"/>
          <w:szCs w:val="28"/>
        </w:rPr>
      </w:pPr>
      <w:bookmarkStart w:id="6" w:name="Par192"/>
      <w:bookmarkEnd w:id="6"/>
      <w:r w:rsidRPr="00B23F85">
        <w:rPr>
          <w:rFonts w:ascii="PT Astra Serif" w:hAnsi="PT Astra Serif"/>
          <w:sz w:val="28"/>
          <w:szCs w:val="28"/>
        </w:rPr>
        <w:t>46</w:t>
      </w:r>
      <w:r w:rsidR="004A50E6" w:rsidRPr="00B23F85">
        <w:rPr>
          <w:rFonts w:ascii="PT Astra Serif" w:hAnsi="PT Astra Serif"/>
          <w:sz w:val="28"/>
          <w:szCs w:val="28"/>
        </w:rPr>
        <w:t xml:space="preserve">. Предоставление муниципальной услуги включает в себя </w:t>
      </w:r>
      <w:r w:rsidR="004A50E6" w:rsidRPr="00B23F85">
        <w:rPr>
          <w:rFonts w:ascii="PT Astra Serif" w:hAnsi="PT Astra Serif"/>
          <w:sz w:val="28"/>
          <w:szCs w:val="28"/>
        </w:rPr>
        <w:lastRenderedPageBreak/>
        <w:t>последовательность следующих административных процедур:</w:t>
      </w:r>
    </w:p>
    <w:p w:rsidR="000D43C7" w:rsidRPr="00B23F85" w:rsidRDefault="000D43C7" w:rsidP="002F48AB">
      <w:pPr>
        <w:tabs>
          <w:tab w:val="left" w:pos="567"/>
          <w:tab w:val="left" w:pos="851"/>
          <w:tab w:val="left" w:pos="1738"/>
        </w:tabs>
        <w:spacing w:line="360" w:lineRule="exact"/>
        <w:ind w:firstLine="709"/>
        <w:jc w:val="both"/>
        <w:rPr>
          <w:rFonts w:ascii="PT Astra Serif" w:hAnsi="PT Astra Serif"/>
          <w:sz w:val="28"/>
          <w:szCs w:val="28"/>
        </w:rPr>
      </w:pPr>
      <w:r w:rsidRPr="00B23F85">
        <w:rPr>
          <w:rFonts w:ascii="PT Astra Serif" w:hAnsi="PT Astra Serif"/>
          <w:sz w:val="28"/>
          <w:szCs w:val="28"/>
        </w:rPr>
        <w:t>- прием и регистрация заявления и документов, необходимых для предоставления муниципальной услуги;</w:t>
      </w:r>
    </w:p>
    <w:p w:rsidR="000D43C7" w:rsidRPr="00B23F85" w:rsidRDefault="000D43C7" w:rsidP="002F48AB">
      <w:pPr>
        <w:tabs>
          <w:tab w:val="left" w:pos="567"/>
          <w:tab w:val="left" w:pos="851"/>
          <w:tab w:val="left" w:pos="1738"/>
        </w:tabs>
        <w:spacing w:line="360" w:lineRule="exact"/>
        <w:ind w:firstLine="709"/>
        <w:jc w:val="both"/>
        <w:rPr>
          <w:rFonts w:ascii="PT Astra Serif" w:hAnsi="PT Astra Serif"/>
          <w:sz w:val="28"/>
          <w:szCs w:val="28"/>
        </w:rPr>
      </w:pPr>
      <w:r w:rsidRPr="00B23F85">
        <w:rPr>
          <w:rFonts w:ascii="PT Astra Serif" w:hAnsi="PT Astra Serif"/>
          <w:sz w:val="28"/>
          <w:szCs w:val="28"/>
        </w:rPr>
        <w:t>- рассмотрение принятого заявления и представленных документов;</w:t>
      </w:r>
    </w:p>
    <w:p w:rsidR="000D43C7" w:rsidRPr="00B23F85" w:rsidRDefault="000D43C7" w:rsidP="002F48AB">
      <w:pPr>
        <w:tabs>
          <w:tab w:val="left" w:pos="567"/>
          <w:tab w:val="left" w:pos="851"/>
          <w:tab w:val="left" w:pos="1738"/>
        </w:tabs>
        <w:spacing w:line="360" w:lineRule="exact"/>
        <w:ind w:firstLine="709"/>
        <w:jc w:val="both"/>
        <w:rPr>
          <w:rFonts w:ascii="PT Astra Serif" w:hAnsi="PT Astra Serif"/>
          <w:sz w:val="28"/>
          <w:szCs w:val="28"/>
        </w:rPr>
      </w:pPr>
      <w:r w:rsidRPr="00B23F85">
        <w:rPr>
          <w:rFonts w:ascii="PT Astra Serif" w:hAnsi="PT Astra Serif"/>
          <w:sz w:val="28"/>
          <w:szCs w:val="28"/>
        </w:rPr>
        <w:t>- предоставление муниципальной услуги или отказ в предоставлении муниципальной услуги;</w:t>
      </w:r>
    </w:p>
    <w:p w:rsidR="000D43C7" w:rsidRPr="00B23F85" w:rsidRDefault="000D43C7" w:rsidP="002F48AB">
      <w:pPr>
        <w:tabs>
          <w:tab w:val="left" w:pos="567"/>
          <w:tab w:val="left" w:pos="851"/>
          <w:tab w:val="left" w:pos="1738"/>
        </w:tabs>
        <w:spacing w:line="360" w:lineRule="exact"/>
        <w:ind w:firstLine="709"/>
        <w:jc w:val="both"/>
        <w:rPr>
          <w:rFonts w:ascii="PT Astra Serif" w:hAnsi="PT Astra Serif"/>
          <w:sz w:val="28"/>
          <w:szCs w:val="28"/>
        </w:rPr>
      </w:pPr>
      <w:r w:rsidRPr="00B23F85">
        <w:rPr>
          <w:rFonts w:ascii="PT Astra Serif" w:hAnsi="PT Astra Serif"/>
          <w:sz w:val="28"/>
          <w:szCs w:val="28"/>
        </w:rPr>
        <w:t>- выдача результата предоставления муниципальной услуги.</w:t>
      </w:r>
    </w:p>
    <w:p w:rsidR="000D43C7" w:rsidRPr="00B23F85" w:rsidRDefault="000D43C7" w:rsidP="002F48AB">
      <w:pPr>
        <w:tabs>
          <w:tab w:val="left" w:pos="567"/>
          <w:tab w:val="left" w:pos="851"/>
          <w:tab w:val="left" w:pos="1738"/>
        </w:tabs>
        <w:spacing w:line="360" w:lineRule="exact"/>
        <w:ind w:firstLine="709"/>
        <w:jc w:val="both"/>
        <w:rPr>
          <w:rFonts w:ascii="PT Astra Serif" w:hAnsi="PT Astra Serif"/>
          <w:sz w:val="28"/>
          <w:szCs w:val="28"/>
        </w:rPr>
      </w:pPr>
      <w:r w:rsidRPr="00B23F85">
        <w:rPr>
          <w:rFonts w:ascii="PT Astra Serif" w:hAnsi="PT Astra Serif"/>
          <w:sz w:val="28"/>
          <w:szCs w:val="28"/>
        </w:rPr>
        <w:t xml:space="preserve">Блок - схема предоставления муниципальной услуги приводится в приложении </w:t>
      </w:r>
      <w:r w:rsidR="00BE6F63" w:rsidRPr="00B23F85">
        <w:rPr>
          <w:rFonts w:ascii="PT Astra Serif" w:hAnsi="PT Astra Serif"/>
          <w:sz w:val="28"/>
          <w:szCs w:val="28"/>
        </w:rPr>
        <w:t>3</w:t>
      </w:r>
      <w:r w:rsidRPr="00B23F85">
        <w:rPr>
          <w:rFonts w:ascii="PT Astra Serif" w:hAnsi="PT Astra Serif"/>
          <w:sz w:val="28"/>
          <w:szCs w:val="28"/>
        </w:rPr>
        <w:t xml:space="preserve"> к административному регламенту.</w:t>
      </w:r>
    </w:p>
    <w:p w:rsidR="000D43C7" w:rsidRPr="00B23F85" w:rsidRDefault="000D43C7" w:rsidP="002F48AB">
      <w:pPr>
        <w:keepNext/>
        <w:keepLines/>
        <w:spacing w:line="360" w:lineRule="exact"/>
        <w:ind w:right="60" w:firstLine="709"/>
        <w:jc w:val="center"/>
        <w:rPr>
          <w:rFonts w:ascii="PT Astra Serif" w:hAnsi="PT Astra Serif"/>
          <w:b/>
          <w:sz w:val="28"/>
          <w:szCs w:val="28"/>
        </w:rPr>
      </w:pPr>
      <w:bookmarkStart w:id="7" w:name="bookmark31"/>
      <w:r w:rsidRPr="00B23F85">
        <w:rPr>
          <w:rFonts w:ascii="PT Astra Serif" w:hAnsi="PT Astra Serif"/>
          <w:b/>
          <w:sz w:val="28"/>
          <w:szCs w:val="28"/>
        </w:rPr>
        <w:t xml:space="preserve">19. Административные процедуры по </w:t>
      </w:r>
      <w:bookmarkEnd w:id="7"/>
      <w:r w:rsidRPr="00B23F85">
        <w:rPr>
          <w:rFonts w:ascii="PT Astra Serif" w:hAnsi="PT Astra Serif"/>
          <w:b/>
          <w:sz w:val="28"/>
          <w:szCs w:val="28"/>
        </w:rPr>
        <w:t>выдаче справок лицам, выехавшим с территории зоны проживания с льготным социально-экономическим статусом на новое место жительства</w:t>
      </w:r>
    </w:p>
    <w:p w:rsidR="000D43C7" w:rsidRPr="00B23F85" w:rsidRDefault="000D43C7" w:rsidP="002F48AB">
      <w:pPr>
        <w:keepNext/>
        <w:keepLines/>
        <w:spacing w:line="360" w:lineRule="exact"/>
        <w:ind w:right="60" w:firstLine="709"/>
        <w:jc w:val="center"/>
        <w:rPr>
          <w:rFonts w:ascii="PT Astra Serif" w:hAnsi="PT Astra Serif"/>
          <w:b/>
          <w:sz w:val="28"/>
          <w:szCs w:val="28"/>
        </w:rPr>
      </w:pPr>
      <w:bookmarkStart w:id="8" w:name="bookmark33"/>
    </w:p>
    <w:p w:rsidR="000D43C7" w:rsidRPr="00B23F85" w:rsidRDefault="000D43C7" w:rsidP="002F48AB">
      <w:pPr>
        <w:keepNext/>
        <w:keepLines/>
        <w:spacing w:line="360" w:lineRule="exact"/>
        <w:ind w:right="60" w:firstLine="709"/>
        <w:jc w:val="center"/>
        <w:rPr>
          <w:rFonts w:ascii="PT Astra Serif" w:hAnsi="PT Astra Serif"/>
          <w:b/>
          <w:sz w:val="28"/>
          <w:szCs w:val="28"/>
        </w:rPr>
      </w:pPr>
      <w:r w:rsidRPr="00B23F85">
        <w:rPr>
          <w:rFonts w:ascii="PT Astra Serif" w:hAnsi="PT Astra Serif"/>
          <w:b/>
          <w:sz w:val="28"/>
          <w:szCs w:val="28"/>
        </w:rPr>
        <w:t>19.1. Прием и регистрация заявления и документов, необходимых для предоставления муниципальной услуги</w:t>
      </w:r>
      <w:bookmarkEnd w:id="8"/>
    </w:p>
    <w:p w:rsidR="000D43C7" w:rsidRPr="00B23F85" w:rsidRDefault="000D43C7" w:rsidP="002F48AB">
      <w:pPr>
        <w:keepNext/>
        <w:keepLines/>
        <w:spacing w:line="360" w:lineRule="exact"/>
        <w:ind w:right="60" w:firstLine="709"/>
        <w:jc w:val="center"/>
        <w:rPr>
          <w:rFonts w:ascii="PT Astra Serif" w:hAnsi="PT Astra Serif"/>
          <w:b/>
          <w:sz w:val="28"/>
          <w:szCs w:val="28"/>
        </w:rPr>
      </w:pPr>
    </w:p>
    <w:p w:rsidR="00EC47AB" w:rsidRPr="00B23F85" w:rsidRDefault="00FC3C71" w:rsidP="00EC47AB">
      <w:pPr>
        <w:tabs>
          <w:tab w:val="left" w:pos="567"/>
          <w:tab w:val="left" w:pos="851"/>
          <w:tab w:val="left" w:pos="1738"/>
        </w:tabs>
        <w:spacing w:line="360" w:lineRule="exact"/>
        <w:ind w:firstLine="709"/>
        <w:jc w:val="both"/>
        <w:rPr>
          <w:rFonts w:ascii="PT Astra Serif" w:hAnsi="PT Astra Serif"/>
          <w:sz w:val="28"/>
          <w:szCs w:val="28"/>
        </w:rPr>
      </w:pPr>
      <w:r w:rsidRPr="00B23F85">
        <w:rPr>
          <w:rFonts w:ascii="PT Astra Serif" w:hAnsi="PT Astra Serif"/>
          <w:sz w:val="28"/>
          <w:szCs w:val="28"/>
        </w:rPr>
        <w:t>47</w:t>
      </w:r>
      <w:r w:rsidR="000D43C7" w:rsidRPr="00B23F85">
        <w:rPr>
          <w:rFonts w:ascii="PT Astra Serif" w:hAnsi="PT Astra Serif"/>
          <w:sz w:val="28"/>
          <w:szCs w:val="28"/>
        </w:rPr>
        <w:t xml:space="preserve">. </w:t>
      </w:r>
      <w:r w:rsidR="00EC47AB" w:rsidRPr="00B23F85">
        <w:rPr>
          <w:rFonts w:ascii="PT Astra Serif" w:hAnsi="PT Astra Serif"/>
          <w:sz w:val="28"/>
          <w:szCs w:val="28"/>
        </w:rPr>
        <w:t>Основанием для начала административной процедуры является обращение заявителя о предоставлении муниципальной услуги в пункт приема и выдачи документов ГБУ ТО «МФЦ» лично или через представителя, либо поступление заявления по почте или по электронной почте.</w:t>
      </w:r>
    </w:p>
    <w:p w:rsidR="000D43C7" w:rsidRPr="00B23F85" w:rsidRDefault="00EC47AB" w:rsidP="00EC47AB">
      <w:pPr>
        <w:tabs>
          <w:tab w:val="left" w:pos="1594"/>
        </w:tabs>
        <w:spacing w:line="360" w:lineRule="exact"/>
        <w:ind w:right="20" w:firstLine="709"/>
        <w:jc w:val="both"/>
        <w:rPr>
          <w:rFonts w:ascii="PT Astra Serif" w:hAnsi="PT Astra Serif"/>
          <w:sz w:val="28"/>
          <w:szCs w:val="28"/>
        </w:rPr>
      </w:pPr>
      <w:r w:rsidRPr="00B23F85">
        <w:rPr>
          <w:rFonts w:ascii="PT Astra Serif" w:hAnsi="PT Astra Serif"/>
          <w:sz w:val="28"/>
          <w:szCs w:val="28"/>
        </w:rPr>
        <w:t xml:space="preserve">На ГБУ ТО «МФЦ» могут быть возложены функции по предоставлению услуги,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данной услуги либо совершение надписей или иных юридически значимых действий, являющихся результатом предоставления муниципальной услуги </w:t>
      </w:r>
      <w:r w:rsidR="00A10FAC" w:rsidRPr="00B23F85">
        <w:rPr>
          <w:rFonts w:ascii="PT Astra Serif" w:hAnsi="PT Astra Serif"/>
          <w:sz w:val="28"/>
          <w:szCs w:val="28"/>
        </w:rPr>
        <w:t>(п.47 в ред. постановления АМО Богородицкий район №412 от 07.07.2020</w:t>
      </w:r>
      <w:r w:rsidRPr="00B23F85">
        <w:rPr>
          <w:rFonts w:ascii="PT Astra Serif" w:hAnsi="PT Astra Serif"/>
          <w:sz w:val="28"/>
          <w:szCs w:val="28"/>
        </w:rPr>
        <w:t>, №1130 от 29.09.2023</w:t>
      </w:r>
      <w:r w:rsidR="00A10FAC" w:rsidRPr="00B23F85">
        <w:rPr>
          <w:rFonts w:ascii="PT Astra Serif" w:hAnsi="PT Astra Serif"/>
          <w:sz w:val="28"/>
          <w:szCs w:val="28"/>
        </w:rPr>
        <w:t>)</w:t>
      </w:r>
    </w:p>
    <w:p w:rsidR="00A10FAC" w:rsidRPr="00B23F85" w:rsidRDefault="00FC3C71" w:rsidP="00A10FAC">
      <w:pPr>
        <w:tabs>
          <w:tab w:val="left" w:pos="1690"/>
        </w:tabs>
        <w:spacing w:line="360" w:lineRule="exact"/>
        <w:ind w:right="20" w:firstLine="709"/>
        <w:jc w:val="both"/>
        <w:rPr>
          <w:rFonts w:ascii="PT Astra Serif" w:hAnsi="PT Astra Serif"/>
          <w:sz w:val="28"/>
          <w:szCs w:val="28"/>
        </w:rPr>
      </w:pPr>
      <w:r w:rsidRPr="00B23F85">
        <w:rPr>
          <w:rFonts w:ascii="PT Astra Serif" w:hAnsi="PT Astra Serif"/>
          <w:sz w:val="28"/>
          <w:szCs w:val="28"/>
        </w:rPr>
        <w:t>48</w:t>
      </w:r>
      <w:r w:rsidR="000D43C7" w:rsidRPr="00B23F85">
        <w:rPr>
          <w:rFonts w:ascii="PT Astra Serif" w:hAnsi="PT Astra Serif"/>
          <w:sz w:val="28"/>
          <w:szCs w:val="28"/>
        </w:rPr>
        <w:t xml:space="preserve">. </w:t>
      </w:r>
      <w:r w:rsidR="00A10FAC" w:rsidRPr="00B23F85">
        <w:rPr>
          <w:rFonts w:ascii="PT Astra Serif" w:hAnsi="PT Astra Serif"/>
          <w:sz w:val="28"/>
          <w:szCs w:val="28"/>
        </w:rPr>
        <w:t>Порядок предоставления услуги в МФЦ осуществляется в соответствии с нормативными правовыми актами и соглашением о взаимодействии между МФЦ и Администрацией. (п.48 в ред. постановления АМО Богородицкий район №412 от 07.07.2020)</w:t>
      </w:r>
    </w:p>
    <w:p w:rsidR="000D43C7" w:rsidRPr="00B23F85" w:rsidRDefault="00FC3C71" w:rsidP="00A10FAC">
      <w:pPr>
        <w:tabs>
          <w:tab w:val="left" w:pos="1690"/>
        </w:tabs>
        <w:spacing w:line="360" w:lineRule="exact"/>
        <w:ind w:right="20" w:firstLine="709"/>
        <w:jc w:val="both"/>
        <w:rPr>
          <w:rFonts w:ascii="PT Astra Serif" w:hAnsi="PT Astra Serif"/>
          <w:sz w:val="28"/>
          <w:szCs w:val="28"/>
        </w:rPr>
      </w:pPr>
      <w:r w:rsidRPr="00B23F85">
        <w:rPr>
          <w:rFonts w:ascii="PT Astra Serif" w:hAnsi="PT Astra Serif"/>
          <w:sz w:val="28"/>
          <w:szCs w:val="28"/>
        </w:rPr>
        <w:t>49</w:t>
      </w:r>
      <w:r w:rsidR="000D43C7" w:rsidRPr="00B23F85">
        <w:rPr>
          <w:rFonts w:ascii="PT Astra Serif" w:hAnsi="PT Astra Serif"/>
          <w:sz w:val="28"/>
          <w:szCs w:val="28"/>
        </w:rPr>
        <w:t>. Прием заявления и его регистрация осуществляется в порядке делопроизводства, установленном в администрации муниципального образования Богородицкий район.</w:t>
      </w:r>
    </w:p>
    <w:p w:rsidR="000D43C7" w:rsidRPr="00B23F85" w:rsidRDefault="00FC3C71" w:rsidP="002F48AB">
      <w:pPr>
        <w:tabs>
          <w:tab w:val="left" w:pos="1594"/>
        </w:tabs>
        <w:spacing w:line="360" w:lineRule="exact"/>
        <w:ind w:right="20" w:firstLine="709"/>
        <w:jc w:val="both"/>
        <w:rPr>
          <w:rFonts w:ascii="PT Astra Serif" w:hAnsi="PT Astra Serif"/>
          <w:sz w:val="28"/>
          <w:szCs w:val="28"/>
        </w:rPr>
      </w:pPr>
      <w:r w:rsidRPr="00B23F85">
        <w:rPr>
          <w:rFonts w:ascii="PT Astra Serif" w:hAnsi="PT Astra Serif"/>
          <w:sz w:val="28"/>
          <w:szCs w:val="28"/>
        </w:rPr>
        <w:t>50</w:t>
      </w:r>
      <w:r w:rsidR="000D43C7" w:rsidRPr="00B23F85">
        <w:rPr>
          <w:rFonts w:ascii="PT Astra Serif" w:hAnsi="PT Astra Serif"/>
          <w:sz w:val="28"/>
          <w:szCs w:val="28"/>
        </w:rPr>
        <w:t>. Результатом административной процедуры является поступление заявления о предоставлении муниципальной услуги в отдел по ГОЧС, МП и ООС.</w:t>
      </w:r>
    </w:p>
    <w:p w:rsidR="000D43C7" w:rsidRPr="00B23F85" w:rsidRDefault="00FC3C71" w:rsidP="002F48AB">
      <w:pPr>
        <w:tabs>
          <w:tab w:val="left" w:pos="1670"/>
        </w:tabs>
        <w:spacing w:line="360" w:lineRule="exact"/>
        <w:ind w:firstLine="709"/>
        <w:jc w:val="both"/>
        <w:rPr>
          <w:rFonts w:ascii="PT Astra Serif" w:hAnsi="PT Astra Serif"/>
          <w:sz w:val="28"/>
          <w:szCs w:val="28"/>
        </w:rPr>
      </w:pPr>
      <w:r w:rsidRPr="00B23F85">
        <w:rPr>
          <w:rFonts w:ascii="PT Astra Serif" w:hAnsi="PT Astra Serif"/>
          <w:sz w:val="28"/>
          <w:szCs w:val="28"/>
        </w:rPr>
        <w:t>51</w:t>
      </w:r>
      <w:r w:rsidR="000D43C7" w:rsidRPr="00B23F85">
        <w:rPr>
          <w:rFonts w:ascii="PT Astra Serif" w:hAnsi="PT Astra Serif"/>
          <w:sz w:val="28"/>
          <w:szCs w:val="28"/>
        </w:rPr>
        <w:t>. Максимальный срок выполнения административной процедуры 3 дня.</w:t>
      </w:r>
    </w:p>
    <w:p w:rsidR="007E1F4A" w:rsidRPr="00B23F85" w:rsidRDefault="007E1F4A" w:rsidP="002F48AB">
      <w:pPr>
        <w:keepNext/>
        <w:keepLines/>
        <w:spacing w:line="360" w:lineRule="exact"/>
        <w:ind w:firstLine="709"/>
        <w:jc w:val="center"/>
        <w:rPr>
          <w:rFonts w:ascii="PT Astra Serif" w:hAnsi="PT Astra Serif"/>
          <w:b/>
          <w:sz w:val="28"/>
          <w:szCs w:val="28"/>
        </w:rPr>
      </w:pPr>
      <w:bookmarkStart w:id="9" w:name="bookmark34"/>
    </w:p>
    <w:p w:rsidR="000D43C7" w:rsidRPr="00B23F85" w:rsidRDefault="000D43C7" w:rsidP="002F48AB">
      <w:pPr>
        <w:keepNext/>
        <w:keepLines/>
        <w:spacing w:line="360" w:lineRule="exact"/>
        <w:ind w:firstLine="709"/>
        <w:jc w:val="center"/>
        <w:rPr>
          <w:rFonts w:ascii="PT Astra Serif" w:hAnsi="PT Astra Serif"/>
          <w:b/>
          <w:sz w:val="28"/>
          <w:szCs w:val="28"/>
        </w:rPr>
      </w:pPr>
      <w:r w:rsidRPr="00B23F85">
        <w:rPr>
          <w:rFonts w:ascii="PT Astra Serif" w:hAnsi="PT Astra Serif"/>
          <w:b/>
          <w:sz w:val="28"/>
          <w:szCs w:val="28"/>
        </w:rPr>
        <w:t>19.2. Рассмотрение принятого заявления и представленных</w:t>
      </w:r>
      <w:bookmarkEnd w:id="9"/>
    </w:p>
    <w:p w:rsidR="000D43C7" w:rsidRPr="00B23F85" w:rsidRDefault="000D43C7" w:rsidP="002F48AB">
      <w:pPr>
        <w:keepNext/>
        <w:keepLines/>
        <w:spacing w:line="360" w:lineRule="exact"/>
        <w:ind w:firstLine="709"/>
        <w:jc w:val="center"/>
        <w:rPr>
          <w:rFonts w:ascii="PT Astra Serif" w:hAnsi="PT Astra Serif"/>
          <w:b/>
          <w:sz w:val="28"/>
          <w:szCs w:val="28"/>
        </w:rPr>
      </w:pPr>
      <w:bookmarkStart w:id="10" w:name="bookmark35"/>
      <w:r w:rsidRPr="00B23F85">
        <w:rPr>
          <w:rFonts w:ascii="PT Astra Serif" w:hAnsi="PT Astra Serif"/>
          <w:b/>
          <w:sz w:val="28"/>
          <w:szCs w:val="28"/>
        </w:rPr>
        <w:t>документов</w:t>
      </w:r>
      <w:bookmarkEnd w:id="10"/>
    </w:p>
    <w:p w:rsidR="000D43C7" w:rsidRPr="00B23F85" w:rsidRDefault="00FC3C71" w:rsidP="002F48AB">
      <w:pPr>
        <w:spacing w:line="360" w:lineRule="exact"/>
        <w:ind w:right="20" w:firstLine="709"/>
        <w:jc w:val="both"/>
        <w:rPr>
          <w:rFonts w:ascii="PT Astra Serif" w:hAnsi="PT Astra Serif"/>
          <w:sz w:val="28"/>
          <w:szCs w:val="28"/>
        </w:rPr>
      </w:pPr>
      <w:r w:rsidRPr="00B23F85">
        <w:rPr>
          <w:rFonts w:ascii="PT Astra Serif" w:hAnsi="PT Astra Serif"/>
          <w:sz w:val="28"/>
          <w:szCs w:val="28"/>
        </w:rPr>
        <w:t>52</w:t>
      </w:r>
      <w:r w:rsidR="00131607" w:rsidRPr="00B23F85">
        <w:rPr>
          <w:rFonts w:ascii="PT Astra Serif" w:hAnsi="PT Astra Serif"/>
          <w:sz w:val="28"/>
          <w:szCs w:val="28"/>
        </w:rPr>
        <w:t xml:space="preserve">. </w:t>
      </w:r>
      <w:r w:rsidR="00EC47AB" w:rsidRPr="00B23F85">
        <w:rPr>
          <w:rFonts w:ascii="PT Astra Serif" w:hAnsi="PT Astra Serif"/>
          <w:sz w:val="28"/>
          <w:szCs w:val="28"/>
        </w:rPr>
        <w:t>Основанием для начала административной процедуры является поступление заявления о предоставлении муниципальной услуги</w:t>
      </w:r>
      <w:r w:rsidR="00131607" w:rsidRPr="00B23F85">
        <w:rPr>
          <w:rFonts w:ascii="PT Astra Serif" w:hAnsi="PT Astra Serif"/>
          <w:sz w:val="28"/>
          <w:szCs w:val="28"/>
        </w:rPr>
        <w:t>.</w:t>
      </w:r>
      <w:r w:rsidR="00EC47AB" w:rsidRPr="00B23F85">
        <w:rPr>
          <w:rFonts w:ascii="PT Astra Serif" w:hAnsi="PT Astra Serif"/>
          <w:sz w:val="28"/>
          <w:szCs w:val="28"/>
        </w:rPr>
        <w:t xml:space="preserve"> (п.52 в ред. постановления АМО Богородицкий район №1130 от 29.09.2023)</w:t>
      </w:r>
    </w:p>
    <w:p w:rsidR="000D43C7" w:rsidRPr="00B23F85" w:rsidRDefault="00FC3C71" w:rsidP="00EC47AB">
      <w:pPr>
        <w:spacing w:line="360" w:lineRule="exact"/>
        <w:ind w:right="20" w:firstLine="709"/>
        <w:jc w:val="both"/>
        <w:rPr>
          <w:rFonts w:ascii="PT Astra Serif" w:hAnsi="PT Astra Serif"/>
          <w:sz w:val="28"/>
          <w:szCs w:val="28"/>
        </w:rPr>
      </w:pPr>
      <w:r w:rsidRPr="00B23F85">
        <w:rPr>
          <w:rFonts w:ascii="PT Astra Serif" w:hAnsi="PT Astra Serif"/>
          <w:sz w:val="28"/>
          <w:szCs w:val="28"/>
        </w:rPr>
        <w:t>53</w:t>
      </w:r>
      <w:r w:rsidR="00131607" w:rsidRPr="00B23F85">
        <w:rPr>
          <w:rFonts w:ascii="PT Astra Serif" w:hAnsi="PT Astra Serif"/>
          <w:sz w:val="28"/>
          <w:szCs w:val="28"/>
        </w:rPr>
        <w:t xml:space="preserve">. </w:t>
      </w:r>
      <w:r w:rsidR="00EC47AB" w:rsidRPr="00B23F85">
        <w:rPr>
          <w:rFonts w:ascii="PT Astra Serif" w:hAnsi="PT Astra Serif"/>
          <w:sz w:val="28"/>
          <w:szCs w:val="28"/>
        </w:rPr>
        <w:t>Ответственным за исполнение административной процедуры является специалист ГБУ ТО «МФЦ» либо  должностное лицо отдела по ГОЧС, МП и ООС, ответственное за предоставление муниципальной услуги (при поступлении обращения по почте или электронной почте)</w:t>
      </w:r>
      <w:r w:rsidR="000D43C7" w:rsidRPr="00B23F85">
        <w:rPr>
          <w:rFonts w:ascii="PT Astra Serif" w:hAnsi="PT Astra Serif"/>
          <w:sz w:val="28"/>
          <w:szCs w:val="28"/>
        </w:rPr>
        <w:t>.</w:t>
      </w:r>
      <w:r w:rsidR="00EC47AB" w:rsidRPr="00B23F85">
        <w:rPr>
          <w:rFonts w:ascii="PT Astra Serif" w:hAnsi="PT Astra Serif"/>
          <w:sz w:val="28"/>
          <w:szCs w:val="28"/>
        </w:rPr>
        <w:t xml:space="preserve"> (п.53 в ред. постановления АМО Богородицкий район №1130 от 29.09.2023)</w:t>
      </w:r>
    </w:p>
    <w:p w:rsidR="00EC47AB" w:rsidRPr="00B23F85" w:rsidRDefault="00FC3C71" w:rsidP="00EC47AB">
      <w:pPr>
        <w:pStyle w:val="ConsPlusTitle"/>
        <w:ind w:right="-17" w:firstLine="709"/>
        <w:jc w:val="both"/>
        <w:rPr>
          <w:rFonts w:ascii="PT Astra Serif" w:hAnsi="PT Astra Serif"/>
          <w:b w:val="0"/>
          <w:sz w:val="28"/>
          <w:szCs w:val="28"/>
        </w:rPr>
      </w:pPr>
      <w:r w:rsidRPr="00B23F85">
        <w:rPr>
          <w:rFonts w:ascii="PT Astra Serif" w:hAnsi="PT Astra Serif"/>
          <w:b w:val="0"/>
          <w:sz w:val="28"/>
          <w:szCs w:val="28"/>
        </w:rPr>
        <w:t>54</w:t>
      </w:r>
      <w:r w:rsidR="00131607" w:rsidRPr="00B23F85">
        <w:rPr>
          <w:rFonts w:ascii="PT Astra Serif" w:hAnsi="PT Astra Serif"/>
          <w:b w:val="0"/>
          <w:sz w:val="28"/>
          <w:szCs w:val="28"/>
        </w:rPr>
        <w:t>.</w:t>
      </w:r>
      <w:r w:rsidR="00131607" w:rsidRPr="00B23F85">
        <w:rPr>
          <w:rFonts w:ascii="PT Astra Serif" w:hAnsi="PT Astra Serif"/>
          <w:sz w:val="28"/>
          <w:szCs w:val="28"/>
        </w:rPr>
        <w:t xml:space="preserve"> </w:t>
      </w:r>
      <w:r w:rsidR="00EC47AB" w:rsidRPr="00B23F85">
        <w:rPr>
          <w:rFonts w:ascii="PT Astra Serif" w:hAnsi="PT Astra Serif"/>
          <w:b w:val="0"/>
          <w:sz w:val="28"/>
          <w:szCs w:val="28"/>
        </w:rPr>
        <w:t>Ответственный за предоставление муниципальной услуги, совершает следующие административные действия:</w:t>
      </w:r>
    </w:p>
    <w:p w:rsidR="00EC47AB" w:rsidRPr="00B23F85" w:rsidRDefault="00EC47AB" w:rsidP="00EC47AB">
      <w:pPr>
        <w:pStyle w:val="ConsPlusTitle"/>
        <w:ind w:right="-17" w:firstLine="709"/>
        <w:jc w:val="both"/>
        <w:rPr>
          <w:rFonts w:ascii="PT Astra Serif" w:hAnsi="PT Astra Serif"/>
          <w:b w:val="0"/>
          <w:sz w:val="28"/>
          <w:szCs w:val="28"/>
        </w:rPr>
      </w:pPr>
      <w:r w:rsidRPr="00B23F85">
        <w:rPr>
          <w:rFonts w:ascii="PT Astra Serif" w:hAnsi="PT Astra Serif"/>
          <w:b w:val="0"/>
          <w:sz w:val="28"/>
          <w:szCs w:val="28"/>
        </w:rPr>
        <w:t>- рассматривает принятое заявление и представленные документы;</w:t>
      </w:r>
    </w:p>
    <w:p w:rsidR="00EC47AB" w:rsidRPr="00B23F85" w:rsidRDefault="00EC47AB" w:rsidP="00EC47AB">
      <w:pPr>
        <w:pStyle w:val="ConsPlusTitle"/>
        <w:ind w:right="-17" w:firstLine="709"/>
        <w:jc w:val="both"/>
        <w:rPr>
          <w:rFonts w:ascii="PT Astra Serif" w:hAnsi="PT Astra Serif"/>
          <w:b w:val="0"/>
          <w:sz w:val="28"/>
          <w:szCs w:val="28"/>
        </w:rPr>
      </w:pPr>
      <w:r w:rsidRPr="00B23F85">
        <w:rPr>
          <w:rFonts w:ascii="PT Astra Serif" w:hAnsi="PT Astra Serif"/>
          <w:b w:val="0"/>
          <w:sz w:val="28"/>
          <w:szCs w:val="28"/>
        </w:rPr>
        <w:t>- осуществляет проверку документов, представленных заявителем;</w:t>
      </w:r>
    </w:p>
    <w:p w:rsidR="000D43C7" w:rsidRPr="00B23F85" w:rsidRDefault="00EC47AB" w:rsidP="00EC47AB">
      <w:pPr>
        <w:spacing w:line="360" w:lineRule="exact"/>
        <w:ind w:right="20" w:firstLine="709"/>
        <w:jc w:val="both"/>
        <w:rPr>
          <w:rFonts w:ascii="PT Astra Serif" w:hAnsi="PT Astra Serif"/>
          <w:sz w:val="28"/>
          <w:szCs w:val="28"/>
        </w:rPr>
      </w:pPr>
      <w:r w:rsidRPr="00B23F85">
        <w:rPr>
          <w:rFonts w:ascii="PT Astra Serif" w:hAnsi="PT Astra Serif"/>
          <w:sz w:val="28"/>
          <w:szCs w:val="28"/>
        </w:rPr>
        <w:t>- проверяет наличие оснований для отказа в предоставлении муниципальной услуги</w:t>
      </w:r>
      <w:r w:rsidR="000D43C7" w:rsidRPr="00B23F85">
        <w:rPr>
          <w:rFonts w:ascii="PT Astra Serif" w:hAnsi="PT Astra Serif"/>
          <w:sz w:val="28"/>
          <w:szCs w:val="28"/>
        </w:rPr>
        <w:t>.</w:t>
      </w:r>
      <w:r w:rsidRPr="00B23F85">
        <w:rPr>
          <w:rFonts w:ascii="PT Astra Serif" w:hAnsi="PT Astra Serif"/>
          <w:sz w:val="28"/>
          <w:szCs w:val="28"/>
        </w:rPr>
        <w:t xml:space="preserve"> (п.54 в ред. постановления АМО Богородицкий район №1130 от 29.09.2023)</w:t>
      </w:r>
    </w:p>
    <w:p w:rsidR="000D43C7" w:rsidRPr="00B23F85" w:rsidRDefault="00FC3C71" w:rsidP="002F48AB">
      <w:pPr>
        <w:tabs>
          <w:tab w:val="left" w:pos="1517"/>
        </w:tabs>
        <w:spacing w:line="360" w:lineRule="exact"/>
        <w:ind w:firstLine="709"/>
        <w:jc w:val="both"/>
        <w:rPr>
          <w:rFonts w:ascii="PT Astra Serif" w:hAnsi="PT Astra Serif"/>
          <w:sz w:val="28"/>
          <w:szCs w:val="28"/>
        </w:rPr>
      </w:pPr>
      <w:r w:rsidRPr="00B23F85">
        <w:rPr>
          <w:rFonts w:ascii="PT Astra Serif" w:hAnsi="PT Astra Serif"/>
          <w:sz w:val="28"/>
          <w:szCs w:val="28"/>
        </w:rPr>
        <w:t>55</w:t>
      </w:r>
      <w:r w:rsidR="00131607" w:rsidRPr="00B23F85">
        <w:rPr>
          <w:rFonts w:ascii="PT Astra Serif" w:hAnsi="PT Astra Serif"/>
          <w:sz w:val="28"/>
          <w:szCs w:val="28"/>
        </w:rPr>
        <w:t xml:space="preserve">. </w:t>
      </w:r>
      <w:r w:rsidR="000D43C7" w:rsidRPr="00B23F85">
        <w:rPr>
          <w:rFonts w:ascii="PT Astra Serif" w:hAnsi="PT Astra Serif"/>
          <w:sz w:val="28"/>
          <w:szCs w:val="28"/>
        </w:rPr>
        <w:t>Критерии принятия решений:</w:t>
      </w:r>
    </w:p>
    <w:p w:rsidR="000D43C7" w:rsidRPr="00B23F85" w:rsidRDefault="00131607" w:rsidP="002F48AB">
      <w:pPr>
        <w:tabs>
          <w:tab w:val="left" w:pos="951"/>
        </w:tabs>
        <w:spacing w:line="360" w:lineRule="exact"/>
        <w:ind w:right="20" w:firstLine="709"/>
        <w:jc w:val="both"/>
        <w:rPr>
          <w:rFonts w:ascii="PT Astra Serif" w:hAnsi="PT Astra Serif"/>
          <w:sz w:val="28"/>
          <w:szCs w:val="28"/>
        </w:rPr>
      </w:pPr>
      <w:r w:rsidRPr="00B23F85">
        <w:rPr>
          <w:rFonts w:ascii="PT Astra Serif" w:hAnsi="PT Astra Serif"/>
          <w:sz w:val="28"/>
          <w:szCs w:val="28"/>
        </w:rPr>
        <w:t xml:space="preserve">- </w:t>
      </w:r>
      <w:r w:rsidR="000D43C7" w:rsidRPr="00B23F85">
        <w:rPr>
          <w:rFonts w:ascii="PT Astra Serif" w:hAnsi="PT Astra Serif"/>
          <w:sz w:val="28"/>
          <w:szCs w:val="28"/>
        </w:rPr>
        <w:t>проверка правильности заполнения заявления осуществляется путем проверки его соответствия требованиям п.</w:t>
      </w:r>
      <w:r w:rsidRPr="00B23F85">
        <w:rPr>
          <w:rFonts w:ascii="PT Astra Serif" w:hAnsi="PT Astra Serif"/>
          <w:sz w:val="28"/>
          <w:szCs w:val="28"/>
        </w:rPr>
        <w:t xml:space="preserve"> 24</w:t>
      </w:r>
      <w:r w:rsidR="000D43C7" w:rsidRPr="00B23F85">
        <w:rPr>
          <w:rFonts w:ascii="PT Astra Serif" w:hAnsi="PT Astra Serif"/>
          <w:sz w:val="28"/>
          <w:szCs w:val="28"/>
        </w:rPr>
        <w:t xml:space="preserve"> Регламента;</w:t>
      </w:r>
    </w:p>
    <w:p w:rsidR="000D43C7" w:rsidRPr="00B23F85" w:rsidRDefault="00131607" w:rsidP="002F48AB">
      <w:pPr>
        <w:tabs>
          <w:tab w:val="left" w:pos="865"/>
        </w:tabs>
        <w:spacing w:line="360" w:lineRule="exact"/>
        <w:ind w:right="20" w:firstLine="709"/>
        <w:jc w:val="both"/>
        <w:rPr>
          <w:rFonts w:ascii="PT Astra Serif" w:hAnsi="PT Astra Serif"/>
          <w:sz w:val="28"/>
          <w:szCs w:val="28"/>
        </w:rPr>
      </w:pPr>
      <w:r w:rsidRPr="00B23F85">
        <w:rPr>
          <w:rFonts w:ascii="PT Astra Serif" w:hAnsi="PT Astra Serif"/>
          <w:sz w:val="28"/>
          <w:szCs w:val="28"/>
        </w:rPr>
        <w:t xml:space="preserve">- </w:t>
      </w:r>
      <w:r w:rsidR="000D43C7" w:rsidRPr="00B23F85">
        <w:rPr>
          <w:rFonts w:ascii="PT Astra Serif" w:hAnsi="PT Astra Serif"/>
          <w:sz w:val="28"/>
          <w:szCs w:val="28"/>
        </w:rPr>
        <w:t>проверка документов, представленных заявителем, осуществляется путем их сопоставления перечню документов, предусмотренному п.</w:t>
      </w:r>
      <w:r w:rsidRPr="00B23F85">
        <w:rPr>
          <w:rFonts w:ascii="PT Astra Serif" w:hAnsi="PT Astra Serif"/>
          <w:sz w:val="28"/>
          <w:szCs w:val="28"/>
        </w:rPr>
        <w:t>23</w:t>
      </w:r>
      <w:r w:rsidR="000D43C7" w:rsidRPr="00B23F85">
        <w:rPr>
          <w:rFonts w:ascii="PT Astra Serif" w:hAnsi="PT Astra Serif"/>
          <w:sz w:val="28"/>
          <w:szCs w:val="28"/>
        </w:rPr>
        <w:t xml:space="preserve"> Регламента.</w:t>
      </w:r>
    </w:p>
    <w:p w:rsidR="000D43C7" w:rsidRPr="00B23F85" w:rsidRDefault="00FC3C71" w:rsidP="002F48AB">
      <w:pPr>
        <w:tabs>
          <w:tab w:val="left" w:pos="1623"/>
        </w:tabs>
        <w:spacing w:line="360" w:lineRule="exact"/>
        <w:ind w:right="20" w:firstLine="709"/>
        <w:jc w:val="both"/>
        <w:rPr>
          <w:rFonts w:ascii="PT Astra Serif" w:hAnsi="PT Astra Serif"/>
          <w:sz w:val="28"/>
          <w:szCs w:val="28"/>
        </w:rPr>
      </w:pPr>
      <w:r w:rsidRPr="00B23F85">
        <w:rPr>
          <w:rFonts w:ascii="PT Astra Serif" w:hAnsi="PT Astra Serif"/>
          <w:sz w:val="28"/>
          <w:szCs w:val="28"/>
        </w:rPr>
        <w:t>56</w:t>
      </w:r>
      <w:r w:rsidR="00131607" w:rsidRPr="00B23F85">
        <w:rPr>
          <w:rFonts w:ascii="PT Astra Serif" w:hAnsi="PT Astra Serif"/>
          <w:sz w:val="28"/>
          <w:szCs w:val="28"/>
        </w:rPr>
        <w:t xml:space="preserve">. </w:t>
      </w:r>
      <w:r w:rsidR="000D43C7" w:rsidRPr="00B23F85">
        <w:rPr>
          <w:rFonts w:ascii="PT Astra Serif" w:hAnsi="PT Astra Serif"/>
          <w:sz w:val="28"/>
          <w:szCs w:val="28"/>
        </w:rPr>
        <w:t>В случае выявления оснований для отказа в предоставлении муниципальной услуги, установленных в п.</w:t>
      </w:r>
      <w:r w:rsidR="00131607" w:rsidRPr="00B23F85">
        <w:rPr>
          <w:rFonts w:ascii="PT Astra Serif" w:hAnsi="PT Astra Serif"/>
          <w:sz w:val="28"/>
          <w:szCs w:val="28"/>
        </w:rPr>
        <w:t xml:space="preserve"> 26, 27</w:t>
      </w:r>
      <w:r w:rsidR="000D43C7" w:rsidRPr="00B23F85">
        <w:rPr>
          <w:rFonts w:ascii="PT Astra Serif" w:hAnsi="PT Astra Serif"/>
          <w:sz w:val="28"/>
          <w:szCs w:val="28"/>
        </w:rPr>
        <w:t xml:space="preserve"> Регламента, должностное лицо принимает решение об отказе в предоставлении муниципальной услуги с указанием причин отказа.</w:t>
      </w:r>
    </w:p>
    <w:p w:rsidR="000D43C7" w:rsidRPr="00B23F85" w:rsidRDefault="00FC3C71" w:rsidP="002F48AB">
      <w:pPr>
        <w:tabs>
          <w:tab w:val="left" w:pos="1623"/>
        </w:tabs>
        <w:spacing w:line="360" w:lineRule="exact"/>
        <w:ind w:right="20" w:firstLine="709"/>
        <w:jc w:val="both"/>
        <w:rPr>
          <w:rFonts w:ascii="PT Astra Serif" w:hAnsi="PT Astra Serif"/>
          <w:sz w:val="28"/>
          <w:szCs w:val="28"/>
        </w:rPr>
      </w:pPr>
      <w:r w:rsidRPr="00B23F85">
        <w:rPr>
          <w:rFonts w:ascii="PT Astra Serif" w:hAnsi="PT Astra Serif"/>
          <w:sz w:val="28"/>
          <w:szCs w:val="28"/>
        </w:rPr>
        <w:t>57</w:t>
      </w:r>
      <w:r w:rsidR="00131607" w:rsidRPr="00B23F85">
        <w:rPr>
          <w:rFonts w:ascii="PT Astra Serif" w:hAnsi="PT Astra Serif"/>
          <w:sz w:val="28"/>
          <w:szCs w:val="28"/>
        </w:rPr>
        <w:t xml:space="preserve">. </w:t>
      </w:r>
      <w:r w:rsidR="000D43C7" w:rsidRPr="00B23F85">
        <w:rPr>
          <w:rFonts w:ascii="PT Astra Serif" w:hAnsi="PT Astra Serif"/>
          <w:sz w:val="28"/>
          <w:szCs w:val="28"/>
        </w:rPr>
        <w:t xml:space="preserve">В случае отсутствия оснований для отказа в предоставлении муниципальной услуги, установленных п. </w:t>
      </w:r>
      <w:r w:rsidR="00131607" w:rsidRPr="00B23F85">
        <w:rPr>
          <w:rFonts w:ascii="PT Astra Serif" w:hAnsi="PT Astra Serif"/>
          <w:sz w:val="28"/>
          <w:szCs w:val="28"/>
        </w:rPr>
        <w:t xml:space="preserve">26, 27 </w:t>
      </w:r>
      <w:r w:rsidR="000D43C7" w:rsidRPr="00B23F85">
        <w:rPr>
          <w:rFonts w:ascii="PT Astra Serif" w:hAnsi="PT Astra Serif"/>
          <w:sz w:val="28"/>
          <w:szCs w:val="28"/>
        </w:rPr>
        <w:t>Регламента, должностное лицо принимает решение о предоставлении муниципальной услуги.</w:t>
      </w:r>
    </w:p>
    <w:p w:rsidR="000D43C7" w:rsidRPr="00B23F85" w:rsidRDefault="00FC3C71" w:rsidP="002F48AB">
      <w:pPr>
        <w:tabs>
          <w:tab w:val="left" w:pos="1681"/>
        </w:tabs>
        <w:spacing w:line="360" w:lineRule="exact"/>
        <w:ind w:right="20" w:firstLine="709"/>
        <w:jc w:val="both"/>
        <w:rPr>
          <w:rFonts w:ascii="PT Astra Serif" w:hAnsi="PT Astra Serif"/>
          <w:sz w:val="28"/>
          <w:szCs w:val="28"/>
        </w:rPr>
      </w:pPr>
      <w:r w:rsidRPr="00B23F85">
        <w:rPr>
          <w:rFonts w:ascii="PT Astra Serif" w:hAnsi="PT Astra Serif"/>
          <w:sz w:val="28"/>
          <w:szCs w:val="28"/>
        </w:rPr>
        <w:t>58</w:t>
      </w:r>
      <w:r w:rsidR="00131607" w:rsidRPr="00B23F85">
        <w:rPr>
          <w:rFonts w:ascii="PT Astra Serif" w:hAnsi="PT Astra Serif"/>
          <w:sz w:val="28"/>
          <w:szCs w:val="28"/>
        </w:rPr>
        <w:t xml:space="preserve">. </w:t>
      </w:r>
      <w:r w:rsidR="00EC47AB" w:rsidRPr="00B23F85">
        <w:rPr>
          <w:rFonts w:ascii="PT Astra Serif" w:hAnsi="PT Astra Serif"/>
          <w:sz w:val="28"/>
          <w:szCs w:val="28"/>
        </w:rPr>
        <w:t>Результатом административной процедуры является принятие ответственным лицом решения о предоставлении муниципальной услуги, либо принятие решения об отказе в предоставлении муниципальной услуги</w:t>
      </w:r>
      <w:r w:rsidR="000D43C7" w:rsidRPr="00B23F85">
        <w:rPr>
          <w:rFonts w:ascii="PT Astra Serif" w:hAnsi="PT Astra Serif"/>
          <w:sz w:val="28"/>
          <w:szCs w:val="28"/>
        </w:rPr>
        <w:t>.</w:t>
      </w:r>
      <w:r w:rsidR="00D55C04" w:rsidRPr="00B23F85">
        <w:rPr>
          <w:rFonts w:ascii="PT Astra Serif" w:hAnsi="PT Astra Serif"/>
          <w:sz w:val="28"/>
          <w:szCs w:val="28"/>
        </w:rPr>
        <w:t xml:space="preserve"> (п.58 в ред. постановления АМО Богородицкий район №1130 от 29.09.2023)</w:t>
      </w:r>
    </w:p>
    <w:p w:rsidR="000D43C7" w:rsidRPr="00B23F85" w:rsidRDefault="00FC3C71" w:rsidP="002F48AB">
      <w:pPr>
        <w:spacing w:line="360" w:lineRule="exact"/>
        <w:ind w:firstLine="709"/>
        <w:jc w:val="both"/>
        <w:rPr>
          <w:rFonts w:ascii="PT Astra Serif" w:hAnsi="PT Astra Serif"/>
          <w:sz w:val="28"/>
          <w:szCs w:val="28"/>
        </w:rPr>
      </w:pPr>
      <w:r w:rsidRPr="00B23F85">
        <w:rPr>
          <w:rFonts w:ascii="PT Astra Serif" w:hAnsi="PT Astra Serif"/>
          <w:sz w:val="28"/>
          <w:szCs w:val="28"/>
        </w:rPr>
        <w:t>59</w:t>
      </w:r>
      <w:r w:rsidR="00131607" w:rsidRPr="00B23F85">
        <w:rPr>
          <w:rFonts w:ascii="PT Astra Serif" w:hAnsi="PT Astra Serif"/>
          <w:sz w:val="28"/>
          <w:szCs w:val="28"/>
        </w:rPr>
        <w:t xml:space="preserve">. </w:t>
      </w:r>
      <w:r w:rsidR="000D43C7" w:rsidRPr="00B23F85">
        <w:rPr>
          <w:rFonts w:ascii="PT Astra Serif" w:hAnsi="PT Astra Serif"/>
          <w:sz w:val="28"/>
          <w:szCs w:val="28"/>
        </w:rPr>
        <w:t>Максимальный срок выполнения административной процедуры - 1</w:t>
      </w:r>
      <w:r w:rsidR="00BE0028" w:rsidRPr="00B23F85">
        <w:rPr>
          <w:rFonts w:ascii="PT Astra Serif" w:hAnsi="PT Astra Serif"/>
          <w:sz w:val="28"/>
          <w:szCs w:val="28"/>
        </w:rPr>
        <w:t>5</w:t>
      </w:r>
      <w:r w:rsidR="00131607" w:rsidRPr="00B23F85">
        <w:rPr>
          <w:rFonts w:ascii="PT Astra Serif" w:hAnsi="PT Astra Serif"/>
          <w:sz w:val="28"/>
          <w:szCs w:val="28"/>
        </w:rPr>
        <w:t xml:space="preserve"> </w:t>
      </w:r>
      <w:r w:rsidR="000D43C7" w:rsidRPr="00B23F85">
        <w:rPr>
          <w:rFonts w:ascii="PT Astra Serif" w:hAnsi="PT Astra Serif"/>
          <w:sz w:val="28"/>
          <w:szCs w:val="28"/>
        </w:rPr>
        <w:t>дней.</w:t>
      </w:r>
    </w:p>
    <w:p w:rsidR="00131607" w:rsidRPr="00B23F85" w:rsidRDefault="00131607" w:rsidP="002F48AB">
      <w:pPr>
        <w:keepNext/>
        <w:keepLines/>
        <w:spacing w:line="360" w:lineRule="exact"/>
        <w:ind w:left="700" w:right="500"/>
        <w:jc w:val="right"/>
        <w:rPr>
          <w:rStyle w:val="30"/>
          <w:rFonts w:ascii="PT Astra Serif" w:hAnsi="PT Astra Serif"/>
          <w:sz w:val="28"/>
          <w:szCs w:val="28"/>
        </w:rPr>
      </w:pPr>
      <w:bookmarkStart w:id="11" w:name="bookmark36"/>
    </w:p>
    <w:p w:rsidR="000D43C7" w:rsidRPr="00B23F85" w:rsidRDefault="00131607" w:rsidP="002F48AB">
      <w:pPr>
        <w:keepNext/>
        <w:keepLines/>
        <w:spacing w:line="360" w:lineRule="exact"/>
        <w:ind w:right="840" w:firstLine="709"/>
        <w:jc w:val="center"/>
        <w:rPr>
          <w:rFonts w:ascii="PT Astra Serif" w:hAnsi="PT Astra Serif"/>
          <w:b/>
          <w:sz w:val="28"/>
          <w:szCs w:val="28"/>
        </w:rPr>
      </w:pPr>
      <w:bookmarkStart w:id="12" w:name="bookmark39"/>
      <w:bookmarkEnd w:id="11"/>
      <w:r w:rsidRPr="00B23F85">
        <w:rPr>
          <w:rFonts w:ascii="PT Astra Serif" w:hAnsi="PT Astra Serif"/>
          <w:b/>
          <w:sz w:val="28"/>
          <w:szCs w:val="28"/>
        </w:rPr>
        <w:t>19.3</w:t>
      </w:r>
      <w:r w:rsidR="000D43C7" w:rsidRPr="00B23F85">
        <w:rPr>
          <w:rFonts w:ascii="PT Astra Serif" w:hAnsi="PT Astra Serif"/>
          <w:b/>
          <w:sz w:val="28"/>
          <w:szCs w:val="28"/>
        </w:rPr>
        <w:t>. Предоставление муниципальной услуги или отказ в предоставлении муниципальной услуги</w:t>
      </w:r>
      <w:bookmarkEnd w:id="12"/>
    </w:p>
    <w:p w:rsidR="000D43C7" w:rsidRPr="00B23F85" w:rsidRDefault="00FC3C71" w:rsidP="002F48AB">
      <w:pPr>
        <w:tabs>
          <w:tab w:val="left" w:pos="1604"/>
        </w:tabs>
        <w:spacing w:line="360" w:lineRule="exact"/>
        <w:ind w:right="20" w:firstLine="709"/>
        <w:jc w:val="both"/>
        <w:rPr>
          <w:rFonts w:ascii="PT Astra Serif" w:hAnsi="PT Astra Serif"/>
          <w:sz w:val="28"/>
          <w:szCs w:val="28"/>
        </w:rPr>
      </w:pPr>
      <w:r w:rsidRPr="00B23F85">
        <w:rPr>
          <w:rFonts w:ascii="PT Astra Serif" w:hAnsi="PT Astra Serif"/>
          <w:sz w:val="28"/>
          <w:szCs w:val="28"/>
        </w:rPr>
        <w:t>60</w:t>
      </w:r>
      <w:r w:rsidR="00131607" w:rsidRPr="00B23F85">
        <w:rPr>
          <w:rFonts w:ascii="PT Astra Serif" w:hAnsi="PT Astra Serif"/>
          <w:sz w:val="28"/>
          <w:szCs w:val="28"/>
        </w:rPr>
        <w:t xml:space="preserve">. </w:t>
      </w:r>
      <w:r w:rsidR="00D55C04" w:rsidRPr="00B23F85">
        <w:rPr>
          <w:rFonts w:ascii="PT Astra Serif" w:hAnsi="PT Astra Serif"/>
          <w:sz w:val="28"/>
          <w:szCs w:val="28"/>
        </w:rPr>
        <w:t>Основанием для начала административной процедуры является принятие ответственным лицом решения о предоставлении муниципальной услуги, либо принятие решения об отказе в предоставлении муниципальной услуги</w:t>
      </w:r>
      <w:r w:rsidR="00131607" w:rsidRPr="00B23F85">
        <w:rPr>
          <w:rFonts w:ascii="PT Astra Serif" w:hAnsi="PT Astra Serif"/>
          <w:sz w:val="28"/>
          <w:szCs w:val="28"/>
        </w:rPr>
        <w:t>.</w:t>
      </w:r>
      <w:r w:rsidR="00D55C04" w:rsidRPr="00B23F85">
        <w:rPr>
          <w:rFonts w:ascii="PT Astra Serif" w:hAnsi="PT Astra Serif"/>
          <w:sz w:val="28"/>
          <w:szCs w:val="28"/>
        </w:rPr>
        <w:t xml:space="preserve"> (п.60 в ред. постановления АМО Богородицкий район №1130 от 29.09.2023)</w:t>
      </w:r>
    </w:p>
    <w:p w:rsidR="000D43C7" w:rsidRPr="00B23F85" w:rsidRDefault="00FC3C71" w:rsidP="002F48AB">
      <w:pPr>
        <w:tabs>
          <w:tab w:val="left" w:pos="1518"/>
        </w:tabs>
        <w:spacing w:line="360" w:lineRule="exact"/>
        <w:ind w:right="20" w:firstLine="709"/>
        <w:jc w:val="both"/>
        <w:rPr>
          <w:rFonts w:ascii="PT Astra Serif" w:hAnsi="PT Astra Serif"/>
          <w:sz w:val="28"/>
          <w:szCs w:val="28"/>
        </w:rPr>
      </w:pPr>
      <w:r w:rsidRPr="00B23F85">
        <w:rPr>
          <w:rFonts w:ascii="PT Astra Serif" w:hAnsi="PT Astra Serif"/>
          <w:sz w:val="28"/>
          <w:szCs w:val="28"/>
        </w:rPr>
        <w:t>61</w:t>
      </w:r>
      <w:r w:rsidR="00995641" w:rsidRPr="00B23F85">
        <w:rPr>
          <w:rFonts w:ascii="PT Astra Serif" w:hAnsi="PT Astra Serif"/>
          <w:sz w:val="28"/>
          <w:szCs w:val="28"/>
        </w:rPr>
        <w:t xml:space="preserve">. </w:t>
      </w:r>
      <w:r w:rsidR="00D55C04" w:rsidRPr="00B23F85">
        <w:rPr>
          <w:rFonts w:ascii="PT Astra Serif" w:hAnsi="PT Astra Serif"/>
          <w:sz w:val="28"/>
          <w:szCs w:val="28"/>
        </w:rPr>
        <w:t>Ответственным за исполнение данной административной процедуры является специалист ГБУ ТО «МФЦ» либо  должностное лицо отдела по ГОЧС, МП и ООС, ответственное за предоставление муниципальной услуги (при поступлении обращения по почте или электронной почте)</w:t>
      </w:r>
      <w:r w:rsidR="000D43C7" w:rsidRPr="00B23F85">
        <w:rPr>
          <w:rFonts w:ascii="PT Astra Serif" w:hAnsi="PT Astra Serif"/>
          <w:sz w:val="28"/>
          <w:szCs w:val="28"/>
        </w:rPr>
        <w:t>.</w:t>
      </w:r>
      <w:r w:rsidR="00D55C04" w:rsidRPr="00B23F85">
        <w:rPr>
          <w:rFonts w:ascii="PT Astra Serif" w:hAnsi="PT Astra Serif"/>
          <w:sz w:val="28"/>
          <w:szCs w:val="28"/>
        </w:rPr>
        <w:t xml:space="preserve"> (п.61 в ред. постановления АМО Богородицкий район №1130 от 29.09.2023)</w:t>
      </w:r>
    </w:p>
    <w:p w:rsidR="000D43C7" w:rsidRPr="00B23F85" w:rsidRDefault="00FC3C71" w:rsidP="002F48AB">
      <w:pPr>
        <w:tabs>
          <w:tab w:val="left" w:pos="1681"/>
        </w:tabs>
        <w:spacing w:line="360" w:lineRule="exact"/>
        <w:ind w:right="20" w:firstLine="709"/>
        <w:jc w:val="both"/>
        <w:rPr>
          <w:rFonts w:ascii="PT Astra Serif" w:hAnsi="PT Astra Serif"/>
          <w:sz w:val="28"/>
          <w:szCs w:val="28"/>
        </w:rPr>
      </w:pPr>
      <w:r w:rsidRPr="00B23F85">
        <w:rPr>
          <w:rFonts w:ascii="PT Astra Serif" w:hAnsi="PT Astra Serif"/>
          <w:sz w:val="28"/>
          <w:szCs w:val="28"/>
        </w:rPr>
        <w:t>62</w:t>
      </w:r>
      <w:r w:rsidR="00995641" w:rsidRPr="00B23F85">
        <w:rPr>
          <w:rFonts w:ascii="PT Astra Serif" w:hAnsi="PT Astra Serif"/>
          <w:sz w:val="28"/>
          <w:szCs w:val="28"/>
        </w:rPr>
        <w:t xml:space="preserve">. </w:t>
      </w:r>
      <w:r w:rsidR="000D43C7" w:rsidRPr="00B23F85">
        <w:rPr>
          <w:rFonts w:ascii="PT Astra Serif" w:hAnsi="PT Astra Serif"/>
          <w:sz w:val="28"/>
          <w:szCs w:val="28"/>
        </w:rPr>
        <w:t xml:space="preserve">Результатом административной процедуры является </w:t>
      </w:r>
      <w:r w:rsidR="00995641" w:rsidRPr="00B23F85">
        <w:rPr>
          <w:rFonts w:ascii="PT Astra Serif" w:hAnsi="PT Astra Serif"/>
          <w:sz w:val="28"/>
          <w:szCs w:val="28"/>
        </w:rPr>
        <w:t>составление справки лицам, выехавшим с территории зоны проживания с льготным социально-экономическим статусом на новое место жительства</w:t>
      </w:r>
      <w:r w:rsidR="000D43C7" w:rsidRPr="00B23F85">
        <w:rPr>
          <w:rFonts w:ascii="PT Astra Serif" w:hAnsi="PT Astra Serif"/>
          <w:sz w:val="28"/>
          <w:szCs w:val="28"/>
        </w:rPr>
        <w:t>, либо письменный отказ в предоставлении муниципальной услуги.</w:t>
      </w:r>
    </w:p>
    <w:p w:rsidR="000D43C7" w:rsidRPr="00B23F85" w:rsidRDefault="00FC3C71" w:rsidP="002F48AB">
      <w:pPr>
        <w:tabs>
          <w:tab w:val="left" w:pos="1700"/>
        </w:tabs>
        <w:spacing w:line="360" w:lineRule="exact"/>
        <w:ind w:right="20" w:firstLine="709"/>
        <w:jc w:val="both"/>
        <w:rPr>
          <w:rFonts w:ascii="PT Astra Serif" w:hAnsi="PT Astra Serif"/>
          <w:sz w:val="28"/>
          <w:szCs w:val="28"/>
        </w:rPr>
      </w:pPr>
      <w:r w:rsidRPr="00B23F85">
        <w:rPr>
          <w:rFonts w:ascii="PT Astra Serif" w:hAnsi="PT Astra Serif"/>
          <w:sz w:val="28"/>
          <w:szCs w:val="28"/>
        </w:rPr>
        <w:t>63</w:t>
      </w:r>
      <w:r w:rsidR="00995641" w:rsidRPr="00B23F85">
        <w:rPr>
          <w:rFonts w:ascii="PT Astra Serif" w:hAnsi="PT Astra Serif"/>
          <w:sz w:val="28"/>
          <w:szCs w:val="28"/>
        </w:rPr>
        <w:t xml:space="preserve">. </w:t>
      </w:r>
      <w:r w:rsidR="000D43C7" w:rsidRPr="00B23F85">
        <w:rPr>
          <w:rFonts w:ascii="PT Astra Serif" w:hAnsi="PT Astra Serif"/>
          <w:sz w:val="28"/>
          <w:szCs w:val="28"/>
        </w:rPr>
        <w:t>Способ фиксации результата выполнения административной процедуры:</w:t>
      </w:r>
    </w:p>
    <w:p w:rsidR="000D43C7" w:rsidRPr="00B23F85" w:rsidRDefault="00995641" w:rsidP="002F48AB">
      <w:pPr>
        <w:spacing w:line="360" w:lineRule="exact"/>
        <w:ind w:right="20" w:firstLine="709"/>
        <w:jc w:val="both"/>
        <w:rPr>
          <w:rFonts w:ascii="PT Astra Serif" w:hAnsi="PT Astra Serif"/>
          <w:sz w:val="28"/>
          <w:szCs w:val="28"/>
        </w:rPr>
      </w:pPr>
      <w:r w:rsidRPr="00B23F85">
        <w:rPr>
          <w:rFonts w:ascii="PT Astra Serif" w:hAnsi="PT Astra Serif"/>
          <w:sz w:val="28"/>
          <w:szCs w:val="28"/>
        </w:rPr>
        <w:t>- подтверждение проживания (работы) на загрязненной территории лицам, выехавшим с территории зоны проживания с льготным социально-экономическим статусом на новое место жительствам выдается заявителю в виде справки</w:t>
      </w:r>
      <w:r w:rsidR="000D43C7" w:rsidRPr="00B23F85">
        <w:rPr>
          <w:rFonts w:ascii="PT Astra Serif" w:hAnsi="PT Astra Serif"/>
          <w:sz w:val="28"/>
          <w:szCs w:val="28"/>
        </w:rPr>
        <w:t>;</w:t>
      </w:r>
    </w:p>
    <w:p w:rsidR="000D43C7" w:rsidRPr="00B23F85" w:rsidRDefault="00995641" w:rsidP="002F48AB">
      <w:pPr>
        <w:tabs>
          <w:tab w:val="left" w:pos="865"/>
        </w:tabs>
        <w:spacing w:line="360" w:lineRule="exact"/>
        <w:ind w:right="20" w:firstLine="709"/>
        <w:jc w:val="both"/>
        <w:rPr>
          <w:rFonts w:ascii="PT Astra Serif" w:hAnsi="PT Astra Serif"/>
          <w:sz w:val="28"/>
          <w:szCs w:val="28"/>
        </w:rPr>
      </w:pPr>
      <w:r w:rsidRPr="00B23F85">
        <w:rPr>
          <w:rFonts w:ascii="PT Astra Serif" w:hAnsi="PT Astra Serif"/>
          <w:sz w:val="28"/>
          <w:szCs w:val="28"/>
        </w:rPr>
        <w:t xml:space="preserve">- </w:t>
      </w:r>
      <w:r w:rsidR="000D43C7" w:rsidRPr="00B23F85">
        <w:rPr>
          <w:rFonts w:ascii="PT Astra Serif" w:hAnsi="PT Astra Serif"/>
          <w:sz w:val="28"/>
          <w:szCs w:val="28"/>
        </w:rPr>
        <w:t>отказ в предоставлении муниципальной услуги выдается заявителю в виде уведомления об отказе в предоставлении муниципальной услуги.</w:t>
      </w:r>
    </w:p>
    <w:p w:rsidR="000D43C7" w:rsidRPr="00B23F85" w:rsidRDefault="00FC3C71" w:rsidP="002F48AB">
      <w:pPr>
        <w:tabs>
          <w:tab w:val="left" w:pos="1545"/>
        </w:tabs>
        <w:spacing w:line="360" w:lineRule="exact"/>
        <w:ind w:firstLine="709"/>
        <w:jc w:val="both"/>
        <w:rPr>
          <w:rFonts w:ascii="PT Astra Serif" w:hAnsi="PT Astra Serif"/>
          <w:sz w:val="28"/>
          <w:szCs w:val="28"/>
        </w:rPr>
      </w:pPr>
      <w:r w:rsidRPr="00B23F85">
        <w:rPr>
          <w:rFonts w:ascii="PT Astra Serif" w:hAnsi="PT Astra Serif"/>
          <w:sz w:val="28"/>
          <w:szCs w:val="28"/>
        </w:rPr>
        <w:t>64</w:t>
      </w:r>
      <w:r w:rsidR="00995641" w:rsidRPr="00B23F85">
        <w:rPr>
          <w:rFonts w:ascii="PT Astra Serif" w:hAnsi="PT Astra Serif"/>
          <w:sz w:val="28"/>
          <w:szCs w:val="28"/>
        </w:rPr>
        <w:t xml:space="preserve">. </w:t>
      </w:r>
      <w:r w:rsidR="000D43C7" w:rsidRPr="00B23F85">
        <w:rPr>
          <w:rFonts w:ascii="PT Astra Serif" w:hAnsi="PT Astra Serif"/>
          <w:sz w:val="28"/>
          <w:szCs w:val="28"/>
        </w:rPr>
        <w:t xml:space="preserve">Максимальный срок выполнения административной процедуры - </w:t>
      </w:r>
      <w:r w:rsidR="00BE0028" w:rsidRPr="00B23F85">
        <w:rPr>
          <w:rFonts w:ascii="PT Astra Serif" w:hAnsi="PT Astra Serif"/>
          <w:sz w:val="28"/>
          <w:szCs w:val="28"/>
        </w:rPr>
        <w:t>10</w:t>
      </w:r>
      <w:r w:rsidR="00995641" w:rsidRPr="00B23F85">
        <w:rPr>
          <w:rFonts w:ascii="PT Astra Serif" w:hAnsi="PT Astra Serif"/>
          <w:sz w:val="28"/>
          <w:szCs w:val="28"/>
        </w:rPr>
        <w:t xml:space="preserve"> </w:t>
      </w:r>
      <w:r w:rsidR="000D43C7" w:rsidRPr="00B23F85">
        <w:rPr>
          <w:rFonts w:ascii="PT Astra Serif" w:hAnsi="PT Astra Serif"/>
          <w:sz w:val="28"/>
          <w:szCs w:val="28"/>
        </w:rPr>
        <w:t>дней.</w:t>
      </w:r>
    </w:p>
    <w:p w:rsidR="000D43C7" w:rsidRPr="00B23F85" w:rsidRDefault="00995641" w:rsidP="002F48AB">
      <w:pPr>
        <w:keepNext/>
        <w:keepLines/>
        <w:spacing w:line="360" w:lineRule="exact"/>
        <w:ind w:right="840" w:firstLine="709"/>
        <w:jc w:val="center"/>
        <w:rPr>
          <w:rFonts w:ascii="PT Astra Serif" w:hAnsi="PT Astra Serif"/>
          <w:b/>
          <w:sz w:val="28"/>
          <w:szCs w:val="28"/>
        </w:rPr>
      </w:pPr>
      <w:bookmarkStart w:id="13" w:name="bookmark40"/>
      <w:r w:rsidRPr="00B23F85">
        <w:rPr>
          <w:rFonts w:ascii="PT Astra Serif" w:hAnsi="PT Astra Serif"/>
          <w:b/>
          <w:sz w:val="28"/>
          <w:szCs w:val="28"/>
        </w:rPr>
        <w:t>19</w:t>
      </w:r>
      <w:r w:rsidR="000D43C7" w:rsidRPr="00B23F85">
        <w:rPr>
          <w:rFonts w:ascii="PT Astra Serif" w:hAnsi="PT Astra Serif"/>
          <w:b/>
          <w:sz w:val="28"/>
          <w:szCs w:val="28"/>
        </w:rPr>
        <w:t>.5. Выдача результата предоставления муниципальной услуги</w:t>
      </w:r>
      <w:bookmarkEnd w:id="13"/>
    </w:p>
    <w:p w:rsidR="000D43C7" w:rsidRPr="00B23F85" w:rsidRDefault="00FC3C71" w:rsidP="002F48AB">
      <w:pPr>
        <w:tabs>
          <w:tab w:val="left" w:pos="865"/>
        </w:tabs>
        <w:spacing w:line="360" w:lineRule="exact"/>
        <w:ind w:right="20" w:firstLine="709"/>
        <w:jc w:val="both"/>
        <w:rPr>
          <w:rFonts w:ascii="PT Astra Serif" w:hAnsi="PT Astra Serif"/>
          <w:sz w:val="28"/>
          <w:szCs w:val="28"/>
        </w:rPr>
      </w:pPr>
      <w:r w:rsidRPr="00B23F85">
        <w:rPr>
          <w:rFonts w:ascii="PT Astra Serif" w:hAnsi="PT Astra Serif"/>
          <w:sz w:val="28"/>
          <w:szCs w:val="28"/>
        </w:rPr>
        <w:t>65</w:t>
      </w:r>
      <w:r w:rsidR="00995641" w:rsidRPr="00B23F85">
        <w:rPr>
          <w:rFonts w:ascii="PT Astra Serif" w:hAnsi="PT Astra Serif"/>
          <w:sz w:val="28"/>
          <w:szCs w:val="28"/>
        </w:rPr>
        <w:t xml:space="preserve">. </w:t>
      </w:r>
      <w:r w:rsidR="000D43C7" w:rsidRPr="00B23F85">
        <w:rPr>
          <w:rFonts w:ascii="PT Astra Serif" w:hAnsi="PT Astra Serif"/>
          <w:sz w:val="28"/>
          <w:szCs w:val="28"/>
        </w:rPr>
        <w:t>Основанием для начала административной процедуры является предоставление муниципальной услуги или письменный отказ в предоставлении муниципальной услуги.</w:t>
      </w:r>
    </w:p>
    <w:p w:rsidR="000D43C7" w:rsidRPr="00B23F85" w:rsidRDefault="00FC3C71" w:rsidP="002F48AB">
      <w:pPr>
        <w:tabs>
          <w:tab w:val="left" w:pos="865"/>
        </w:tabs>
        <w:spacing w:line="360" w:lineRule="exact"/>
        <w:ind w:right="20" w:firstLine="709"/>
        <w:jc w:val="both"/>
        <w:rPr>
          <w:rFonts w:ascii="PT Astra Serif" w:hAnsi="PT Astra Serif"/>
          <w:sz w:val="28"/>
          <w:szCs w:val="28"/>
        </w:rPr>
      </w:pPr>
      <w:r w:rsidRPr="00B23F85">
        <w:rPr>
          <w:rFonts w:ascii="PT Astra Serif" w:hAnsi="PT Astra Serif"/>
          <w:sz w:val="28"/>
          <w:szCs w:val="28"/>
        </w:rPr>
        <w:t>66</w:t>
      </w:r>
      <w:r w:rsidR="00995641" w:rsidRPr="00B23F85">
        <w:rPr>
          <w:rFonts w:ascii="PT Astra Serif" w:hAnsi="PT Astra Serif"/>
          <w:sz w:val="28"/>
          <w:szCs w:val="28"/>
        </w:rPr>
        <w:t xml:space="preserve">. </w:t>
      </w:r>
      <w:r w:rsidR="00D55C04" w:rsidRPr="00B23F85">
        <w:rPr>
          <w:rFonts w:ascii="PT Astra Serif" w:hAnsi="PT Astra Serif"/>
          <w:sz w:val="28"/>
          <w:szCs w:val="28"/>
        </w:rPr>
        <w:t>Ответственным за исполнение административной процедуры является специалист ГБУ ТО «МФЦ» либо  должностное лицо отдела по ГОЧС, МП и ООС, ответственное за предоставление муниципальной услуги (при поступлении обращения по почте или электронной почте)</w:t>
      </w:r>
      <w:r w:rsidR="000D43C7" w:rsidRPr="00B23F85">
        <w:rPr>
          <w:rFonts w:ascii="PT Astra Serif" w:hAnsi="PT Astra Serif"/>
          <w:sz w:val="28"/>
          <w:szCs w:val="28"/>
        </w:rPr>
        <w:t>.</w:t>
      </w:r>
      <w:r w:rsidR="00D55C04" w:rsidRPr="00B23F85">
        <w:rPr>
          <w:rFonts w:ascii="PT Astra Serif" w:hAnsi="PT Astra Serif"/>
          <w:sz w:val="28"/>
          <w:szCs w:val="28"/>
        </w:rPr>
        <w:t xml:space="preserve"> (п.66 в ред. постановления АМО Богородицкий район №1130 от 29.09.2023)</w:t>
      </w:r>
    </w:p>
    <w:p w:rsidR="000D43C7" w:rsidRPr="00B23F85" w:rsidRDefault="00FC3C71" w:rsidP="002F48AB">
      <w:pPr>
        <w:tabs>
          <w:tab w:val="left" w:pos="865"/>
        </w:tabs>
        <w:spacing w:line="360" w:lineRule="exact"/>
        <w:ind w:right="20" w:firstLine="709"/>
        <w:jc w:val="both"/>
        <w:rPr>
          <w:rFonts w:ascii="PT Astra Serif" w:hAnsi="PT Astra Serif"/>
          <w:sz w:val="28"/>
          <w:szCs w:val="28"/>
        </w:rPr>
      </w:pPr>
      <w:r w:rsidRPr="00B23F85">
        <w:rPr>
          <w:rFonts w:ascii="PT Astra Serif" w:hAnsi="PT Astra Serif"/>
          <w:sz w:val="28"/>
          <w:szCs w:val="28"/>
        </w:rPr>
        <w:t>67</w:t>
      </w:r>
      <w:r w:rsidR="00995641" w:rsidRPr="00B23F85">
        <w:rPr>
          <w:rFonts w:ascii="PT Astra Serif" w:hAnsi="PT Astra Serif"/>
          <w:sz w:val="28"/>
          <w:szCs w:val="28"/>
        </w:rPr>
        <w:t xml:space="preserve">. </w:t>
      </w:r>
      <w:r w:rsidR="00D55C04" w:rsidRPr="00B23F85">
        <w:rPr>
          <w:rFonts w:ascii="PT Astra Serif" w:hAnsi="PT Astra Serif"/>
          <w:sz w:val="28"/>
          <w:szCs w:val="28"/>
        </w:rPr>
        <w:t>Выдача результата предоставления муниципальной услуги осуществляется в порядке делопроизводства</w:t>
      </w:r>
      <w:r w:rsidR="000D43C7" w:rsidRPr="00B23F85">
        <w:rPr>
          <w:rFonts w:ascii="PT Astra Serif" w:hAnsi="PT Astra Serif"/>
          <w:sz w:val="28"/>
          <w:szCs w:val="28"/>
        </w:rPr>
        <w:t>.</w:t>
      </w:r>
      <w:r w:rsidR="00D55C04" w:rsidRPr="00B23F85">
        <w:rPr>
          <w:rFonts w:ascii="PT Astra Serif" w:hAnsi="PT Astra Serif"/>
          <w:sz w:val="28"/>
          <w:szCs w:val="28"/>
        </w:rPr>
        <w:t xml:space="preserve"> (п.67 в ред. постановления АМО Богородицкий район №1130 от 29.09.2023)</w:t>
      </w:r>
    </w:p>
    <w:p w:rsidR="000D43C7" w:rsidRPr="00B23F85" w:rsidRDefault="00FC3C71" w:rsidP="002F48AB">
      <w:pPr>
        <w:tabs>
          <w:tab w:val="left" w:pos="865"/>
        </w:tabs>
        <w:spacing w:line="360" w:lineRule="exact"/>
        <w:ind w:right="20" w:firstLine="709"/>
        <w:jc w:val="both"/>
        <w:rPr>
          <w:rFonts w:ascii="PT Astra Serif" w:hAnsi="PT Astra Serif"/>
          <w:sz w:val="28"/>
          <w:szCs w:val="28"/>
        </w:rPr>
      </w:pPr>
      <w:r w:rsidRPr="00B23F85">
        <w:rPr>
          <w:rFonts w:ascii="PT Astra Serif" w:hAnsi="PT Astra Serif"/>
          <w:sz w:val="28"/>
          <w:szCs w:val="28"/>
        </w:rPr>
        <w:lastRenderedPageBreak/>
        <w:t>68</w:t>
      </w:r>
      <w:r w:rsidR="00995641" w:rsidRPr="00B23F85">
        <w:rPr>
          <w:rFonts w:ascii="PT Astra Serif" w:hAnsi="PT Astra Serif"/>
          <w:sz w:val="28"/>
          <w:szCs w:val="28"/>
        </w:rPr>
        <w:t xml:space="preserve">. </w:t>
      </w:r>
      <w:r w:rsidR="00BE0028" w:rsidRPr="00B23F85">
        <w:rPr>
          <w:rFonts w:ascii="PT Astra Serif" w:hAnsi="PT Astra Serif"/>
          <w:sz w:val="28"/>
          <w:szCs w:val="28"/>
        </w:rPr>
        <w:t xml:space="preserve">Справка лицам, выехавшим с территории зоны проживания с льготным социально-экономическим статусом на новое место жительства </w:t>
      </w:r>
      <w:r w:rsidR="000D43C7" w:rsidRPr="00B23F85">
        <w:rPr>
          <w:rFonts w:ascii="PT Astra Serif" w:hAnsi="PT Astra Serif"/>
          <w:sz w:val="28"/>
          <w:szCs w:val="28"/>
        </w:rPr>
        <w:t>выдается заявителю в письменном виде способом, указанным им в заявлении (в письменном виде по почте, при обращении лично или через представителя).</w:t>
      </w:r>
    </w:p>
    <w:p w:rsidR="000D43C7" w:rsidRPr="00B23F85" w:rsidRDefault="00FC3C71" w:rsidP="002F48AB">
      <w:pPr>
        <w:tabs>
          <w:tab w:val="left" w:pos="865"/>
        </w:tabs>
        <w:spacing w:line="360" w:lineRule="exact"/>
        <w:ind w:right="20" w:firstLine="709"/>
        <w:jc w:val="both"/>
        <w:rPr>
          <w:rFonts w:ascii="PT Astra Serif" w:hAnsi="PT Astra Serif"/>
          <w:sz w:val="28"/>
          <w:szCs w:val="28"/>
        </w:rPr>
      </w:pPr>
      <w:r w:rsidRPr="00B23F85">
        <w:rPr>
          <w:rFonts w:ascii="PT Astra Serif" w:hAnsi="PT Astra Serif"/>
          <w:sz w:val="28"/>
          <w:szCs w:val="28"/>
        </w:rPr>
        <w:t>69</w:t>
      </w:r>
      <w:r w:rsidR="00995641" w:rsidRPr="00B23F85">
        <w:rPr>
          <w:rFonts w:ascii="PT Astra Serif" w:hAnsi="PT Astra Serif"/>
          <w:sz w:val="28"/>
          <w:szCs w:val="28"/>
        </w:rPr>
        <w:t xml:space="preserve">. </w:t>
      </w:r>
      <w:r w:rsidR="000D43C7" w:rsidRPr="00B23F85">
        <w:rPr>
          <w:rFonts w:ascii="PT Astra Serif" w:hAnsi="PT Astra Serif"/>
          <w:sz w:val="28"/>
          <w:szCs w:val="28"/>
        </w:rPr>
        <w:t>Уведомление об отказе в предоставлении муниципальной услуги выдается заявителю в письменном виде способом, указанным им в заявлении (в письменном виде по почте, при обращении лично или через представителя).</w:t>
      </w:r>
    </w:p>
    <w:p w:rsidR="000D43C7" w:rsidRPr="00B23F85" w:rsidRDefault="00FC3C71" w:rsidP="002F48AB">
      <w:pPr>
        <w:tabs>
          <w:tab w:val="left" w:pos="865"/>
        </w:tabs>
        <w:spacing w:line="360" w:lineRule="exact"/>
        <w:ind w:right="20" w:firstLine="709"/>
        <w:jc w:val="both"/>
        <w:rPr>
          <w:rFonts w:ascii="PT Astra Serif" w:hAnsi="PT Astra Serif"/>
          <w:sz w:val="28"/>
          <w:szCs w:val="28"/>
        </w:rPr>
      </w:pPr>
      <w:r w:rsidRPr="00B23F85">
        <w:rPr>
          <w:rFonts w:ascii="PT Astra Serif" w:hAnsi="PT Astra Serif"/>
          <w:sz w:val="28"/>
          <w:szCs w:val="28"/>
        </w:rPr>
        <w:t>70</w:t>
      </w:r>
      <w:r w:rsidR="00995641" w:rsidRPr="00B23F85">
        <w:rPr>
          <w:rFonts w:ascii="PT Astra Serif" w:hAnsi="PT Astra Serif"/>
          <w:sz w:val="28"/>
          <w:szCs w:val="28"/>
        </w:rPr>
        <w:t xml:space="preserve">. </w:t>
      </w:r>
      <w:r w:rsidR="000D43C7" w:rsidRPr="00B23F85">
        <w:rPr>
          <w:rFonts w:ascii="PT Astra Serif" w:hAnsi="PT Astra Serif"/>
          <w:sz w:val="28"/>
          <w:szCs w:val="28"/>
        </w:rPr>
        <w:t>Результатом административной процедуры является выдача заявителю резу</w:t>
      </w:r>
      <w:r w:rsidR="00BE0028" w:rsidRPr="00B23F85">
        <w:rPr>
          <w:rFonts w:ascii="PT Astra Serif" w:hAnsi="PT Astra Serif"/>
          <w:sz w:val="28"/>
          <w:szCs w:val="28"/>
        </w:rPr>
        <w:t>л</w:t>
      </w:r>
      <w:r w:rsidR="000D43C7" w:rsidRPr="00B23F85">
        <w:rPr>
          <w:rFonts w:ascii="PT Astra Serif" w:hAnsi="PT Astra Serif"/>
          <w:sz w:val="28"/>
          <w:szCs w:val="28"/>
        </w:rPr>
        <w:t>ьтата предоставления муниципальной услуги.</w:t>
      </w:r>
    </w:p>
    <w:p w:rsidR="000D43C7" w:rsidRPr="00B23F85" w:rsidRDefault="00FC3C71" w:rsidP="002F48AB">
      <w:pPr>
        <w:tabs>
          <w:tab w:val="left" w:pos="865"/>
        </w:tabs>
        <w:spacing w:line="360" w:lineRule="exact"/>
        <w:ind w:right="20" w:firstLine="709"/>
        <w:jc w:val="both"/>
        <w:rPr>
          <w:rFonts w:ascii="PT Astra Serif" w:hAnsi="PT Astra Serif"/>
          <w:sz w:val="28"/>
          <w:szCs w:val="28"/>
        </w:rPr>
      </w:pPr>
      <w:r w:rsidRPr="00B23F85">
        <w:rPr>
          <w:rFonts w:ascii="PT Astra Serif" w:hAnsi="PT Astra Serif"/>
          <w:sz w:val="28"/>
          <w:szCs w:val="28"/>
        </w:rPr>
        <w:t>71</w:t>
      </w:r>
      <w:r w:rsidR="00995641" w:rsidRPr="00B23F85">
        <w:rPr>
          <w:rFonts w:ascii="PT Astra Serif" w:hAnsi="PT Astra Serif"/>
          <w:sz w:val="28"/>
          <w:szCs w:val="28"/>
        </w:rPr>
        <w:t xml:space="preserve">. </w:t>
      </w:r>
      <w:r w:rsidR="000D43C7" w:rsidRPr="00B23F85">
        <w:rPr>
          <w:rFonts w:ascii="PT Astra Serif" w:hAnsi="PT Astra Serif"/>
          <w:sz w:val="28"/>
          <w:szCs w:val="28"/>
        </w:rPr>
        <w:t>Максимальный срок выполнения административной процедуры - 1день</w:t>
      </w:r>
    </w:p>
    <w:p w:rsidR="000D43C7" w:rsidRPr="00B23F85" w:rsidRDefault="000D43C7" w:rsidP="002F48AB">
      <w:pPr>
        <w:tabs>
          <w:tab w:val="left" w:pos="865"/>
        </w:tabs>
        <w:spacing w:line="360" w:lineRule="exact"/>
        <w:ind w:right="20" w:firstLine="709"/>
        <w:jc w:val="both"/>
        <w:rPr>
          <w:rFonts w:ascii="PT Astra Serif" w:hAnsi="PT Astra Serif"/>
          <w:sz w:val="28"/>
          <w:szCs w:val="28"/>
        </w:rPr>
      </w:pPr>
    </w:p>
    <w:p w:rsidR="003D7539" w:rsidRPr="00B23F85" w:rsidRDefault="003D7539" w:rsidP="002F48AB">
      <w:pPr>
        <w:autoSpaceDE w:val="0"/>
        <w:autoSpaceDN w:val="0"/>
        <w:adjustRightInd w:val="0"/>
        <w:spacing w:line="360" w:lineRule="exact"/>
        <w:ind w:firstLine="709"/>
        <w:jc w:val="center"/>
        <w:outlineLvl w:val="0"/>
        <w:rPr>
          <w:rFonts w:ascii="PT Astra Serif" w:hAnsi="PT Astra Serif"/>
          <w:b/>
          <w:sz w:val="28"/>
          <w:szCs w:val="28"/>
        </w:rPr>
      </w:pPr>
      <w:r w:rsidRPr="00B23F85">
        <w:rPr>
          <w:rFonts w:ascii="PT Astra Serif" w:hAnsi="PT Astra Serif"/>
          <w:b/>
          <w:sz w:val="28"/>
          <w:szCs w:val="28"/>
          <w:lang w:val="en-US"/>
        </w:rPr>
        <w:t>IV</w:t>
      </w:r>
      <w:r w:rsidRPr="00B23F85">
        <w:rPr>
          <w:rFonts w:ascii="PT Astra Serif" w:hAnsi="PT Astra Serif"/>
          <w:b/>
          <w:sz w:val="28"/>
          <w:szCs w:val="28"/>
        </w:rPr>
        <w:t>. Контроль над предоставлением муниципальной услуги</w:t>
      </w:r>
    </w:p>
    <w:p w:rsidR="000D43C7" w:rsidRPr="00B23F85" w:rsidRDefault="000D43C7" w:rsidP="002F48AB">
      <w:pPr>
        <w:widowControl w:val="0"/>
        <w:autoSpaceDE w:val="0"/>
        <w:autoSpaceDN w:val="0"/>
        <w:adjustRightInd w:val="0"/>
        <w:spacing w:line="360" w:lineRule="exact"/>
        <w:ind w:firstLine="709"/>
        <w:jc w:val="center"/>
        <w:rPr>
          <w:rFonts w:ascii="PT Astra Serif" w:hAnsi="PT Astra Serif"/>
          <w:b/>
          <w:sz w:val="28"/>
          <w:szCs w:val="28"/>
        </w:rPr>
      </w:pPr>
    </w:p>
    <w:p w:rsidR="004A50E6" w:rsidRPr="00B23F85" w:rsidRDefault="00630B4B" w:rsidP="002F48AB">
      <w:pPr>
        <w:widowControl w:val="0"/>
        <w:autoSpaceDE w:val="0"/>
        <w:autoSpaceDN w:val="0"/>
        <w:adjustRightInd w:val="0"/>
        <w:spacing w:line="360" w:lineRule="exact"/>
        <w:ind w:firstLine="709"/>
        <w:jc w:val="center"/>
        <w:rPr>
          <w:rFonts w:ascii="PT Astra Serif" w:hAnsi="PT Astra Serif"/>
          <w:b/>
          <w:sz w:val="28"/>
          <w:szCs w:val="28"/>
        </w:rPr>
      </w:pPr>
      <w:r w:rsidRPr="00B23F85">
        <w:rPr>
          <w:rFonts w:ascii="PT Astra Serif" w:hAnsi="PT Astra Serif"/>
          <w:b/>
          <w:sz w:val="28"/>
          <w:szCs w:val="28"/>
        </w:rPr>
        <w:t>20.</w:t>
      </w:r>
      <w:r w:rsidR="004A50E6" w:rsidRPr="00B23F85">
        <w:rPr>
          <w:rFonts w:ascii="PT Astra Serif" w:hAnsi="PT Astra Serif"/>
          <w:b/>
          <w:sz w:val="28"/>
          <w:szCs w:val="28"/>
        </w:rPr>
        <w:t xml:space="preserve"> Формы контроля над предоставлением муниципальной услуги</w:t>
      </w:r>
    </w:p>
    <w:p w:rsidR="004A50E6" w:rsidRPr="00B23F85" w:rsidRDefault="004A50E6" w:rsidP="002F48AB">
      <w:pPr>
        <w:widowControl w:val="0"/>
        <w:autoSpaceDE w:val="0"/>
        <w:autoSpaceDN w:val="0"/>
        <w:adjustRightInd w:val="0"/>
        <w:spacing w:line="360" w:lineRule="exact"/>
        <w:ind w:firstLine="709"/>
        <w:jc w:val="center"/>
        <w:rPr>
          <w:rFonts w:ascii="PT Astra Serif" w:hAnsi="PT Astra Serif"/>
          <w:b/>
          <w:sz w:val="28"/>
          <w:szCs w:val="28"/>
        </w:rPr>
      </w:pPr>
    </w:p>
    <w:p w:rsidR="004A50E6" w:rsidRPr="00B23F85" w:rsidRDefault="00FC3C71" w:rsidP="002F48AB">
      <w:pPr>
        <w:widowControl w:val="0"/>
        <w:autoSpaceDE w:val="0"/>
        <w:autoSpaceDN w:val="0"/>
        <w:adjustRightInd w:val="0"/>
        <w:spacing w:line="360" w:lineRule="exact"/>
        <w:ind w:firstLine="709"/>
        <w:jc w:val="both"/>
        <w:rPr>
          <w:rFonts w:ascii="PT Astra Serif" w:hAnsi="PT Astra Serif"/>
          <w:sz w:val="28"/>
          <w:szCs w:val="28"/>
        </w:rPr>
      </w:pPr>
      <w:r w:rsidRPr="00B23F85">
        <w:rPr>
          <w:rFonts w:ascii="PT Astra Serif" w:hAnsi="PT Astra Serif"/>
          <w:sz w:val="28"/>
          <w:szCs w:val="28"/>
        </w:rPr>
        <w:t>72</w:t>
      </w:r>
      <w:r w:rsidR="004A50E6" w:rsidRPr="00B23F85">
        <w:rPr>
          <w:rFonts w:ascii="PT Astra Serif" w:hAnsi="PT Astra Serif"/>
          <w:sz w:val="28"/>
          <w:szCs w:val="28"/>
        </w:rPr>
        <w:t>. Текущий контроль за соблюдением последовательности действий, определенных административными процедурами в рамках предоставления муниципальной услуги и принятием решений осуществляется руководителем, ответственным за организацию работы по предоставлению муниципальной услуги.</w:t>
      </w:r>
    </w:p>
    <w:p w:rsidR="004A50E6" w:rsidRPr="00B23F85" w:rsidRDefault="00FC3C71" w:rsidP="002F48AB">
      <w:pPr>
        <w:widowControl w:val="0"/>
        <w:autoSpaceDE w:val="0"/>
        <w:autoSpaceDN w:val="0"/>
        <w:adjustRightInd w:val="0"/>
        <w:spacing w:line="360" w:lineRule="exact"/>
        <w:ind w:firstLine="709"/>
        <w:jc w:val="both"/>
        <w:rPr>
          <w:rFonts w:ascii="PT Astra Serif" w:hAnsi="PT Astra Serif"/>
          <w:sz w:val="28"/>
          <w:szCs w:val="28"/>
        </w:rPr>
      </w:pPr>
      <w:r w:rsidRPr="00B23F85">
        <w:rPr>
          <w:rFonts w:ascii="PT Astra Serif" w:hAnsi="PT Astra Serif"/>
          <w:sz w:val="28"/>
          <w:szCs w:val="28"/>
        </w:rPr>
        <w:t>73</w:t>
      </w:r>
      <w:r w:rsidR="004A50E6" w:rsidRPr="00B23F85">
        <w:rPr>
          <w:rFonts w:ascii="PT Astra Serif" w:hAnsi="PT Astra Serif"/>
          <w:sz w:val="28"/>
          <w:szCs w:val="28"/>
        </w:rPr>
        <w:t>. Персональная ответственность специалистов администрации закрепляется в их должностных инструкциях в соответствии с требованиями законодательства.</w:t>
      </w:r>
    </w:p>
    <w:p w:rsidR="00630B4B" w:rsidRPr="00B23F85" w:rsidRDefault="00FC3C71" w:rsidP="002F48AB">
      <w:pPr>
        <w:widowControl w:val="0"/>
        <w:autoSpaceDE w:val="0"/>
        <w:autoSpaceDN w:val="0"/>
        <w:adjustRightInd w:val="0"/>
        <w:spacing w:line="360" w:lineRule="exact"/>
        <w:ind w:firstLine="709"/>
        <w:jc w:val="both"/>
        <w:rPr>
          <w:rFonts w:ascii="PT Astra Serif" w:hAnsi="PT Astra Serif"/>
          <w:sz w:val="28"/>
          <w:szCs w:val="28"/>
        </w:rPr>
      </w:pPr>
      <w:r w:rsidRPr="00B23F85">
        <w:rPr>
          <w:rFonts w:ascii="PT Astra Serif" w:hAnsi="PT Astra Serif"/>
          <w:sz w:val="28"/>
          <w:szCs w:val="28"/>
        </w:rPr>
        <w:t>74</w:t>
      </w:r>
      <w:r w:rsidR="00630B4B" w:rsidRPr="00B23F85">
        <w:rPr>
          <w:rFonts w:ascii="PT Astra Serif" w:hAnsi="PT Astra Serif"/>
          <w:sz w:val="28"/>
          <w:szCs w:val="28"/>
        </w:rPr>
        <w:t>. Текущий контроль осуществляется путем проведения проверок соблюдения и исполнения специалистами администрации положений административного регламента, иных нормативных правовых актов Российской Федерации, субъекта Российской Федерации, органа местного самоуправления, регулирующих правоотношения в данной сфере.</w:t>
      </w:r>
    </w:p>
    <w:p w:rsidR="00630B4B" w:rsidRPr="00B23F85" w:rsidRDefault="00FC3C71" w:rsidP="002F48AB">
      <w:pPr>
        <w:tabs>
          <w:tab w:val="left" w:pos="1326"/>
        </w:tabs>
        <w:spacing w:line="360" w:lineRule="exact"/>
        <w:ind w:right="40" w:firstLine="709"/>
        <w:jc w:val="both"/>
        <w:rPr>
          <w:rFonts w:ascii="PT Astra Serif" w:hAnsi="PT Astra Serif"/>
          <w:sz w:val="28"/>
          <w:szCs w:val="28"/>
        </w:rPr>
      </w:pPr>
      <w:r w:rsidRPr="00B23F85">
        <w:rPr>
          <w:rFonts w:ascii="PT Astra Serif" w:hAnsi="PT Astra Serif"/>
          <w:sz w:val="28"/>
          <w:szCs w:val="28"/>
        </w:rPr>
        <w:t>75</w:t>
      </w:r>
      <w:r w:rsidR="00630B4B" w:rsidRPr="00B23F85">
        <w:rPr>
          <w:rFonts w:ascii="PT Astra Serif" w:hAnsi="PT Astra Serif"/>
          <w:sz w:val="28"/>
          <w:szCs w:val="28"/>
        </w:rPr>
        <w:t>. Контроль полноты и качества предоставления муниципальной услуги осуществляется главой администрации МО Богородицкий район 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специалистов отдела по ГОЧС, МП и ООС.</w:t>
      </w:r>
    </w:p>
    <w:p w:rsidR="00630B4B" w:rsidRPr="00B23F85" w:rsidRDefault="00630B4B" w:rsidP="002F48AB">
      <w:pPr>
        <w:widowControl w:val="0"/>
        <w:autoSpaceDE w:val="0"/>
        <w:autoSpaceDN w:val="0"/>
        <w:adjustRightInd w:val="0"/>
        <w:spacing w:line="360" w:lineRule="exact"/>
        <w:ind w:firstLine="709"/>
        <w:jc w:val="both"/>
        <w:rPr>
          <w:rFonts w:ascii="PT Astra Serif" w:hAnsi="PT Astra Serif"/>
          <w:sz w:val="28"/>
          <w:szCs w:val="28"/>
        </w:rPr>
      </w:pPr>
    </w:p>
    <w:p w:rsidR="00630B4B" w:rsidRPr="00B23F85" w:rsidRDefault="00630B4B" w:rsidP="002F48AB">
      <w:pPr>
        <w:autoSpaceDE w:val="0"/>
        <w:autoSpaceDN w:val="0"/>
        <w:adjustRightInd w:val="0"/>
        <w:spacing w:line="360" w:lineRule="exact"/>
        <w:ind w:firstLine="709"/>
        <w:jc w:val="center"/>
        <w:outlineLvl w:val="0"/>
        <w:rPr>
          <w:rFonts w:ascii="PT Astra Serif" w:hAnsi="PT Astra Serif"/>
          <w:b/>
          <w:sz w:val="28"/>
          <w:szCs w:val="28"/>
        </w:rPr>
      </w:pPr>
      <w:r w:rsidRPr="00B23F85">
        <w:rPr>
          <w:rFonts w:ascii="PT Astra Serif" w:hAnsi="PT Astra Serif"/>
          <w:b/>
          <w:sz w:val="28"/>
          <w:szCs w:val="28"/>
        </w:rPr>
        <w:t>21. Порядок осуществления текущего контроля над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630B4B" w:rsidRPr="00B23F85" w:rsidRDefault="00630B4B" w:rsidP="002F48AB">
      <w:pPr>
        <w:autoSpaceDE w:val="0"/>
        <w:autoSpaceDN w:val="0"/>
        <w:adjustRightInd w:val="0"/>
        <w:spacing w:line="360" w:lineRule="exact"/>
        <w:ind w:firstLine="709"/>
        <w:jc w:val="center"/>
        <w:outlineLvl w:val="0"/>
        <w:rPr>
          <w:rFonts w:ascii="PT Astra Serif" w:hAnsi="PT Astra Serif"/>
          <w:b/>
          <w:sz w:val="28"/>
          <w:szCs w:val="28"/>
        </w:rPr>
      </w:pPr>
    </w:p>
    <w:p w:rsidR="004A50E6" w:rsidRPr="00B23F85" w:rsidRDefault="009D485D" w:rsidP="002F48AB">
      <w:pPr>
        <w:widowControl w:val="0"/>
        <w:autoSpaceDE w:val="0"/>
        <w:autoSpaceDN w:val="0"/>
        <w:adjustRightInd w:val="0"/>
        <w:spacing w:line="360" w:lineRule="exact"/>
        <w:ind w:firstLine="709"/>
        <w:jc w:val="both"/>
        <w:rPr>
          <w:rFonts w:ascii="PT Astra Serif" w:hAnsi="PT Astra Serif"/>
          <w:sz w:val="28"/>
          <w:szCs w:val="28"/>
        </w:rPr>
      </w:pPr>
      <w:r w:rsidRPr="00B23F85">
        <w:rPr>
          <w:rFonts w:ascii="PT Astra Serif" w:hAnsi="PT Astra Serif"/>
          <w:sz w:val="28"/>
          <w:szCs w:val="28"/>
        </w:rPr>
        <w:t>7</w:t>
      </w:r>
      <w:r w:rsidR="00FC3C71" w:rsidRPr="00B23F85">
        <w:rPr>
          <w:rFonts w:ascii="PT Astra Serif" w:hAnsi="PT Astra Serif"/>
          <w:sz w:val="28"/>
          <w:szCs w:val="28"/>
        </w:rPr>
        <w:t>6</w:t>
      </w:r>
      <w:r w:rsidR="004A50E6" w:rsidRPr="00B23F85">
        <w:rPr>
          <w:rFonts w:ascii="PT Astra Serif" w:hAnsi="PT Astra Serif"/>
          <w:sz w:val="28"/>
          <w:szCs w:val="28"/>
        </w:rPr>
        <w:t>. Периодичность осуществления текущего контроля устанавливается руководителем уполномоченного органа.</w:t>
      </w:r>
    </w:p>
    <w:p w:rsidR="004A50E6" w:rsidRPr="00B23F85" w:rsidRDefault="009D485D" w:rsidP="002F48AB">
      <w:pPr>
        <w:widowControl w:val="0"/>
        <w:autoSpaceDE w:val="0"/>
        <w:autoSpaceDN w:val="0"/>
        <w:adjustRightInd w:val="0"/>
        <w:spacing w:line="360" w:lineRule="exact"/>
        <w:ind w:firstLine="709"/>
        <w:jc w:val="both"/>
        <w:rPr>
          <w:rFonts w:ascii="PT Astra Serif" w:hAnsi="PT Astra Serif"/>
          <w:sz w:val="28"/>
          <w:szCs w:val="28"/>
        </w:rPr>
      </w:pPr>
      <w:r w:rsidRPr="00B23F85">
        <w:rPr>
          <w:rFonts w:ascii="PT Astra Serif" w:hAnsi="PT Astra Serif"/>
          <w:sz w:val="28"/>
          <w:szCs w:val="28"/>
        </w:rPr>
        <w:t>7</w:t>
      </w:r>
      <w:r w:rsidR="00FC3C71" w:rsidRPr="00B23F85">
        <w:rPr>
          <w:rFonts w:ascii="PT Astra Serif" w:hAnsi="PT Astra Serif"/>
          <w:sz w:val="28"/>
          <w:szCs w:val="28"/>
        </w:rPr>
        <w:t>7</w:t>
      </w:r>
      <w:r w:rsidR="004A50E6" w:rsidRPr="00B23F85">
        <w:rPr>
          <w:rFonts w:ascii="PT Astra Serif" w:hAnsi="PT Astra Serif"/>
          <w:sz w:val="28"/>
          <w:szCs w:val="28"/>
        </w:rPr>
        <w:t>.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получателей муниципальной услуги, содержащих жалобы на решения, действия (бездействие) специалистов администрации.</w:t>
      </w:r>
    </w:p>
    <w:p w:rsidR="004A50E6" w:rsidRPr="00B23F85" w:rsidRDefault="00FC3C71" w:rsidP="002F48AB">
      <w:pPr>
        <w:widowControl w:val="0"/>
        <w:autoSpaceDE w:val="0"/>
        <w:autoSpaceDN w:val="0"/>
        <w:adjustRightInd w:val="0"/>
        <w:spacing w:line="360" w:lineRule="exact"/>
        <w:ind w:firstLine="709"/>
        <w:jc w:val="both"/>
        <w:rPr>
          <w:rFonts w:ascii="PT Astra Serif" w:hAnsi="PT Astra Serif"/>
          <w:sz w:val="28"/>
          <w:szCs w:val="28"/>
        </w:rPr>
      </w:pPr>
      <w:r w:rsidRPr="00B23F85">
        <w:rPr>
          <w:rFonts w:ascii="PT Astra Serif" w:hAnsi="PT Astra Serif"/>
          <w:sz w:val="28"/>
          <w:szCs w:val="28"/>
        </w:rPr>
        <w:t>78</w:t>
      </w:r>
      <w:r w:rsidR="00630B4B" w:rsidRPr="00B23F85">
        <w:rPr>
          <w:rFonts w:ascii="PT Astra Serif" w:hAnsi="PT Astra Serif"/>
          <w:sz w:val="28"/>
          <w:szCs w:val="28"/>
        </w:rPr>
        <w:t xml:space="preserve">. </w:t>
      </w:r>
      <w:r w:rsidR="004A50E6" w:rsidRPr="00B23F85">
        <w:rPr>
          <w:rFonts w:ascii="PT Astra Serif" w:hAnsi="PT Astra Serif"/>
          <w:sz w:val="28"/>
          <w:szCs w:val="28"/>
        </w:rPr>
        <w:t>Органы прокуратуры осуществляют учет проводимых органами государственного контроля (надзора), органами муниципального контроля внеплановых выездных проверок, а также ежегодный мониторинг внеплановых выездных проверок.</w:t>
      </w:r>
    </w:p>
    <w:p w:rsidR="00630B4B" w:rsidRPr="00B23F85" w:rsidRDefault="00FC3C71" w:rsidP="002F48AB">
      <w:pPr>
        <w:spacing w:line="360" w:lineRule="exact"/>
        <w:ind w:right="40" w:firstLine="709"/>
        <w:jc w:val="both"/>
        <w:rPr>
          <w:rFonts w:ascii="PT Astra Serif" w:hAnsi="PT Astra Serif"/>
          <w:sz w:val="28"/>
          <w:szCs w:val="28"/>
        </w:rPr>
      </w:pPr>
      <w:r w:rsidRPr="00B23F85">
        <w:rPr>
          <w:rFonts w:ascii="PT Astra Serif" w:hAnsi="PT Astra Serif"/>
          <w:sz w:val="28"/>
          <w:szCs w:val="28"/>
        </w:rPr>
        <w:t>79</w:t>
      </w:r>
      <w:r w:rsidR="00630B4B" w:rsidRPr="00B23F85">
        <w:rPr>
          <w:rFonts w:ascii="PT Astra Serif" w:hAnsi="PT Astra Serif"/>
          <w:sz w:val="28"/>
          <w:szCs w:val="28"/>
        </w:rPr>
        <w:t>.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630B4B" w:rsidRPr="00B23F85" w:rsidRDefault="00630B4B" w:rsidP="002F48AB">
      <w:pPr>
        <w:autoSpaceDE w:val="0"/>
        <w:autoSpaceDN w:val="0"/>
        <w:adjustRightInd w:val="0"/>
        <w:spacing w:line="360" w:lineRule="exact"/>
        <w:ind w:firstLine="709"/>
        <w:jc w:val="center"/>
        <w:outlineLvl w:val="0"/>
        <w:rPr>
          <w:rFonts w:ascii="PT Astra Serif" w:hAnsi="PT Astra Serif"/>
          <w:b/>
          <w:sz w:val="28"/>
          <w:szCs w:val="28"/>
        </w:rPr>
      </w:pPr>
      <w:bookmarkStart w:id="14" w:name="bookmark41"/>
      <w:r w:rsidRPr="00B23F85">
        <w:rPr>
          <w:rFonts w:ascii="PT Astra Serif" w:hAnsi="PT Astra Serif"/>
          <w:b/>
          <w:sz w:val="28"/>
          <w:szCs w:val="28"/>
        </w:rPr>
        <w:t>23. Ответственность должностных лиц за решения и действия (бездействие), принимаемые (осуществляемые) в ходе предоставления</w:t>
      </w:r>
      <w:bookmarkEnd w:id="14"/>
      <w:r w:rsidRPr="00B23F85">
        <w:rPr>
          <w:rFonts w:ascii="PT Astra Serif" w:hAnsi="PT Astra Serif"/>
          <w:b/>
          <w:sz w:val="28"/>
          <w:szCs w:val="28"/>
        </w:rPr>
        <w:t xml:space="preserve"> </w:t>
      </w:r>
      <w:bookmarkStart w:id="15" w:name="bookmark42"/>
      <w:r w:rsidRPr="00B23F85">
        <w:rPr>
          <w:rFonts w:ascii="PT Astra Serif" w:hAnsi="PT Astra Serif"/>
          <w:b/>
          <w:sz w:val="28"/>
          <w:szCs w:val="28"/>
        </w:rPr>
        <w:t>муниципальной услуги</w:t>
      </w:r>
      <w:bookmarkEnd w:id="15"/>
    </w:p>
    <w:p w:rsidR="00630B4B" w:rsidRPr="00B23F85" w:rsidRDefault="00630B4B" w:rsidP="002F48AB">
      <w:pPr>
        <w:autoSpaceDE w:val="0"/>
        <w:autoSpaceDN w:val="0"/>
        <w:adjustRightInd w:val="0"/>
        <w:spacing w:line="360" w:lineRule="exact"/>
        <w:ind w:firstLine="709"/>
        <w:jc w:val="center"/>
        <w:outlineLvl w:val="0"/>
        <w:rPr>
          <w:rFonts w:ascii="PT Astra Serif" w:hAnsi="PT Astra Serif"/>
          <w:b/>
          <w:sz w:val="28"/>
          <w:szCs w:val="28"/>
        </w:rPr>
      </w:pPr>
    </w:p>
    <w:p w:rsidR="00630B4B" w:rsidRPr="00B23F85" w:rsidRDefault="00FC3C71" w:rsidP="002F48AB">
      <w:pPr>
        <w:widowControl w:val="0"/>
        <w:autoSpaceDE w:val="0"/>
        <w:autoSpaceDN w:val="0"/>
        <w:adjustRightInd w:val="0"/>
        <w:spacing w:line="360" w:lineRule="exact"/>
        <w:ind w:firstLine="709"/>
        <w:jc w:val="both"/>
        <w:rPr>
          <w:rFonts w:ascii="PT Astra Serif" w:hAnsi="PT Astra Serif"/>
          <w:sz w:val="28"/>
          <w:szCs w:val="28"/>
        </w:rPr>
      </w:pPr>
      <w:r w:rsidRPr="00B23F85">
        <w:rPr>
          <w:rFonts w:ascii="PT Astra Serif" w:hAnsi="PT Astra Serif"/>
          <w:sz w:val="28"/>
          <w:szCs w:val="28"/>
        </w:rPr>
        <w:t>80</w:t>
      </w:r>
      <w:r w:rsidR="00630B4B" w:rsidRPr="00B23F85">
        <w:rPr>
          <w:rFonts w:ascii="PT Astra Serif" w:hAnsi="PT Astra Serif"/>
          <w:sz w:val="28"/>
          <w:szCs w:val="28"/>
        </w:rPr>
        <w:t xml:space="preserve">. Персональная ответственность должностного лица, ответственного за предоставление муниципальной услуги, </w:t>
      </w:r>
      <w:r w:rsidR="00203A23" w:rsidRPr="00B23F85">
        <w:rPr>
          <w:rFonts w:ascii="PT Astra Serif" w:hAnsi="PT Astra Serif"/>
          <w:sz w:val="28"/>
          <w:szCs w:val="28"/>
        </w:rPr>
        <w:t>закрепляется</w:t>
      </w:r>
      <w:r w:rsidR="00630B4B" w:rsidRPr="00B23F85">
        <w:rPr>
          <w:rFonts w:ascii="PT Astra Serif" w:hAnsi="PT Astra Serif"/>
          <w:sz w:val="28"/>
          <w:szCs w:val="28"/>
        </w:rPr>
        <w:t xml:space="preserve"> в его должностном регламенте (инструкции) в соответствии с требованиями законодательства Российской Федерации.</w:t>
      </w:r>
    </w:p>
    <w:p w:rsidR="00630B4B" w:rsidRPr="00B23F85" w:rsidRDefault="00FC3C71" w:rsidP="002F48AB">
      <w:pPr>
        <w:widowControl w:val="0"/>
        <w:autoSpaceDE w:val="0"/>
        <w:autoSpaceDN w:val="0"/>
        <w:adjustRightInd w:val="0"/>
        <w:spacing w:line="360" w:lineRule="exact"/>
        <w:ind w:firstLine="709"/>
        <w:jc w:val="both"/>
        <w:rPr>
          <w:rFonts w:ascii="PT Astra Serif" w:hAnsi="PT Astra Serif"/>
          <w:sz w:val="28"/>
          <w:szCs w:val="28"/>
        </w:rPr>
      </w:pPr>
      <w:r w:rsidRPr="00B23F85">
        <w:rPr>
          <w:rFonts w:ascii="PT Astra Serif" w:hAnsi="PT Astra Serif"/>
          <w:sz w:val="28"/>
          <w:szCs w:val="28"/>
        </w:rPr>
        <w:t>81</w:t>
      </w:r>
      <w:r w:rsidR="00630B4B" w:rsidRPr="00B23F85">
        <w:rPr>
          <w:rFonts w:ascii="PT Astra Serif" w:hAnsi="PT Astra Serif"/>
          <w:sz w:val="28"/>
          <w:szCs w:val="28"/>
        </w:rPr>
        <w:t>. Должностные лица администрации за решения и действия (бездействие), принимаемые (осуществляемые) в ходе предоставления муниципальной услуги, несут ответственность в соответствии с должностными инструкциями и законодательством Российской Федерации.</w:t>
      </w:r>
    </w:p>
    <w:p w:rsidR="007E1F4A" w:rsidRPr="00B23F85" w:rsidRDefault="007E1F4A" w:rsidP="002F48AB">
      <w:pPr>
        <w:keepNext/>
        <w:keepLines/>
        <w:spacing w:line="360" w:lineRule="exact"/>
        <w:ind w:left="400" w:right="420" w:firstLine="700"/>
        <w:rPr>
          <w:rFonts w:ascii="PT Astra Serif" w:hAnsi="PT Astra Serif"/>
          <w:b/>
          <w:sz w:val="28"/>
          <w:szCs w:val="28"/>
        </w:rPr>
      </w:pPr>
      <w:bookmarkStart w:id="16" w:name="bookmark43"/>
    </w:p>
    <w:p w:rsidR="00630B4B" w:rsidRPr="00B23F85" w:rsidRDefault="00630B4B" w:rsidP="002F48AB">
      <w:pPr>
        <w:keepNext/>
        <w:keepLines/>
        <w:spacing w:line="360" w:lineRule="exact"/>
        <w:ind w:left="400" w:right="420" w:firstLine="700"/>
        <w:rPr>
          <w:rFonts w:ascii="PT Astra Serif" w:hAnsi="PT Astra Serif"/>
          <w:b/>
          <w:sz w:val="28"/>
          <w:szCs w:val="28"/>
        </w:rPr>
      </w:pPr>
      <w:r w:rsidRPr="00B23F85">
        <w:rPr>
          <w:rFonts w:ascii="PT Astra Serif" w:hAnsi="PT Astra Serif"/>
          <w:b/>
          <w:sz w:val="28"/>
          <w:szCs w:val="28"/>
        </w:rPr>
        <w:t>24. Положения, характеризующие требования к порядку и формам контроля над предоставлением муниципальной услуги, в том числе со стороны граждан, их объединений и организаций</w:t>
      </w:r>
      <w:bookmarkEnd w:id="16"/>
    </w:p>
    <w:p w:rsidR="00630B4B" w:rsidRPr="00B23F85" w:rsidRDefault="00FC3C71" w:rsidP="002F48AB">
      <w:pPr>
        <w:widowControl w:val="0"/>
        <w:autoSpaceDE w:val="0"/>
        <w:autoSpaceDN w:val="0"/>
        <w:adjustRightInd w:val="0"/>
        <w:spacing w:line="360" w:lineRule="exact"/>
        <w:ind w:firstLine="709"/>
        <w:jc w:val="both"/>
        <w:rPr>
          <w:rFonts w:ascii="PT Astra Serif" w:hAnsi="PT Astra Serif"/>
          <w:sz w:val="28"/>
          <w:szCs w:val="28"/>
        </w:rPr>
      </w:pPr>
      <w:r w:rsidRPr="00B23F85">
        <w:rPr>
          <w:rFonts w:ascii="PT Astra Serif" w:hAnsi="PT Astra Serif"/>
          <w:sz w:val="28"/>
          <w:szCs w:val="28"/>
        </w:rPr>
        <w:t>82</w:t>
      </w:r>
      <w:r w:rsidR="00630B4B" w:rsidRPr="00B23F85">
        <w:rPr>
          <w:rFonts w:ascii="PT Astra Serif" w:hAnsi="PT Astra Serif"/>
          <w:sz w:val="28"/>
          <w:szCs w:val="28"/>
        </w:rPr>
        <w:t>. Контроль над предоставлением муниципальной услуги может проводиться по конкретному обращению заинтересованного лица.</w:t>
      </w:r>
    </w:p>
    <w:p w:rsidR="00630B4B" w:rsidRPr="00B23F85" w:rsidRDefault="00FC3C71" w:rsidP="002F48AB">
      <w:pPr>
        <w:widowControl w:val="0"/>
        <w:autoSpaceDE w:val="0"/>
        <w:autoSpaceDN w:val="0"/>
        <w:adjustRightInd w:val="0"/>
        <w:spacing w:line="360" w:lineRule="exact"/>
        <w:ind w:firstLine="709"/>
        <w:jc w:val="both"/>
        <w:rPr>
          <w:rFonts w:ascii="PT Astra Serif" w:hAnsi="PT Astra Serif"/>
          <w:sz w:val="28"/>
          <w:szCs w:val="28"/>
        </w:rPr>
      </w:pPr>
      <w:r w:rsidRPr="00B23F85">
        <w:rPr>
          <w:rFonts w:ascii="PT Astra Serif" w:hAnsi="PT Astra Serif"/>
          <w:sz w:val="28"/>
          <w:szCs w:val="28"/>
        </w:rPr>
        <w:t>83</w:t>
      </w:r>
      <w:r w:rsidR="00630B4B" w:rsidRPr="00B23F85">
        <w:rPr>
          <w:rFonts w:ascii="PT Astra Serif" w:hAnsi="PT Astra Serif"/>
          <w:sz w:val="28"/>
          <w:szCs w:val="28"/>
        </w:rPr>
        <w:t>. Граждане, их объединения и организации имеют право на предусмотренные действующим законодательством формы контроля деятельности администрации при предоставлении муниципальной услуги.</w:t>
      </w:r>
    </w:p>
    <w:p w:rsidR="00630B4B" w:rsidRPr="00B23F85" w:rsidRDefault="00FC3C71" w:rsidP="002F48AB">
      <w:pPr>
        <w:widowControl w:val="0"/>
        <w:autoSpaceDE w:val="0"/>
        <w:autoSpaceDN w:val="0"/>
        <w:adjustRightInd w:val="0"/>
        <w:spacing w:line="360" w:lineRule="exact"/>
        <w:ind w:firstLine="709"/>
        <w:jc w:val="both"/>
        <w:rPr>
          <w:rFonts w:ascii="PT Astra Serif" w:hAnsi="PT Astra Serif"/>
          <w:sz w:val="28"/>
          <w:szCs w:val="28"/>
        </w:rPr>
      </w:pPr>
      <w:r w:rsidRPr="00B23F85">
        <w:rPr>
          <w:rFonts w:ascii="PT Astra Serif" w:hAnsi="PT Astra Serif"/>
          <w:sz w:val="28"/>
          <w:szCs w:val="28"/>
        </w:rPr>
        <w:t>84</w:t>
      </w:r>
      <w:r w:rsidR="00186674" w:rsidRPr="00B23F85">
        <w:rPr>
          <w:rFonts w:ascii="PT Astra Serif" w:hAnsi="PT Astra Serif"/>
          <w:sz w:val="28"/>
          <w:szCs w:val="28"/>
        </w:rPr>
        <w:t xml:space="preserve">. </w:t>
      </w:r>
      <w:r w:rsidR="00630B4B" w:rsidRPr="00B23F85">
        <w:rPr>
          <w:rFonts w:ascii="PT Astra Serif" w:hAnsi="PT Astra Serif"/>
          <w:sz w:val="28"/>
          <w:szCs w:val="28"/>
        </w:rPr>
        <w:t>Для проведения проверок создается комиссия, в состав которой включаются представители администрации.</w:t>
      </w:r>
    </w:p>
    <w:p w:rsidR="00630B4B" w:rsidRPr="00B23F85" w:rsidRDefault="00FC3C71" w:rsidP="002F48AB">
      <w:pPr>
        <w:widowControl w:val="0"/>
        <w:autoSpaceDE w:val="0"/>
        <w:autoSpaceDN w:val="0"/>
        <w:adjustRightInd w:val="0"/>
        <w:spacing w:line="360" w:lineRule="exact"/>
        <w:ind w:firstLine="709"/>
        <w:jc w:val="both"/>
        <w:rPr>
          <w:rFonts w:ascii="PT Astra Serif" w:hAnsi="PT Astra Serif"/>
          <w:sz w:val="28"/>
          <w:szCs w:val="28"/>
        </w:rPr>
      </w:pPr>
      <w:r w:rsidRPr="00B23F85">
        <w:rPr>
          <w:rFonts w:ascii="PT Astra Serif" w:hAnsi="PT Astra Serif"/>
          <w:sz w:val="28"/>
          <w:szCs w:val="28"/>
        </w:rPr>
        <w:t>85</w:t>
      </w:r>
      <w:r w:rsidR="00186674" w:rsidRPr="00B23F85">
        <w:rPr>
          <w:rFonts w:ascii="PT Astra Serif" w:hAnsi="PT Astra Serif"/>
          <w:sz w:val="28"/>
          <w:szCs w:val="28"/>
        </w:rPr>
        <w:t xml:space="preserve">. </w:t>
      </w:r>
      <w:r w:rsidR="00630B4B" w:rsidRPr="00B23F85">
        <w:rPr>
          <w:rFonts w:ascii="PT Astra Serif" w:hAnsi="PT Astra Serif"/>
          <w:sz w:val="28"/>
          <w:szCs w:val="28"/>
        </w:rPr>
        <w:t>Результаты деятельности комиссии оформляются в виде акта, в котором отмечаются выявленные недостатки и нарушения и предложения по их устранению. Акт подписывается председателем комиссии.</w:t>
      </w:r>
    </w:p>
    <w:p w:rsidR="003B14F4" w:rsidRPr="00B23F85" w:rsidRDefault="003B14F4" w:rsidP="002F48AB">
      <w:pPr>
        <w:spacing w:line="360" w:lineRule="exact"/>
        <w:ind w:firstLine="709"/>
        <w:contextualSpacing/>
        <w:jc w:val="center"/>
        <w:rPr>
          <w:rFonts w:ascii="PT Astra Serif" w:hAnsi="PT Astra Serif"/>
          <w:b/>
          <w:sz w:val="28"/>
          <w:szCs w:val="28"/>
        </w:rPr>
      </w:pPr>
    </w:p>
    <w:p w:rsidR="004A50E6" w:rsidRPr="00B23F85" w:rsidRDefault="004A50E6" w:rsidP="002F48AB">
      <w:pPr>
        <w:spacing w:line="360" w:lineRule="exact"/>
        <w:ind w:firstLine="709"/>
        <w:contextualSpacing/>
        <w:jc w:val="center"/>
        <w:rPr>
          <w:rFonts w:ascii="PT Astra Serif" w:hAnsi="PT Astra Serif"/>
          <w:b/>
          <w:sz w:val="28"/>
          <w:szCs w:val="28"/>
        </w:rPr>
      </w:pPr>
      <w:r w:rsidRPr="00B23F85">
        <w:rPr>
          <w:rFonts w:ascii="PT Astra Serif" w:hAnsi="PT Astra Serif"/>
          <w:b/>
          <w:sz w:val="28"/>
          <w:szCs w:val="28"/>
        </w:rPr>
        <w:t>V. Досудебный (внесудебный) порядок обжалования решений и действий (бездействия) администрации, а также его должностных лиц</w:t>
      </w:r>
    </w:p>
    <w:p w:rsidR="000612B7" w:rsidRPr="00B23F85" w:rsidRDefault="000612B7" w:rsidP="002F48AB">
      <w:pPr>
        <w:spacing w:line="360" w:lineRule="exact"/>
        <w:ind w:firstLine="709"/>
        <w:jc w:val="center"/>
        <w:rPr>
          <w:rFonts w:ascii="PT Astra Serif" w:hAnsi="PT Astra Serif"/>
          <w:b/>
          <w:sz w:val="28"/>
          <w:szCs w:val="28"/>
        </w:rPr>
      </w:pPr>
    </w:p>
    <w:p w:rsidR="004A50E6" w:rsidRPr="00B23F85" w:rsidRDefault="004A50E6" w:rsidP="002F48AB">
      <w:pPr>
        <w:spacing w:line="360" w:lineRule="exact"/>
        <w:ind w:firstLine="709"/>
        <w:jc w:val="center"/>
        <w:rPr>
          <w:rFonts w:ascii="PT Astra Serif" w:hAnsi="PT Astra Serif"/>
          <w:b/>
          <w:sz w:val="28"/>
          <w:szCs w:val="28"/>
        </w:rPr>
      </w:pPr>
      <w:r w:rsidRPr="00B23F85">
        <w:rPr>
          <w:rFonts w:ascii="PT Astra Serif" w:hAnsi="PT Astra Serif"/>
          <w:b/>
          <w:sz w:val="28"/>
          <w:szCs w:val="28"/>
        </w:rPr>
        <w:t>2</w:t>
      </w:r>
      <w:r w:rsidR="003D7539" w:rsidRPr="00B23F85">
        <w:rPr>
          <w:rFonts w:ascii="PT Astra Serif" w:hAnsi="PT Astra Serif"/>
          <w:b/>
          <w:sz w:val="28"/>
          <w:szCs w:val="28"/>
        </w:rPr>
        <w:t>5</w:t>
      </w:r>
      <w:r w:rsidRPr="00B23F85">
        <w:rPr>
          <w:rFonts w:ascii="PT Astra Serif" w:hAnsi="PT Astra Serif"/>
          <w:b/>
          <w:sz w:val="28"/>
          <w:szCs w:val="28"/>
        </w:rPr>
        <w:t>. Информация для заинтересованных лиц об их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4A50E6" w:rsidRPr="00B23F85" w:rsidRDefault="004A50E6" w:rsidP="002F48AB">
      <w:pPr>
        <w:spacing w:line="360" w:lineRule="exact"/>
        <w:ind w:firstLine="709"/>
        <w:jc w:val="center"/>
        <w:rPr>
          <w:rFonts w:ascii="PT Astra Serif" w:hAnsi="PT Astra Serif"/>
          <w:b/>
          <w:sz w:val="28"/>
          <w:szCs w:val="28"/>
        </w:rPr>
      </w:pPr>
    </w:p>
    <w:p w:rsidR="004A50E6" w:rsidRPr="00B23F85" w:rsidRDefault="00FC3C71" w:rsidP="002F48AB">
      <w:pPr>
        <w:spacing w:line="360" w:lineRule="exact"/>
        <w:ind w:firstLine="709"/>
        <w:jc w:val="both"/>
        <w:rPr>
          <w:rFonts w:ascii="PT Astra Serif" w:hAnsi="PT Astra Serif"/>
          <w:sz w:val="28"/>
          <w:szCs w:val="28"/>
        </w:rPr>
      </w:pPr>
      <w:r w:rsidRPr="00B23F85">
        <w:rPr>
          <w:rFonts w:ascii="PT Astra Serif" w:hAnsi="PT Astra Serif"/>
          <w:sz w:val="28"/>
          <w:szCs w:val="28"/>
        </w:rPr>
        <w:t>86</w:t>
      </w:r>
      <w:r w:rsidR="004A50E6" w:rsidRPr="00B23F85">
        <w:rPr>
          <w:rFonts w:ascii="PT Astra Serif" w:hAnsi="PT Astra Serif"/>
          <w:sz w:val="28"/>
          <w:szCs w:val="28"/>
        </w:rPr>
        <w:t>. Заявители имеют право на досудебное (внесудебное) обжалование действий (бездействия) и решений, принятых (осуществляемых) администрацией и ее должностными лицами в ходе предоставления муниципальной услуги в соответствии с законодательством.</w:t>
      </w:r>
    </w:p>
    <w:p w:rsidR="004A50E6" w:rsidRPr="00B23F85" w:rsidRDefault="00FC3C71" w:rsidP="002F48AB">
      <w:pPr>
        <w:spacing w:line="360" w:lineRule="exact"/>
        <w:ind w:firstLine="709"/>
        <w:jc w:val="both"/>
        <w:rPr>
          <w:rFonts w:ascii="PT Astra Serif" w:hAnsi="PT Astra Serif"/>
          <w:sz w:val="28"/>
          <w:szCs w:val="28"/>
        </w:rPr>
      </w:pPr>
      <w:r w:rsidRPr="00B23F85">
        <w:rPr>
          <w:rFonts w:ascii="PT Astra Serif" w:hAnsi="PT Astra Serif"/>
          <w:sz w:val="28"/>
          <w:szCs w:val="28"/>
        </w:rPr>
        <w:t>87</w:t>
      </w:r>
      <w:r w:rsidR="004A50E6" w:rsidRPr="00B23F85">
        <w:rPr>
          <w:rFonts w:ascii="PT Astra Serif" w:hAnsi="PT Astra Serif"/>
          <w:sz w:val="28"/>
          <w:szCs w:val="28"/>
        </w:rPr>
        <w:t>. Заявители имеют право обратиться в администрацию лично, направить письменное обращение, в том числе с использованием информационно-телекоммуникационных сетей общего пользования, в том числе сети Интернет. Контактные данные  указаны в пункте 6 настоящего регламента.</w:t>
      </w:r>
    </w:p>
    <w:p w:rsidR="004A50E6" w:rsidRPr="00B23F85" w:rsidRDefault="00FC3C71" w:rsidP="002F48AB">
      <w:pPr>
        <w:widowControl w:val="0"/>
        <w:autoSpaceDE w:val="0"/>
        <w:autoSpaceDN w:val="0"/>
        <w:adjustRightInd w:val="0"/>
        <w:spacing w:line="360" w:lineRule="exact"/>
        <w:ind w:firstLine="709"/>
        <w:jc w:val="both"/>
        <w:rPr>
          <w:rFonts w:ascii="PT Astra Serif" w:hAnsi="PT Astra Serif"/>
          <w:sz w:val="28"/>
          <w:szCs w:val="28"/>
        </w:rPr>
      </w:pPr>
      <w:r w:rsidRPr="00B23F85">
        <w:rPr>
          <w:rFonts w:ascii="PT Astra Serif" w:hAnsi="PT Astra Serif"/>
          <w:sz w:val="28"/>
          <w:szCs w:val="28"/>
        </w:rPr>
        <w:t>88</w:t>
      </w:r>
      <w:r w:rsidR="004A50E6" w:rsidRPr="00B23F85">
        <w:rPr>
          <w:rFonts w:ascii="PT Astra Serif" w:hAnsi="PT Astra Serif"/>
          <w:sz w:val="28"/>
          <w:szCs w:val="28"/>
        </w:rPr>
        <w:t>. Личный прием заявителей проводится должностными лицами администрации в соответствии с графиком приема граждан. При личном приеме заявитель предъявляет документ, удостоверяющий его личность. Для юридических лиц – документ, удостоверяющий полномочия представителя юридического лица.</w:t>
      </w:r>
    </w:p>
    <w:p w:rsidR="004A50E6" w:rsidRPr="00B23F85" w:rsidRDefault="004A50E6" w:rsidP="002F48AB">
      <w:pPr>
        <w:widowControl w:val="0"/>
        <w:autoSpaceDE w:val="0"/>
        <w:autoSpaceDN w:val="0"/>
        <w:adjustRightInd w:val="0"/>
        <w:spacing w:line="360" w:lineRule="exact"/>
        <w:ind w:firstLine="709"/>
        <w:jc w:val="both"/>
        <w:rPr>
          <w:rFonts w:ascii="PT Astra Serif" w:hAnsi="PT Astra Serif"/>
          <w:sz w:val="28"/>
          <w:szCs w:val="28"/>
        </w:rPr>
      </w:pPr>
      <w:r w:rsidRPr="00B23F85">
        <w:rPr>
          <w:rFonts w:ascii="PT Astra Serif" w:hAnsi="PT Astra Serif"/>
          <w:sz w:val="28"/>
          <w:szCs w:val="28"/>
        </w:rPr>
        <w:t>Содержание устной жалобы заносится в карточку личного приема заявителя. В случае если изложенные в устной жалобе факты и обстоятельства являются очевидными и не требуют дополнительной проверки, ответ на жалобу, с согласия заявителя, может быть дан устно в ходе личного приема, о чем делается запись в карточке личного приема заявителя. В остальных случаях дается письменный ответ.</w:t>
      </w:r>
    </w:p>
    <w:p w:rsidR="004A50E6" w:rsidRPr="00B23F85" w:rsidRDefault="004A50E6" w:rsidP="002F48AB">
      <w:pPr>
        <w:widowControl w:val="0"/>
        <w:autoSpaceDE w:val="0"/>
        <w:autoSpaceDN w:val="0"/>
        <w:adjustRightInd w:val="0"/>
        <w:spacing w:line="360" w:lineRule="exact"/>
        <w:ind w:firstLine="709"/>
        <w:jc w:val="both"/>
        <w:rPr>
          <w:rFonts w:ascii="PT Astra Serif" w:hAnsi="PT Astra Serif"/>
          <w:sz w:val="28"/>
          <w:szCs w:val="28"/>
        </w:rPr>
      </w:pPr>
      <w:r w:rsidRPr="00B23F85">
        <w:rPr>
          <w:rFonts w:ascii="PT Astra Serif" w:hAnsi="PT Astra Serif"/>
          <w:sz w:val="28"/>
          <w:szCs w:val="28"/>
        </w:rPr>
        <w:t xml:space="preserve">В ходе личного приема заявителю может быть отказано в дальнейшем рассмотрении жалобы, если ему ранее был дан ответ по существу поставленных в жалобе вопросов. </w:t>
      </w:r>
    </w:p>
    <w:p w:rsidR="000538E3" w:rsidRPr="00B23F85" w:rsidRDefault="00FC3C71" w:rsidP="000538E3">
      <w:pPr>
        <w:ind w:firstLine="709"/>
        <w:jc w:val="both"/>
        <w:rPr>
          <w:rFonts w:ascii="PT Astra Serif" w:hAnsi="PT Astra Serif"/>
          <w:sz w:val="28"/>
          <w:szCs w:val="28"/>
        </w:rPr>
      </w:pPr>
      <w:r w:rsidRPr="00B23F85">
        <w:rPr>
          <w:rFonts w:ascii="PT Astra Serif" w:hAnsi="PT Astra Serif"/>
          <w:sz w:val="28"/>
          <w:szCs w:val="28"/>
        </w:rPr>
        <w:t>89</w:t>
      </w:r>
      <w:r w:rsidR="004A50E6" w:rsidRPr="00B23F85">
        <w:rPr>
          <w:rFonts w:ascii="PT Astra Serif" w:hAnsi="PT Astra Serif"/>
          <w:sz w:val="28"/>
          <w:szCs w:val="28"/>
        </w:rPr>
        <w:t xml:space="preserve">. </w:t>
      </w:r>
      <w:r w:rsidR="000538E3" w:rsidRPr="00B23F85">
        <w:rPr>
          <w:rFonts w:ascii="PT Astra Serif" w:hAnsi="PT Astra Serif"/>
          <w:sz w:val="28"/>
          <w:szCs w:val="28"/>
        </w:rPr>
        <w:t>Жалоба должна содержать:</w:t>
      </w:r>
    </w:p>
    <w:p w:rsidR="000538E3" w:rsidRPr="00B23F85" w:rsidRDefault="000538E3" w:rsidP="000538E3">
      <w:pPr>
        <w:ind w:firstLine="709"/>
        <w:jc w:val="both"/>
        <w:rPr>
          <w:rFonts w:ascii="PT Astra Serif" w:hAnsi="PT Astra Serif"/>
          <w:sz w:val="28"/>
          <w:szCs w:val="28"/>
        </w:rPr>
      </w:pPr>
      <w:r w:rsidRPr="00B23F85">
        <w:rPr>
          <w:rFonts w:ascii="PT Astra Serif" w:hAnsi="PT Astra Serif"/>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
    <w:p w:rsidR="000538E3" w:rsidRPr="00B23F85" w:rsidRDefault="000538E3" w:rsidP="000538E3">
      <w:pPr>
        <w:ind w:firstLine="709"/>
        <w:jc w:val="both"/>
        <w:rPr>
          <w:rFonts w:ascii="PT Astra Serif" w:hAnsi="PT Astra Serif"/>
          <w:sz w:val="28"/>
          <w:szCs w:val="28"/>
        </w:rPr>
      </w:pPr>
      <w:r w:rsidRPr="00B23F85">
        <w:rPr>
          <w:rFonts w:ascii="PT Astra Serif" w:hAnsi="PT Astra Serif"/>
          <w:sz w:val="28"/>
          <w:szCs w:val="28"/>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w:t>
      </w:r>
      <w:r w:rsidRPr="00B23F85">
        <w:rPr>
          <w:rFonts w:ascii="PT Astra Serif" w:hAnsi="PT Astra Serif"/>
          <w:sz w:val="28"/>
          <w:szCs w:val="28"/>
        </w:rPr>
        <w:lastRenderedPageBreak/>
        <w:t>контактного телефона, адрес (адреса) электронной почты (при наличии) и почтовый адрес, по которым должен быть направлен ответ заявителю;</w:t>
      </w:r>
    </w:p>
    <w:p w:rsidR="000538E3" w:rsidRPr="00B23F85" w:rsidRDefault="000538E3" w:rsidP="000538E3">
      <w:pPr>
        <w:ind w:firstLine="709"/>
        <w:jc w:val="both"/>
        <w:rPr>
          <w:rFonts w:ascii="PT Astra Serif" w:hAnsi="PT Astra Serif"/>
          <w:sz w:val="28"/>
          <w:szCs w:val="28"/>
        </w:rPr>
      </w:pPr>
      <w:r w:rsidRPr="00B23F85">
        <w:rPr>
          <w:rFonts w:ascii="PT Astra Serif" w:hAnsi="PT Astra Serif"/>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4A50E6" w:rsidRPr="00B23F85" w:rsidRDefault="000538E3" w:rsidP="000538E3">
      <w:pPr>
        <w:spacing w:line="360" w:lineRule="exact"/>
        <w:ind w:firstLine="709"/>
        <w:jc w:val="both"/>
        <w:rPr>
          <w:rFonts w:ascii="PT Astra Serif" w:hAnsi="PT Astra Serif"/>
          <w:sz w:val="28"/>
          <w:szCs w:val="28"/>
        </w:rPr>
      </w:pPr>
      <w:r w:rsidRPr="00B23F85">
        <w:rPr>
          <w:rFonts w:ascii="PT Astra Serif" w:hAnsi="PT Astra Serif"/>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r w:rsidR="004A50E6" w:rsidRPr="00B23F85">
        <w:rPr>
          <w:rFonts w:ascii="PT Astra Serif" w:hAnsi="PT Astra Serif"/>
          <w:sz w:val="28"/>
          <w:szCs w:val="28"/>
        </w:rPr>
        <w:t>.</w:t>
      </w:r>
      <w:r w:rsidRPr="00B23F85">
        <w:rPr>
          <w:rFonts w:ascii="PT Astra Serif" w:hAnsi="PT Astra Serif"/>
          <w:sz w:val="28"/>
          <w:szCs w:val="28"/>
        </w:rPr>
        <w:t xml:space="preserve"> (п.89 в ред. постановления АМО Богородицкий район №1130 от 29.09.2023)</w:t>
      </w:r>
    </w:p>
    <w:p w:rsidR="004A50E6" w:rsidRPr="00B23F85" w:rsidRDefault="00FC3C71" w:rsidP="002F48AB">
      <w:pPr>
        <w:spacing w:line="360" w:lineRule="exact"/>
        <w:ind w:firstLine="709"/>
        <w:jc w:val="both"/>
        <w:outlineLvl w:val="1"/>
        <w:rPr>
          <w:rFonts w:ascii="PT Astra Serif" w:hAnsi="PT Astra Serif"/>
          <w:sz w:val="28"/>
          <w:szCs w:val="28"/>
        </w:rPr>
      </w:pPr>
      <w:r w:rsidRPr="00B23F85">
        <w:rPr>
          <w:rFonts w:ascii="PT Astra Serif" w:hAnsi="PT Astra Serif"/>
          <w:sz w:val="28"/>
          <w:szCs w:val="28"/>
        </w:rPr>
        <w:t>90</w:t>
      </w:r>
      <w:r w:rsidR="004A50E6" w:rsidRPr="00B23F85">
        <w:rPr>
          <w:rFonts w:ascii="PT Astra Serif" w:hAnsi="PT Astra Serif"/>
          <w:sz w:val="28"/>
          <w:szCs w:val="28"/>
        </w:rPr>
        <w:t>. К жалобе могут быть приложены копии документов, подтверждающих изложенные в обращении обстоятельства, а также перечень прилагаемых документов. 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0538E3" w:rsidRPr="00B23F85" w:rsidRDefault="000538E3" w:rsidP="002F48AB">
      <w:pPr>
        <w:spacing w:line="360" w:lineRule="exact"/>
        <w:ind w:firstLine="709"/>
        <w:jc w:val="both"/>
        <w:outlineLvl w:val="1"/>
        <w:rPr>
          <w:rFonts w:ascii="PT Astra Serif" w:hAnsi="PT Astra Serif"/>
          <w:sz w:val="28"/>
          <w:szCs w:val="28"/>
        </w:rPr>
      </w:pPr>
      <w:r w:rsidRPr="00B23F85">
        <w:rPr>
          <w:rFonts w:ascii="PT Astra Serif" w:hAnsi="PT Astra Serif"/>
          <w:sz w:val="28"/>
          <w:szCs w:val="28"/>
        </w:rPr>
        <w:t>Жалоба может быть подана в МФЦ. Работники многофункционального центра обеспечивают ее передачу в администрацию муниципального образования Богородицкий район в течение 1 рабочего дня. (п.90 в ред. постановления АМО Богородицкий район №1130 от 29.09.2023)</w:t>
      </w:r>
    </w:p>
    <w:p w:rsidR="004A50E6" w:rsidRPr="00B23F85" w:rsidRDefault="004A50E6" w:rsidP="002F48AB">
      <w:pPr>
        <w:widowControl w:val="0"/>
        <w:autoSpaceDE w:val="0"/>
        <w:autoSpaceDN w:val="0"/>
        <w:adjustRightInd w:val="0"/>
        <w:spacing w:line="360" w:lineRule="exact"/>
        <w:ind w:firstLine="709"/>
        <w:jc w:val="center"/>
        <w:rPr>
          <w:rFonts w:ascii="PT Astra Serif" w:hAnsi="PT Astra Serif"/>
          <w:b/>
          <w:sz w:val="28"/>
          <w:szCs w:val="28"/>
        </w:rPr>
      </w:pPr>
    </w:p>
    <w:p w:rsidR="004A50E6" w:rsidRPr="00B23F85" w:rsidRDefault="004A50E6" w:rsidP="002F48AB">
      <w:pPr>
        <w:widowControl w:val="0"/>
        <w:autoSpaceDE w:val="0"/>
        <w:autoSpaceDN w:val="0"/>
        <w:adjustRightInd w:val="0"/>
        <w:spacing w:line="360" w:lineRule="exact"/>
        <w:ind w:firstLine="709"/>
        <w:jc w:val="center"/>
        <w:rPr>
          <w:rFonts w:ascii="PT Astra Serif" w:hAnsi="PT Astra Serif"/>
          <w:b/>
          <w:sz w:val="28"/>
          <w:szCs w:val="28"/>
        </w:rPr>
      </w:pPr>
      <w:r w:rsidRPr="00B23F85">
        <w:rPr>
          <w:rFonts w:ascii="PT Astra Serif" w:hAnsi="PT Astra Serif"/>
          <w:b/>
          <w:sz w:val="28"/>
          <w:szCs w:val="28"/>
        </w:rPr>
        <w:t>2</w:t>
      </w:r>
      <w:r w:rsidR="003D7539" w:rsidRPr="00B23F85">
        <w:rPr>
          <w:rFonts w:ascii="PT Astra Serif" w:hAnsi="PT Astra Serif"/>
          <w:b/>
          <w:sz w:val="28"/>
          <w:szCs w:val="28"/>
        </w:rPr>
        <w:t>6</w:t>
      </w:r>
      <w:r w:rsidRPr="00B23F85">
        <w:rPr>
          <w:rFonts w:ascii="PT Astra Serif" w:hAnsi="PT Astra Serif"/>
          <w:b/>
          <w:sz w:val="28"/>
          <w:szCs w:val="28"/>
        </w:rPr>
        <w:t>. Предмет досудебного (внесудебного) обжалования</w:t>
      </w:r>
    </w:p>
    <w:p w:rsidR="004A50E6" w:rsidRPr="00B23F85" w:rsidRDefault="004A50E6" w:rsidP="002F48AB">
      <w:pPr>
        <w:widowControl w:val="0"/>
        <w:autoSpaceDE w:val="0"/>
        <w:autoSpaceDN w:val="0"/>
        <w:adjustRightInd w:val="0"/>
        <w:spacing w:line="360" w:lineRule="exact"/>
        <w:ind w:firstLine="709"/>
        <w:jc w:val="center"/>
        <w:rPr>
          <w:rFonts w:ascii="PT Astra Serif" w:hAnsi="PT Astra Serif"/>
          <w:b/>
          <w:sz w:val="28"/>
          <w:szCs w:val="28"/>
        </w:rPr>
      </w:pPr>
    </w:p>
    <w:p w:rsidR="000538E3" w:rsidRPr="00B23F85" w:rsidRDefault="00FC3C71" w:rsidP="000538E3">
      <w:pPr>
        <w:ind w:firstLine="709"/>
        <w:jc w:val="both"/>
        <w:rPr>
          <w:rFonts w:ascii="PT Astra Serif" w:hAnsi="PT Astra Serif"/>
          <w:sz w:val="28"/>
          <w:szCs w:val="28"/>
        </w:rPr>
      </w:pPr>
      <w:r w:rsidRPr="00B23F85">
        <w:rPr>
          <w:rFonts w:ascii="PT Astra Serif" w:hAnsi="PT Astra Serif"/>
          <w:sz w:val="28"/>
          <w:szCs w:val="28"/>
        </w:rPr>
        <w:t>91</w:t>
      </w:r>
      <w:r w:rsidR="004A50E6" w:rsidRPr="00B23F85">
        <w:rPr>
          <w:rFonts w:ascii="PT Astra Serif" w:hAnsi="PT Astra Serif"/>
          <w:sz w:val="28"/>
          <w:szCs w:val="28"/>
        </w:rPr>
        <w:t xml:space="preserve">. </w:t>
      </w:r>
      <w:r w:rsidR="000538E3" w:rsidRPr="00B23F85">
        <w:rPr>
          <w:rFonts w:ascii="PT Astra Serif" w:hAnsi="PT Astra Serif"/>
          <w:sz w:val="28"/>
          <w:szCs w:val="28"/>
        </w:rPr>
        <w:t>Предметом досудебного (внесудебного) обжалования является нарушение порядка осуществления административных процедур, изложенных в настоящем административном регламенте, а также других требований и положений настоящего административного регламента.</w:t>
      </w:r>
    </w:p>
    <w:p w:rsidR="000538E3" w:rsidRPr="00B23F85" w:rsidRDefault="000538E3" w:rsidP="000538E3">
      <w:pPr>
        <w:ind w:firstLine="709"/>
        <w:jc w:val="both"/>
        <w:rPr>
          <w:rFonts w:ascii="PT Astra Serif" w:hAnsi="PT Astra Serif"/>
          <w:sz w:val="28"/>
          <w:szCs w:val="28"/>
        </w:rPr>
      </w:pPr>
      <w:r w:rsidRPr="00B23F85">
        <w:rPr>
          <w:rFonts w:ascii="PT Astra Serif" w:hAnsi="PT Astra Serif"/>
          <w:sz w:val="28"/>
          <w:szCs w:val="28"/>
        </w:rPr>
        <w:t>Заявитель может обратиться с жалобой, в том числе в следующих случаях:</w:t>
      </w:r>
    </w:p>
    <w:p w:rsidR="000538E3" w:rsidRPr="00B23F85" w:rsidRDefault="000538E3" w:rsidP="000538E3">
      <w:pPr>
        <w:ind w:firstLine="709"/>
        <w:jc w:val="both"/>
        <w:rPr>
          <w:rFonts w:ascii="PT Astra Serif" w:hAnsi="PT Astra Serif"/>
          <w:sz w:val="28"/>
          <w:szCs w:val="28"/>
        </w:rPr>
      </w:pPr>
      <w:r w:rsidRPr="00B23F85">
        <w:rPr>
          <w:rFonts w:ascii="PT Astra Serif" w:hAnsi="PT Astra Serif"/>
          <w:sz w:val="28"/>
          <w:szCs w:val="28"/>
        </w:rPr>
        <w:t>1) нарушение срока регистрации запроса о предоставлении муниципальной услуги;</w:t>
      </w:r>
    </w:p>
    <w:p w:rsidR="000538E3" w:rsidRPr="00B23F85" w:rsidRDefault="000538E3" w:rsidP="000538E3">
      <w:pPr>
        <w:ind w:firstLine="709"/>
        <w:jc w:val="both"/>
        <w:rPr>
          <w:rFonts w:ascii="PT Astra Serif" w:hAnsi="PT Astra Serif"/>
          <w:sz w:val="28"/>
          <w:szCs w:val="28"/>
        </w:rPr>
      </w:pPr>
      <w:r w:rsidRPr="00B23F85">
        <w:rPr>
          <w:rFonts w:ascii="PT Astra Serif" w:hAnsi="PT Astra Serif"/>
          <w:sz w:val="28"/>
          <w:szCs w:val="28"/>
        </w:rPr>
        <w:t xml:space="preserve">2) нарушение срока предоставления муниципальной услуги. </w:t>
      </w:r>
    </w:p>
    <w:p w:rsidR="000538E3" w:rsidRPr="00B23F85" w:rsidRDefault="000538E3" w:rsidP="000538E3">
      <w:pPr>
        <w:ind w:firstLine="709"/>
        <w:jc w:val="both"/>
        <w:rPr>
          <w:rFonts w:ascii="PT Astra Serif" w:hAnsi="PT Astra Serif"/>
          <w:sz w:val="28"/>
          <w:szCs w:val="28"/>
        </w:rPr>
      </w:pPr>
      <w:r w:rsidRPr="00B23F85">
        <w:rPr>
          <w:rFonts w:ascii="PT Astra Serif" w:hAnsi="PT Astra Serif"/>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0538E3" w:rsidRPr="00B23F85" w:rsidRDefault="000538E3" w:rsidP="000538E3">
      <w:pPr>
        <w:ind w:firstLine="709"/>
        <w:jc w:val="both"/>
        <w:rPr>
          <w:rFonts w:ascii="PT Astra Serif" w:hAnsi="PT Astra Serif"/>
          <w:sz w:val="28"/>
          <w:szCs w:val="28"/>
        </w:rPr>
      </w:pPr>
      <w:r w:rsidRPr="00B23F85">
        <w:rPr>
          <w:rFonts w:ascii="PT Astra Serif" w:hAnsi="PT Astra Serif"/>
          <w:sz w:val="28"/>
          <w:szCs w:val="28"/>
        </w:rPr>
        <w:lastRenderedPageBreak/>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0538E3" w:rsidRPr="00B23F85" w:rsidRDefault="000538E3" w:rsidP="000538E3">
      <w:pPr>
        <w:ind w:firstLine="709"/>
        <w:jc w:val="both"/>
        <w:rPr>
          <w:rFonts w:ascii="PT Astra Serif" w:hAnsi="PT Astra Serif"/>
          <w:sz w:val="28"/>
          <w:szCs w:val="28"/>
        </w:rPr>
      </w:pPr>
      <w:r w:rsidRPr="00B23F85">
        <w:rPr>
          <w:rFonts w:ascii="PT Astra Serif" w:hAnsi="PT Astra Serif"/>
          <w:sz w:val="28"/>
          <w:szCs w:val="28"/>
        </w:rPr>
        <w:t xml:space="preserve">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rsidR="000538E3" w:rsidRPr="00B23F85" w:rsidRDefault="000538E3" w:rsidP="000538E3">
      <w:pPr>
        <w:ind w:firstLine="709"/>
        <w:jc w:val="both"/>
        <w:rPr>
          <w:rFonts w:ascii="PT Astra Serif" w:hAnsi="PT Astra Serif"/>
          <w:sz w:val="28"/>
          <w:szCs w:val="28"/>
        </w:rPr>
      </w:pPr>
      <w:r w:rsidRPr="00B23F85">
        <w:rPr>
          <w:rFonts w:ascii="PT Astra Serif" w:hAnsi="PT Astra Serif"/>
          <w:sz w:val="28"/>
          <w:szCs w:val="28"/>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538E3" w:rsidRPr="00B23F85" w:rsidRDefault="000538E3" w:rsidP="000538E3">
      <w:pPr>
        <w:ind w:firstLine="709"/>
        <w:jc w:val="both"/>
        <w:rPr>
          <w:rFonts w:ascii="PT Astra Serif" w:hAnsi="PT Astra Serif"/>
          <w:sz w:val="28"/>
          <w:szCs w:val="28"/>
        </w:rPr>
      </w:pPr>
      <w:r w:rsidRPr="00B23F85">
        <w:rPr>
          <w:rFonts w:ascii="PT Astra Serif" w:hAnsi="PT Astra Serif"/>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0538E3" w:rsidRPr="00B23F85" w:rsidRDefault="000538E3" w:rsidP="000538E3">
      <w:pPr>
        <w:ind w:firstLine="709"/>
        <w:jc w:val="both"/>
        <w:rPr>
          <w:rFonts w:ascii="PT Astra Serif" w:hAnsi="PT Astra Serif"/>
          <w:sz w:val="28"/>
          <w:szCs w:val="28"/>
        </w:rPr>
      </w:pPr>
      <w:r w:rsidRPr="00B23F85">
        <w:rPr>
          <w:rFonts w:ascii="PT Astra Serif" w:hAnsi="PT Astra Serif"/>
          <w:sz w:val="28"/>
          <w:szCs w:val="28"/>
        </w:rPr>
        <w:t>8) нарушение срока или порядка выдачи документов по результатам предоставления государственной или муниципальной услуги;</w:t>
      </w:r>
    </w:p>
    <w:p w:rsidR="000538E3" w:rsidRPr="00B23F85" w:rsidRDefault="000538E3" w:rsidP="000538E3">
      <w:pPr>
        <w:ind w:firstLine="709"/>
        <w:jc w:val="both"/>
        <w:rPr>
          <w:rFonts w:ascii="PT Astra Serif" w:hAnsi="PT Astra Serif"/>
          <w:sz w:val="28"/>
          <w:szCs w:val="28"/>
        </w:rPr>
      </w:pPr>
      <w:r w:rsidRPr="00B23F85">
        <w:rPr>
          <w:rFonts w:ascii="PT Astra Serif" w:hAnsi="PT Astra Serif"/>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rsidR="004A50E6" w:rsidRPr="00B23F85" w:rsidRDefault="000538E3" w:rsidP="000538E3">
      <w:pPr>
        <w:widowControl w:val="0"/>
        <w:autoSpaceDE w:val="0"/>
        <w:autoSpaceDN w:val="0"/>
        <w:adjustRightInd w:val="0"/>
        <w:spacing w:line="360" w:lineRule="exact"/>
        <w:ind w:firstLine="709"/>
        <w:jc w:val="both"/>
        <w:rPr>
          <w:rFonts w:ascii="PT Astra Serif" w:hAnsi="PT Astra Serif"/>
          <w:sz w:val="28"/>
          <w:szCs w:val="28"/>
        </w:rPr>
      </w:pPr>
      <w:r w:rsidRPr="00B23F85">
        <w:rPr>
          <w:rFonts w:ascii="PT Astra Serif" w:hAnsi="PT Astra Serif"/>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w:t>
      </w:r>
      <w:r w:rsidR="004A50E6" w:rsidRPr="00B23F85">
        <w:rPr>
          <w:rFonts w:ascii="PT Astra Serif" w:hAnsi="PT Astra Serif"/>
          <w:sz w:val="28"/>
          <w:szCs w:val="28"/>
        </w:rPr>
        <w:t>.</w:t>
      </w:r>
      <w:r w:rsidRPr="00B23F85">
        <w:rPr>
          <w:rFonts w:ascii="PT Astra Serif" w:hAnsi="PT Astra Serif"/>
          <w:sz w:val="28"/>
          <w:szCs w:val="28"/>
        </w:rPr>
        <w:t xml:space="preserve"> (п.91 в ред. постановления АМО Богородицкий район №1130 от 29.09.2023)</w:t>
      </w:r>
    </w:p>
    <w:p w:rsidR="004A50E6" w:rsidRPr="00B23F85" w:rsidRDefault="004A50E6" w:rsidP="002F48AB">
      <w:pPr>
        <w:autoSpaceDE w:val="0"/>
        <w:autoSpaceDN w:val="0"/>
        <w:adjustRightInd w:val="0"/>
        <w:spacing w:line="360" w:lineRule="exact"/>
        <w:ind w:firstLine="709"/>
        <w:jc w:val="center"/>
        <w:rPr>
          <w:rFonts w:ascii="PT Astra Serif" w:hAnsi="PT Astra Serif"/>
          <w:b/>
          <w:sz w:val="28"/>
          <w:szCs w:val="28"/>
        </w:rPr>
      </w:pPr>
    </w:p>
    <w:p w:rsidR="004A50E6" w:rsidRPr="00B23F85" w:rsidRDefault="004A50E6" w:rsidP="002F48AB">
      <w:pPr>
        <w:autoSpaceDE w:val="0"/>
        <w:autoSpaceDN w:val="0"/>
        <w:adjustRightInd w:val="0"/>
        <w:spacing w:line="360" w:lineRule="exact"/>
        <w:ind w:firstLine="709"/>
        <w:jc w:val="center"/>
        <w:rPr>
          <w:rFonts w:ascii="PT Astra Serif" w:hAnsi="PT Astra Serif"/>
          <w:b/>
          <w:sz w:val="28"/>
          <w:szCs w:val="28"/>
        </w:rPr>
      </w:pPr>
      <w:r w:rsidRPr="00B23F85">
        <w:rPr>
          <w:rFonts w:ascii="PT Astra Serif" w:hAnsi="PT Astra Serif"/>
          <w:b/>
          <w:sz w:val="28"/>
          <w:szCs w:val="28"/>
        </w:rPr>
        <w:t>2</w:t>
      </w:r>
      <w:r w:rsidR="003D7539" w:rsidRPr="00B23F85">
        <w:rPr>
          <w:rFonts w:ascii="PT Astra Serif" w:hAnsi="PT Astra Serif"/>
          <w:b/>
          <w:sz w:val="28"/>
          <w:szCs w:val="28"/>
        </w:rPr>
        <w:t>7</w:t>
      </w:r>
      <w:r w:rsidRPr="00B23F85">
        <w:rPr>
          <w:rFonts w:ascii="PT Astra Serif" w:hAnsi="PT Astra Serif"/>
          <w:b/>
          <w:sz w:val="28"/>
          <w:szCs w:val="28"/>
        </w:rPr>
        <w:t>. Органы местного самоуправления и должностные лица, которым может быть адресована жалоба (претензия) заявителя в досудебном (внесудебном) порядке</w:t>
      </w:r>
    </w:p>
    <w:p w:rsidR="004A50E6" w:rsidRPr="00B23F85" w:rsidRDefault="004A50E6" w:rsidP="002F48AB">
      <w:pPr>
        <w:autoSpaceDE w:val="0"/>
        <w:autoSpaceDN w:val="0"/>
        <w:adjustRightInd w:val="0"/>
        <w:spacing w:line="360" w:lineRule="exact"/>
        <w:ind w:left="1429" w:firstLine="709"/>
        <w:jc w:val="center"/>
        <w:rPr>
          <w:rFonts w:ascii="PT Astra Serif" w:hAnsi="PT Astra Serif"/>
          <w:b/>
          <w:sz w:val="28"/>
          <w:szCs w:val="28"/>
        </w:rPr>
      </w:pPr>
    </w:p>
    <w:p w:rsidR="004A50E6" w:rsidRPr="00B23F85" w:rsidRDefault="00FC3C71" w:rsidP="002F48AB">
      <w:pPr>
        <w:spacing w:line="360" w:lineRule="exact"/>
        <w:ind w:firstLine="709"/>
        <w:jc w:val="both"/>
        <w:rPr>
          <w:rFonts w:ascii="PT Astra Serif" w:hAnsi="PT Astra Serif"/>
          <w:sz w:val="28"/>
          <w:szCs w:val="28"/>
        </w:rPr>
      </w:pPr>
      <w:r w:rsidRPr="00B23F85">
        <w:rPr>
          <w:rFonts w:ascii="PT Astra Serif" w:hAnsi="PT Astra Serif"/>
          <w:sz w:val="28"/>
          <w:szCs w:val="28"/>
        </w:rPr>
        <w:t>92</w:t>
      </w:r>
      <w:r w:rsidR="004A50E6" w:rsidRPr="00B23F85">
        <w:rPr>
          <w:rFonts w:ascii="PT Astra Serif" w:hAnsi="PT Astra Serif"/>
          <w:sz w:val="28"/>
          <w:szCs w:val="28"/>
        </w:rPr>
        <w:t>. Для обжалования действия (бездействия) и решения должностных лиц администрации заявители вправе обратиться к главе администрации либо к его заместителям.</w:t>
      </w:r>
    </w:p>
    <w:p w:rsidR="004A50E6" w:rsidRPr="00B23F85" w:rsidRDefault="004A50E6" w:rsidP="002F48AB">
      <w:pPr>
        <w:spacing w:line="360" w:lineRule="exact"/>
        <w:ind w:firstLine="709"/>
        <w:jc w:val="both"/>
        <w:rPr>
          <w:rFonts w:ascii="PT Astra Serif" w:hAnsi="PT Astra Serif"/>
          <w:sz w:val="28"/>
          <w:szCs w:val="28"/>
        </w:rPr>
      </w:pPr>
      <w:r w:rsidRPr="00B23F85">
        <w:rPr>
          <w:rFonts w:ascii="PT Astra Serif" w:hAnsi="PT Astra Serif"/>
          <w:sz w:val="28"/>
          <w:szCs w:val="28"/>
        </w:rPr>
        <w:t>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муниципального образования в сети Интернет и на информационных стендах.</w:t>
      </w:r>
    </w:p>
    <w:p w:rsidR="004A50E6" w:rsidRPr="00B23F85" w:rsidRDefault="004A50E6" w:rsidP="002F48AB">
      <w:pPr>
        <w:spacing w:line="360" w:lineRule="exact"/>
        <w:ind w:firstLine="709"/>
        <w:contextualSpacing/>
        <w:jc w:val="both"/>
        <w:rPr>
          <w:rFonts w:ascii="PT Astra Serif" w:hAnsi="PT Astra Serif"/>
          <w:sz w:val="28"/>
          <w:szCs w:val="28"/>
        </w:rPr>
      </w:pPr>
      <w:r w:rsidRPr="00B23F85">
        <w:rPr>
          <w:rFonts w:ascii="PT Astra Serif" w:hAnsi="PT Astra Serif"/>
          <w:sz w:val="28"/>
          <w:szCs w:val="28"/>
        </w:rPr>
        <w:lastRenderedPageBreak/>
        <w:t>Специалист, осуществляющий запись заявителей на личный прием, информирует заявителя о дате, времени, месте приема, должности, фамилии, имени и отчестве главы администрации, осуществляющего прием.</w:t>
      </w:r>
    </w:p>
    <w:p w:rsidR="000538E3" w:rsidRPr="00B23F85" w:rsidRDefault="000538E3" w:rsidP="002F48AB">
      <w:pPr>
        <w:spacing w:line="360" w:lineRule="exact"/>
        <w:ind w:firstLine="709"/>
        <w:contextualSpacing/>
        <w:jc w:val="both"/>
        <w:rPr>
          <w:rFonts w:ascii="PT Astra Serif" w:hAnsi="PT Astra Serif"/>
          <w:sz w:val="28"/>
          <w:szCs w:val="28"/>
        </w:rPr>
      </w:pPr>
      <w:r w:rsidRPr="00B23F85">
        <w:rPr>
          <w:rFonts w:ascii="PT Astra Serif" w:hAnsi="PT Astra Serif"/>
          <w:sz w:val="28"/>
          <w:szCs w:val="28"/>
        </w:rPr>
        <w:t>Жалоба может быть подана в МФЦ. Работники многофункционального центра обеспечивают ее передачу в администрацию муниципального образования Богородицкий район в течение 1 рабочего дня. (п.92 в ред. постановления АМО Богородицкий район №1130 от 29.09.2023)</w:t>
      </w:r>
    </w:p>
    <w:p w:rsidR="003B14F4" w:rsidRPr="00B23F85" w:rsidRDefault="003B14F4" w:rsidP="002F48AB">
      <w:pPr>
        <w:autoSpaceDE w:val="0"/>
        <w:autoSpaceDN w:val="0"/>
        <w:adjustRightInd w:val="0"/>
        <w:spacing w:line="360" w:lineRule="exact"/>
        <w:ind w:firstLine="709"/>
        <w:jc w:val="center"/>
        <w:rPr>
          <w:rFonts w:ascii="PT Astra Serif" w:hAnsi="PT Astra Serif"/>
          <w:b/>
          <w:sz w:val="28"/>
          <w:szCs w:val="28"/>
        </w:rPr>
      </w:pPr>
    </w:p>
    <w:p w:rsidR="004A50E6" w:rsidRPr="00B23F85" w:rsidRDefault="004A50E6" w:rsidP="002F48AB">
      <w:pPr>
        <w:autoSpaceDE w:val="0"/>
        <w:autoSpaceDN w:val="0"/>
        <w:adjustRightInd w:val="0"/>
        <w:spacing w:line="360" w:lineRule="exact"/>
        <w:ind w:firstLine="709"/>
        <w:jc w:val="center"/>
        <w:rPr>
          <w:rFonts w:ascii="PT Astra Serif" w:hAnsi="PT Astra Serif"/>
          <w:b/>
          <w:sz w:val="28"/>
          <w:szCs w:val="28"/>
        </w:rPr>
      </w:pPr>
      <w:r w:rsidRPr="00B23F85">
        <w:rPr>
          <w:rFonts w:ascii="PT Astra Serif" w:hAnsi="PT Astra Serif"/>
          <w:b/>
          <w:sz w:val="28"/>
          <w:szCs w:val="28"/>
        </w:rPr>
        <w:t>2</w:t>
      </w:r>
      <w:r w:rsidR="005E191E" w:rsidRPr="00B23F85">
        <w:rPr>
          <w:rFonts w:ascii="PT Astra Serif" w:hAnsi="PT Astra Serif"/>
          <w:b/>
          <w:sz w:val="28"/>
          <w:szCs w:val="28"/>
        </w:rPr>
        <w:t>8</w:t>
      </w:r>
      <w:r w:rsidRPr="00B23F85">
        <w:rPr>
          <w:rFonts w:ascii="PT Astra Serif" w:hAnsi="PT Astra Serif"/>
          <w:b/>
          <w:sz w:val="28"/>
          <w:szCs w:val="28"/>
        </w:rPr>
        <w:t>. Порядок подачи и рассмотрения жалобы</w:t>
      </w:r>
    </w:p>
    <w:p w:rsidR="004A50E6" w:rsidRPr="00B23F85" w:rsidRDefault="004A50E6" w:rsidP="002F48AB">
      <w:pPr>
        <w:autoSpaceDE w:val="0"/>
        <w:autoSpaceDN w:val="0"/>
        <w:adjustRightInd w:val="0"/>
        <w:spacing w:line="360" w:lineRule="exact"/>
        <w:ind w:firstLine="709"/>
        <w:jc w:val="center"/>
        <w:rPr>
          <w:rFonts w:ascii="PT Astra Serif" w:hAnsi="PT Astra Serif"/>
          <w:b/>
          <w:sz w:val="28"/>
          <w:szCs w:val="28"/>
        </w:rPr>
      </w:pPr>
    </w:p>
    <w:p w:rsidR="004A50E6" w:rsidRPr="00B23F85" w:rsidRDefault="00FC3C71" w:rsidP="002F48AB">
      <w:pPr>
        <w:autoSpaceDE w:val="0"/>
        <w:autoSpaceDN w:val="0"/>
        <w:adjustRightInd w:val="0"/>
        <w:spacing w:line="360" w:lineRule="exact"/>
        <w:ind w:firstLine="709"/>
        <w:jc w:val="both"/>
        <w:rPr>
          <w:rFonts w:ascii="PT Astra Serif" w:hAnsi="PT Astra Serif"/>
          <w:sz w:val="28"/>
          <w:szCs w:val="28"/>
        </w:rPr>
      </w:pPr>
      <w:r w:rsidRPr="00B23F85">
        <w:rPr>
          <w:rFonts w:ascii="PT Astra Serif" w:hAnsi="PT Astra Serif"/>
          <w:sz w:val="28"/>
          <w:szCs w:val="28"/>
        </w:rPr>
        <w:t>93</w:t>
      </w:r>
      <w:r w:rsidR="004A50E6" w:rsidRPr="00B23F85">
        <w:rPr>
          <w:rFonts w:ascii="PT Astra Serif" w:hAnsi="PT Astra Serif"/>
          <w:sz w:val="28"/>
          <w:szCs w:val="28"/>
        </w:rPr>
        <w:t>. Основанием для начала процедуры досудебного (внесудебного) обжалования является поступление в администрацию обращения от заявителя лично или почтовым отправлением, а также</w:t>
      </w:r>
      <w:r w:rsidR="005E191E" w:rsidRPr="00B23F85">
        <w:rPr>
          <w:rFonts w:ascii="PT Astra Serif" w:hAnsi="PT Astra Serif"/>
          <w:sz w:val="28"/>
          <w:szCs w:val="28"/>
        </w:rPr>
        <w:t xml:space="preserve"> </w:t>
      </w:r>
      <w:r w:rsidR="004A50E6" w:rsidRPr="00B23F85">
        <w:rPr>
          <w:rFonts w:ascii="PT Astra Serif" w:hAnsi="PT Astra Serif"/>
          <w:sz w:val="28"/>
          <w:szCs w:val="28"/>
        </w:rPr>
        <w:t>по номерам телефонов и адресу электронной почты администрации, указанным на официальном сайте администрации</w:t>
      </w:r>
      <w:r w:rsidR="005E191E" w:rsidRPr="00B23F85">
        <w:rPr>
          <w:rFonts w:ascii="PT Astra Serif" w:hAnsi="PT Astra Serif"/>
          <w:sz w:val="28"/>
          <w:szCs w:val="28"/>
        </w:rPr>
        <w:t>, а так же в п. 6 настоящего регламента.</w:t>
      </w:r>
    </w:p>
    <w:p w:rsidR="004A50E6" w:rsidRPr="00B23F85" w:rsidRDefault="004A50E6" w:rsidP="002F48AB">
      <w:pPr>
        <w:widowControl w:val="0"/>
        <w:spacing w:line="360" w:lineRule="exact"/>
        <w:ind w:firstLine="709"/>
        <w:contextualSpacing/>
        <w:jc w:val="both"/>
        <w:rPr>
          <w:rFonts w:ascii="PT Astra Serif" w:hAnsi="PT Astra Serif"/>
          <w:sz w:val="28"/>
          <w:szCs w:val="28"/>
        </w:rPr>
      </w:pPr>
      <w:r w:rsidRPr="00B23F85">
        <w:rPr>
          <w:rFonts w:ascii="PT Astra Serif" w:hAnsi="PT Astra Serif"/>
          <w:sz w:val="28"/>
          <w:szCs w:val="28"/>
        </w:rPr>
        <w:t>По результатам личного приема или рассмотрения жалобы принимается решение об удовлетворении требований либо об отказе в её удовлетворении.</w:t>
      </w:r>
    </w:p>
    <w:p w:rsidR="004A50E6" w:rsidRPr="00B23F85" w:rsidRDefault="004A50E6" w:rsidP="002F48AB">
      <w:pPr>
        <w:autoSpaceDE w:val="0"/>
        <w:autoSpaceDN w:val="0"/>
        <w:adjustRightInd w:val="0"/>
        <w:spacing w:line="360" w:lineRule="exact"/>
        <w:ind w:firstLine="709"/>
        <w:jc w:val="center"/>
        <w:rPr>
          <w:rFonts w:ascii="PT Astra Serif" w:hAnsi="PT Astra Serif"/>
          <w:b/>
          <w:sz w:val="28"/>
          <w:szCs w:val="28"/>
        </w:rPr>
      </w:pPr>
      <w:r w:rsidRPr="00B23F85">
        <w:rPr>
          <w:rFonts w:ascii="PT Astra Serif" w:hAnsi="PT Astra Serif"/>
          <w:b/>
          <w:sz w:val="28"/>
          <w:szCs w:val="28"/>
        </w:rPr>
        <w:t>2</w:t>
      </w:r>
      <w:r w:rsidR="00DB0068" w:rsidRPr="00B23F85">
        <w:rPr>
          <w:rFonts w:ascii="PT Astra Serif" w:hAnsi="PT Astra Serif"/>
          <w:b/>
          <w:sz w:val="28"/>
          <w:szCs w:val="28"/>
        </w:rPr>
        <w:t>9</w:t>
      </w:r>
      <w:r w:rsidRPr="00B23F85">
        <w:rPr>
          <w:rFonts w:ascii="PT Astra Serif" w:hAnsi="PT Astra Serif"/>
          <w:b/>
          <w:sz w:val="28"/>
          <w:szCs w:val="28"/>
        </w:rPr>
        <w:t>. Сроки рассмотрения жалобы (претензии)</w:t>
      </w:r>
    </w:p>
    <w:p w:rsidR="004A50E6" w:rsidRPr="00B23F85" w:rsidRDefault="004A50E6" w:rsidP="002F48AB">
      <w:pPr>
        <w:autoSpaceDE w:val="0"/>
        <w:autoSpaceDN w:val="0"/>
        <w:adjustRightInd w:val="0"/>
        <w:spacing w:line="360" w:lineRule="exact"/>
        <w:ind w:firstLine="709"/>
        <w:jc w:val="center"/>
        <w:rPr>
          <w:rFonts w:ascii="PT Astra Serif" w:hAnsi="PT Astra Serif"/>
          <w:b/>
          <w:sz w:val="28"/>
          <w:szCs w:val="28"/>
        </w:rPr>
      </w:pPr>
    </w:p>
    <w:p w:rsidR="004A50E6" w:rsidRPr="00B23F85" w:rsidRDefault="00FC3C71" w:rsidP="002F48AB">
      <w:pPr>
        <w:spacing w:line="360" w:lineRule="exact"/>
        <w:ind w:firstLine="709"/>
        <w:jc w:val="both"/>
        <w:rPr>
          <w:rFonts w:ascii="PT Astra Serif" w:hAnsi="PT Astra Serif"/>
          <w:sz w:val="28"/>
          <w:szCs w:val="28"/>
        </w:rPr>
      </w:pPr>
      <w:r w:rsidRPr="00B23F85">
        <w:rPr>
          <w:rFonts w:ascii="PT Astra Serif" w:hAnsi="PT Astra Serif"/>
          <w:sz w:val="28"/>
          <w:szCs w:val="28"/>
        </w:rPr>
        <w:t>9</w:t>
      </w:r>
      <w:r w:rsidR="00CD5AD6" w:rsidRPr="00B23F85">
        <w:rPr>
          <w:rFonts w:ascii="PT Astra Serif" w:hAnsi="PT Astra Serif"/>
          <w:sz w:val="28"/>
          <w:szCs w:val="28"/>
        </w:rPr>
        <w:t>4</w:t>
      </w:r>
      <w:r w:rsidR="004A50E6" w:rsidRPr="00B23F85">
        <w:rPr>
          <w:rFonts w:ascii="PT Astra Serif" w:hAnsi="PT Astra Serif"/>
          <w:sz w:val="28"/>
          <w:szCs w:val="28"/>
        </w:rPr>
        <w:t>. Поступившее в администрацию письменное обращение рассматривается по существу в срок, не превышающий 15 дней со дня его регистрации.</w:t>
      </w:r>
    </w:p>
    <w:p w:rsidR="005E191E" w:rsidRPr="00B23F85" w:rsidRDefault="00CD5AD6" w:rsidP="002F48AB">
      <w:pPr>
        <w:tabs>
          <w:tab w:val="left" w:pos="1403"/>
        </w:tabs>
        <w:spacing w:line="360" w:lineRule="exact"/>
        <w:ind w:right="60" w:firstLine="709"/>
        <w:jc w:val="both"/>
        <w:rPr>
          <w:rFonts w:ascii="PT Astra Serif" w:hAnsi="PT Astra Serif"/>
          <w:sz w:val="28"/>
          <w:szCs w:val="28"/>
        </w:rPr>
      </w:pPr>
      <w:r w:rsidRPr="00B23F85">
        <w:rPr>
          <w:rFonts w:ascii="PT Astra Serif" w:hAnsi="PT Astra Serif"/>
          <w:sz w:val="28"/>
          <w:szCs w:val="28"/>
        </w:rPr>
        <w:t>95</w:t>
      </w:r>
      <w:r w:rsidR="004A50E6" w:rsidRPr="00B23F85">
        <w:rPr>
          <w:rFonts w:ascii="PT Astra Serif" w:hAnsi="PT Astra Serif"/>
          <w:sz w:val="28"/>
          <w:szCs w:val="28"/>
        </w:rPr>
        <w:t xml:space="preserve">. </w:t>
      </w:r>
      <w:r w:rsidR="005E191E" w:rsidRPr="00B23F85">
        <w:rPr>
          <w:rFonts w:ascii="PT Astra Serif" w:hAnsi="PT Astra Serif"/>
          <w:sz w:val="28"/>
          <w:szCs w:val="28"/>
        </w:rPr>
        <w:t>Жалоба, поступившая в орган, предоставляющий государственную услугу, либо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D5AD6" w:rsidRPr="00B23F85" w:rsidRDefault="00CD5AD6" w:rsidP="002F48AB">
      <w:pPr>
        <w:widowControl w:val="0"/>
        <w:autoSpaceDE w:val="0"/>
        <w:autoSpaceDN w:val="0"/>
        <w:adjustRightInd w:val="0"/>
        <w:spacing w:line="360" w:lineRule="exact"/>
        <w:ind w:firstLine="709"/>
        <w:jc w:val="center"/>
        <w:rPr>
          <w:rFonts w:ascii="PT Astra Serif" w:hAnsi="PT Astra Serif"/>
          <w:b/>
          <w:sz w:val="28"/>
          <w:szCs w:val="28"/>
        </w:rPr>
      </w:pPr>
    </w:p>
    <w:p w:rsidR="004A50E6" w:rsidRPr="00B23F85" w:rsidRDefault="00DB0068" w:rsidP="002F48AB">
      <w:pPr>
        <w:widowControl w:val="0"/>
        <w:autoSpaceDE w:val="0"/>
        <w:autoSpaceDN w:val="0"/>
        <w:adjustRightInd w:val="0"/>
        <w:spacing w:line="360" w:lineRule="exact"/>
        <w:ind w:firstLine="709"/>
        <w:jc w:val="center"/>
        <w:rPr>
          <w:rFonts w:ascii="PT Astra Serif" w:hAnsi="PT Astra Serif"/>
          <w:b/>
          <w:sz w:val="28"/>
          <w:szCs w:val="28"/>
        </w:rPr>
      </w:pPr>
      <w:r w:rsidRPr="00B23F85">
        <w:rPr>
          <w:rFonts w:ascii="PT Astra Serif" w:hAnsi="PT Astra Serif"/>
          <w:b/>
          <w:sz w:val="28"/>
          <w:szCs w:val="28"/>
        </w:rPr>
        <w:t>30</w:t>
      </w:r>
      <w:r w:rsidR="004A50E6" w:rsidRPr="00B23F85">
        <w:rPr>
          <w:rFonts w:ascii="PT Astra Serif" w:hAnsi="PT Astra Serif"/>
          <w:b/>
          <w:sz w:val="28"/>
          <w:szCs w:val="28"/>
        </w:rPr>
        <w:t>. Перечень оснований для приостановления рассмотрения жалобы (претензии) и случаев, в которых ответ на жалобу (претензию) не дается</w:t>
      </w:r>
    </w:p>
    <w:p w:rsidR="004A50E6" w:rsidRPr="00B23F85" w:rsidRDefault="004A50E6" w:rsidP="002F48AB">
      <w:pPr>
        <w:widowControl w:val="0"/>
        <w:autoSpaceDE w:val="0"/>
        <w:autoSpaceDN w:val="0"/>
        <w:adjustRightInd w:val="0"/>
        <w:spacing w:line="360" w:lineRule="exact"/>
        <w:ind w:firstLine="709"/>
        <w:jc w:val="center"/>
        <w:rPr>
          <w:rFonts w:ascii="PT Astra Serif" w:hAnsi="PT Astra Serif"/>
          <w:b/>
          <w:sz w:val="28"/>
          <w:szCs w:val="28"/>
        </w:rPr>
      </w:pPr>
    </w:p>
    <w:p w:rsidR="004A50E6" w:rsidRPr="00B23F85" w:rsidRDefault="00FC3C71" w:rsidP="002F48AB">
      <w:pPr>
        <w:widowControl w:val="0"/>
        <w:autoSpaceDE w:val="0"/>
        <w:autoSpaceDN w:val="0"/>
        <w:adjustRightInd w:val="0"/>
        <w:spacing w:line="360" w:lineRule="exact"/>
        <w:ind w:firstLine="709"/>
        <w:jc w:val="both"/>
        <w:rPr>
          <w:rFonts w:ascii="PT Astra Serif" w:hAnsi="PT Astra Serif"/>
          <w:sz w:val="28"/>
          <w:szCs w:val="28"/>
        </w:rPr>
      </w:pPr>
      <w:r w:rsidRPr="00B23F85">
        <w:rPr>
          <w:rFonts w:ascii="PT Astra Serif" w:hAnsi="PT Astra Serif"/>
          <w:sz w:val="28"/>
          <w:szCs w:val="28"/>
        </w:rPr>
        <w:t>9</w:t>
      </w:r>
      <w:r w:rsidR="00CD5AD6" w:rsidRPr="00B23F85">
        <w:rPr>
          <w:rFonts w:ascii="PT Astra Serif" w:hAnsi="PT Astra Serif"/>
          <w:sz w:val="28"/>
          <w:szCs w:val="28"/>
        </w:rPr>
        <w:t>6</w:t>
      </w:r>
      <w:r w:rsidR="004A50E6" w:rsidRPr="00B23F85">
        <w:rPr>
          <w:rFonts w:ascii="PT Astra Serif" w:hAnsi="PT Astra Serif"/>
          <w:sz w:val="28"/>
          <w:szCs w:val="28"/>
        </w:rPr>
        <w:t>. Если в письменной жалобе (претензии) не указаны фамилия заявителя, наименование юридического лица и почтовый адрес, по которому должен быть направлен ответ, ответ на жалобу (претензию) не дается.</w:t>
      </w:r>
    </w:p>
    <w:p w:rsidR="004A50E6" w:rsidRPr="00B23F85" w:rsidRDefault="00FC3C71" w:rsidP="002F48AB">
      <w:pPr>
        <w:widowControl w:val="0"/>
        <w:autoSpaceDE w:val="0"/>
        <w:autoSpaceDN w:val="0"/>
        <w:adjustRightInd w:val="0"/>
        <w:spacing w:line="360" w:lineRule="exact"/>
        <w:ind w:firstLine="709"/>
        <w:jc w:val="both"/>
        <w:rPr>
          <w:rFonts w:ascii="PT Astra Serif" w:hAnsi="PT Astra Serif"/>
          <w:sz w:val="28"/>
          <w:szCs w:val="28"/>
        </w:rPr>
      </w:pPr>
      <w:r w:rsidRPr="00B23F85">
        <w:rPr>
          <w:rFonts w:ascii="PT Astra Serif" w:hAnsi="PT Astra Serif"/>
          <w:sz w:val="28"/>
          <w:szCs w:val="28"/>
        </w:rPr>
        <w:lastRenderedPageBreak/>
        <w:t>9</w:t>
      </w:r>
      <w:r w:rsidR="00CD5AD6" w:rsidRPr="00B23F85">
        <w:rPr>
          <w:rFonts w:ascii="PT Astra Serif" w:hAnsi="PT Astra Serif"/>
          <w:sz w:val="28"/>
          <w:szCs w:val="28"/>
        </w:rPr>
        <w:t>7</w:t>
      </w:r>
      <w:r w:rsidR="004A50E6" w:rsidRPr="00B23F85">
        <w:rPr>
          <w:rFonts w:ascii="PT Astra Serif" w:hAnsi="PT Astra Serif"/>
          <w:sz w:val="28"/>
          <w:szCs w:val="28"/>
        </w:rPr>
        <w:t>. При получении письменной жалобы (претензии), в которой содержатся нецензурные либо оскорбительные выражения, угрозы жизни, здоровью и имуществу должностного лица, а также членам его семьи, администрация вправе оставить жалобу (претензию) без ответа по существу поставленных в ней вопросов и сообщить заявителю, направившему жалобу (претензию), о недопустимости злоупотребления правом.</w:t>
      </w:r>
    </w:p>
    <w:p w:rsidR="004A50E6" w:rsidRPr="00B23F85" w:rsidRDefault="00FC3C71" w:rsidP="002F48AB">
      <w:pPr>
        <w:widowControl w:val="0"/>
        <w:autoSpaceDE w:val="0"/>
        <w:autoSpaceDN w:val="0"/>
        <w:adjustRightInd w:val="0"/>
        <w:spacing w:line="360" w:lineRule="exact"/>
        <w:ind w:firstLine="709"/>
        <w:jc w:val="both"/>
        <w:rPr>
          <w:rFonts w:ascii="PT Astra Serif" w:hAnsi="PT Astra Serif"/>
          <w:sz w:val="28"/>
          <w:szCs w:val="28"/>
        </w:rPr>
      </w:pPr>
      <w:r w:rsidRPr="00B23F85">
        <w:rPr>
          <w:rFonts w:ascii="PT Astra Serif" w:hAnsi="PT Astra Serif"/>
          <w:sz w:val="28"/>
          <w:szCs w:val="28"/>
        </w:rPr>
        <w:t>9</w:t>
      </w:r>
      <w:r w:rsidR="00CD5AD6" w:rsidRPr="00B23F85">
        <w:rPr>
          <w:rFonts w:ascii="PT Astra Serif" w:hAnsi="PT Astra Serif"/>
          <w:sz w:val="28"/>
          <w:szCs w:val="28"/>
        </w:rPr>
        <w:t>8</w:t>
      </w:r>
      <w:r w:rsidR="004A50E6" w:rsidRPr="00B23F85">
        <w:rPr>
          <w:rFonts w:ascii="PT Astra Serif" w:hAnsi="PT Astra Serif"/>
          <w:sz w:val="28"/>
          <w:szCs w:val="28"/>
        </w:rPr>
        <w:t>. Если текст письменной жалобы (претензии) не поддается прочтению, ответ на жалобу (претензию) не дается, о чем сообщается заявителю, направившему жалобу (претензию), если его фамилия и почтовый адрес поддаются прочтению.</w:t>
      </w:r>
    </w:p>
    <w:p w:rsidR="004A50E6" w:rsidRPr="00B23F85" w:rsidRDefault="00CD5AD6" w:rsidP="002F48AB">
      <w:pPr>
        <w:widowControl w:val="0"/>
        <w:autoSpaceDE w:val="0"/>
        <w:autoSpaceDN w:val="0"/>
        <w:adjustRightInd w:val="0"/>
        <w:spacing w:line="360" w:lineRule="exact"/>
        <w:ind w:firstLine="709"/>
        <w:jc w:val="both"/>
        <w:rPr>
          <w:rFonts w:ascii="PT Astra Serif" w:hAnsi="PT Astra Serif"/>
          <w:sz w:val="28"/>
          <w:szCs w:val="28"/>
        </w:rPr>
      </w:pPr>
      <w:r w:rsidRPr="00B23F85">
        <w:rPr>
          <w:rFonts w:ascii="PT Astra Serif" w:hAnsi="PT Astra Serif"/>
          <w:sz w:val="28"/>
          <w:szCs w:val="28"/>
        </w:rPr>
        <w:t>99</w:t>
      </w:r>
      <w:r w:rsidR="004A50E6" w:rsidRPr="00B23F85">
        <w:rPr>
          <w:rFonts w:ascii="PT Astra Serif" w:hAnsi="PT Astra Serif"/>
          <w:sz w:val="28"/>
          <w:szCs w:val="28"/>
        </w:rPr>
        <w:t>. Если в письменной жалобе (претензии) содержится вопрос, на который многократно давались письменные ответы по существу в связи с ранее направляемыми жалобами (претензиями), и при этом в жалобе (претензии) не приводятся новые доводы или обстоятельства, уполномоченное на то должностное лицо вправе принять решение о безосновательности очередной жалобы (претензии) и прекращении переписки по данному вопросу. О данном решении уведомляется заявитель, направивший жалобу (претензию).</w:t>
      </w:r>
    </w:p>
    <w:p w:rsidR="004A50E6" w:rsidRPr="00B23F85" w:rsidRDefault="00CD5AD6" w:rsidP="002F48AB">
      <w:pPr>
        <w:widowControl w:val="0"/>
        <w:autoSpaceDE w:val="0"/>
        <w:autoSpaceDN w:val="0"/>
        <w:adjustRightInd w:val="0"/>
        <w:spacing w:line="360" w:lineRule="exact"/>
        <w:ind w:firstLine="709"/>
        <w:jc w:val="both"/>
        <w:rPr>
          <w:rFonts w:ascii="PT Astra Serif" w:hAnsi="PT Astra Serif"/>
          <w:sz w:val="28"/>
          <w:szCs w:val="28"/>
        </w:rPr>
      </w:pPr>
      <w:r w:rsidRPr="00B23F85">
        <w:rPr>
          <w:rFonts w:ascii="PT Astra Serif" w:hAnsi="PT Astra Serif"/>
          <w:sz w:val="28"/>
          <w:szCs w:val="28"/>
        </w:rPr>
        <w:t>100</w:t>
      </w:r>
      <w:r w:rsidR="004A50E6" w:rsidRPr="00B23F85">
        <w:rPr>
          <w:rFonts w:ascii="PT Astra Serif" w:hAnsi="PT Astra Serif"/>
          <w:sz w:val="28"/>
          <w:szCs w:val="28"/>
        </w:rPr>
        <w:t>. Если ответ по существу поставленного в жалобе (претензии)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(претензию), сообщается о невозможности дать ответ по существу поставленного в ней вопроса в связи с недопустимостью разглашения указанных сведений.</w:t>
      </w:r>
    </w:p>
    <w:p w:rsidR="004A50E6" w:rsidRPr="00B23F85" w:rsidRDefault="00FC3C71" w:rsidP="002F48AB">
      <w:pPr>
        <w:widowControl w:val="0"/>
        <w:autoSpaceDE w:val="0"/>
        <w:autoSpaceDN w:val="0"/>
        <w:adjustRightInd w:val="0"/>
        <w:spacing w:line="360" w:lineRule="exact"/>
        <w:ind w:firstLine="709"/>
        <w:jc w:val="both"/>
        <w:rPr>
          <w:rFonts w:ascii="PT Astra Serif" w:hAnsi="PT Astra Serif"/>
          <w:sz w:val="28"/>
          <w:szCs w:val="28"/>
        </w:rPr>
      </w:pPr>
      <w:r w:rsidRPr="00B23F85">
        <w:rPr>
          <w:rFonts w:ascii="PT Astra Serif" w:hAnsi="PT Astra Serif"/>
          <w:sz w:val="28"/>
          <w:szCs w:val="28"/>
        </w:rPr>
        <w:t>10</w:t>
      </w:r>
      <w:r w:rsidR="00CD5AD6" w:rsidRPr="00B23F85">
        <w:rPr>
          <w:rFonts w:ascii="PT Astra Serif" w:hAnsi="PT Astra Serif"/>
          <w:sz w:val="28"/>
          <w:szCs w:val="28"/>
        </w:rPr>
        <w:t>1</w:t>
      </w:r>
      <w:r w:rsidR="004A50E6" w:rsidRPr="00B23F85">
        <w:rPr>
          <w:rFonts w:ascii="PT Astra Serif" w:hAnsi="PT Astra Serif"/>
          <w:sz w:val="28"/>
          <w:szCs w:val="28"/>
        </w:rPr>
        <w:t>. Если причины, по которым ответ по существу поставленных в жалобе (претензии) вопросов не мог быть дан, в последующем были устранены, заявитель вправе направить повторную жалобу (претензию).</w:t>
      </w:r>
    </w:p>
    <w:p w:rsidR="004A50E6" w:rsidRPr="00B23F85" w:rsidRDefault="004A50E6" w:rsidP="002F48AB">
      <w:pPr>
        <w:autoSpaceDE w:val="0"/>
        <w:autoSpaceDN w:val="0"/>
        <w:adjustRightInd w:val="0"/>
        <w:spacing w:line="360" w:lineRule="exact"/>
        <w:ind w:firstLine="709"/>
        <w:jc w:val="center"/>
        <w:rPr>
          <w:rFonts w:ascii="PT Astra Serif" w:hAnsi="PT Astra Serif"/>
          <w:b/>
          <w:sz w:val="28"/>
          <w:szCs w:val="28"/>
        </w:rPr>
      </w:pPr>
    </w:p>
    <w:p w:rsidR="004A50E6" w:rsidRPr="00B23F85" w:rsidRDefault="00DB0068" w:rsidP="002F48AB">
      <w:pPr>
        <w:autoSpaceDE w:val="0"/>
        <w:autoSpaceDN w:val="0"/>
        <w:adjustRightInd w:val="0"/>
        <w:spacing w:line="360" w:lineRule="exact"/>
        <w:ind w:firstLine="709"/>
        <w:jc w:val="center"/>
        <w:rPr>
          <w:rFonts w:ascii="PT Astra Serif" w:hAnsi="PT Astra Serif"/>
          <w:b/>
          <w:sz w:val="28"/>
          <w:szCs w:val="28"/>
        </w:rPr>
      </w:pPr>
      <w:r w:rsidRPr="00B23F85">
        <w:rPr>
          <w:rFonts w:ascii="PT Astra Serif" w:hAnsi="PT Astra Serif"/>
          <w:b/>
          <w:sz w:val="28"/>
          <w:szCs w:val="28"/>
        </w:rPr>
        <w:t>31</w:t>
      </w:r>
      <w:r w:rsidR="004A50E6" w:rsidRPr="00B23F85">
        <w:rPr>
          <w:rFonts w:ascii="PT Astra Serif" w:hAnsi="PT Astra Serif"/>
          <w:b/>
          <w:sz w:val="28"/>
          <w:szCs w:val="28"/>
        </w:rPr>
        <w:t>. Результат досудебного (внесудебного) обжалования</w:t>
      </w:r>
    </w:p>
    <w:p w:rsidR="004A50E6" w:rsidRPr="00B23F85" w:rsidRDefault="004A50E6" w:rsidP="002F48AB">
      <w:pPr>
        <w:autoSpaceDE w:val="0"/>
        <w:autoSpaceDN w:val="0"/>
        <w:adjustRightInd w:val="0"/>
        <w:spacing w:line="360" w:lineRule="exact"/>
        <w:ind w:firstLine="709"/>
        <w:jc w:val="center"/>
        <w:rPr>
          <w:rFonts w:ascii="PT Astra Serif" w:hAnsi="PT Astra Serif"/>
          <w:b/>
          <w:sz w:val="28"/>
          <w:szCs w:val="28"/>
        </w:rPr>
      </w:pPr>
    </w:p>
    <w:p w:rsidR="004A50E6" w:rsidRPr="00B23F85" w:rsidRDefault="00FC3C71" w:rsidP="002F48AB">
      <w:pPr>
        <w:widowControl w:val="0"/>
        <w:autoSpaceDE w:val="0"/>
        <w:autoSpaceDN w:val="0"/>
        <w:adjustRightInd w:val="0"/>
        <w:spacing w:line="360" w:lineRule="exact"/>
        <w:ind w:firstLine="709"/>
        <w:jc w:val="both"/>
        <w:rPr>
          <w:rFonts w:ascii="PT Astra Serif" w:hAnsi="PT Astra Serif"/>
          <w:sz w:val="28"/>
          <w:szCs w:val="28"/>
        </w:rPr>
      </w:pPr>
      <w:r w:rsidRPr="00B23F85">
        <w:rPr>
          <w:rFonts w:ascii="PT Astra Serif" w:hAnsi="PT Astra Serif"/>
          <w:sz w:val="28"/>
          <w:szCs w:val="28"/>
        </w:rPr>
        <w:t>10</w:t>
      </w:r>
      <w:r w:rsidR="00CD5AD6" w:rsidRPr="00B23F85">
        <w:rPr>
          <w:rFonts w:ascii="PT Astra Serif" w:hAnsi="PT Astra Serif"/>
          <w:sz w:val="28"/>
          <w:szCs w:val="28"/>
        </w:rPr>
        <w:t>2</w:t>
      </w:r>
      <w:r w:rsidR="004A50E6" w:rsidRPr="00B23F85">
        <w:rPr>
          <w:rFonts w:ascii="PT Astra Serif" w:hAnsi="PT Astra Serif"/>
          <w:sz w:val="28"/>
          <w:szCs w:val="28"/>
        </w:rPr>
        <w:t>.  По результатам рассмотрения жалобы (претензии) главой администрации или его заместителями принимается решение об удовлетворении требований заявителя либо об отказе в удовлетворении.</w:t>
      </w:r>
    </w:p>
    <w:p w:rsidR="004A50E6" w:rsidRPr="00B23F85" w:rsidRDefault="00FC3C71" w:rsidP="002F48AB">
      <w:pPr>
        <w:widowControl w:val="0"/>
        <w:autoSpaceDE w:val="0"/>
        <w:autoSpaceDN w:val="0"/>
        <w:adjustRightInd w:val="0"/>
        <w:spacing w:line="360" w:lineRule="exact"/>
        <w:ind w:firstLine="709"/>
        <w:jc w:val="both"/>
        <w:rPr>
          <w:rFonts w:ascii="PT Astra Serif" w:hAnsi="PT Astra Serif"/>
          <w:sz w:val="28"/>
          <w:szCs w:val="28"/>
        </w:rPr>
      </w:pPr>
      <w:r w:rsidRPr="00B23F85">
        <w:rPr>
          <w:rFonts w:ascii="PT Astra Serif" w:hAnsi="PT Astra Serif"/>
          <w:sz w:val="28"/>
          <w:szCs w:val="28"/>
        </w:rPr>
        <w:t>10</w:t>
      </w:r>
      <w:r w:rsidR="00CD5AD6" w:rsidRPr="00B23F85">
        <w:rPr>
          <w:rFonts w:ascii="PT Astra Serif" w:hAnsi="PT Astra Serif"/>
          <w:sz w:val="28"/>
          <w:szCs w:val="28"/>
        </w:rPr>
        <w:t>3</w:t>
      </w:r>
      <w:r w:rsidR="004A50E6" w:rsidRPr="00B23F85">
        <w:rPr>
          <w:rFonts w:ascii="PT Astra Serif" w:hAnsi="PT Astra Serif"/>
          <w:sz w:val="28"/>
          <w:szCs w:val="28"/>
        </w:rPr>
        <w:t xml:space="preserve">. Письменный ответ, содержащий результаты рассмотрения жалобы (претензии), направляется заявителю в срок, не превышающий 15 дней с момента регистрации жалобы (претензии). В случае обжалования отказа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w:t>
      </w:r>
      <w:r w:rsidR="004A50E6" w:rsidRPr="00B23F85">
        <w:rPr>
          <w:rFonts w:ascii="PT Astra Serif" w:hAnsi="PT Astra Serif"/>
          <w:sz w:val="28"/>
          <w:szCs w:val="28"/>
        </w:rPr>
        <w:lastRenderedPageBreak/>
        <w:t>установленного срока таких исправлений – жалоба разрешается в течение 5 рабочих дней.</w:t>
      </w:r>
    </w:p>
    <w:p w:rsidR="004A50E6" w:rsidRPr="00B23F85" w:rsidRDefault="00FC3C71" w:rsidP="002F48AB">
      <w:pPr>
        <w:autoSpaceDE w:val="0"/>
        <w:autoSpaceDN w:val="0"/>
        <w:adjustRightInd w:val="0"/>
        <w:spacing w:line="360" w:lineRule="exact"/>
        <w:ind w:firstLine="709"/>
        <w:jc w:val="both"/>
        <w:rPr>
          <w:rFonts w:ascii="PT Astra Serif" w:hAnsi="PT Astra Serif"/>
          <w:sz w:val="28"/>
          <w:szCs w:val="28"/>
        </w:rPr>
      </w:pPr>
      <w:r w:rsidRPr="00B23F85">
        <w:rPr>
          <w:rFonts w:ascii="PT Astra Serif" w:hAnsi="PT Astra Serif"/>
          <w:sz w:val="28"/>
          <w:szCs w:val="28"/>
        </w:rPr>
        <w:t>10</w:t>
      </w:r>
      <w:r w:rsidR="00CD5AD6" w:rsidRPr="00B23F85">
        <w:rPr>
          <w:rFonts w:ascii="PT Astra Serif" w:hAnsi="PT Astra Serif"/>
          <w:sz w:val="28"/>
          <w:szCs w:val="28"/>
        </w:rPr>
        <w:t>4</w:t>
      </w:r>
      <w:r w:rsidR="004A50E6" w:rsidRPr="00B23F85">
        <w:rPr>
          <w:rFonts w:ascii="PT Astra Serif" w:hAnsi="PT Astra Serif"/>
          <w:sz w:val="28"/>
          <w:szCs w:val="28"/>
        </w:rPr>
        <w:t>.  Заявитель вправе обжаловать действия (бездействие) и решения, принятые (осуществляемые) в ходе выполнения настоящего административного регламента, в суде в порядке, установленном федеральными законами.</w:t>
      </w:r>
    </w:p>
    <w:p w:rsidR="004A50E6" w:rsidRPr="00B23F85" w:rsidRDefault="00FC3C71" w:rsidP="002F48AB">
      <w:pPr>
        <w:autoSpaceDE w:val="0"/>
        <w:autoSpaceDN w:val="0"/>
        <w:adjustRightInd w:val="0"/>
        <w:spacing w:line="360" w:lineRule="exact"/>
        <w:ind w:firstLine="709"/>
        <w:jc w:val="both"/>
        <w:rPr>
          <w:rFonts w:ascii="PT Astra Serif" w:hAnsi="PT Astra Serif"/>
          <w:sz w:val="28"/>
          <w:szCs w:val="28"/>
        </w:rPr>
      </w:pPr>
      <w:r w:rsidRPr="00B23F85">
        <w:rPr>
          <w:rFonts w:ascii="PT Astra Serif" w:hAnsi="PT Astra Serif"/>
          <w:sz w:val="28"/>
          <w:szCs w:val="28"/>
        </w:rPr>
        <w:t>10</w:t>
      </w:r>
      <w:r w:rsidR="00CD5AD6" w:rsidRPr="00B23F85">
        <w:rPr>
          <w:rFonts w:ascii="PT Astra Serif" w:hAnsi="PT Astra Serif"/>
          <w:sz w:val="28"/>
          <w:szCs w:val="28"/>
        </w:rPr>
        <w:t>5</w:t>
      </w:r>
      <w:r w:rsidR="004A50E6" w:rsidRPr="00B23F85">
        <w:rPr>
          <w:rFonts w:ascii="PT Astra Serif" w:hAnsi="PT Astra Serif"/>
          <w:sz w:val="28"/>
          <w:szCs w:val="28"/>
        </w:rPr>
        <w:t xml:space="preserve">. Жалоба считается рассмотренной, если рассмотрены все поставленные в ней вопросы, приняты необходимые меры и дан письменный ответ (в том числе в электронной форме). </w:t>
      </w:r>
    </w:p>
    <w:p w:rsidR="004A50E6" w:rsidRPr="00B23F85" w:rsidRDefault="00FC3C71" w:rsidP="002F48AB">
      <w:pPr>
        <w:autoSpaceDE w:val="0"/>
        <w:autoSpaceDN w:val="0"/>
        <w:adjustRightInd w:val="0"/>
        <w:spacing w:line="360" w:lineRule="exact"/>
        <w:ind w:firstLine="709"/>
        <w:jc w:val="both"/>
        <w:rPr>
          <w:rFonts w:ascii="PT Astra Serif" w:hAnsi="PT Astra Serif"/>
          <w:sz w:val="28"/>
          <w:szCs w:val="28"/>
        </w:rPr>
      </w:pPr>
      <w:r w:rsidRPr="00B23F85">
        <w:rPr>
          <w:rFonts w:ascii="PT Astra Serif" w:hAnsi="PT Astra Serif"/>
          <w:sz w:val="28"/>
          <w:szCs w:val="28"/>
        </w:rPr>
        <w:t>10</w:t>
      </w:r>
      <w:r w:rsidR="00CD5AD6" w:rsidRPr="00B23F85">
        <w:rPr>
          <w:rFonts w:ascii="PT Astra Serif" w:hAnsi="PT Astra Serif"/>
          <w:sz w:val="28"/>
          <w:szCs w:val="28"/>
        </w:rPr>
        <w:t>6</w:t>
      </w:r>
      <w:r w:rsidR="004A50E6" w:rsidRPr="00B23F85">
        <w:rPr>
          <w:rFonts w:ascii="PT Astra Serif" w:hAnsi="PT Astra Serif"/>
          <w:sz w:val="28"/>
          <w:szCs w:val="28"/>
        </w:rPr>
        <w:t>. Если в ходе рассмотрения жалобы или по его результатам установлены признаки административного правонарушения или преступления, то должностное лицо, наделенное полномочиями по рассмотрению жалоб, незамедлительно направляет имеющиеся материалы в органы прокуратуры.</w:t>
      </w:r>
    </w:p>
    <w:p w:rsidR="004A50E6" w:rsidRPr="00B23F85" w:rsidRDefault="004A50E6" w:rsidP="002F48AB">
      <w:pPr>
        <w:widowControl w:val="0"/>
        <w:autoSpaceDE w:val="0"/>
        <w:autoSpaceDN w:val="0"/>
        <w:adjustRightInd w:val="0"/>
        <w:spacing w:line="360" w:lineRule="exact"/>
        <w:ind w:firstLine="709"/>
        <w:jc w:val="center"/>
        <w:rPr>
          <w:rFonts w:ascii="PT Astra Serif" w:hAnsi="PT Astra Serif"/>
          <w:b/>
          <w:sz w:val="28"/>
          <w:szCs w:val="28"/>
        </w:rPr>
      </w:pPr>
    </w:p>
    <w:p w:rsidR="004A50E6" w:rsidRPr="00B23F85" w:rsidRDefault="00DB0068" w:rsidP="002F48AB">
      <w:pPr>
        <w:widowControl w:val="0"/>
        <w:autoSpaceDE w:val="0"/>
        <w:autoSpaceDN w:val="0"/>
        <w:adjustRightInd w:val="0"/>
        <w:spacing w:line="360" w:lineRule="exact"/>
        <w:ind w:firstLine="709"/>
        <w:jc w:val="center"/>
        <w:rPr>
          <w:rFonts w:ascii="PT Astra Serif" w:hAnsi="PT Astra Serif"/>
          <w:b/>
          <w:sz w:val="28"/>
          <w:szCs w:val="28"/>
        </w:rPr>
      </w:pPr>
      <w:r w:rsidRPr="00B23F85">
        <w:rPr>
          <w:rFonts w:ascii="PT Astra Serif" w:hAnsi="PT Astra Serif"/>
          <w:b/>
          <w:sz w:val="28"/>
          <w:szCs w:val="28"/>
        </w:rPr>
        <w:t>32</w:t>
      </w:r>
      <w:r w:rsidR="004A50E6" w:rsidRPr="00B23F85">
        <w:rPr>
          <w:rFonts w:ascii="PT Astra Serif" w:hAnsi="PT Astra Serif"/>
          <w:b/>
          <w:sz w:val="28"/>
          <w:szCs w:val="28"/>
        </w:rPr>
        <w:t>. Порядок информирования заявителя о результатах рассмотрения жалобы</w:t>
      </w:r>
    </w:p>
    <w:p w:rsidR="004A50E6" w:rsidRPr="00B23F85" w:rsidRDefault="004A50E6" w:rsidP="002F48AB">
      <w:pPr>
        <w:widowControl w:val="0"/>
        <w:autoSpaceDE w:val="0"/>
        <w:autoSpaceDN w:val="0"/>
        <w:adjustRightInd w:val="0"/>
        <w:spacing w:line="360" w:lineRule="exact"/>
        <w:ind w:firstLine="709"/>
        <w:jc w:val="center"/>
        <w:rPr>
          <w:rFonts w:ascii="PT Astra Serif" w:hAnsi="PT Astra Serif"/>
          <w:b/>
          <w:sz w:val="28"/>
          <w:szCs w:val="28"/>
        </w:rPr>
      </w:pPr>
    </w:p>
    <w:p w:rsidR="004A50E6" w:rsidRPr="00B23F85" w:rsidRDefault="00FC3C71" w:rsidP="002F48AB">
      <w:pPr>
        <w:spacing w:line="360" w:lineRule="exact"/>
        <w:ind w:firstLine="709"/>
        <w:jc w:val="both"/>
        <w:rPr>
          <w:rFonts w:ascii="PT Astra Serif" w:hAnsi="PT Astra Serif"/>
          <w:sz w:val="28"/>
          <w:szCs w:val="28"/>
        </w:rPr>
      </w:pPr>
      <w:r w:rsidRPr="00B23F85">
        <w:rPr>
          <w:rFonts w:ascii="PT Astra Serif" w:hAnsi="PT Astra Serif"/>
          <w:sz w:val="28"/>
          <w:szCs w:val="28"/>
        </w:rPr>
        <w:t>10</w:t>
      </w:r>
      <w:r w:rsidR="00CD5AD6" w:rsidRPr="00B23F85">
        <w:rPr>
          <w:rFonts w:ascii="PT Astra Serif" w:hAnsi="PT Astra Serif"/>
          <w:sz w:val="28"/>
          <w:szCs w:val="28"/>
        </w:rPr>
        <w:t>7</w:t>
      </w:r>
      <w:r w:rsidR="004A50E6" w:rsidRPr="00B23F85">
        <w:rPr>
          <w:rFonts w:ascii="PT Astra Serif" w:hAnsi="PT Astra Serif"/>
          <w:sz w:val="28"/>
          <w:szCs w:val="28"/>
        </w:rPr>
        <w:t>.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A50E6" w:rsidRPr="00B23F85" w:rsidRDefault="004A50E6" w:rsidP="002F48AB">
      <w:pPr>
        <w:widowControl w:val="0"/>
        <w:autoSpaceDE w:val="0"/>
        <w:autoSpaceDN w:val="0"/>
        <w:adjustRightInd w:val="0"/>
        <w:spacing w:line="360" w:lineRule="exact"/>
        <w:ind w:firstLine="709"/>
        <w:jc w:val="center"/>
        <w:rPr>
          <w:rFonts w:ascii="PT Astra Serif" w:hAnsi="PT Astra Serif"/>
          <w:b/>
          <w:sz w:val="28"/>
          <w:szCs w:val="28"/>
        </w:rPr>
      </w:pPr>
    </w:p>
    <w:p w:rsidR="004A50E6" w:rsidRPr="00B23F85" w:rsidRDefault="00DB0068" w:rsidP="002F48AB">
      <w:pPr>
        <w:widowControl w:val="0"/>
        <w:autoSpaceDE w:val="0"/>
        <w:autoSpaceDN w:val="0"/>
        <w:adjustRightInd w:val="0"/>
        <w:spacing w:line="360" w:lineRule="exact"/>
        <w:ind w:firstLine="709"/>
        <w:jc w:val="center"/>
        <w:rPr>
          <w:rFonts w:ascii="PT Astra Serif" w:hAnsi="PT Astra Serif"/>
          <w:b/>
          <w:sz w:val="28"/>
          <w:szCs w:val="28"/>
        </w:rPr>
      </w:pPr>
      <w:r w:rsidRPr="00B23F85">
        <w:rPr>
          <w:rFonts w:ascii="PT Astra Serif" w:hAnsi="PT Astra Serif"/>
          <w:b/>
          <w:sz w:val="28"/>
          <w:szCs w:val="28"/>
        </w:rPr>
        <w:t>33</w:t>
      </w:r>
      <w:r w:rsidR="004A50E6" w:rsidRPr="00B23F85">
        <w:rPr>
          <w:rFonts w:ascii="PT Astra Serif" w:hAnsi="PT Astra Serif"/>
          <w:b/>
          <w:sz w:val="28"/>
          <w:szCs w:val="28"/>
        </w:rPr>
        <w:t>. Порядок обжалования решения по жалобе</w:t>
      </w:r>
    </w:p>
    <w:p w:rsidR="004A50E6" w:rsidRPr="00B23F85" w:rsidRDefault="004A50E6" w:rsidP="002F48AB">
      <w:pPr>
        <w:widowControl w:val="0"/>
        <w:autoSpaceDE w:val="0"/>
        <w:autoSpaceDN w:val="0"/>
        <w:adjustRightInd w:val="0"/>
        <w:spacing w:line="360" w:lineRule="exact"/>
        <w:ind w:firstLine="709"/>
        <w:jc w:val="center"/>
        <w:rPr>
          <w:rFonts w:ascii="PT Astra Serif" w:hAnsi="PT Astra Serif"/>
          <w:b/>
          <w:sz w:val="28"/>
          <w:szCs w:val="28"/>
        </w:rPr>
      </w:pPr>
    </w:p>
    <w:p w:rsidR="004A50E6" w:rsidRPr="00B23F85" w:rsidRDefault="00CD5AD6" w:rsidP="002F48AB">
      <w:pPr>
        <w:spacing w:line="360" w:lineRule="exact"/>
        <w:ind w:firstLine="709"/>
        <w:jc w:val="both"/>
        <w:outlineLvl w:val="1"/>
        <w:rPr>
          <w:rFonts w:ascii="PT Astra Serif" w:hAnsi="PT Astra Serif"/>
          <w:sz w:val="28"/>
          <w:szCs w:val="28"/>
        </w:rPr>
      </w:pPr>
      <w:r w:rsidRPr="00B23F85">
        <w:rPr>
          <w:rFonts w:ascii="PT Astra Serif" w:hAnsi="PT Astra Serif"/>
          <w:sz w:val="28"/>
          <w:szCs w:val="28"/>
        </w:rPr>
        <w:t>108</w:t>
      </w:r>
      <w:r w:rsidR="004A50E6" w:rsidRPr="00B23F85">
        <w:rPr>
          <w:rFonts w:ascii="PT Astra Serif" w:hAnsi="PT Astra Serif"/>
          <w:sz w:val="28"/>
          <w:szCs w:val="28"/>
        </w:rPr>
        <w:t>. В случае несогласия с результатами обжалования в досудебном  порядке, а также на любой стадии рассмотрения спорных вопросов в ходе досудебного обжалования заинтересованные лица имеют право обратиться в суд в соответствии с законодательством Российской Федерации.</w:t>
      </w:r>
    </w:p>
    <w:p w:rsidR="003B14F4" w:rsidRPr="00B23F85" w:rsidRDefault="003B14F4" w:rsidP="002F48AB">
      <w:pPr>
        <w:widowControl w:val="0"/>
        <w:autoSpaceDE w:val="0"/>
        <w:autoSpaceDN w:val="0"/>
        <w:adjustRightInd w:val="0"/>
        <w:spacing w:line="360" w:lineRule="exact"/>
        <w:ind w:firstLine="709"/>
        <w:jc w:val="center"/>
        <w:rPr>
          <w:rFonts w:ascii="PT Astra Serif" w:hAnsi="PT Astra Serif"/>
          <w:b/>
          <w:sz w:val="28"/>
          <w:szCs w:val="28"/>
        </w:rPr>
      </w:pPr>
    </w:p>
    <w:p w:rsidR="004A50E6" w:rsidRPr="00B23F85" w:rsidRDefault="00DB0068" w:rsidP="002F48AB">
      <w:pPr>
        <w:widowControl w:val="0"/>
        <w:autoSpaceDE w:val="0"/>
        <w:autoSpaceDN w:val="0"/>
        <w:adjustRightInd w:val="0"/>
        <w:spacing w:line="360" w:lineRule="exact"/>
        <w:ind w:firstLine="709"/>
        <w:jc w:val="center"/>
        <w:rPr>
          <w:rFonts w:ascii="PT Astra Serif" w:hAnsi="PT Astra Serif"/>
          <w:b/>
          <w:sz w:val="28"/>
          <w:szCs w:val="28"/>
        </w:rPr>
      </w:pPr>
      <w:r w:rsidRPr="00B23F85">
        <w:rPr>
          <w:rFonts w:ascii="PT Astra Serif" w:hAnsi="PT Astra Serif"/>
          <w:b/>
          <w:sz w:val="28"/>
          <w:szCs w:val="28"/>
        </w:rPr>
        <w:t>34</w:t>
      </w:r>
      <w:r w:rsidR="004A50E6" w:rsidRPr="00B23F85">
        <w:rPr>
          <w:rFonts w:ascii="PT Astra Serif" w:hAnsi="PT Astra Serif"/>
          <w:b/>
          <w:sz w:val="28"/>
          <w:szCs w:val="28"/>
        </w:rPr>
        <w:t>. Право заявителя на получение информации и документов, необходимых для обоснования и рассмотрения обращения</w:t>
      </w:r>
    </w:p>
    <w:p w:rsidR="004A50E6" w:rsidRPr="00B23F85" w:rsidRDefault="004A50E6" w:rsidP="002F48AB">
      <w:pPr>
        <w:widowControl w:val="0"/>
        <w:autoSpaceDE w:val="0"/>
        <w:autoSpaceDN w:val="0"/>
        <w:adjustRightInd w:val="0"/>
        <w:spacing w:line="360" w:lineRule="exact"/>
        <w:ind w:firstLine="709"/>
        <w:jc w:val="center"/>
        <w:rPr>
          <w:rFonts w:ascii="PT Astra Serif" w:hAnsi="PT Astra Serif"/>
          <w:b/>
          <w:sz w:val="28"/>
          <w:szCs w:val="28"/>
        </w:rPr>
      </w:pPr>
    </w:p>
    <w:p w:rsidR="004A50E6" w:rsidRPr="00B23F85" w:rsidRDefault="00FC3C71" w:rsidP="002F48AB">
      <w:pPr>
        <w:autoSpaceDE w:val="0"/>
        <w:autoSpaceDN w:val="0"/>
        <w:adjustRightInd w:val="0"/>
        <w:spacing w:line="360" w:lineRule="exact"/>
        <w:ind w:firstLine="709"/>
        <w:jc w:val="both"/>
        <w:rPr>
          <w:rFonts w:ascii="PT Astra Serif" w:hAnsi="PT Astra Serif"/>
          <w:sz w:val="28"/>
          <w:szCs w:val="28"/>
        </w:rPr>
      </w:pPr>
      <w:r w:rsidRPr="00B23F85">
        <w:rPr>
          <w:rFonts w:ascii="PT Astra Serif" w:hAnsi="PT Astra Serif"/>
          <w:sz w:val="28"/>
          <w:szCs w:val="28"/>
        </w:rPr>
        <w:t>1</w:t>
      </w:r>
      <w:r w:rsidR="00CD5AD6" w:rsidRPr="00B23F85">
        <w:rPr>
          <w:rFonts w:ascii="PT Astra Serif" w:hAnsi="PT Astra Serif"/>
          <w:sz w:val="28"/>
          <w:szCs w:val="28"/>
        </w:rPr>
        <w:t>09</w:t>
      </w:r>
      <w:r w:rsidR="004A50E6" w:rsidRPr="00B23F85">
        <w:rPr>
          <w:rFonts w:ascii="PT Astra Serif" w:hAnsi="PT Astra Serif"/>
          <w:sz w:val="28"/>
          <w:szCs w:val="28"/>
        </w:rPr>
        <w:t>. Заявитель имеет право на получение информации и документов, необходимых для обоснования и рассмотрения обращения в установленном законом порядке,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федеральным законодательством тайну.</w:t>
      </w:r>
    </w:p>
    <w:p w:rsidR="007E1F4A" w:rsidRPr="00B23F85" w:rsidRDefault="007E1F4A" w:rsidP="002F48AB">
      <w:pPr>
        <w:widowControl w:val="0"/>
        <w:autoSpaceDE w:val="0"/>
        <w:autoSpaceDN w:val="0"/>
        <w:adjustRightInd w:val="0"/>
        <w:spacing w:line="360" w:lineRule="exact"/>
        <w:ind w:firstLine="709"/>
        <w:jc w:val="center"/>
        <w:rPr>
          <w:rFonts w:ascii="PT Astra Serif" w:hAnsi="PT Astra Serif"/>
          <w:b/>
          <w:sz w:val="28"/>
          <w:szCs w:val="28"/>
        </w:rPr>
      </w:pPr>
    </w:p>
    <w:p w:rsidR="004A50E6" w:rsidRPr="00B23F85" w:rsidRDefault="00DB0068" w:rsidP="002F48AB">
      <w:pPr>
        <w:widowControl w:val="0"/>
        <w:autoSpaceDE w:val="0"/>
        <w:autoSpaceDN w:val="0"/>
        <w:adjustRightInd w:val="0"/>
        <w:spacing w:line="360" w:lineRule="exact"/>
        <w:ind w:firstLine="709"/>
        <w:jc w:val="center"/>
        <w:rPr>
          <w:rFonts w:ascii="PT Astra Serif" w:hAnsi="PT Astra Serif"/>
          <w:b/>
          <w:sz w:val="28"/>
          <w:szCs w:val="28"/>
        </w:rPr>
      </w:pPr>
      <w:r w:rsidRPr="00B23F85">
        <w:rPr>
          <w:rFonts w:ascii="PT Astra Serif" w:hAnsi="PT Astra Serif"/>
          <w:b/>
          <w:sz w:val="28"/>
          <w:szCs w:val="28"/>
        </w:rPr>
        <w:t>35</w:t>
      </w:r>
      <w:r w:rsidR="004A50E6" w:rsidRPr="00B23F85">
        <w:rPr>
          <w:rFonts w:ascii="PT Astra Serif" w:hAnsi="PT Astra Serif"/>
          <w:b/>
          <w:sz w:val="28"/>
          <w:szCs w:val="28"/>
        </w:rPr>
        <w:t>. Способы информирования заявителей о порядке подачи и рассмотрения жалобы</w:t>
      </w:r>
    </w:p>
    <w:p w:rsidR="004A50E6" w:rsidRPr="00B23F85" w:rsidRDefault="004A50E6" w:rsidP="002F48AB">
      <w:pPr>
        <w:widowControl w:val="0"/>
        <w:autoSpaceDE w:val="0"/>
        <w:autoSpaceDN w:val="0"/>
        <w:adjustRightInd w:val="0"/>
        <w:spacing w:line="360" w:lineRule="exact"/>
        <w:ind w:firstLine="709"/>
        <w:jc w:val="center"/>
        <w:rPr>
          <w:rFonts w:ascii="PT Astra Serif" w:hAnsi="PT Astra Serif"/>
          <w:b/>
          <w:sz w:val="28"/>
          <w:szCs w:val="28"/>
        </w:rPr>
      </w:pPr>
    </w:p>
    <w:p w:rsidR="004A50E6" w:rsidRPr="00B23F85" w:rsidRDefault="00CD5AD6" w:rsidP="002F48AB">
      <w:pPr>
        <w:autoSpaceDE w:val="0"/>
        <w:autoSpaceDN w:val="0"/>
        <w:adjustRightInd w:val="0"/>
        <w:spacing w:line="360" w:lineRule="exact"/>
        <w:ind w:firstLine="709"/>
        <w:jc w:val="both"/>
        <w:rPr>
          <w:rFonts w:ascii="PT Astra Serif" w:hAnsi="PT Astra Serif"/>
          <w:sz w:val="28"/>
          <w:szCs w:val="28"/>
        </w:rPr>
      </w:pPr>
      <w:r w:rsidRPr="00B23F85">
        <w:rPr>
          <w:rFonts w:ascii="PT Astra Serif" w:hAnsi="PT Astra Serif"/>
          <w:sz w:val="28"/>
          <w:szCs w:val="28"/>
        </w:rPr>
        <w:t>110</w:t>
      </w:r>
      <w:r w:rsidR="004A50E6" w:rsidRPr="00B23F85">
        <w:rPr>
          <w:rFonts w:ascii="PT Astra Serif" w:hAnsi="PT Astra Serif"/>
          <w:sz w:val="28"/>
          <w:szCs w:val="28"/>
        </w:rPr>
        <w:t>. Информирование о порядке подаче и рассмотрения жалобы по порядку предоставления муниципальной услуги осуществляется в администрации муниципального образования</w:t>
      </w:r>
      <w:r w:rsidR="00DB0068" w:rsidRPr="00B23F85">
        <w:rPr>
          <w:rFonts w:ascii="PT Astra Serif" w:hAnsi="PT Astra Serif"/>
          <w:sz w:val="28"/>
          <w:szCs w:val="28"/>
        </w:rPr>
        <w:t xml:space="preserve"> и МФЦ</w:t>
      </w:r>
      <w:r w:rsidR="004A50E6" w:rsidRPr="00B23F85">
        <w:rPr>
          <w:rFonts w:ascii="PT Astra Serif" w:hAnsi="PT Astra Serif"/>
          <w:sz w:val="28"/>
          <w:szCs w:val="28"/>
        </w:rPr>
        <w:t>, с использованием средств почтовой, телефонной связи, электронного информирования, публикаций в средствах массовой информации, а также с использованием РПГУ.</w:t>
      </w:r>
    </w:p>
    <w:p w:rsidR="004A50E6" w:rsidRPr="00B23F85" w:rsidRDefault="004A50E6" w:rsidP="002F48AB">
      <w:pPr>
        <w:widowControl w:val="0"/>
        <w:autoSpaceDE w:val="0"/>
        <w:autoSpaceDN w:val="0"/>
        <w:adjustRightInd w:val="0"/>
        <w:spacing w:line="360" w:lineRule="exact"/>
        <w:ind w:left="927" w:firstLine="709"/>
        <w:jc w:val="both"/>
        <w:outlineLvl w:val="2"/>
        <w:rPr>
          <w:rFonts w:ascii="PT Astra Serif" w:hAnsi="PT Astra Serif"/>
          <w:b/>
          <w:sz w:val="28"/>
          <w:szCs w:val="28"/>
        </w:rPr>
      </w:pPr>
    </w:p>
    <w:p w:rsidR="004A50E6" w:rsidRPr="00B23F85" w:rsidRDefault="004A50E6" w:rsidP="002F48AB">
      <w:pPr>
        <w:spacing w:line="360" w:lineRule="exact"/>
        <w:ind w:firstLine="709"/>
        <w:jc w:val="both"/>
        <w:rPr>
          <w:rFonts w:ascii="PT Astra Serif" w:hAnsi="PT Astra Serif"/>
          <w:sz w:val="28"/>
          <w:szCs w:val="28"/>
        </w:rPr>
      </w:pPr>
    </w:p>
    <w:p w:rsidR="004A50E6" w:rsidRPr="00B23F85" w:rsidRDefault="004A50E6" w:rsidP="002F48AB">
      <w:pPr>
        <w:autoSpaceDE w:val="0"/>
        <w:autoSpaceDN w:val="0"/>
        <w:adjustRightInd w:val="0"/>
        <w:spacing w:line="360" w:lineRule="exact"/>
        <w:ind w:firstLine="709"/>
        <w:jc w:val="both"/>
        <w:rPr>
          <w:rFonts w:ascii="PT Astra Serif" w:hAnsi="PT Astra Serif"/>
          <w:sz w:val="28"/>
          <w:szCs w:val="28"/>
        </w:rPr>
      </w:pPr>
    </w:p>
    <w:p w:rsidR="00CD5AD6" w:rsidRPr="00B23F85" w:rsidRDefault="00CD5AD6" w:rsidP="002F48AB">
      <w:pPr>
        <w:autoSpaceDE w:val="0"/>
        <w:autoSpaceDN w:val="0"/>
        <w:adjustRightInd w:val="0"/>
        <w:spacing w:line="360" w:lineRule="exact"/>
        <w:ind w:firstLine="709"/>
        <w:jc w:val="both"/>
        <w:rPr>
          <w:rFonts w:ascii="PT Astra Serif" w:hAnsi="PT Astra Serif"/>
          <w:sz w:val="28"/>
          <w:szCs w:val="28"/>
        </w:rPr>
      </w:pPr>
    </w:p>
    <w:p w:rsidR="00CD5AD6" w:rsidRPr="00B23F85" w:rsidRDefault="00CD5AD6" w:rsidP="002F48AB">
      <w:pPr>
        <w:autoSpaceDE w:val="0"/>
        <w:autoSpaceDN w:val="0"/>
        <w:adjustRightInd w:val="0"/>
        <w:spacing w:line="360" w:lineRule="exact"/>
        <w:ind w:firstLine="709"/>
        <w:jc w:val="both"/>
        <w:rPr>
          <w:rFonts w:ascii="PT Astra Serif" w:hAnsi="PT Astra Serif"/>
          <w:sz w:val="28"/>
          <w:szCs w:val="28"/>
        </w:rPr>
      </w:pPr>
    </w:p>
    <w:p w:rsidR="00CD5AD6" w:rsidRPr="00B23F85" w:rsidRDefault="00CD5AD6" w:rsidP="002F48AB">
      <w:pPr>
        <w:autoSpaceDE w:val="0"/>
        <w:autoSpaceDN w:val="0"/>
        <w:adjustRightInd w:val="0"/>
        <w:spacing w:line="360" w:lineRule="exact"/>
        <w:ind w:firstLine="709"/>
        <w:jc w:val="both"/>
        <w:rPr>
          <w:rFonts w:ascii="PT Astra Serif" w:hAnsi="PT Astra Serif"/>
          <w:sz w:val="28"/>
          <w:szCs w:val="28"/>
        </w:rPr>
      </w:pPr>
    </w:p>
    <w:p w:rsidR="00CD5AD6" w:rsidRPr="00B23F85" w:rsidRDefault="00CD5AD6" w:rsidP="002F48AB">
      <w:pPr>
        <w:autoSpaceDE w:val="0"/>
        <w:autoSpaceDN w:val="0"/>
        <w:adjustRightInd w:val="0"/>
        <w:spacing w:line="360" w:lineRule="exact"/>
        <w:ind w:firstLine="709"/>
        <w:jc w:val="both"/>
        <w:rPr>
          <w:rFonts w:ascii="PT Astra Serif" w:hAnsi="PT Astra Serif"/>
          <w:sz w:val="28"/>
          <w:szCs w:val="28"/>
        </w:rPr>
      </w:pPr>
    </w:p>
    <w:p w:rsidR="00CD5AD6" w:rsidRPr="00B23F85" w:rsidRDefault="00CD5AD6" w:rsidP="002F48AB">
      <w:pPr>
        <w:autoSpaceDE w:val="0"/>
        <w:autoSpaceDN w:val="0"/>
        <w:adjustRightInd w:val="0"/>
        <w:spacing w:line="360" w:lineRule="exact"/>
        <w:ind w:firstLine="709"/>
        <w:jc w:val="both"/>
        <w:rPr>
          <w:rFonts w:ascii="PT Astra Serif" w:hAnsi="PT Astra Serif"/>
          <w:sz w:val="28"/>
          <w:szCs w:val="28"/>
        </w:rPr>
      </w:pPr>
    </w:p>
    <w:p w:rsidR="00CD5AD6" w:rsidRPr="00B23F85" w:rsidRDefault="00CD5AD6" w:rsidP="002F48AB">
      <w:pPr>
        <w:autoSpaceDE w:val="0"/>
        <w:autoSpaceDN w:val="0"/>
        <w:adjustRightInd w:val="0"/>
        <w:spacing w:line="360" w:lineRule="exact"/>
        <w:ind w:firstLine="709"/>
        <w:jc w:val="both"/>
        <w:rPr>
          <w:rFonts w:ascii="PT Astra Serif" w:hAnsi="PT Astra Serif"/>
          <w:sz w:val="28"/>
          <w:szCs w:val="28"/>
        </w:rPr>
      </w:pPr>
    </w:p>
    <w:p w:rsidR="00CD5AD6" w:rsidRPr="00B23F85" w:rsidRDefault="00CD5AD6" w:rsidP="002F48AB">
      <w:pPr>
        <w:autoSpaceDE w:val="0"/>
        <w:autoSpaceDN w:val="0"/>
        <w:adjustRightInd w:val="0"/>
        <w:spacing w:line="360" w:lineRule="exact"/>
        <w:ind w:firstLine="709"/>
        <w:jc w:val="both"/>
        <w:rPr>
          <w:rFonts w:ascii="PT Astra Serif" w:hAnsi="PT Astra Serif"/>
          <w:sz w:val="28"/>
          <w:szCs w:val="28"/>
        </w:rPr>
      </w:pPr>
    </w:p>
    <w:p w:rsidR="00CD5AD6" w:rsidRPr="00B23F85" w:rsidRDefault="00CD5AD6" w:rsidP="002F48AB">
      <w:pPr>
        <w:autoSpaceDE w:val="0"/>
        <w:autoSpaceDN w:val="0"/>
        <w:adjustRightInd w:val="0"/>
        <w:spacing w:line="360" w:lineRule="exact"/>
        <w:ind w:firstLine="709"/>
        <w:jc w:val="both"/>
        <w:rPr>
          <w:rFonts w:ascii="PT Astra Serif" w:hAnsi="PT Astra Serif"/>
          <w:sz w:val="28"/>
          <w:szCs w:val="28"/>
        </w:rPr>
      </w:pPr>
    </w:p>
    <w:p w:rsidR="00CD5AD6" w:rsidRPr="00B23F85" w:rsidRDefault="00CD5AD6" w:rsidP="002F48AB">
      <w:pPr>
        <w:autoSpaceDE w:val="0"/>
        <w:autoSpaceDN w:val="0"/>
        <w:adjustRightInd w:val="0"/>
        <w:spacing w:line="360" w:lineRule="exact"/>
        <w:ind w:firstLine="709"/>
        <w:jc w:val="both"/>
        <w:rPr>
          <w:rFonts w:ascii="PT Astra Serif" w:hAnsi="PT Astra Serif"/>
          <w:sz w:val="28"/>
          <w:szCs w:val="28"/>
        </w:rPr>
      </w:pPr>
    </w:p>
    <w:p w:rsidR="00CD5AD6" w:rsidRPr="00B23F85" w:rsidRDefault="00CD5AD6" w:rsidP="002F48AB">
      <w:pPr>
        <w:autoSpaceDE w:val="0"/>
        <w:autoSpaceDN w:val="0"/>
        <w:adjustRightInd w:val="0"/>
        <w:spacing w:line="360" w:lineRule="exact"/>
        <w:ind w:firstLine="709"/>
        <w:jc w:val="both"/>
        <w:rPr>
          <w:rFonts w:ascii="PT Astra Serif" w:hAnsi="PT Astra Serif"/>
          <w:sz w:val="28"/>
          <w:szCs w:val="28"/>
        </w:rPr>
      </w:pPr>
    </w:p>
    <w:p w:rsidR="00CD5AD6" w:rsidRPr="00B23F85" w:rsidRDefault="00CD5AD6" w:rsidP="002F48AB">
      <w:pPr>
        <w:autoSpaceDE w:val="0"/>
        <w:autoSpaceDN w:val="0"/>
        <w:adjustRightInd w:val="0"/>
        <w:spacing w:line="360" w:lineRule="exact"/>
        <w:ind w:firstLine="709"/>
        <w:jc w:val="both"/>
        <w:rPr>
          <w:rFonts w:ascii="PT Astra Serif" w:hAnsi="PT Astra Serif"/>
          <w:sz w:val="28"/>
          <w:szCs w:val="28"/>
        </w:rPr>
      </w:pPr>
    </w:p>
    <w:p w:rsidR="00CD5AD6" w:rsidRPr="00B23F85" w:rsidRDefault="00CD5AD6" w:rsidP="002F48AB">
      <w:pPr>
        <w:autoSpaceDE w:val="0"/>
        <w:autoSpaceDN w:val="0"/>
        <w:adjustRightInd w:val="0"/>
        <w:spacing w:line="360" w:lineRule="exact"/>
        <w:ind w:firstLine="709"/>
        <w:jc w:val="both"/>
        <w:rPr>
          <w:rFonts w:ascii="PT Astra Serif" w:hAnsi="PT Astra Serif"/>
          <w:sz w:val="28"/>
          <w:szCs w:val="28"/>
        </w:rPr>
      </w:pPr>
    </w:p>
    <w:p w:rsidR="00CD5AD6" w:rsidRPr="00B23F85" w:rsidRDefault="00CD5AD6" w:rsidP="002F48AB">
      <w:pPr>
        <w:autoSpaceDE w:val="0"/>
        <w:autoSpaceDN w:val="0"/>
        <w:adjustRightInd w:val="0"/>
        <w:spacing w:line="360" w:lineRule="exact"/>
        <w:ind w:firstLine="709"/>
        <w:jc w:val="both"/>
        <w:rPr>
          <w:rFonts w:ascii="PT Astra Serif" w:hAnsi="PT Astra Serif"/>
          <w:sz w:val="28"/>
          <w:szCs w:val="28"/>
        </w:rPr>
      </w:pPr>
    </w:p>
    <w:p w:rsidR="00CD5AD6" w:rsidRPr="00B23F85" w:rsidRDefault="00CD5AD6" w:rsidP="002F48AB">
      <w:pPr>
        <w:autoSpaceDE w:val="0"/>
        <w:autoSpaceDN w:val="0"/>
        <w:adjustRightInd w:val="0"/>
        <w:spacing w:line="360" w:lineRule="exact"/>
        <w:ind w:firstLine="709"/>
        <w:jc w:val="both"/>
        <w:rPr>
          <w:rFonts w:ascii="PT Astra Serif" w:hAnsi="PT Astra Serif"/>
          <w:sz w:val="28"/>
          <w:szCs w:val="28"/>
        </w:rPr>
      </w:pPr>
    </w:p>
    <w:p w:rsidR="00CD5AD6" w:rsidRPr="00B23F85" w:rsidRDefault="00CD5AD6" w:rsidP="002F48AB">
      <w:pPr>
        <w:autoSpaceDE w:val="0"/>
        <w:autoSpaceDN w:val="0"/>
        <w:adjustRightInd w:val="0"/>
        <w:spacing w:line="360" w:lineRule="exact"/>
        <w:ind w:firstLine="709"/>
        <w:jc w:val="both"/>
        <w:rPr>
          <w:rFonts w:ascii="PT Astra Serif" w:hAnsi="PT Astra Serif"/>
          <w:sz w:val="28"/>
          <w:szCs w:val="28"/>
        </w:rPr>
      </w:pPr>
    </w:p>
    <w:p w:rsidR="00CD5AD6" w:rsidRPr="00B23F85" w:rsidRDefault="00CD5AD6" w:rsidP="002F48AB">
      <w:pPr>
        <w:autoSpaceDE w:val="0"/>
        <w:autoSpaceDN w:val="0"/>
        <w:adjustRightInd w:val="0"/>
        <w:spacing w:line="360" w:lineRule="exact"/>
        <w:ind w:firstLine="709"/>
        <w:jc w:val="both"/>
        <w:rPr>
          <w:rFonts w:ascii="PT Astra Serif" w:hAnsi="PT Astra Serif"/>
          <w:sz w:val="28"/>
          <w:szCs w:val="28"/>
        </w:rPr>
      </w:pPr>
    </w:p>
    <w:p w:rsidR="000442F2" w:rsidRDefault="000442F2">
      <w:pPr>
        <w:rPr>
          <w:rFonts w:ascii="PT Astra Serif" w:hAnsi="PT Astra Serif"/>
          <w:sz w:val="28"/>
          <w:szCs w:val="28"/>
        </w:rPr>
      </w:pPr>
      <w:r>
        <w:rPr>
          <w:rFonts w:ascii="PT Astra Serif" w:hAnsi="PT Astra Serif"/>
          <w:sz w:val="28"/>
          <w:szCs w:val="28"/>
        </w:rPr>
        <w:br w:type="page"/>
      </w:r>
    </w:p>
    <w:p w:rsidR="000442F2" w:rsidRPr="00FB6DA4" w:rsidRDefault="000442F2" w:rsidP="000442F2">
      <w:pPr>
        <w:ind w:firstLine="709"/>
        <w:jc w:val="right"/>
        <w:rPr>
          <w:rFonts w:ascii="PT Astra Serif" w:hAnsi="PT Astra Serif"/>
          <w:sz w:val="28"/>
          <w:szCs w:val="28"/>
        </w:rPr>
      </w:pPr>
      <w:r w:rsidRPr="00FB6DA4">
        <w:rPr>
          <w:rFonts w:ascii="PT Astra Serif" w:hAnsi="PT Astra Serif"/>
          <w:sz w:val="28"/>
          <w:szCs w:val="28"/>
        </w:rPr>
        <w:lastRenderedPageBreak/>
        <w:t>Приложение 1</w:t>
      </w:r>
    </w:p>
    <w:p w:rsidR="000442F2" w:rsidRDefault="000442F2" w:rsidP="000442F2">
      <w:pPr>
        <w:ind w:firstLine="709"/>
        <w:jc w:val="right"/>
        <w:rPr>
          <w:rFonts w:ascii="PT Astra Serif" w:hAnsi="PT Astra Serif"/>
          <w:sz w:val="28"/>
          <w:szCs w:val="28"/>
        </w:rPr>
      </w:pPr>
      <w:r w:rsidRPr="00FB6DA4">
        <w:rPr>
          <w:rFonts w:ascii="PT Astra Serif" w:hAnsi="PT Astra Serif"/>
          <w:sz w:val="28"/>
          <w:szCs w:val="28"/>
        </w:rPr>
        <w:t>к Административному регламенту предоставления муниципальной услуги «Выдача справок лицам, выехавшим с территории зоны проживания с льготным социально-экономическим статусом на новое место жительства»</w:t>
      </w:r>
    </w:p>
    <w:p w:rsidR="000442F2" w:rsidRPr="00FB6DA4" w:rsidRDefault="000442F2" w:rsidP="000442F2">
      <w:pPr>
        <w:ind w:firstLine="709"/>
        <w:jc w:val="right"/>
        <w:rPr>
          <w:rFonts w:ascii="PT Astra Serif" w:hAnsi="PT Astra Serif"/>
          <w:sz w:val="28"/>
          <w:szCs w:val="28"/>
        </w:rPr>
      </w:pPr>
      <w:r>
        <w:rPr>
          <w:rFonts w:ascii="PT Astra Serif" w:hAnsi="PT Astra Serif"/>
          <w:sz w:val="28"/>
          <w:szCs w:val="28"/>
        </w:rPr>
        <w:t>(в ред. постановления АМО Богородицкий район от 03.05.2024 №317)</w:t>
      </w:r>
    </w:p>
    <w:p w:rsidR="000442F2" w:rsidRDefault="000442F2" w:rsidP="000442F2">
      <w:pPr>
        <w:ind w:firstLine="709"/>
        <w:jc w:val="both"/>
        <w:rPr>
          <w:rFonts w:ascii="PT Astra Serif" w:hAnsi="PT Astra Serif"/>
          <w:sz w:val="28"/>
          <w:szCs w:val="28"/>
        </w:rPr>
      </w:pPr>
    </w:p>
    <w:p w:rsidR="000442F2" w:rsidRPr="00FB6DA4" w:rsidRDefault="000442F2" w:rsidP="000442F2">
      <w:pPr>
        <w:ind w:firstLine="709"/>
        <w:jc w:val="both"/>
        <w:rPr>
          <w:rFonts w:ascii="PT Astra Serif" w:hAnsi="PT Astra Serif"/>
          <w:sz w:val="28"/>
          <w:szCs w:val="28"/>
        </w:rPr>
      </w:pPr>
      <w:r w:rsidRPr="00FB6DA4">
        <w:rPr>
          <w:rFonts w:ascii="PT Astra Serif" w:hAnsi="PT Astra Serif"/>
          <w:sz w:val="28"/>
          <w:szCs w:val="28"/>
        </w:rPr>
        <w:t>Список населенных пунктов Богородицкого муниципального района</w:t>
      </w:r>
    </w:p>
    <w:p w:rsidR="000442F2" w:rsidRPr="00FB6DA4" w:rsidRDefault="000442F2" w:rsidP="000442F2">
      <w:pPr>
        <w:ind w:firstLine="709"/>
        <w:jc w:val="both"/>
        <w:rPr>
          <w:rFonts w:ascii="PT Astra Serif" w:hAnsi="PT Astra Serif"/>
          <w:sz w:val="28"/>
          <w:szCs w:val="28"/>
        </w:rPr>
      </w:pPr>
    </w:p>
    <w:p w:rsidR="000442F2" w:rsidRPr="00FB6DA4" w:rsidRDefault="000442F2" w:rsidP="000442F2">
      <w:pPr>
        <w:ind w:firstLine="709"/>
        <w:jc w:val="both"/>
        <w:rPr>
          <w:rFonts w:ascii="PT Astra Serif" w:hAnsi="PT Astra Serif"/>
          <w:sz w:val="28"/>
          <w:szCs w:val="28"/>
        </w:rPr>
      </w:pPr>
      <w:r w:rsidRPr="00FB6DA4">
        <w:rPr>
          <w:rFonts w:ascii="PT Astra Serif" w:hAnsi="PT Astra Serif"/>
          <w:sz w:val="28"/>
          <w:szCs w:val="28"/>
        </w:rPr>
        <w:t>Зона проживания с правом на отселение до 1 февраля 1998 г.</w:t>
      </w:r>
    </w:p>
    <w:p w:rsidR="000442F2" w:rsidRPr="00FB6DA4" w:rsidRDefault="000442F2" w:rsidP="000442F2">
      <w:pPr>
        <w:ind w:firstLine="709"/>
        <w:jc w:val="both"/>
        <w:rPr>
          <w:rFonts w:ascii="PT Astra Serif" w:hAnsi="PT Astra Serif"/>
          <w:sz w:val="28"/>
          <w:szCs w:val="28"/>
        </w:rPr>
      </w:pPr>
      <w:r w:rsidRPr="00FB6DA4">
        <w:rPr>
          <w:rFonts w:ascii="PT Astra Serif" w:hAnsi="PT Astra Serif"/>
          <w:sz w:val="28"/>
          <w:szCs w:val="28"/>
        </w:rPr>
        <w:t xml:space="preserve">1 д. Горки,  </w:t>
      </w:r>
    </w:p>
    <w:p w:rsidR="000442F2" w:rsidRPr="00FB6DA4" w:rsidRDefault="000442F2" w:rsidP="000442F2">
      <w:pPr>
        <w:ind w:firstLine="709"/>
        <w:jc w:val="both"/>
        <w:rPr>
          <w:rFonts w:ascii="PT Astra Serif" w:hAnsi="PT Astra Serif"/>
          <w:sz w:val="28"/>
          <w:szCs w:val="28"/>
        </w:rPr>
      </w:pPr>
      <w:r w:rsidRPr="00FB6DA4">
        <w:rPr>
          <w:rFonts w:ascii="PT Astra Serif" w:hAnsi="PT Astra Serif"/>
          <w:sz w:val="28"/>
          <w:szCs w:val="28"/>
        </w:rPr>
        <w:t xml:space="preserve">2 д. Дубовка, </w:t>
      </w:r>
    </w:p>
    <w:p w:rsidR="000442F2" w:rsidRPr="00FB6DA4" w:rsidRDefault="000442F2" w:rsidP="000442F2">
      <w:pPr>
        <w:ind w:firstLine="709"/>
        <w:jc w:val="both"/>
        <w:rPr>
          <w:rFonts w:ascii="PT Astra Serif" w:hAnsi="PT Astra Serif"/>
          <w:sz w:val="28"/>
          <w:szCs w:val="28"/>
        </w:rPr>
      </w:pPr>
      <w:r w:rsidRPr="00FB6DA4">
        <w:rPr>
          <w:rFonts w:ascii="PT Astra Serif" w:hAnsi="PT Astra Serif"/>
          <w:sz w:val="28"/>
          <w:szCs w:val="28"/>
        </w:rPr>
        <w:t xml:space="preserve">3 с. Иевлево, </w:t>
      </w:r>
    </w:p>
    <w:p w:rsidR="000442F2" w:rsidRPr="00FB6DA4" w:rsidRDefault="000442F2" w:rsidP="000442F2">
      <w:pPr>
        <w:ind w:firstLine="709"/>
        <w:jc w:val="both"/>
        <w:rPr>
          <w:rFonts w:ascii="PT Astra Serif" w:hAnsi="PT Astra Serif"/>
          <w:sz w:val="28"/>
          <w:szCs w:val="28"/>
        </w:rPr>
      </w:pPr>
      <w:r w:rsidRPr="00FB6DA4">
        <w:rPr>
          <w:rFonts w:ascii="PT Astra Serif" w:hAnsi="PT Astra Serif"/>
          <w:sz w:val="28"/>
          <w:szCs w:val="28"/>
        </w:rPr>
        <w:t xml:space="preserve">4 д.Березовка(МО Иевлевское), </w:t>
      </w:r>
    </w:p>
    <w:p w:rsidR="000442F2" w:rsidRPr="00FB6DA4" w:rsidRDefault="000442F2" w:rsidP="000442F2">
      <w:pPr>
        <w:ind w:firstLine="709"/>
        <w:jc w:val="both"/>
        <w:rPr>
          <w:rFonts w:ascii="PT Astra Serif" w:hAnsi="PT Astra Serif"/>
          <w:sz w:val="28"/>
          <w:szCs w:val="28"/>
        </w:rPr>
      </w:pPr>
      <w:r w:rsidRPr="00FB6DA4">
        <w:rPr>
          <w:rFonts w:ascii="PT Astra Serif" w:hAnsi="PT Astra Serif"/>
          <w:sz w:val="28"/>
          <w:szCs w:val="28"/>
        </w:rPr>
        <w:t>5 д. Васильевка,</w:t>
      </w:r>
    </w:p>
    <w:p w:rsidR="000442F2" w:rsidRPr="00FB6DA4" w:rsidRDefault="000442F2" w:rsidP="000442F2">
      <w:pPr>
        <w:ind w:firstLine="709"/>
        <w:jc w:val="both"/>
        <w:rPr>
          <w:rFonts w:ascii="PT Astra Serif" w:hAnsi="PT Astra Serif"/>
          <w:sz w:val="28"/>
          <w:szCs w:val="28"/>
        </w:rPr>
      </w:pPr>
      <w:r w:rsidRPr="00FB6DA4">
        <w:rPr>
          <w:rFonts w:ascii="PT Astra Serif" w:hAnsi="PT Astra Serif"/>
          <w:sz w:val="28"/>
          <w:szCs w:val="28"/>
        </w:rPr>
        <w:t xml:space="preserve">6 д.Кобылинка,    </w:t>
      </w:r>
    </w:p>
    <w:p w:rsidR="000442F2" w:rsidRPr="00FB6DA4" w:rsidRDefault="000442F2" w:rsidP="000442F2">
      <w:pPr>
        <w:ind w:firstLine="709"/>
        <w:jc w:val="both"/>
        <w:rPr>
          <w:rFonts w:ascii="PT Astra Serif" w:hAnsi="PT Astra Serif"/>
          <w:sz w:val="28"/>
          <w:szCs w:val="28"/>
        </w:rPr>
      </w:pPr>
      <w:r w:rsidRPr="00FB6DA4">
        <w:rPr>
          <w:rFonts w:ascii="PT Astra Serif" w:hAnsi="PT Astra Serif"/>
          <w:sz w:val="28"/>
          <w:szCs w:val="28"/>
        </w:rPr>
        <w:t>7 д.Моховое,</w:t>
      </w:r>
    </w:p>
    <w:p w:rsidR="000442F2" w:rsidRPr="00FB6DA4" w:rsidRDefault="000442F2" w:rsidP="000442F2">
      <w:pPr>
        <w:ind w:firstLine="709"/>
        <w:jc w:val="both"/>
        <w:rPr>
          <w:rFonts w:ascii="PT Astra Serif" w:hAnsi="PT Astra Serif"/>
          <w:sz w:val="28"/>
          <w:szCs w:val="28"/>
        </w:rPr>
      </w:pPr>
      <w:r w:rsidRPr="00FB6DA4">
        <w:rPr>
          <w:rFonts w:ascii="PT Astra Serif" w:hAnsi="PT Astra Serif"/>
          <w:sz w:val="28"/>
          <w:szCs w:val="28"/>
        </w:rPr>
        <w:t xml:space="preserve">8 с.Новопокровское, </w:t>
      </w:r>
    </w:p>
    <w:p w:rsidR="000442F2" w:rsidRPr="00FB6DA4" w:rsidRDefault="000442F2" w:rsidP="000442F2">
      <w:pPr>
        <w:ind w:firstLine="709"/>
        <w:jc w:val="both"/>
        <w:rPr>
          <w:rFonts w:ascii="PT Astra Serif" w:hAnsi="PT Astra Serif"/>
          <w:sz w:val="28"/>
          <w:szCs w:val="28"/>
        </w:rPr>
      </w:pPr>
      <w:r w:rsidRPr="00FB6DA4">
        <w:rPr>
          <w:rFonts w:ascii="PT Astra Serif" w:hAnsi="PT Astra Serif"/>
          <w:sz w:val="28"/>
          <w:szCs w:val="28"/>
        </w:rPr>
        <w:t xml:space="preserve">9 п.Новый мир, </w:t>
      </w:r>
    </w:p>
    <w:p w:rsidR="000442F2" w:rsidRPr="00FB6DA4" w:rsidRDefault="000442F2" w:rsidP="000442F2">
      <w:pPr>
        <w:ind w:firstLine="709"/>
        <w:jc w:val="both"/>
        <w:rPr>
          <w:rFonts w:ascii="PT Astra Serif" w:hAnsi="PT Astra Serif"/>
          <w:sz w:val="28"/>
          <w:szCs w:val="28"/>
        </w:rPr>
      </w:pPr>
      <w:r w:rsidRPr="00FB6DA4">
        <w:rPr>
          <w:rFonts w:ascii="PT Astra Serif" w:hAnsi="PT Astra Serif"/>
          <w:sz w:val="28"/>
          <w:szCs w:val="28"/>
        </w:rPr>
        <w:t xml:space="preserve">10 д.Степановка, </w:t>
      </w:r>
    </w:p>
    <w:p w:rsidR="000442F2" w:rsidRPr="00FB6DA4" w:rsidRDefault="000442F2" w:rsidP="000442F2">
      <w:pPr>
        <w:ind w:firstLine="709"/>
        <w:jc w:val="both"/>
        <w:rPr>
          <w:rFonts w:ascii="PT Astra Serif" w:hAnsi="PT Astra Serif"/>
          <w:sz w:val="28"/>
          <w:szCs w:val="28"/>
        </w:rPr>
      </w:pPr>
      <w:r w:rsidRPr="00FB6DA4">
        <w:rPr>
          <w:rFonts w:ascii="PT Astra Serif" w:hAnsi="PT Astra Serif"/>
          <w:sz w:val="28"/>
          <w:szCs w:val="28"/>
        </w:rPr>
        <w:t xml:space="preserve">11 с. Товарково,  </w:t>
      </w:r>
    </w:p>
    <w:p w:rsidR="000442F2" w:rsidRPr="00FB6DA4" w:rsidRDefault="000442F2" w:rsidP="000442F2">
      <w:pPr>
        <w:ind w:firstLine="709"/>
        <w:jc w:val="both"/>
        <w:rPr>
          <w:rFonts w:ascii="PT Astra Serif" w:hAnsi="PT Astra Serif"/>
          <w:sz w:val="28"/>
          <w:szCs w:val="28"/>
        </w:rPr>
      </w:pPr>
      <w:r w:rsidRPr="00FB6DA4">
        <w:rPr>
          <w:rFonts w:ascii="PT Astra Serif" w:hAnsi="PT Astra Serif"/>
          <w:sz w:val="28"/>
          <w:szCs w:val="28"/>
        </w:rPr>
        <w:t>12 х.Александринский,</w:t>
      </w:r>
    </w:p>
    <w:p w:rsidR="000442F2" w:rsidRPr="00FB6DA4" w:rsidRDefault="000442F2" w:rsidP="000442F2">
      <w:pPr>
        <w:ind w:firstLine="709"/>
        <w:jc w:val="both"/>
        <w:rPr>
          <w:rFonts w:ascii="PT Astra Serif" w:hAnsi="PT Astra Serif"/>
          <w:sz w:val="28"/>
          <w:szCs w:val="28"/>
        </w:rPr>
      </w:pPr>
      <w:r w:rsidRPr="00FB6DA4">
        <w:rPr>
          <w:rFonts w:ascii="PT Astra Serif" w:hAnsi="PT Astra Serif"/>
          <w:sz w:val="28"/>
          <w:szCs w:val="28"/>
        </w:rPr>
        <w:t xml:space="preserve">13 с.Левинка. </w:t>
      </w:r>
    </w:p>
    <w:p w:rsidR="000442F2" w:rsidRPr="00FB6DA4" w:rsidRDefault="000442F2" w:rsidP="000442F2">
      <w:pPr>
        <w:ind w:firstLine="709"/>
        <w:jc w:val="both"/>
        <w:rPr>
          <w:rFonts w:ascii="PT Astra Serif" w:hAnsi="PT Astra Serif"/>
          <w:sz w:val="28"/>
          <w:szCs w:val="28"/>
        </w:rPr>
      </w:pPr>
    </w:p>
    <w:p w:rsidR="000442F2" w:rsidRPr="00FB6DA4" w:rsidRDefault="000442F2" w:rsidP="000442F2">
      <w:pPr>
        <w:ind w:firstLine="709"/>
        <w:jc w:val="both"/>
        <w:rPr>
          <w:rFonts w:ascii="PT Astra Serif" w:hAnsi="PT Astra Serif"/>
          <w:sz w:val="28"/>
          <w:szCs w:val="28"/>
        </w:rPr>
      </w:pPr>
      <w:r w:rsidRPr="00FB6DA4">
        <w:rPr>
          <w:rFonts w:ascii="PT Astra Serif" w:hAnsi="PT Astra Serif"/>
          <w:sz w:val="28"/>
          <w:szCs w:val="28"/>
        </w:rPr>
        <w:t>Зона проживания с льготным социально-экономическим  статусом</w:t>
      </w:r>
    </w:p>
    <w:p w:rsidR="000442F2" w:rsidRPr="00FB6DA4" w:rsidRDefault="000442F2" w:rsidP="000442F2">
      <w:pPr>
        <w:ind w:firstLine="709"/>
        <w:jc w:val="both"/>
        <w:rPr>
          <w:rFonts w:ascii="PT Astra Serif" w:hAnsi="PT Astra Serif"/>
          <w:sz w:val="28"/>
          <w:szCs w:val="28"/>
        </w:rPr>
      </w:pPr>
      <w:r w:rsidRPr="00FB6DA4">
        <w:rPr>
          <w:rFonts w:ascii="PT Astra Serif" w:hAnsi="PT Astra Serif"/>
          <w:sz w:val="28"/>
          <w:szCs w:val="28"/>
        </w:rPr>
        <w:t>до  1 февраля 1998 г.</w:t>
      </w:r>
    </w:p>
    <w:p w:rsidR="000442F2" w:rsidRPr="00FB6DA4" w:rsidRDefault="000442F2" w:rsidP="000442F2">
      <w:pPr>
        <w:ind w:firstLine="709"/>
        <w:jc w:val="both"/>
        <w:rPr>
          <w:rFonts w:ascii="PT Astra Serif" w:hAnsi="PT Astra Serif"/>
          <w:sz w:val="28"/>
          <w:szCs w:val="28"/>
        </w:rPr>
      </w:pPr>
      <w:r w:rsidRPr="00FB6DA4">
        <w:rPr>
          <w:rFonts w:ascii="PT Astra Serif" w:hAnsi="PT Astra Serif"/>
          <w:sz w:val="28"/>
          <w:szCs w:val="28"/>
        </w:rPr>
        <w:t>1 д.Алексеевка,</w:t>
      </w:r>
    </w:p>
    <w:p w:rsidR="000442F2" w:rsidRPr="00FB6DA4" w:rsidRDefault="000442F2" w:rsidP="000442F2">
      <w:pPr>
        <w:ind w:firstLine="709"/>
        <w:jc w:val="both"/>
        <w:rPr>
          <w:rFonts w:ascii="PT Astra Serif" w:hAnsi="PT Astra Serif"/>
          <w:sz w:val="28"/>
          <w:szCs w:val="28"/>
        </w:rPr>
      </w:pPr>
      <w:r w:rsidRPr="00FB6DA4">
        <w:rPr>
          <w:rFonts w:ascii="PT Astra Serif" w:hAnsi="PT Astra Serif"/>
          <w:sz w:val="28"/>
          <w:szCs w:val="28"/>
        </w:rPr>
        <w:t xml:space="preserve">2  д.Анохино, </w:t>
      </w:r>
    </w:p>
    <w:p w:rsidR="000442F2" w:rsidRPr="00FB6DA4" w:rsidRDefault="000442F2" w:rsidP="000442F2">
      <w:pPr>
        <w:ind w:firstLine="709"/>
        <w:jc w:val="both"/>
        <w:rPr>
          <w:rFonts w:ascii="PT Astra Serif" w:hAnsi="PT Astra Serif"/>
          <w:sz w:val="28"/>
          <w:szCs w:val="28"/>
        </w:rPr>
      </w:pPr>
      <w:r w:rsidRPr="00FB6DA4">
        <w:rPr>
          <w:rFonts w:ascii="PT Astra Serif" w:hAnsi="PT Astra Serif"/>
          <w:sz w:val="28"/>
          <w:szCs w:val="28"/>
        </w:rPr>
        <w:t xml:space="preserve">3 д.Бабанино </w:t>
      </w:r>
    </w:p>
    <w:p w:rsidR="000442F2" w:rsidRPr="00FB6DA4" w:rsidRDefault="000442F2" w:rsidP="000442F2">
      <w:pPr>
        <w:ind w:firstLine="709"/>
        <w:jc w:val="both"/>
        <w:rPr>
          <w:rFonts w:ascii="PT Astra Serif" w:hAnsi="PT Astra Serif"/>
          <w:sz w:val="28"/>
          <w:szCs w:val="28"/>
        </w:rPr>
      </w:pPr>
      <w:r w:rsidRPr="00FB6DA4">
        <w:rPr>
          <w:rFonts w:ascii="PT Astra Serif" w:hAnsi="PT Astra Serif"/>
          <w:sz w:val="28"/>
          <w:szCs w:val="28"/>
        </w:rPr>
        <w:t xml:space="preserve">4 с.Балахна, </w:t>
      </w:r>
    </w:p>
    <w:p w:rsidR="000442F2" w:rsidRPr="00FB6DA4" w:rsidRDefault="000442F2" w:rsidP="000442F2">
      <w:pPr>
        <w:ind w:firstLine="709"/>
        <w:jc w:val="both"/>
        <w:rPr>
          <w:rFonts w:ascii="PT Astra Serif" w:hAnsi="PT Astra Serif"/>
          <w:sz w:val="28"/>
          <w:szCs w:val="28"/>
        </w:rPr>
      </w:pPr>
      <w:r w:rsidRPr="00FB6DA4">
        <w:rPr>
          <w:rFonts w:ascii="PT Astra Serif" w:hAnsi="PT Astra Serif"/>
          <w:sz w:val="28"/>
          <w:szCs w:val="28"/>
        </w:rPr>
        <w:t xml:space="preserve">5 д.Барыковка, </w:t>
      </w:r>
    </w:p>
    <w:p w:rsidR="000442F2" w:rsidRPr="00FB6DA4" w:rsidRDefault="000442F2" w:rsidP="000442F2">
      <w:pPr>
        <w:ind w:firstLine="709"/>
        <w:jc w:val="both"/>
        <w:rPr>
          <w:rFonts w:ascii="PT Astra Serif" w:hAnsi="PT Astra Serif"/>
          <w:sz w:val="28"/>
          <w:szCs w:val="28"/>
        </w:rPr>
      </w:pPr>
      <w:r w:rsidRPr="00FB6DA4">
        <w:rPr>
          <w:rFonts w:ascii="PT Astra Serif" w:hAnsi="PT Astra Serif"/>
          <w:sz w:val="28"/>
          <w:szCs w:val="28"/>
        </w:rPr>
        <w:t xml:space="preserve">6 с.Бахметьево, </w:t>
      </w:r>
    </w:p>
    <w:p w:rsidR="000442F2" w:rsidRPr="00FB6DA4" w:rsidRDefault="000442F2" w:rsidP="000442F2">
      <w:pPr>
        <w:ind w:firstLine="709"/>
        <w:jc w:val="both"/>
        <w:rPr>
          <w:rFonts w:ascii="PT Astra Serif" w:hAnsi="PT Astra Serif"/>
          <w:sz w:val="28"/>
          <w:szCs w:val="28"/>
        </w:rPr>
      </w:pPr>
      <w:r w:rsidRPr="00FB6DA4">
        <w:rPr>
          <w:rFonts w:ascii="PT Astra Serif" w:hAnsi="PT Astra Serif"/>
          <w:sz w:val="28"/>
          <w:szCs w:val="28"/>
        </w:rPr>
        <w:t xml:space="preserve">7 д.Бегичево, </w:t>
      </w:r>
    </w:p>
    <w:p w:rsidR="000442F2" w:rsidRPr="00FB6DA4" w:rsidRDefault="000442F2" w:rsidP="000442F2">
      <w:pPr>
        <w:ind w:firstLine="709"/>
        <w:jc w:val="both"/>
        <w:rPr>
          <w:rFonts w:ascii="PT Astra Serif" w:hAnsi="PT Astra Serif"/>
          <w:sz w:val="28"/>
          <w:szCs w:val="28"/>
        </w:rPr>
      </w:pPr>
      <w:r w:rsidRPr="00FB6DA4">
        <w:rPr>
          <w:rFonts w:ascii="PT Astra Serif" w:hAnsi="PT Astra Serif"/>
          <w:sz w:val="28"/>
          <w:szCs w:val="28"/>
        </w:rPr>
        <w:t>8 п.Бегичевские выселки,</w:t>
      </w:r>
    </w:p>
    <w:p w:rsidR="000442F2" w:rsidRPr="00FB6DA4" w:rsidRDefault="000442F2" w:rsidP="000442F2">
      <w:pPr>
        <w:ind w:firstLine="709"/>
        <w:jc w:val="both"/>
        <w:rPr>
          <w:rFonts w:ascii="PT Astra Serif" w:hAnsi="PT Astra Serif"/>
          <w:sz w:val="28"/>
          <w:szCs w:val="28"/>
        </w:rPr>
      </w:pPr>
      <w:r w:rsidRPr="00FB6DA4">
        <w:rPr>
          <w:rFonts w:ascii="PT Astra Serif" w:hAnsi="PT Astra Serif"/>
          <w:sz w:val="28"/>
          <w:szCs w:val="28"/>
        </w:rPr>
        <w:t xml:space="preserve">9 п.Бегичевский, </w:t>
      </w:r>
    </w:p>
    <w:p w:rsidR="000442F2" w:rsidRPr="00FB6DA4" w:rsidRDefault="000442F2" w:rsidP="000442F2">
      <w:pPr>
        <w:ind w:firstLine="709"/>
        <w:jc w:val="both"/>
        <w:rPr>
          <w:rFonts w:ascii="PT Astra Serif" w:hAnsi="PT Astra Serif"/>
          <w:sz w:val="28"/>
          <w:szCs w:val="28"/>
        </w:rPr>
      </w:pPr>
      <w:r w:rsidRPr="00FB6DA4">
        <w:rPr>
          <w:rFonts w:ascii="PT Astra Serif" w:hAnsi="PT Astra Serif"/>
          <w:sz w:val="28"/>
          <w:szCs w:val="28"/>
        </w:rPr>
        <w:t xml:space="preserve">10 с.Березовка(МО Бахметьевское), </w:t>
      </w:r>
    </w:p>
    <w:p w:rsidR="000442F2" w:rsidRPr="00FB6DA4" w:rsidRDefault="000442F2" w:rsidP="000442F2">
      <w:pPr>
        <w:ind w:firstLine="709"/>
        <w:jc w:val="both"/>
        <w:rPr>
          <w:rFonts w:ascii="PT Astra Serif" w:hAnsi="PT Astra Serif"/>
          <w:sz w:val="28"/>
          <w:szCs w:val="28"/>
        </w:rPr>
      </w:pPr>
      <w:r w:rsidRPr="00FB6DA4">
        <w:rPr>
          <w:rFonts w:ascii="PT Astra Serif" w:hAnsi="PT Astra Serif"/>
          <w:sz w:val="28"/>
          <w:szCs w:val="28"/>
        </w:rPr>
        <w:t>11 с.Богдановка,</w:t>
      </w:r>
    </w:p>
    <w:p w:rsidR="000442F2" w:rsidRPr="00FB6DA4" w:rsidRDefault="000442F2" w:rsidP="000442F2">
      <w:pPr>
        <w:ind w:firstLine="709"/>
        <w:jc w:val="both"/>
        <w:rPr>
          <w:rFonts w:ascii="PT Astra Serif" w:hAnsi="PT Astra Serif"/>
          <w:sz w:val="28"/>
          <w:szCs w:val="28"/>
        </w:rPr>
      </w:pPr>
      <w:r w:rsidRPr="00FB6DA4">
        <w:rPr>
          <w:rFonts w:ascii="PT Astra Serif" w:hAnsi="PT Astra Serif"/>
          <w:sz w:val="28"/>
          <w:szCs w:val="28"/>
        </w:rPr>
        <w:t xml:space="preserve">12  д.Будыровка, </w:t>
      </w:r>
    </w:p>
    <w:p w:rsidR="000442F2" w:rsidRPr="00FB6DA4" w:rsidRDefault="000442F2" w:rsidP="000442F2">
      <w:pPr>
        <w:ind w:firstLine="709"/>
        <w:jc w:val="both"/>
        <w:rPr>
          <w:rFonts w:ascii="PT Astra Serif" w:hAnsi="PT Astra Serif"/>
          <w:sz w:val="28"/>
          <w:szCs w:val="28"/>
        </w:rPr>
      </w:pPr>
      <w:r w:rsidRPr="00FB6DA4">
        <w:rPr>
          <w:rFonts w:ascii="PT Astra Serif" w:hAnsi="PT Astra Serif"/>
          <w:sz w:val="28"/>
          <w:szCs w:val="28"/>
        </w:rPr>
        <w:t xml:space="preserve">13 г.Богородицк, </w:t>
      </w:r>
    </w:p>
    <w:p w:rsidR="000442F2" w:rsidRPr="00FB6DA4" w:rsidRDefault="000442F2" w:rsidP="000442F2">
      <w:pPr>
        <w:ind w:firstLine="709"/>
        <w:jc w:val="both"/>
        <w:rPr>
          <w:rFonts w:ascii="PT Astra Serif" w:hAnsi="PT Astra Serif"/>
          <w:sz w:val="28"/>
          <w:szCs w:val="28"/>
        </w:rPr>
      </w:pPr>
      <w:r w:rsidRPr="00FB6DA4">
        <w:rPr>
          <w:rFonts w:ascii="PT Astra Serif" w:hAnsi="PT Astra Serif"/>
          <w:sz w:val="28"/>
          <w:szCs w:val="28"/>
        </w:rPr>
        <w:t xml:space="preserve">14 д.Большой Суходол, </w:t>
      </w:r>
    </w:p>
    <w:p w:rsidR="000442F2" w:rsidRPr="00FB6DA4" w:rsidRDefault="000442F2" w:rsidP="000442F2">
      <w:pPr>
        <w:ind w:firstLine="709"/>
        <w:jc w:val="both"/>
        <w:rPr>
          <w:rFonts w:ascii="PT Astra Serif" w:hAnsi="PT Astra Serif"/>
          <w:sz w:val="28"/>
          <w:szCs w:val="28"/>
        </w:rPr>
      </w:pPr>
      <w:r w:rsidRPr="00FB6DA4">
        <w:rPr>
          <w:rFonts w:ascii="PT Astra Serif" w:hAnsi="PT Astra Serif"/>
          <w:sz w:val="28"/>
          <w:szCs w:val="28"/>
        </w:rPr>
        <w:t xml:space="preserve">15 д.Владимировка,  </w:t>
      </w:r>
    </w:p>
    <w:p w:rsidR="000442F2" w:rsidRPr="00FB6DA4" w:rsidRDefault="000442F2" w:rsidP="000442F2">
      <w:pPr>
        <w:ind w:firstLine="709"/>
        <w:jc w:val="both"/>
        <w:rPr>
          <w:rFonts w:ascii="PT Astra Serif" w:hAnsi="PT Astra Serif"/>
          <w:sz w:val="28"/>
          <w:szCs w:val="28"/>
        </w:rPr>
      </w:pPr>
      <w:r w:rsidRPr="00FB6DA4">
        <w:rPr>
          <w:rFonts w:ascii="PT Astra Serif" w:hAnsi="PT Astra Serif"/>
          <w:sz w:val="28"/>
          <w:szCs w:val="28"/>
        </w:rPr>
        <w:t>16 д.Волхоновка,</w:t>
      </w:r>
    </w:p>
    <w:p w:rsidR="000442F2" w:rsidRPr="00FB6DA4" w:rsidRDefault="000442F2" w:rsidP="000442F2">
      <w:pPr>
        <w:ind w:firstLine="709"/>
        <w:jc w:val="both"/>
        <w:rPr>
          <w:rFonts w:ascii="PT Astra Serif" w:hAnsi="PT Astra Serif"/>
          <w:sz w:val="28"/>
          <w:szCs w:val="28"/>
        </w:rPr>
      </w:pPr>
      <w:r w:rsidRPr="00FB6DA4">
        <w:rPr>
          <w:rFonts w:ascii="PT Astra Serif" w:hAnsi="PT Astra Serif"/>
          <w:sz w:val="28"/>
          <w:szCs w:val="28"/>
        </w:rPr>
        <w:t xml:space="preserve">17 с.Гагарино, </w:t>
      </w:r>
    </w:p>
    <w:p w:rsidR="000442F2" w:rsidRPr="00FB6DA4" w:rsidRDefault="000442F2" w:rsidP="000442F2">
      <w:pPr>
        <w:ind w:firstLine="709"/>
        <w:jc w:val="both"/>
        <w:rPr>
          <w:rFonts w:ascii="PT Astra Serif" w:hAnsi="PT Astra Serif"/>
          <w:sz w:val="28"/>
          <w:szCs w:val="28"/>
        </w:rPr>
      </w:pPr>
      <w:r w:rsidRPr="00FB6DA4">
        <w:rPr>
          <w:rFonts w:ascii="PT Astra Serif" w:hAnsi="PT Astra Serif"/>
          <w:sz w:val="28"/>
          <w:szCs w:val="28"/>
        </w:rPr>
        <w:t xml:space="preserve">18 д.Галевка, </w:t>
      </w:r>
    </w:p>
    <w:p w:rsidR="000442F2" w:rsidRPr="00FB6DA4" w:rsidRDefault="000442F2" w:rsidP="000442F2">
      <w:pPr>
        <w:ind w:firstLine="709"/>
        <w:jc w:val="both"/>
        <w:rPr>
          <w:rFonts w:ascii="PT Astra Serif" w:hAnsi="PT Astra Serif"/>
          <w:sz w:val="28"/>
          <w:szCs w:val="28"/>
        </w:rPr>
      </w:pPr>
      <w:r w:rsidRPr="00FB6DA4">
        <w:rPr>
          <w:rFonts w:ascii="PT Astra Serif" w:hAnsi="PT Astra Serif"/>
          <w:sz w:val="28"/>
          <w:szCs w:val="28"/>
        </w:rPr>
        <w:t xml:space="preserve">19 п.Городок, </w:t>
      </w:r>
    </w:p>
    <w:p w:rsidR="000442F2" w:rsidRPr="00FB6DA4" w:rsidRDefault="000442F2" w:rsidP="000442F2">
      <w:pPr>
        <w:ind w:firstLine="709"/>
        <w:jc w:val="both"/>
        <w:rPr>
          <w:rFonts w:ascii="PT Astra Serif" w:hAnsi="PT Astra Serif"/>
          <w:sz w:val="28"/>
          <w:szCs w:val="28"/>
        </w:rPr>
      </w:pPr>
      <w:r w:rsidRPr="00FB6DA4">
        <w:rPr>
          <w:rFonts w:ascii="PT Astra Serif" w:hAnsi="PT Astra Serif"/>
          <w:sz w:val="28"/>
          <w:szCs w:val="28"/>
        </w:rPr>
        <w:t xml:space="preserve">20 д.Доброе, </w:t>
      </w:r>
    </w:p>
    <w:p w:rsidR="000442F2" w:rsidRPr="00FB6DA4" w:rsidRDefault="000442F2" w:rsidP="000442F2">
      <w:pPr>
        <w:ind w:firstLine="709"/>
        <w:jc w:val="both"/>
        <w:rPr>
          <w:rFonts w:ascii="PT Astra Serif" w:hAnsi="PT Astra Serif"/>
          <w:sz w:val="28"/>
          <w:szCs w:val="28"/>
        </w:rPr>
      </w:pPr>
      <w:r w:rsidRPr="00FB6DA4">
        <w:rPr>
          <w:rFonts w:ascii="PT Astra Serif" w:hAnsi="PT Astra Serif"/>
          <w:sz w:val="28"/>
          <w:szCs w:val="28"/>
        </w:rPr>
        <w:t xml:space="preserve">21 д.Жданка, </w:t>
      </w:r>
    </w:p>
    <w:p w:rsidR="000442F2" w:rsidRPr="00FB6DA4" w:rsidRDefault="000442F2" w:rsidP="000442F2">
      <w:pPr>
        <w:ind w:firstLine="709"/>
        <w:jc w:val="both"/>
        <w:rPr>
          <w:rFonts w:ascii="PT Astra Serif" w:hAnsi="PT Astra Serif"/>
          <w:sz w:val="28"/>
          <w:szCs w:val="28"/>
        </w:rPr>
      </w:pPr>
      <w:r w:rsidRPr="00FB6DA4">
        <w:rPr>
          <w:rFonts w:ascii="PT Astra Serif" w:hAnsi="PT Astra Serif"/>
          <w:sz w:val="28"/>
          <w:szCs w:val="28"/>
        </w:rPr>
        <w:lastRenderedPageBreak/>
        <w:t xml:space="preserve">22 с.Каменка, </w:t>
      </w:r>
    </w:p>
    <w:p w:rsidR="000442F2" w:rsidRPr="00FB6DA4" w:rsidRDefault="000442F2" w:rsidP="000442F2">
      <w:pPr>
        <w:ind w:firstLine="709"/>
        <w:jc w:val="both"/>
        <w:rPr>
          <w:rFonts w:ascii="PT Astra Serif" w:hAnsi="PT Astra Serif"/>
          <w:sz w:val="28"/>
          <w:szCs w:val="28"/>
        </w:rPr>
      </w:pPr>
      <w:r w:rsidRPr="00FB6DA4">
        <w:rPr>
          <w:rFonts w:ascii="PT Astra Serif" w:hAnsi="PT Astra Serif"/>
          <w:sz w:val="28"/>
          <w:szCs w:val="28"/>
        </w:rPr>
        <w:t xml:space="preserve">23 д.Каменка-Денисово, </w:t>
      </w:r>
    </w:p>
    <w:p w:rsidR="000442F2" w:rsidRPr="00FB6DA4" w:rsidRDefault="000442F2" w:rsidP="000442F2">
      <w:pPr>
        <w:ind w:firstLine="709"/>
        <w:jc w:val="both"/>
        <w:rPr>
          <w:rFonts w:ascii="PT Astra Serif" w:hAnsi="PT Astra Serif"/>
          <w:sz w:val="28"/>
          <w:szCs w:val="28"/>
        </w:rPr>
      </w:pPr>
      <w:r w:rsidRPr="00FB6DA4">
        <w:rPr>
          <w:rFonts w:ascii="PT Astra Serif" w:hAnsi="PT Astra Serif"/>
          <w:sz w:val="28"/>
          <w:szCs w:val="28"/>
        </w:rPr>
        <w:t>24 д.Карлино,</w:t>
      </w:r>
    </w:p>
    <w:p w:rsidR="000442F2" w:rsidRPr="00FB6DA4" w:rsidRDefault="000442F2" w:rsidP="000442F2">
      <w:pPr>
        <w:ind w:firstLine="709"/>
        <w:jc w:val="both"/>
        <w:rPr>
          <w:rFonts w:ascii="PT Astra Serif" w:hAnsi="PT Astra Serif"/>
          <w:sz w:val="28"/>
          <w:szCs w:val="28"/>
        </w:rPr>
      </w:pPr>
      <w:r w:rsidRPr="00FB6DA4">
        <w:rPr>
          <w:rFonts w:ascii="PT Astra Serif" w:hAnsi="PT Astra Serif"/>
          <w:sz w:val="28"/>
          <w:szCs w:val="28"/>
        </w:rPr>
        <w:t xml:space="preserve">25 д.Кащеевка, </w:t>
      </w:r>
    </w:p>
    <w:p w:rsidR="000442F2" w:rsidRPr="00FB6DA4" w:rsidRDefault="000442F2" w:rsidP="000442F2">
      <w:pPr>
        <w:ind w:firstLine="709"/>
        <w:jc w:val="both"/>
        <w:rPr>
          <w:rFonts w:ascii="PT Astra Serif" w:hAnsi="PT Astra Serif"/>
          <w:sz w:val="28"/>
          <w:szCs w:val="28"/>
        </w:rPr>
      </w:pPr>
      <w:r w:rsidRPr="00FB6DA4">
        <w:rPr>
          <w:rFonts w:ascii="PT Astra Serif" w:hAnsi="PT Astra Serif"/>
          <w:sz w:val="28"/>
          <w:szCs w:val="28"/>
        </w:rPr>
        <w:t xml:space="preserve">26 п.Кичевский, </w:t>
      </w:r>
    </w:p>
    <w:p w:rsidR="000442F2" w:rsidRPr="00FB6DA4" w:rsidRDefault="000442F2" w:rsidP="000442F2">
      <w:pPr>
        <w:ind w:firstLine="709"/>
        <w:jc w:val="both"/>
        <w:rPr>
          <w:rFonts w:ascii="PT Astra Serif" w:hAnsi="PT Astra Serif"/>
          <w:sz w:val="28"/>
          <w:szCs w:val="28"/>
        </w:rPr>
      </w:pPr>
      <w:r w:rsidRPr="00FB6DA4">
        <w:rPr>
          <w:rFonts w:ascii="PT Astra Serif" w:hAnsi="PT Astra Serif"/>
          <w:sz w:val="28"/>
          <w:szCs w:val="28"/>
        </w:rPr>
        <w:t xml:space="preserve">27 д.Клиновое, </w:t>
      </w:r>
    </w:p>
    <w:p w:rsidR="000442F2" w:rsidRPr="00FB6DA4" w:rsidRDefault="000442F2" w:rsidP="000442F2">
      <w:pPr>
        <w:ind w:firstLine="709"/>
        <w:jc w:val="both"/>
        <w:rPr>
          <w:rFonts w:ascii="PT Astra Serif" w:hAnsi="PT Astra Serif"/>
          <w:sz w:val="28"/>
          <w:szCs w:val="28"/>
        </w:rPr>
      </w:pPr>
      <w:r w:rsidRPr="00FB6DA4">
        <w:rPr>
          <w:rFonts w:ascii="PT Astra Serif" w:hAnsi="PT Astra Serif"/>
          <w:sz w:val="28"/>
          <w:szCs w:val="28"/>
        </w:rPr>
        <w:t>28  х.Кобловский,</w:t>
      </w:r>
    </w:p>
    <w:p w:rsidR="000442F2" w:rsidRPr="00FB6DA4" w:rsidRDefault="000442F2" w:rsidP="000442F2">
      <w:pPr>
        <w:ind w:firstLine="709"/>
        <w:jc w:val="both"/>
        <w:rPr>
          <w:rFonts w:ascii="PT Astra Serif" w:hAnsi="PT Astra Serif"/>
          <w:sz w:val="28"/>
          <w:szCs w:val="28"/>
        </w:rPr>
      </w:pPr>
      <w:r w:rsidRPr="00FB6DA4">
        <w:rPr>
          <w:rFonts w:ascii="PT Astra Serif" w:hAnsi="PT Astra Serif"/>
          <w:sz w:val="28"/>
          <w:szCs w:val="28"/>
        </w:rPr>
        <w:t xml:space="preserve">29  д.Колбово, </w:t>
      </w:r>
    </w:p>
    <w:p w:rsidR="000442F2" w:rsidRPr="00FB6DA4" w:rsidRDefault="000442F2" w:rsidP="000442F2">
      <w:pPr>
        <w:ind w:firstLine="709"/>
        <w:jc w:val="both"/>
        <w:rPr>
          <w:rFonts w:ascii="PT Astra Serif" w:hAnsi="PT Astra Serif"/>
          <w:sz w:val="28"/>
          <w:szCs w:val="28"/>
        </w:rPr>
      </w:pPr>
      <w:r w:rsidRPr="00FB6DA4">
        <w:rPr>
          <w:rFonts w:ascii="PT Astra Serif" w:hAnsi="PT Astra Serif"/>
          <w:sz w:val="28"/>
          <w:szCs w:val="28"/>
        </w:rPr>
        <w:t>30 д.Колодези,</w:t>
      </w:r>
    </w:p>
    <w:p w:rsidR="000442F2" w:rsidRPr="00FB6DA4" w:rsidRDefault="000442F2" w:rsidP="000442F2">
      <w:pPr>
        <w:ind w:firstLine="709"/>
        <w:jc w:val="both"/>
        <w:rPr>
          <w:rFonts w:ascii="PT Astra Serif" w:hAnsi="PT Astra Serif"/>
          <w:sz w:val="28"/>
          <w:szCs w:val="28"/>
        </w:rPr>
      </w:pPr>
      <w:r w:rsidRPr="00FB6DA4">
        <w:rPr>
          <w:rFonts w:ascii="PT Astra Serif" w:hAnsi="PT Astra Serif"/>
          <w:sz w:val="28"/>
          <w:szCs w:val="28"/>
        </w:rPr>
        <w:t>31 д.Коптевка,</w:t>
      </w:r>
    </w:p>
    <w:p w:rsidR="000442F2" w:rsidRPr="00FB6DA4" w:rsidRDefault="000442F2" w:rsidP="000442F2">
      <w:pPr>
        <w:ind w:firstLine="709"/>
        <w:jc w:val="both"/>
        <w:rPr>
          <w:rFonts w:ascii="PT Astra Serif" w:hAnsi="PT Astra Serif"/>
          <w:sz w:val="28"/>
          <w:szCs w:val="28"/>
        </w:rPr>
      </w:pPr>
      <w:r w:rsidRPr="00FB6DA4">
        <w:rPr>
          <w:rFonts w:ascii="PT Astra Serif" w:hAnsi="PT Astra Serif"/>
          <w:sz w:val="28"/>
          <w:szCs w:val="28"/>
        </w:rPr>
        <w:t xml:space="preserve">32 д.Корсаково, </w:t>
      </w:r>
    </w:p>
    <w:p w:rsidR="000442F2" w:rsidRPr="00FB6DA4" w:rsidRDefault="000442F2" w:rsidP="000442F2">
      <w:pPr>
        <w:ind w:firstLine="709"/>
        <w:jc w:val="both"/>
        <w:rPr>
          <w:rFonts w:ascii="PT Astra Serif" w:hAnsi="PT Astra Serif"/>
          <w:sz w:val="28"/>
          <w:szCs w:val="28"/>
        </w:rPr>
      </w:pPr>
      <w:r w:rsidRPr="00FB6DA4">
        <w:rPr>
          <w:rFonts w:ascii="PT Astra Serif" w:hAnsi="PT Astra Serif"/>
          <w:sz w:val="28"/>
          <w:szCs w:val="28"/>
        </w:rPr>
        <w:t xml:space="preserve">33 д.Котовка, </w:t>
      </w:r>
    </w:p>
    <w:p w:rsidR="000442F2" w:rsidRPr="00FB6DA4" w:rsidRDefault="000442F2" w:rsidP="000442F2">
      <w:pPr>
        <w:ind w:firstLine="709"/>
        <w:jc w:val="both"/>
        <w:rPr>
          <w:rFonts w:ascii="PT Astra Serif" w:hAnsi="PT Astra Serif"/>
          <w:sz w:val="28"/>
          <w:szCs w:val="28"/>
        </w:rPr>
      </w:pPr>
      <w:r w:rsidRPr="00FB6DA4">
        <w:rPr>
          <w:rFonts w:ascii="PT Astra Serif" w:hAnsi="PT Astra Serif"/>
          <w:sz w:val="28"/>
          <w:szCs w:val="28"/>
        </w:rPr>
        <w:t xml:space="preserve">34 д.Красницы, </w:t>
      </w:r>
    </w:p>
    <w:p w:rsidR="000442F2" w:rsidRPr="00FB6DA4" w:rsidRDefault="000442F2" w:rsidP="000442F2">
      <w:pPr>
        <w:ind w:firstLine="709"/>
        <w:jc w:val="both"/>
        <w:rPr>
          <w:rFonts w:ascii="PT Astra Serif" w:hAnsi="PT Astra Serif"/>
          <w:sz w:val="28"/>
          <w:szCs w:val="28"/>
        </w:rPr>
      </w:pPr>
      <w:r w:rsidRPr="00FB6DA4">
        <w:rPr>
          <w:rFonts w:ascii="PT Astra Serif" w:hAnsi="PT Astra Serif"/>
          <w:sz w:val="28"/>
          <w:szCs w:val="28"/>
        </w:rPr>
        <w:t>35 с.Красные Буйцы,</w:t>
      </w:r>
    </w:p>
    <w:p w:rsidR="000442F2" w:rsidRPr="00FB6DA4" w:rsidRDefault="000442F2" w:rsidP="000442F2">
      <w:pPr>
        <w:ind w:firstLine="709"/>
        <w:jc w:val="both"/>
        <w:rPr>
          <w:rFonts w:ascii="PT Astra Serif" w:hAnsi="PT Astra Serif"/>
          <w:sz w:val="28"/>
          <w:szCs w:val="28"/>
        </w:rPr>
      </w:pPr>
      <w:r w:rsidRPr="00FB6DA4">
        <w:rPr>
          <w:rFonts w:ascii="PT Astra Serif" w:hAnsi="PT Astra Serif"/>
          <w:sz w:val="28"/>
          <w:szCs w:val="28"/>
        </w:rPr>
        <w:t xml:space="preserve">36 п.Красные горки, </w:t>
      </w:r>
    </w:p>
    <w:p w:rsidR="000442F2" w:rsidRPr="00FB6DA4" w:rsidRDefault="000442F2" w:rsidP="000442F2">
      <w:pPr>
        <w:ind w:firstLine="709"/>
        <w:jc w:val="both"/>
        <w:rPr>
          <w:rFonts w:ascii="PT Astra Serif" w:hAnsi="PT Astra Serif"/>
          <w:sz w:val="28"/>
          <w:szCs w:val="28"/>
        </w:rPr>
      </w:pPr>
      <w:r w:rsidRPr="00FB6DA4">
        <w:rPr>
          <w:rFonts w:ascii="PT Astra Serif" w:hAnsi="PT Astra Serif"/>
          <w:sz w:val="28"/>
          <w:szCs w:val="28"/>
        </w:rPr>
        <w:t xml:space="preserve">37 п.Красный, </w:t>
      </w:r>
    </w:p>
    <w:p w:rsidR="000442F2" w:rsidRPr="00FB6DA4" w:rsidRDefault="000442F2" w:rsidP="000442F2">
      <w:pPr>
        <w:ind w:firstLine="709"/>
        <w:jc w:val="both"/>
        <w:rPr>
          <w:rFonts w:ascii="PT Astra Serif" w:hAnsi="PT Astra Serif"/>
          <w:sz w:val="28"/>
          <w:szCs w:val="28"/>
        </w:rPr>
      </w:pPr>
      <w:r w:rsidRPr="00FB6DA4">
        <w:rPr>
          <w:rFonts w:ascii="PT Astra Serif" w:hAnsi="PT Astra Serif"/>
          <w:sz w:val="28"/>
          <w:szCs w:val="28"/>
        </w:rPr>
        <w:t xml:space="preserve">38 п.Красный посад, </w:t>
      </w:r>
    </w:p>
    <w:p w:rsidR="000442F2" w:rsidRPr="00FB6DA4" w:rsidRDefault="000442F2" w:rsidP="000442F2">
      <w:pPr>
        <w:ind w:firstLine="709"/>
        <w:jc w:val="both"/>
        <w:rPr>
          <w:rFonts w:ascii="PT Astra Serif" w:hAnsi="PT Astra Serif"/>
          <w:sz w:val="28"/>
          <w:szCs w:val="28"/>
        </w:rPr>
      </w:pPr>
      <w:r w:rsidRPr="00FB6DA4">
        <w:rPr>
          <w:rFonts w:ascii="PT Astra Serif" w:hAnsi="PT Astra Serif"/>
          <w:sz w:val="28"/>
          <w:szCs w:val="28"/>
        </w:rPr>
        <w:t xml:space="preserve">39 д.Крутое, </w:t>
      </w:r>
    </w:p>
    <w:p w:rsidR="000442F2" w:rsidRPr="00FB6DA4" w:rsidRDefault="000442F2" w:rsidP="000442F2">
      <w:pPr>
        <w:ind w:firstLine="709"/>
        <w:jc w:val="both"/>
        <w:rPr>
          <w:rFonts w:ascii="PT Astra Serif" w:hAnsi="PT Astra Serif"/>
          <w:sz w:val="28"/>
          <w:szCs w:val="28"/>
        </w:rPr>
      </w:pPr>
      <w:r w:rsidRPr="00FB6DA4">
        <w:rPr>
          <w:rFonts w:ascii="PT Astra Serif" w:hAnsi="PT Astra Serif"/>
          <w:sz w:val="28"/>
          <w:szCs w:val="28"/>
        </w:rPr>
        <w:t xml:space="preserve">40 с.Кузовка, </w:t>
      </w:r>
    </w:p>
    <w:p w:rsidR="000442F2" w:rsidRPr="00FB6DA4" w:rsidRDefault="000442F2" w:rsidP="000442F2">
      <w:pPr>
        <w:ind w:firstLine="709"/>
        <w:jc w:val="both"/>
        <w:rPr>
          <w:rFonts w:ascii="PT Astra Serif" w:hAnsi="PT Astra Serif"/>
          <w:sz w:val="28"/>
          <w:szCs w:val="28"/>
        </w:rPr>
      </w:pPr>
      <w:r w:rsidRPr="00FB6DA4">
        <w:rPr>
          <w:rFonts w:ascii="PT Astra Serif" w:hAnsi="PT Astra Serif"/>
          <w:sz w:val="28"/>
          <w:szCs w:val="28"/>
        </w:rPr>
        <w:t xml:space="preserve">41 с.Ломовка, </w:t>
      </w:r>
    </w:p>
    <w:p w:rsidR="000442F2" w:rsidRPr="00FB6DA4" w:rsidRDefault="000442F2" w:rsidP="000442F2">
      <w:pPr>
        <w:ind w:firstLine="709"/>
        <w:jc w:val="both"/>
        <w:rPr>
          <w:rFonts w:ascii="PT Astra Serif" w:hAnsi="PT Astra Serif"/>
          <w:sz w:val="28"/>
          <w:szCs w:val="28"/>
        </w:rPr>
      </w:pPr>
      <w:r w:rsidRPr="00FB6DA4">
        <w:rPr>
          <w:rFonts w:ascii="PT Astra Serif" w:hAnsi="PT Astra Serif"/>
          <w:sz w:val="28"/>
          <w:szCs w:val="28"/>
        </w:rPr>
        <w:t xml:space="preserve">42 с.Малевка, </w:t>
      </w:r>
    </w:p>
    <w:p w:rsidR="000442F2" w:rsidRPr="00FB6DA4" w:rsidRDefault="000442F2" w:rsidP="000442F2">
      <w:pPr>
        <w:ind w:firstLine="709"/>
        <w:jc w:val="both"/>
        <w:rPr>
          <w:rFonts w:ascii="PT Astra Serif" w:hAnsi="PT Astra Serif"/>
          <w:sz w:val="28"/>
          <w:szCs w:val="28"/>
        </w:rPr>
      </w:pPr>
      <w:r w:rsidRPr="00FB6DA4">
        <w:rPr>
          <w:rFonts w:ascii="PT Astra Serif" w:hAnsi="PT Astra Serif"/>
          <w:sz w:val="28"/>
          <w:szCs w:val="28"/>
        </w:rPr>
        <w:t>43 ст.Малевка,</w:t>
      </w:r>
    </w:p>
    <w:p w:rsidR="000442F2" w:rsidRPr="00FB6DA4" w:rsidRDefault="000442F2" w:rsidP="000442F2">
      <w:pPr>
        <w:ind w:firstLine="709"/>
        <w:jc w:val="both"/>
        <w:rPr>
          <w:rFonts w:ascii="PT Astra Serif" w:hAnsi="PT Astra Serif"/>
          <w:sz w:val="28"/>
          <w:szCs w:val="28"/>
        </w:rPr>
      </w:pPr>
      <w:r w:rsidRPr="00FB6DA4">
        <w:rPr>
          <w:rFonts w:ascii="PT Astra Serif" w:hAnsi="PT Astra Serif"/>
          <w:sz w:val="28"/>
          <w:szCs w:val="28"/>
        </w:rPr>
        <w:t>44 д.Малиновка,</w:t>
      </w:r>
    </w:p>
    <w:p w:rsidR="000442F2" w:rsidRPr="00FB6DA4" w:rsidRDefault="000442F2" w:rsidP="000442F2">
      <w:pPr>
        <w:ind w:firstLine="709"/>
        <w:jc w:val="both"/>
        <w:rPr>
          <w:rFonts w:ascii="PT Astra Serif" w:hAnsi="PT Astra Serif"/>
          <w:sz w:val="28"/>
          <w:szCs w:val="28"/>
        </w:rPr>
      </w:pPr>
      <w:r w:rsidRPr="00FB6DA4">
        <w:rPr>
          <w:rFonts w:ascii="PT Astra Serif" w:hAnsi="PT Astra Serif"/>
          <w:sz w:val="28"/>
          <w:szCs w:val="28"/>
        </w:rPr>
        <w:t xml:space="preserve">45 д.Муравлянка, </w:t>
      </w:r>
    </w:p>
    <w:p w:rsidR="000442F2" w:rsidRPr="00FB6DA4" w:rsidRDefault="000442F2" w:rsidP="000442F2">
      <w:pPr>
        <w:ind w:firstLine="709"/>
        <w:jc w:val="both"/>
        <w:rPr>
          <w:rFonts w:ascii="PT Astra Serif" w:hAnsi="PT Astra Serif"/>
          <w:sz w:val="28"/>
          <w:szCs w:val="28"/>
        </w:rPr>
      </w:pPr>
      <w:r w:rsidRPr="00FB6DA4">
        <w:rPr>
          <w:rFonts w:ascii="PT Astra Serif" w:hAnsi="PT Astra Serif"/>
          <w:sz w:val="28"/>
          <w:szCs w:val="28"/>
        </w:rPr>
        <w:t xml:space="preserve">46 д.Мшищи, </w:t>
      </w:r>
    </w:p>
    <w:p w:rsidR="000442F2" w:rsidRPr="00FB6DA4" w:rsidRDefault="000442F2" w:rsidP="000442F2">
      <w:pPr>
        <w:ind w:firstLine="709"/>
        <w:jc w:val="both"/>
        <w:rPr>
          <w:rFonts w:ascii="PT Astra Serif" w:hAnsi="PT Astra Serif"/>
          <w:sz w:val="28"/>
          <w:szCs w:val="28"/>
        </w:rPr>
      </w:pPr>
      <w:r w:rsidRPr="00FB6DA4">
        <w:rPr>
          <w:rFonts w:ascii="PT Astra Serif" w:hAnsi="PT Astra Serif"/>
          <w:sz w:val="28"/>
          <w:szCs w:val="28"/>
        </w:rPr>
        <w:t xml:space="preserve">47 п.Новый путь, </w:t>
      </w:r>
    </w:p>
    <w:p w:rsidR="000442F2" w:rsidRPr="00FB6DA4" w:rsidRDefault="000442F2" w:rsidP="000442F2">
      <w:pPr>
        <w:ind w:firstLine="709"/>
        <w:jc w:val="both"/>
        <w:rPr>
          <w:rFonts w:ascii="PT Astra Serif" w:hAnsi="PT Astra Serif"/>
          <w:sz w:val="28"/>
          <w:szCs w:val="28"/>
        </w:rPr>
      </w:pPr>
      <w:r w:rsidRPr="00FB6DA4">
        <w:rPr>
          <w:rFonts w:ascii="PT Astra Serif" w:hAnsi="PT Astra Serif"/>
          <w:sz w:val="28"/>
          <w:szCs w:val="28"/>
        </w:rPr>
        <w:t xml:space="preserve">48 д.Ольгинка, </w:t>
      </w:r>
    </w:p>
    <w:p w:rsidR="000442F2" w:rsidRPr="00FB6DA4" w:rsidRDefault="000442F2" w:rsidP="000442F2">
      <w:pPr>
        <w:ind w:firstLine="709"/>
        <w:jc w:val="both"/>
        <w:rPr>
          <w:rFonts w:ascii="PT Astra Serif" w:hAnsi="PT Astra Serif"/>
          <w:sz w:val="28"/>
          <w:szCs w:val="28"/>
        </w:rPr>
      </w:pPr>
      <w:r w:rsidRPr="00FB6DA4">
        <w:rPr>
          <w:rFonts w:ascii="PT Astra Serif" w:hAnsi="PT Astra Serif"/>
          <w:sz w:val="28"/>
          <w:szCs w:val="28"/>
        </w:rPr>
        <w:t xml:space="preserve">49 д.Павловка, </w:t>
      </w:r>
    </w:p>
    <w:p w:rsidR="000442F2" w:rsidRPr="00FB6DA4" w:rsidRDefault="000442F2" w:rsidP="000442F2">
      <w:pPr>
        <w:ind w:firstLine="709"/>
        <w:jc w:val="both"/>
        <w:rPr>
          <w:rFonts w:ascii="PT Astra Serif" w:hAnsi="PT Astra Serif"/>
          <w:sz w:val="28"/>
          <w:szCs w:val="28"/>
        </w:rPr>
      </w:pPr>
      <w:r w:rsidRPr="00FB6DA4">
        <w:rPr>
          <w:rFonts w:ascii="PT Astra Serif" w:hAnsi="PT Astra Serif"/>
          <w:sz w:val="28"/>
          <w:szCs w:val="28"/>
        </w:rPr>
        <w:t xml:space="preserve">50 с.Папоротка, </w:t>
      </w:r>
    </w:p>
    <w:p w:rsidR="000442F2" w:rsidRPr="00FB6DA4" w:rsidRDefault="000442F2" w:rsidP="000442F2">
      <w:pPr>
        <w:ind w:firstLine="709"/>
        <w:jc w:val="both"/>
        <w:rPr>
          <w:rFonts w:ascii="PT Astra Serif" w:hAnsi="PT Astra Serif"/>
          <w:sz w:val="28"/>
          <w:szCs w:val="28"/>
        </w:rPr>
      </w:pPr>
      <w:r w:rsidRPr="00FB6DA4">
        <w:rPr>
          <w:rFonts w:ascii="PT Astra Serif" w:hAnsi="PT Astra Serif"/>
          <w:sz w:val="28"/>
          <w:szCs w:val="28"/>
        </w:rPr>
        <w:t xml:space="preserve">51 д.Покровка, </w:t>
      </w:r>
    </w:p>
    <w:p w:rsidR="000442F2" w:rsidRPr="00FB6DA4" w:rsidRDefault="000442F2" w:rsidP="000442F2">
      <w:pPr>
        <w:ind w:firstLine="709"/>
        <w:jc w:val="both"/>
        <w:rPr>
          <w:rFonts w:ascii="PT Astra Serif" w:hAnsi="PT Astra Serif"/>
          <w:sz w:val="28"/>
          <w:szCs w:val="28"/>
        </w:rPr>
      </w:pPr>
      <w:r w:rsidRPr="00FB6DA4">
        <w:rPr>
          <w:rFonts w:ascii="PT Astra Serif" w:hAnsi="PT Astra Serif"/>
          <w:sz w:val="28"/>
          <w:szCs w:val="28"/>
        </w:rPr>
        <w:t xml:space="preserve">52 д.Пыжово, </w:t>
      </w:r>
    </w:p>
    <w:p w:rsidR="000442F2" w:rsidRPr="00FB6DA4" w:rsidRDefault="000442F2" w:rsidP="000442F2">
      <w:pPr>
        <w:ind w:firstLine="709"/>
        <w:jc w:val="both"/>
        <w:rPr>
          <w:rFonts w:ascii="PT Astra Serif" w:hAnsi="PT Astra Serif"/>
          <w:sz w:val="28"/>
          <w:szCs w:val="28"/>
        </w:rPr>
      </w:pPr>
      <w:r w:rsidRPr="00FB6DA4">
        <w:rPr>
          <w:rFonts w:ascii="PT Astra Serif" w:hAnsi="PT Astra Serif"/>
          <w:sz w:val="28"/>
          <w:szCs w:val="28"/>
        </w:rPr>
        <w:t xml:space="preserve">53 д.Романцево, </w:t>
      </w:r>
    </w:p>
    <w:p w:rsidR="000442F2" w:rsidRPr="00FB6DA4" w:rsidRDefault="000442F2" w:rsidP="000442F2">
      <w:pPr>
        <w:ind w:firstLine="709"/>
        <w:jc w:val="both"/>
        <w:rPr>
          <w:rFonts w:ascii="PT Astra Serif" w:hAnsi="PT Astra Serif"/>
          <w:sz w:val="28"/>
          <w:szCs w:val="28"/>
        </w:rPr>
      </w:pPr>
      <w:r w:rsidRPr="00FB6DA4">
        <w:rPr>
          <w:rFonts w:ascii="PT Astra Serif" w:hAnsi="PT Astra Serif"/>
          <w:sz w:val="28"/>
          <w:szCs w:val="28"/>
        </w:rPr>
        <w:t xml:space="preserve">54 п.Романцевский, </w:t>
      </w:r>
    </w:p>
    <w:p w:rsidR="000442F2" w:rsidRPr="00FB6DA4" w:rsidRDefault="000442F2" w:rsidP="000442F2">
      <w:pPr>
        <w:ind w:firstLine="709"/>
        <w:jc w:val="both"/>
        <w:rPr>
          <w:rFonts w:ascii="PT Astra Serif" w:hAnsi="PT Astra Serif"/>
          <w:sz w:val="28"/>
          <w:szCs w:val="28"/>
        </w:rPr>
      </w:pPr>
      <w:r w:rsidRPr="00FB6DA4">
        <w:rPr>
          <w:rFonts w:ascii="PT Astra Serif" w:hAnsi="PT Astra Serif"/>
          <w:sz w:val="28"/>
          <w:szCs w:val="28"/>
        </w:rPr>
        <w:t>55 д.Сафоновка,</w:t>
      </w:r>
    </w:p>
    <w:p w:rsidR="000442F2" w:rsidRPr="00FB6DA4" w:rsidRDefault="000442F2" w:rsidP="000442F2">
      <w:pPr>
        <w:ind w:firstLine="709"/>
        <w:jc w:val="both"/>
        <w:rPr>
          <w:rFonts w:ascii="PT Astra Serif" w:hAnsi="PT Astra Serif"/>
          <w:sz w:val="28"/>
          <w:szCs w:val="28"/>
        </w:rPr>
      </w:pPr>
      <w:r w:rsidRPr="00FB6DA4">
        <w:rPr>
          <w:rFonts w:ascii="PT Astra Serif" w:hAnsi="PT Astra Serif"/>
          <w:sz w:val="28"/>
          <w:szCs w:val="28"/>
        </w:rPr>
        <w:t>56 д.Селезневка,</w:t>
      </w:r>
    </w:p>
    <w:p w:rsidR="000442F2" w:rsidRPr="00FB6DA4" w:rsidRDefault="000442F2" w:rsidP="000442F2">
      <w:pPr>
        <w:ind w:firstLine="709"/>
        <w:jc w:val="both"/>
        <w:rPr>
          <w:rFonts w:ascii="PT Astra Serif" w:hAnsi="PT Astra Serif"/>
          <w:sz w:val="28"/>
          <w:szCs w:val="28"/>
        </w:rPr>
      </w:pPr>
      <w:r w:rsidRPr="00FB6DA4">
        <w:rPr>
          <w:rFonts w:ascii="PT Astra Serif" w:hAnsi="PT Astra Serif"/>
          <w:sz w:val="28"/>
          <w:szCs w:val="28"/>
        </w:rPr>
        <w:t xml:space="preserve">57  х.Соколовский, </w:t>
      </w:r>
    </w:p>
    <w:p w:rsidR="000442F2" w:rsidRPr="00FB6DA4" w:rsidRDefault="000442F2" w:rsidP="000442F2">
      <w:pPr>
        <w:ind w:firstLine="709"/>
        <w:jc w:val="both"/>
        <w:rPr>
          <w:rFonts w:ascii="PT Astra Serif" w:hAnsi="PT Astra Serif"/>
          <w:sz w:val="28"/>
          <w:szCs w:val="28"/>
        </w:rPr>
      </w:pPr>
      <w:r w:rsidRPr="00FB6DA4">
        <w:rPr>
          <w:rFonts w:ascii="PT Astra Serif" w:hAnsi="PT Astra Serif"/>
          <w:sz w:val="28"/>
          <w:szCs w:val="28"/>
        </w:rPr>
        <w:t xml:space="preserve">58 д.Спасское, </w:t>
      </w:r>
    </w:p>
    <w:p w:rsidR="000442F2" w:rsidRPr="00FB6DA4" w:rsidRDefault="000442F2" w:rsidP="000442F2">
      <w:pPr>
        <w:ind w:firstLine="709"/>
        <w:jc w:val="both"/>
        <w:rPr>
          <w:rFonts w:ascii="PT Astra Serif" w:hAnsi="PT Astra Serif"/>
          <w:sz w:val="28"/>
          <w:szCs w:val="28"/>
        </w:rPr>
      </w:pPr>
      <w:r w:rsidRPr="00FB6DA4">
        <w:rPr>
          <w:rFonts w:ascii="PT Astra Serif" w:hAnsi="PT Astra Serif"/>
          <w:sz w:val="28"/>
          <w:szCs w:val="28"/>
        </w:rPr>
        <w:t>59 д.Сухотино,</w:t>
      </w:r>
    </w:p>
    <w:p w:rsidR="000442F2" w:rsidRPr="00FB6DA4" w:rsidRDefault="000442F2" w:rsidP="000442F2">
      <w:pPr>
        <w:ind w:firstLine="709"/>
        <w:jc w:val="both"/>
        <w:rPr>
          <w:rFonts w:ascii="PT Astra Serif" w:hAnsi="PT Astra Serif"/>
          <w:sz w:val="28"/>
          <w:szCs w:val="28"/>
        </w:rPr>
      </w:pPr>
      <w:r w:rsidRPr="00FB6DA4">
        <w:rPr>
          <w:rFonts w:ascii="PT Astra Serif" w:hAnsi="PT Astra Serif"/>
          <w:sz w:val="28"/>
          <w:szCs w:val="28"/>
        </w:rPr>
        <w:t>60 п.Товарковский,</w:t>
      </w:r>
    </w:p>
    <w:p w:rsidR="000442F2" w:rsidRPr="00FB6DA4" w:rsidRDefault="000442F2" w:rsidP="000442F2">
      <w:pPr>
        <w:ind w:firstLine="709"/>
        <w:jc w:val="both"/>
        <w:rPr>
          <w:rFonts w:ascii="PT Astra Serif" w:hAnsi="PT Astra Serif"/>
          <w:sz w:val="28"/>
          <w:szCs w:val="28"/>
        </w:rPr>
      </w:pPr>
      <w:r w:rsidRPr="00FB6DA4">
        <w:rPr>
          <w:rFonts w:ascii="PT Astra Serif" w:hAnsi="PT Astra Serif"/>
          <w:sz w:val="28"/>
          <w:szCs w:val="28"/>
        </w:rPr>
        <w:t>61 д.Упертовка,</w:t>
      </w:r>
    </w:p>
    <w:p w:rsidR="000442F2" w:rsidRPr="00FB6DA4" w:rsidRDefault="000442F2" w:rsidP="000442F2">
      <w:pPr>
        <w:ind w:firstLine="709"/>
        <w:jc w:val="both"/>
        <w:rPr>
          <w:rFonts w:ascii="PT Astra Serif" w:hAnsi="PT Astra Serif"/>
          <w:sz w:val="28"/>
          <w:szCs w:val="28"/>
        </w:rPr>
      </w:pPr>
      <w:r w:rsidRPr="00FB6DA4">
        <w:rPr>
          <w:rFonts w:ascii="PT Astra Serif" w:hAnsi="PT Astra Serif"/>
          <w:sz w:val="28"/>
          <w:szCs w:val="28"/>
        </w:rPr>
        <w:t xml:space="preserve">62 д.Федоровка, </w:t>
      </w:r>
    </w:p>
    <w:p w:rsidR="000442F2" w:rsidRPr="00FB6DA4" w:rsidRDefault="000442F2" w:rsidP="000442F2">
      <w:pPr>
        <w:ind w:firstLine="709"/>
        <w:jc w:val="both"/>
        <w:rPr>
          <w:rFonts w:ascii="PT Astra Serif" w:hAnsi="PT Astra Serif"/>
          <w:sz w:val="28"/>
          <w:szCs w:val="28"/>
        </w:rPr>
      </w:pPr>
      <w:r w:rsidRPr="00FB6DA4">
        <w:rPr>
          <w:rFonts w:ascii="PT Astra Serif" w:hAnsi="PT Astra Serif"/>
          <w:sz w:val="28"/>
          <w:szCs w:val="28"/>
        </w:rPr>
        <w:t>63 с.Черняевка,</w:t>
      </w:r>
    </w:p>
    <w:p w:rsidR="000442F2" w:rsidRPr="00FB6DA4" w:rsidRDefault="000442F2" w:rsidP="000442F2">
      <w:pPr>
        <w:ind w:firstLine="709"/>
        <w:jc w:val="both"/>
        <w:rPr>
          <w:rFonts w:ascii="PT Astra Serif" w:hAnsi="PT Astra Serif"/>
          <w:sz w:val="28"/>
          <w:szCs w:val="28"/>
        </w:rPr>
      </w:pPr>
      <w:r w:rsidRPr="00FB6DA4">
        <w:rPr>
          <w:rFonts w:ascii="PT Astra Serif" w:hAnsi="PT Astra Serif"/>
          <w:sz w:val="28"/>
          <w:szCs w:val="28"/>
        </w:rPr>
        <w:t xml:space="preserve">64 х.Шахтерский, </w:t>
      </w:r>
    </w:p>
    <w:p w:rsidR="000442F2" w:rsidRPr="00FB6DA4" w:rsidRDefault="000442F2" w:rsidP="000442F2">
      <w:pPr>
        <w:ind w:firstLine="709"/>
        <w:jc w:val="both"/>
        <w:rPr>
          <w:rFonts w:ascii="PT Astra Serif" w:hAnsi="PT Astra Serif"/>
          <w:sz w:val="28"/>
          <w:szCs w:val="28"/>
        </w:rPr>
      </w:pPr>
      <w:r w:rsidRPr="00FB6DA4">
        <w:rPr>
          <w:rFonts w:ascii="PT Astra Serif" w:hAnsi="PT Astra Serif"/>
          <w:sz w:val="28"/>
          <w:szCs w:val="28"/>
        </w:rPr>
        <w:t xml:space="preserve">65 д.Шипулино, </w:t>
      </w:r>
    </w:p>
    <w:p w:rsidR="000442F2" w:rsidRPr="00FB6DA4" w:rsidRDefault="000442F2" w:rsidP="000442F2">
      <w:pPr>
        <w:ind w:firstLine="709"/>
        <w:jc w:val="both"/>
        <w:rPr>
          <w:rFonts w:ascii="PT Astra Serif" w:hAnsi="PT Astra Serif"/>
          <w:sz w:val="28"/>
          <w:szCs w:val="28"/>
        </w:rPr>
      </w:pPr>
      <w:r w:rsidRPr="00FB6DA4">
        <w:rPr>
          <w:rFonts w:ascii="PT Astra Serif" w:hAnsi="PT Astra Serif"/>
          <w:sz w:val="28"/>
          <w:szCs w:val="28"/>
        </w:rPr>
        <w:t>66 д.Щегловка.</w:t>
      </w:r>
    </w:p>
    <w:p w:rsidR="000442F2" w:rsidRPr="00FB6DA4" w:rsidRDefault="000442F2" w:rsidP="000442F2">
      <w:pPr>
        <w:ind w:firstLine="709"/>
        <w:jc w:val="both"/>
        <w:rPr>
          <w:rFonts w:ascii="PT Astra Serif" w:hAnsi="PT Astra Serif"/>
          <w:sz w:val="28"/>
          <w:szCs w:val="28"/>
        </w:rPr>
      </w:pPr>
    </w:p>
    <w:p w:rsidR="000442F2" w:rsidRPr="00FB6DA4" w:rsidRDefault="000442F2" w:rsidP="000442F2">
      <w:pPr>
        <w:ind w:firstLine="709"/>
        <w:jc w:val="both"/>
        <w:rPr>
          <w:rFonts w:ascii="PT Astra Serif" w:hAnsi="PT Astra Serif"/>
          <w:sz w:val="28"/>
          <w:szCs w:val="28"/>
        </w:rPr>
      </w:pPr>
      <w:r w:rsidRPr="00FB6DA4">
        <w:rPr>
          <w:rFonts w:ascii="PT Astra Serif" w:hAnsi="PT Astra Serif"/>
          <w:sz w:val="28"/>
          <w:szCs w:val="28"/>
        </w:rPr>
        <w:lastRenderedPageBreak/>
        <w:t>Зона проживания с правом на отселение с 1 февраля 1998 г.</w:t>
      </w:r>
    </w:p>
    <w:p w:rsidR="000442F2" w:rsidRPr="00FB6DA4" w:rsidRDefault="000442F2" w:rsidP="000442F2">
      <w:pPr>
        <w:ind w:firstLine="709"/>
        <w:jc w:val="both"/>
        <w:rPr>
          <w:rFonts w:ascii="PT Astra Serif" w:hAnsi="PT Astra Serif"/>
          <w:sz w:val="28"/>
          <w:szCs w:val="28"/>
        </w:rPr>
      </w:pPr>
      <w:r w:rsidRPr="00FB6DA4">
        <w:rPr>
          <w:rFonts w:ascii="PT Astra Serif" w:hAnsi="PT Astra Serif"/>
          <w:sz w:val="28"/>
          <w:szCs w:val="28"/>
        </w:rPr>
        <w:t>1 д. Горки</w:t>
      </w:r>
    </w:p>
    <w:p w:rsidR="000442F2" w:rsidRPr="00FB6DA4" w:rsidRDefault="000442F2" w:rsidP="000442F2">
      <w:pPr>
        <w:ind w:firstLine="709"/>
        <w:jc w:val="both"/>
        <w:rPr>
          <w:rFonts w:ascii="PT Astra Serif" w:hAnsi="PT Astra Serif"/>
          <w:sz w:val="28"/>
          <w:szCs w:val="28"/>
        </w:rPr>
      </w:pPr>
      <w:r w:rsidRPr="00FB6DA4">
        <w:rPr>
          <w:rFonts w:ascii="PT Astra Serif" w:hAnsi="PT Astra Serif"/>
          <w:sz w:val="28"/>
          <w:szCs w:val="28"/>
        </w:rPr>
        <w:t>2 д. Дубовка</w:t>
      </w:r>
    </w:p>
    <w:p w:rsidR="000442F2" w:rsidRPr="00FB6DA4" w:rsidRDefault="000442F2" w:rsidP="000442F2">
      <w:pPr>
        <w:ind w:firstLine="709"/>
        <w:jc w:val="both"/>
        <w:rPr>
          <w:rFonts w:ascii="PT Astra Serif" w:hAnsi="PT Astra Serif"/>
          <w:sz w:val="28"/>
          <w:szCs w:val="28"/>
        </w:rPr>
      </w:pPr>
    </w:p>
    <w:p w:rsidR="000442F2" w:rsidRPr="00FB6DA4" w:rsidRDefault="000442F2" w:rsidP="000442F2">
      <w:pPr>
        <w:ind w:firstLine="709"/>
        <w:jc w:val="both"/>
        <w:rPr>
          <w:rFonts w:ascii="PT Astra Serif" w:hAnsi="PT Astra Serif"/>
          <w:sz w:val="28"/>
          <w:szCs w:val="28"/>
        </w:rPr>
      </w:pPr>
      <w:r w:rsidRPr="00FB6DA4">
        <w:rPr>
          <w:rFonts w:ascii="PT Astra Serif" w:hAnsi="PT Astra Serif"/>
          <w:sz w:val="28"/>
          <w:szCs w:val="28"/>
        </w:rPr>
        <w:t>Зона проживания с льготным социально-экономическим  статусом</w:t>
      </w:r>
    </w:p>
    <w:p w:rsidR="000442F2" w:rsidRPr="00FB6DA4" w:rsidRDefault="000442F2" w:rsidP="000442F2">
      <w:pPr>
        <w:ind w:firstLine="709"/>
        <w:jc w:val="both"/>
        <w:rPr>
          <w:rFonts w:ascii="PT Astra Serif" w:hAnsi="PT Astra Serif"/>
          <w:sz w:val="28"/>
          <w:szCs w:val="28"/>
        </w:rPr>
      </w:pPr>
      <w:r w:rsidRPr="00FB6DA4">
        <w:rPr>
          <w:rFonts w:ascii="PT Astra Serif" w:hAnsi="PT Astra Serif"/>
          <w:sz w:val="28"/>
          <w:szCs w:val="28"/>
        </w:rPr>
        <w:t>с  1 февраля 1998 г.</w:t>
      </w:r>
    </w:p>
    <w:p w:rsidR="000442F2" w:rsidRPr="00FB6DA4" w:rsidRDefault="000442F2" w:rsidP="000442F2">
      <w:pPr>
        <w:ind w:firstLine="709"/>
        <w:jc w:val="both"/>
        <w:rPr>
          <w:rFonts w:ascii="PT Astra Serif" w:hAnsi="PT Astra Serif"/>
          <w:sz w:val="28"/>
          <w:szCs w:val="28"/>
        </w:rPr>
      </w:pPr>
      <w:r w:rsidRPr="00FB6DA4">
        <w:rPr>
          <w:rFonts w:ascii="PT Astra Serif" w:hAnsi="PT Astra Serif"/>
          <w:sz w:val="28"/>
          <w:szCs w:val="28"/>
        </w:rPr>
        <w:t xml:space="preserve"> 1 х.Александринский,</w:t>
      </w:r>
    </w:p>
    <w:p w:rsidR="000442F2" w:rsidRPr="00FB6DA4" w:rsidRDefault="000442F2" w:rsidP="000442F2">
      <w:pPr>
        <w:ind w:firstLine="709"/>
        <w:jc w:val="both"/>
        <w:rPr>
          <w:rFonts w:ascii="PT Astra Serif" w:hAnsi="PT Astra Serif"/>
          <w:sz w:val="28"/>
          <w:szCs w:val="28"/>
        </w:rPr>
      </w:pPr>
      <w:r w:rsidRPr="00FB6DA4">
        <w:rPr>
          <w:rFonts w:ascii="PT Astra Serif" w:hAnsi="PT Astra Serif"/>
          <w:sz w:val="28"/>
          <w:szCs w:val="28"/>
        </w:rPr>
        <w:t>2 д.Алексеевка,</w:t>
      </w:r>
    </w:p>
    <w:p w:rsidR="000442F2" w:rsidRPr="00FB6DA4" w:rsidRDefault="000442F2" w:rsidP="000442F2">
      <w:pPr>
        <w:ind w:firstLine="709"/>
        <w:jc w:val="both"/>
        <w:rPr>
          <w:rFonts w:ascii="PT Astra Serif" w:hAnsi="PT Astra Serif"/>
          <w:sz w:val="28"/>
          <w:szCs w:val="28"/>
        </w:rPr>
      </w:pPr>
      <w:r w:rsidRPr="00FB6DA4">
        <w:rPr>
          <w:rFonts w:ascii="PT Astra Serif" w:hAnsi="PT Astra Serif"/>
          <w:sz w:val="28"/>
          <w:szCs w:val="28"/>
        </w:rPr>
        <w:t>3 д.Бабанино,</w:t>
      </w:r>
    </w:p>
    <w:p w:rsidR="000442F2" w:rsidRPr="00FB6DA4" w:rsidRDefault="000442F2" w:rsidP="000442F2">
      <w:pPr>
        <w:ind w:firstLine="709"/>
        <w:jc w:val="both"/>
        <w:rPr>
          <w:rFonts w:ascii="PT Astra Serif" w:hAnsi="PT Astra Serif"/>
          <w:sz w:val="28"/>
          <w:szCs w:val="28"/>
        </w:rPr>
      </w:pPr>
      <w:r w:rsidRPr="00FB6DA4">
        <w:rPr>
          <w:rFonts w:ascii="PT Astra Serif" w:hAnsi="PT Astra Serif"/>
          <w:sz w:val="28"/>
          <w:szCs w:val="28"/>
        </w:rPr>
        <w:t>4 с.Балахна,</w:t>
      </w:r>
    </w:p>
    <w:p w:rsidR="000442F2" w:rsidRPr="00FB6DA4" w:rsidRDefault="000442F2" w:rsidP="000442F2">
      <w:pPr>
        <w:ind w:firstLine="709"/>
        <w:jc w:val="both"/>
        <w:rPr>
          <w:rFonts w:ascii="PT Astra Serif" w:hAnsi="PT Astra Serif"/>
          <w:sz w:val="28"/>
          <w:szCs w:val="28"/>
        </w:rPr>
      </w:pPr>
      <w:r w:rsidRPr="00FB6DA4">
        <w:rPr>
          <w:rFonts w:ascii="PT Astra Serif" w:hAnsi="PT Astra Serif"/>
          <w:sz w:val="28"/>
          <w:szCs w:val="28"/>
        </w:rPr>
        <w:t>5 д.Бегичево,</w:t>
      </w:r>
    </w:p>
    <w:p w:rsidR="000442F2" w:rsidRPr="00FB6DA4" w:rsidRDefault="000442F2" w:rsidP="000442F2">
      <w:pPr>
        <w:ind w:firstLine="709"/>
        <w:jc w:val="both"/>
        <w:rPr>
          <w:rFonts w:ascii="PT Astra Serif" w:hAnsi="PT Astra Serif"/>
          <w:sz w:val="28"/>
          <w:szCs w:val="28"/>
        </w:rPr>
      </w:pPr>
      <w:r w:rsidRPr="00FB6DA4">
        <w:rPr>
          <w:rFonts w:ascii="PT Astra Serif" w:hAnsi="PT Astra Serif"/>
          <w:sz w:val="28"/>
          <w:szCs w:val="28"/>
        </w:rPr>
        <w:t>6 п.Бегичевские выселки,</w:t>
      </w:r>
    </w:p>
    <w:p w:rsidR="000442F2" w:rsidRPr="00FB6DA4" w:rsidRDefault="000442F2" w:rsidP="000442F2">
      <w:pPr>
        <w:ind w:firstLine="709"/>
        <w:jc w:val="both"/>
        <w:rPr>
          <w:rFonts w:ascii="PT Astra Serif" w:hAnsi="PT Astra Serif"/>
          <w:sz w:val="28"/>
          <w:szCs w:val="28"/>
        </w:rPr>
      </w:pPr>
      <w:r w:rsidRPr="00FB6DA4">
        <w:rPr>
          <w:rFonts w:ascii="PT Astra Serif" w:hAnsi="PT Astra Serif"/>
          <w:sz w:val="28"/>
          <w:szCs w:val="28"/>
        </w:rPr>
        <w:t xml:space="preserve">7 п.Бегичевский, </w:t>
      </w:r>
    </w:p>
    <w:p w:rsidR="000442F2" w:rsidRPr="00FB6DA4" w:rsidRDefault="000442F2" w:rsidP="000442F2">
      <w:pPr>
        <w:ind w:firstLine="709"/>
        <w:jc w:val="both"/>
        <w:rPr>
          <w:rFonts w:ascii="PT Astra Serif" w:hAnsi="PT Astra Serif"/>
          <w:sz w:val="28"/>
          <w:szCs w:val="28"/>
        </w:rPr>
      </w:pPr>
      <w:r w:rsidRPr="00FB6DA4">
        <w:rPr>
          <w:rFonts w:ascii="PT Astra Serif" w:hAnsi="PT Astra Serif"/>
          <w:sz w:val="28"/>
          <w:szCs w:val="28"/>
        </w:rPr>
        <w:t xml:space="preserve">8 д.Березовка (МО Иевлевское), </w:t>
      </w:r>
    </w:p>
    <w:p w:rsidR="000442F2" w:rsidRPr="00FB6DA4" w:rsidRDefault="000442F2" w:rsidP="000442F2">
      <w:pPr>
        <w:ind w:firstLine="709"/>
        <w:jc w:val="both"/>
        <w:rPr>
          <w:rFonts w:ascii="PT Astra Serif" w:hAnsi="PT Astra Serif"/>
          <w:sz w:val="28"/>
          <w:szCs w:val="28"/>
        </w:rPr>
      </w:pPr>
      <w:r w:rsidRPr="00FB6DA4">
        <w:rPr>
          <w:rFonts w:ascii="PT Astra Serif" w:hAnsi="PT Astra Serif"/>
          <w:sz w:val="28"/>
          <w:szCs w:val="28"/>
        </w:rPr>
        <w:t>9 с.Березовка (МО Бахметьевское),</w:t>
      </w:r>
    </w:p>
    <w:p w:rsidR="000442F2" w:rsidRPr="00FB6DA4" w:rsidRDefault="000442F2" w:rsidP="000442F2">
      <w:pPr>
        <w:ind w:firstLine="709"/>
        <w:jc w:val="both"/>
        <w:rPr>
          <w:rFonts w:ascii="PT Astra Serif" w:hAnsi="PT Astra Serif"/>
          <w:sz w:val="28"/>
          <w:szCs w:val="28"/>
        </w:rPr>
      </w:pPr>
      <w:r w:rsidRPr="00FB6DA4">
        <w:rPr>
          <w:rFonts w:ascii="PT Astra Serif" w:hAnsi="PT Astra Serif"/>
          <w:sz w:val="28"/>
          <w:szCs w:val="28"/>
        </w:rPr>
        <w:t>10 д.Будыровка,</w:t>
      </w:r>
    </w:p>
    <w:p w:rsidR="000442F2" w:rsidRPr="00FB6DA4" w:rsidRDefault="000442F2" w:rsidP="000442F2">
      <w:pPr>
        <w:ind w:firstLine="709"/>
        <w:jc w:val="both"/>
        <w:rPr>
          <w:rFonts w:ascii="PT Astra Serif" w:hAnsi="PT Astra Serif"/>
          <w:sz w:val="28"/>
          <w:szCs w:val="28"/>
        </w:rPr>
      </w:pPr>
      <w:r w:rsidRPr="00FB6DA4">
        <w:rPr>
          <w:rFonts w:ascii="PT Astra Serif" w:hAnsi="PT Astra Serif"/>
          <w:sz w:val="28"/>
          <w:szCs w:val="28"/>
        </w:rPr>
        <w:t>11 г.Богородицк,</w:t>
      </w:r>
    </w:p>
    <w:p w:rsidR="000442F2" w:rsidRPr="00FB6DA4" w:rsidRDefault="000442F2" w:rsidP="000442F2">
      <w:pPr>
        <w:ind w:firstLine="709"/>
        <w:jc w:val="both"/>
        <w:rPr>
          <w:rFonts w:ascii="PT Astra Serif" w:hAnsi="PT Astra Serif"/>
          <w:sz w:val="28"/>
          <w:szCs w:val="28"/>
        </w:rPr>
      </w:pPr>
      <w:r w:rsidRPr="00FB6DA4">
        <w:rPr>
          <w:rFonts w:ascii="PT Astra Serif" w:hAnsi="PT Astra Serif"/>
          <w:sz w:val="28"/>
          <w:szCs w:val="28"/>
        </w:rPr>
        <w:t>12 д. Васильевка,</w:t>
      </w:r>
    </w:p>
    <w:p w:rsidR="000442F2" w:rsidRPr="00FB6DA4" w:rsidRDefault="000442F2" w:rsidP="000442F2">
      <w:pPr>
        <w:ind w:firstLine="709"/>
        <w:jc w:val="both"/>
        <w:rPr>
          <w:rFonts w:ascii="PT Astra Serif" w:hAnsi="PT Astra Serif"/>
          <w:sz w:val="28"/>
          <w:szCs w:val="28"/>
        </w:rPr>
      </w:pPr>
      <w:r w:rsidRPr="00FB6DA4">
        <w:rPr>
          <w:rFonts w:ascii="PT Astra Serif" w:hAnsi="PT Astra Serif"/>
          <w:sz w:val="28"/>
          <w:szCs w:val="28"/>
        </w:rPr>
        <w:t>13 д.Владимировка,</w:t>
      </w:r>
    </w:p>
    <w:p w:rsidR="000442F2" w:rsidRPr="00FB6DA4" w:rsidRDefault="000442F2" w:rsidP="000442F2">
      <w:pPr>
        <w:ind w:firstLine="709"/>
        <w:jc w:val="both"/>
        <w:rPr>
          <w:rFonts w:ascii="PT Astra Serif" w:hAnsi="PT Astra Serif"/>
          <w:sz w:val="28"/>
          <w:szCs w:val="28"/>
        </w:rPr>
      </w:pPr>
      <w:r w:rsidRPr="00FB6DA4">
        <w:rPr>
          <w:rFonts w:ascii="PT Astra Serif" w:hAnsi="PT Astra Serif"/>
          <w:sz w:val="28"/>
          <w:szCs w:val="28"/>
        </w:rPr>
        <w:t>14 п.Городок,</w:t>
      </w:r>
    </w:p>
    <w:p w:rsidR="000442F2" w:rsidRPr="00FB6DA4" w:rsidRDefault="000442F2" w:rsidP="000442F2">
      <w:pPr>
        <w:ind w:firstLine="709"/>
        <w:jc w:val="both"/>
        <w:rPr>
          <w:rFonts w:ascii="PT Astra Serif" w:hAnsi="PT Astra Serif"/>
          <w:sz w:val="28"/>
          <w:szCs w:val="28"/>
        </w:rPr>
      </w:pPr>
      <w:r w:rsidRPr="00FB6DA4">
        <w:rPr>
          <w:rFonts w:ascii="PT Astra Serif" w:hAnsi="PT Astra Serif"/>
          <w:sz w:val="28"/>
          <w:szCs w:val="28"/>
        </w:rPr>
        <w:t>15 д.Доброе,</w:t>
      </w:r>
    </w:p>
    <w:p w:rsidR="000442F2" w:rsidRPr="00FB6DA4" w:rsidRDefault="000442F2" w:rsidP="000442F2">
      <w:pPr>
        <w:ind w:firstLine="709"/>
        <w:jc w:val="both"/>
        <w:rPr>
          <w:rFonts w:ascii="PT Astra Serif" w:hAnsi="PT Astra Serif"/>
          <w:sz w:val="28"/>
          <w:szCs w:val="28"/>
        </w:rPr>
      </w:pPr>
      <w:r w:rsidRPr="00FB6DA4">
        <w:rPr>
          <w:rFonts w:ascii="PT Astra Serif" w:hAnsi="PT Astra Serif"/>
          <w:sz w:val="28"/>
          <w:szCs w:val="28"/>
        </w:rPr>
        <w:t>16 д.Жданка,</w:t>
      </w:r>
    </w:p>
    <w:p w:rsidR="000442F2" w:rsidRPr="00FB6DA4" w:rsidRDefault="000442F2" w:rsidP="000442F2">
      <w:pPr>
        <w:ind w:firstLine="709"/>
        <w:jc w:val="both"/>
        <w:rPr>
          <w:rFonts w:ascii="PT Astra Serif" w:hAnsi="PT Astra Serif"/>
          <w:sz w:val="28"/>
          <w:szCs w:val="28"/>
        </w:rPr>
      </w:pPr>
      <w:r w:rsidRPr="00FB6DA4">
        <w:rPr>
          <w:rFonts w:ascii="PT Astra Serif" w:hAnsi="PT Astra Serif"/>
          <w:sz w:val="28"/>
          <w:szCs w:val="28"/>
        </w:rPr>
        <w:t>17 с.Иевлево,</w:t>
      </w:r>
    </w:p>
    <w:p w:rsidR="000442F2" w:rsidRPr="00FB6DA4" w:rsidRDefault="000442F2" w:rsidP="000442F2">
      <w:pPr>
        <w:ind w:firstLine="709"/>
        <w:jc w:val="both"/>
        <w:rPr>
          <w:rFonts w:ascii="PT Astra Serif" w:hAnsi="PT Astra Serif"/>
          <w:sz w:val="28"/>
          <w:szCs w:val="28"/>
        </w:rPr>
      </w:pPr>
      <w:r w:rsidRPr="00FB6DA4">
        <w:rPr>
          <w:rFonts w:ascii="PT Astra Serif" w:hAnsi="PT Astra Serif"/>
          <w:sz w:val="28"/>
          <w:szCs w:val="28"/>
        </w:rPr>
        <w:t>18 с.Каменка,</w:t>
      </w:r>
    </w:p>
    <w:p w:rsidR="000442F2" w:rsidRPr="00FB6DA4" w:rsidRDefault="000442F2" w:rsidP="000442F2">
      <w:pPr>
        <w:ind w:firstLine="709"/>
        <w:jc w:val="both"/>
        <w:rPr>
          <w:rFonts w:ascii="PT Astra Serif" w:hAnsi="PT Astra Serif"/>
          <w:sz w:val="28"/>
          <w:szCs w:val="28"/>
        </w:rPr>
      </w:pPr>
      <w:r w:rsidRPr="00FB6DA4">
        <w:rPr>
          <w:rFonts w:ascii="PT Astra Serif" w:hAnsi="PT Astra Serif"/>
          <w:sz w:val="28"/>
          <w:szCs w:val="28"/>
        </w:rPr>
        <w:t>19 д.Каменка-Денисово,</w:t>
      </w:r>
    </w:p>
    <w:p w:rsidR="000442F2" w:rsidRPr="00FB6DA4" w:rsidRDefault="000442F2" w:rsidP="000442F2">
      <w:pPr>
        <w:ind w:firstLine="709"/>
        <w:jc w:val="both"/>
        <w:rPr>
          <w:rFonts w:ascii="PT Astra Serif" w:hAnsi="PT Astra Serif"/>
          <w:sz w:val="28"/>
          <w:szCs w:val="28"/>
        </w:rPr>
      </w:pPr>
      <w:r w:rsidRPr="00FB6DA4">
        <w:rPr>
          <w:rFonts w:ascii="PT Astra Serif" w:hAnsi="PT Astra Serif"/>
          <w:sz w:val="28"/>
          <w:szCs w:val="28"/>
        </w:rPr>
        <w:t xml:space="preserve">20 д.Карлино, </w:t>
      </w:r>
    </w:p>
    <w:p w:rsidR="000442F2" w:rsidRPr="00FB6DA4" w:rsidRDefault="000442F2" w:rsidP="000442F2">
      <w:pPr>
        <w:ind w:firstLine="709"/>
        <w:jc w:val="both"/>
        <w:rPr>
          <w:rFonts w:ascii="PT Astra Serif" w:hAnsi="PT Astra Serif"/>
          <w:sz w:val="28"/>
          <w:szCs w:val="28"/>
        </w:rPr>
      </w:pPr>
      <w:r w:rsidRPr="00FB6DA4">
        <w:rPr>
          <w:rFonts w:ascii="PT Astra Serif" w:hAnsi="PT Astra Serif"/>
          <w:sz w:val="28"/>
          <w:szCs w:val="28"/>
        </w:rPr>
        <w:t>21 д.Кащеевка,</w:t>
      </w:r>
    </w:p>
    <w:p w:rsidR="000442F2" w:rsidRPr="00FB6DA4" w:rsidRDefault="000442F2" w:rsidP="000442F2">
      <w:pPr>
        <w:ind w:firstLine="709"/>
        <w:jc w:val="both"/>
        <w:rPr>
          <w:rFonts w:ascii="PT Astra Serif" w:hAnsi="PT Astra Serif"/>
          <w:sz w:val="28"/>
          <w:szCs w:val="28"/>
        </w:rPr>
      </w:pPr>
      <w:r w:rsidRPr="00FB6DA4">
        <w:rPr>
          <w:rFonts w:ascii="PT Astra Serif" w:hAnsi="PT Astra Serif"/>
          <w:sz w:val="28"/>
          <w:szCs w:val="28"/>
        </w:rPr>
        <w:t>22 д.Кобылинка,</w:t>
      </w:r>
    </w:p>
    <w:p w:rsidR="000442F2" w:rsidRPr="00FB6DA4" w:rsidRDefault="000442F2" w:rsidP="000442F2">
      <w:pPr>
        <w:ind w:firstLine="709"/>
        <w:jc w:val="both"/>
        <w:rPr>
          <w:rFonts w:ascii="PT Astra Serif" w:hAnsi="PT Astra Serif"/>
          <w:sz w:val="28"/>
          <w:szCs w:val="28"/>
        </w:rPr>
      </w:pPr>
      <w:r w:rsidRPr="00FB6DA4">
        <w:rPr>
          <w:rFonts w:ascii="PT Astra Serif" w:hAnsi="PT Astra Serif"/>
          <w:sz w:val="28"/>
          <w:szCs w:val="28"/>
        </w:rPr>
        <w:t>23 х.Кобловский,</w:t>
      </w:r>
    </w:p>
    <w:p w:rsidR="000442F2" w:rsidRPr="00FB6DA4" w:rsidRDefault="000442F2" w:rsidP="000442F2">
      <w:pPr>
        <w:ind w:firstLine="709"/>
        <w:jc w:val="both"/>
        <w:rPr>
          <w:rFonts w:ascii="PT Astra Serif" w:hAnsi="PT Astra Serif"/>
          <w:sz w:val="28"/>
          <w:szCs w:val="28"/>
        </w:rPr>
      </w:pPr>
      <w:r w:rsidRPr="00FB6DA4">
        <w:rPr>
          <w:rFonts w:ascii="PT Astra Serif" w:hAnsi="PT Astra Serif"/>
          <w:sz w:val="28"/>
          <w:szCs w:val="28"/>
        </w:rPr>
        <w:t>24 д.Колодези,</w:t>
      </w:r>
    </w:p>
    <w:p w:rsidR="000442F2" w:rsidRPr="00FB6DA4" w:rsidRDefault="000442F2" w:rsidP="000442F2">
      <w:pPr>
        <w:ind w:firstLine="709"/>
        <w:jc w:val="both"/>
        <w:rPr>
          <w:rFonts w:ascii="PT Astra Serif" w:hAnsi="PT Astra Serif"/>
          <w:sz w:val="28"/>
          <w:szCs w:val="28"/>
        </w:rPr>
      </w:pPr>
      <w:r w:rsidRPr="00FB6DA4">
        <w:rPr>
          <w:rFonts w:ascii="PT Astra Serif" w:hAnsi="PT Astra Serif"/>
          <w:sz w:val="28"/>
          <w:szCs w:val="28"/>
        </w:rPr>
        <w:t>25 д.Коптевка,</w:t>
      </w:r>
    </w:p>
    <w:p w:rsidR="000442F2" w:rsidRPr="00FB6DA4" w:rsidRDefault="000442F2" w:rsidP="000442F2">
      <w:pPr>
        <w:ind w:firstLine="709"/>
        <w:jc w:val="both"/>
        <w:rPr>
          <w:rFonts w:ascii="PT Astra Serif" w:hAnsi="PT Astra Serif"/>
          <w:sz w:val="28"/>
          <w:szCs w:val="28"/>
        </w:rPr>
      </w:pPr>
      <w:r w:rsidRPr="00FB6DA4">
        <w:rPr>
          <w:rFonts w:ascii="PT Astra Serif" w:hAnsi="PT Astra Serif"/>
          <w:sz w:val="28"/>
          <w:szCs w:val="28"/>
        </w:rPr>
        <w:t>26 д.Котовка,</w:t>
      </w:r>
    </w:p>
    <w:p w:rsidR="000442F2" w:rsidRPr="00FB6DA4" w:rsidRDefault="000442F2" w:rsidP="000442F2">
      <w:pPr>
        <w:ind w:firstLine="709"/>
        <w:jc w:val="both"/>
        <w:rPr>
          <w:rFonts w:ascii="PT Astra Serif" w:hAnsi="PT Astra Serif"/>
          <w:sz w:val="28"/>
          <w:szCs w:val="28"/>
        </w:rPr>
      </w:pPr>
      <w:r w:rsidRPr="00FB6DA4">
        <w:rPr>
          <w:rFonts w:ascii="PT Astra Serif" w:hAnsi="PT Astra Serif"/>
          <w:sz w:val="28"/>
          <w:szCs w:val="28"/>
        </w:rPr>
        <w:t>27 д.Красницы,</w:t>
      </w:r>
    </w:p>
    <w:p w:rsidR="000442F2" w:rsidRPr="00FB6DA4" w:rsidRDefault="000442F2" w:rsidP="000442F2">
      <w:pPr>
        <w:ind w:firstLine="709"/>
        <w:jc w:val="both"/>
        <w:rPr>
          <w:rFonts w:ascii="PT Astra Serif" w:hAnsi="PT Astra Serif"/>
          <w:sz w:val="28"/>
          <w:szCs w:val="28"/>
        </w:rPr>
      </w:pPr>
      <w:r w:rsidRPr="00FB6DA4">
        <w:rPr>
          <w:rFonts w:ascii="PT Astra Serif" w:hAnsi="PT Astra Serif"/>
          <w:sz w:val="28"/>
          <w:szCs w:val="28"/>
        </w:rPr>
        <w:t>28  с.Красные Буйцы,</w:t>
      </w:r>
    </w:p>
    <w:p w:rsidR="000442F2" w:rsidRPr="00FB6DA4" w:rsidRDefault="000442F2" w:rsidP="000442F2">
      <w:pPr>
        <w:ind w:firstLine="709"/>
        <w:jc w:val="both"/>
        <w:rPr>
          <w:rFonts w:ascii="PT Astra Serif" w:hAnsi="PT Astra Serif"/>
          <w:sz w:val="28"/>
          <w:szCs w:val="28"/>
        </w:rPr>
      </w:pPr>
      <w:r w:rsidRPr="00FB6DA4">
        <w:rPr>
          <w:rFonts w:ascii="PT Astra Serif" w:hAnsi="PT Astra Serif"/>
          <w:sz w:val="28"/>
          <w:szCs w:val="28"/>
        </w:rPr>
        <w:t>29 п.Красные горки,</w:t>
      </w:r>
    </w:p>
    <w:p w:rsidR="000442F2" w:rsidRPr="00FB6DA4" w:rsidRDefault="000442F2" w:rsidP="000442F2">
      <w:pPr>
        <w:ind w:firstLine="709"/>
        <w:jc w:val="both"/>
        <w:rPr>
          <w:rFonts w:ascii="PT Astra Serif" w:hAnsi="PT Astra Serif"/>
          <w:sz w:val="28"/>
          <w:szCs w:val="28"/>
        </w:rPr>
      </w:pPr>
      <w:r w:rsidRPr="00FB6DA4">
        <w:rPr>
          <w:rFonts w:ascii="PT Astra Serif" w:hAnsi="PT Astra Serif"/>
          <w:sz w:val="28"/>
          <w:szCs w:val="28"/>
        </w:rPr>
        <w:t>30 п.Красный посад,</w:t>
      </w:r>
    </w:p>
    <w:p w:rsidR="000442F2" w:rsidRPr="00FB6DA4" w:rsidRDefault="000442F2" w:rsidP="000442F2">
      <w:pPr>
        <w:ind w:firstLine="709"/>
        <w:jc w:val="both"/>
        <w:rPr>
          <w:rFonts w:ascii="PT Astra Serif" w:hAnsi="PT Astra Serif"/>
          <w:sz w:val="28"/>
          <w:szCs w:val="28"/>
        </w:rPr>
      </w:pPr>
      <w:r w:rsidRPr="00FB6DA4">
        <w:rPr>
          <w:rFonts w:ascii="PT Astra Serif" w:hAnsi="PT Astra Serif"/>
          <w:sz w:val="28"/>
          <w:szCs w:val="28"/>
        </w:rPr>
        <w:t>31 д.Крутое,</w:t>
      </w:r>
    </w:p>
    <w:p w:rsidR="000442F2" w:rsidRPr="00FB6DA4" w:rsidRDefault="000442F2" w:rsidP="000442F2">
      <w:pPr>
        <w:ind w:firstLine="709"/>
        <w:jc w:val="both"/>
        <w:rPr>
          <w:rFonts w:ascii="PT Astra Serif" w:hAnsi="PT Astra Serif"/>
          <w:sz w:val="28"/>
          <w:szCs w:val="28"/>
        </w:rPr>
      </w:pPr>
      <w:r w:rsidRPr="00FB6DA4">
        <w:rPr>
          <w:rFonts w:ascii="PT Astra Serif" w:hAnsi="PT Astra Serif"/>
          <w:sz w:val="28"/>
          <w:szCs w:val="28"/>
        </w:rPr>
        <w:t>32 с.Левинка,</w:t>
      </w:r>
    </w:p>
    <w:p w:rsidR="000442F2" w:rsidRPr="00FB6DA4" w:rsidRDefault="000442F2" w:rsidP="000442F2">
      <w:pPr>
        <w:ind w:firstLine="709"/>
        <w:jc w:val="both"/>
        <w:rPr>
          <w:rFonts w:ascii="PT Astra Serif" w:hAnsi="PT Astra Serif"/>
          <w:sz w:val="28"/>
          <w:szCs w:val="28"/>
        </w:rPr>
      </w:pPr>
      <w:r w:rsidRPr="00FB6DA4">
        <w:rPr>
          <w:rFonts w:ascii="PT Astra Serif" w:hAnsi="PT Astra Serif"/>
          <w:sz w:val="28"/>
          <w:szCs w:val="28"/>
        </w:rPr>
        <w:t>33 с.Ломовка,</w:t>
      </w:r>
    </w:p>
    <w:p w:rsidR="000442F2" w:rsidRPr="00FB6DA4" w:rsidRDefault="000442F2" w:rsidP="000442F2">
      <w:pPr>
        <w:ind w:firstLine="709"/>
        <w:jc w:val="both"/>
        <w:rPr>
          <w:rFonts w:ascii="PT Astra Serif" w:hAnsi="PT Astra Serif"/>
          <w:sz w:val="28"/>
          <w:szCs w:val="28"/>
        </w:rPr>
      </w:pPr>
      <w:r w:rsidRPr="00FB6DA4">
        <w:rPr>
          <w:rFonts w:ascii="PT Astra Serif" w:hAnsi="PT Astra Serif"/>
          <w:sz w:val="28"/>
          <w:szCs w:val="28"/>
        </w:rPr>
        <w:t>34 с.Малевка,</w:t>
      </w:r>
    </w:p>
    <w:p w:rsidR="000442F2" w:rsidRPr="00FB6DA4" w:rsidRDefault="000442F2" w:rsidP="000442F2">
      <w:pPr>
        <w:ind w:firstLine="709"/>
        <w:jc w:val="both"/>
        <w:rPr>
          <w:rFonts w:ascii="PT Astra Serif" w:hAnsi="PT Astra Serif"/>
          <w:sz w:val="28"/>
          <w:szCs w:val="28"/>
        </w:rPr>
      </w:pPr>
      <w:r w:rsidRPr="00FB6DA4">
        <w:rPr>
          <w:rFonts w:ascii="PT Astra Serif" w:hAnsi="PT Astra Serif"/>
          <w:sz w:val="28"/>
          <w:szCs w:val="28"/>
        </w:rPr>
        <w:t>35 д.Малиновка,</w:t>
      </w:r>
    </w:p>
    <w:p w:rsidR="000442F2" w:rsidRPr="00FB6DA4" w:rsidRDefault="000442F2" w:rsidP="000442F2">
      <w:pPr>
        <w:ind w:firstLine="709"/>
        <w:jc w:val="both"/>
        <w:rPr>
          <w:rFonts w:ascii="PT Astra Serif" w:hAnsi="PT Astra Serif"/>
          <w:sz w:val="28"/>
          <w:szCs w:val="28"/>
        </w:rPr>
      </w:pPr>
      <w:r w:rsidRPr="00FB6DA4">
        <w:rPr>
          <w:rFonts w:ascii="PT Astra Serif" w:hAnsi="PT Astra Serif"/>
          <w:sz w:val="28"/>
          <w:szCs w:val="28"/>
        </w:rPr>
        <w:t>36 д.Моховое,</w:t>
      </w:r>
    </w:p>
    <w:p w:rsidR="000442F2" w:rsidRPr="00FB6DA4" w:rsidRDefault="000442F2" w:rsidP="000442F2">
      <w:pPr>
        <w:ind w:firstLine="709"/>
        <w:jc w:val="both"/>
        <w:rPr>
          <w:rFonts w:ascii="PT Astra Serif" w:hAnsi="PT Astra Serif"/>
          <w:sz w:val="28"/>
          <w:szCs w:val="28"/>
        </w:rPr>
      </w:pPr>
      <w:r w:rsidRPr="00FB6DA4">
        <w:rPr>
          <w:rFonts w:ascii="PT Astra Serif" w:hAnsi="PT Astra Serif"/>
          <w:sz w:val="28"/>
          <w:szCs w:val="28"/>
        </w:rPr>
        <w:t>37 д.Мшищи,</w:t>
      </w:r>
    </w:p>
    <w:p w:rsidR="000442F2" w:rsidRPr="00FB6DA4" w:rsidRDefault="000442F2" w:rsidP="000442F2">
      <w:pPr>
        <w:ind w:firstLine="709"/>
        <w:jc w:val="both"/>
        <w:rPr>
          <w:rFonts w:ascii="PT Astra Serif" w:hAnsi="PT Astra Serif"/>
          <w:sz w:val="28"/>
          <w:szCs w:val="28"/>
        </w:rPr>
      </w:pPr>
      <w:r w:rsidRPr="00FB6DA4">
        <w:rPr>
          <w:rFonts w:ascii="PT Astra Serif" w:hAnsi="PT Astra Serif"/>
          <w:sz w:val="28"/>
          <w:szCs w:val="28"/>
        </w:rPr>
        <w:t>38 с.Новопокровское,</w:t>
      </w:r>
    </w:p>
    <w:p w:rsidR="000442F2" w:rsidRPr="00FB6DA4" w:rsidRDefault="000442F2" w:rsidP="000442F2">
      <w:pPr>
        <w:ind w:firstLine="709"/>
        <w:jc w:val="both"/>
        <w:rPr>
          <w:rFonts w:ascii="PT Astra Serif" w:hAnsi="PT Astra Serif"/>
          <w:sz w:val="28"/>
          <w:szCs w:val="28"/>
        </w:rPr>
      </w:pPr>
      <w:r w:rsidRPr="00FB6DA4">
        <w:rPr>
          <w:rFonts w:ascii="PT Astra Serif" w:hAnsi="PT Astra Serif"/>
          <w:sz w:val="28"/>
          <w:szCs w:val="28"/>
        </w:rPr>
        <w:t>39 п.Новый мир,</w:t>
      </w:r>
    </w:p>
    <w:p w:rsidR="000442F2" w:rsidRPr="00FB6DA4" w:rsidRDefault="000442F2" w:rsidP="000442F2">
      <w:pPr>
        <w:ind w:firstLine="709"/>
        <w:jc w:val="both"/>
        <w:rPr>
          <w:rFonts w:ascii="PT Astra Serif" w:hAnsi="PT Astra Serif"/>
          <w:sz w:val="28"/>
          <w:szCs w:val="28"/>
        </w:rPr>
      </w:pPr>
      <w:r w:rsidRPr="00FB6DA4">
        <w:rPr>
          <w:rFonts w:ascii="PT Astra Serif" w:hAnsi="PT Astra Serif"/>
          <w:sz w:val="28"/>
          <w:szCs w:val="28"/>
        </w:rPr>
        <w:t>40 п.Новый путь,</w:t>
      </w:r>
    </w:p>
    <w:p w:rsidR="000442F2" w:rsidRPr="00FB6DA4" w:rsidRDefault="000442F2" w:rsidP="000442F2">
      <w:pPr>
        <w:ind w:firstLine="709"/>
        <w:jc w:val="both"/>
        <w:rPr>
          <w:rFonts w:ascii="PT Astra Serif" w:hAnsi="PT Astra Serif"/>
          <w:sz w:val="28"/>
          <w:szCs w:val="28"/>
        </w:rPr>
      </w:pPr>
      <w:r w:rsidRPr="00FB6DA4">
        <w:rPr>
          <w:rFonts w:ascii="PT Astra Serif" w:hAnsi="PT Astra Serif"/>
          <w:sz w:val="28"/>
          <w:szCs w:val="28"/>
        </w:rPr>
        <w:lastRenderedPageBreak/>
        <w:t>41 д.Ольгинка,</w:t>
      </w:r>
    </w:p>
    <w:p w:rsidR="000442F2" w:rsidRPr="00FB6DA4" w:rsidRDefault="000442F2" w:rsidP="000442F2">
      <w:pPr>
        <w:ind w:firstLine="709"/>
        <w:jc w:val="both"/>
        <w:rPr>
          <w:rFonts w:ascii="PT Astra Serif" w:hAnsi="PT Astra Serif"/>
          <w:sz w:val="28"/>
          <w:szCs w:val="28"/>
        </w:rPr>
      </w:pPr>
      <w:r w:rsidRPr="00FB6DA4">
        <w:rPr>
          <w:rFonts w:ascii="PT Astra Serif" w:hAnsi="PT Astra Serif"/>
          <w:sz w:val="28"/>
          <w:szCs w:val="28"/>
        </w:rPr>
        <w:t>42 д.Павловка,</w:t>
      </w:r>
    </w:p>
    <w:p w:rsidR="000442F2" w:rsidRPr="00FB6DA4" w:rsidRDefault="000442F2" w:rsidP="000442F2">
      <w:pPr>
        <w:ind w:firstLine="709"/>
        <w:jc w:val="both"/>
        <w:rPr>
          <w:rFonts w:ascii="PT Astra Serif" w:hAnsi="PT Astra Serif"/>
          <w:sz w:val="28"/>
          <w:szCs w:val="28"/>
        </w:rPr>
      </w:pPr>
      <w:r w:rsidRPr="00FB6DA4">
        <w:rPr>
          <w:rFonts w:ascii="PT Astra Serif" w:hAnsi="PT Astra Serif"/>
          <w:sz w:val="28"/>
          <w:szCs w:val="28"/>
        </w:rPr>
        <w:t>43 с.Папоротка,</w:t>
      </w:r>
    </w:p>
    <w:p w:rsidR="000442F2" w:rsidRPr="00FB6DA4" w:rsidRDefault="000442F2" w:rsidP="000442F2">
      <w:pPr>
        <w:ind w:firstLine="709"/>
        <w:jc w:val="both"/>
        <w:rPr>
          <w:rFonts w:ascii="PT Astra Serif" w:hAnsi="PT Astra Serif"/>
          <w:sz w:val="28"/>
          <w:szCs w:val="28"/>
        </w:rPr>
      </w:pPr>
      <w:r w:rsidRPr="00FB6DA4">
        <w:rPr>
          <w:rFonts w:ascii="PT Astra Serif" w:hAnsi="PT Astra Serif"/>
          <w:sz w:val="28"/>
          <w:szCs w:val="28"/>
        </w:rPr>
        <w:t>44 д.Пыжово,</w:t>
      </w:r>
    </w:p>
    <w:p w:rsidR="000442F2" w:rsidRPr="00FB6DA4" w:rsidRDefault="000442F2" w:rsidP="000442F2">
      <w:pPr>
        <w:ind w:firstLine="709"/>
        <w:jc w:val="both"/>
        <w:rPr>
          <w:rFonts w:ascii="PT Astra Serif" w:hAnsi="PT Astra Serif"/>
          <w:sz w:val="28"/>
          <w:szCs w:val="28"/>
        </w:rPr>
      </w:pPr>
      <w:r w:rsidRPr="00FB6DA4">
        <w:rPr>
          <w:rFonts w:ascii="PT Astra Serif" w:hAnsi="PT Astra Serif"/>
          <w:sz w:val="28"/>
          <w:szCs w:val="28"/>
        </w:rPr>
        <w:t>45 д.Романцево,</w:t>
      </w:r>
    </w:p>
    <w:p w:rsidR="000442F2" w:rsidRPr="00FB6DA4" w:rsidRDefault="000442F2" w:rsidP="000442F2">
      <w:pPr>
        <w:ind w:firstLine="709"/>
        <w:jc w:val="both"/>
        <w:rPr>
          <w:rFonts w:ascii="PT Astra Serif" w:hAnsi="PT Astra Serif"/>
          <w:sz w:val="28"/>
          <w:szCs w:val="28"/>
        </w:rPr>
      </w:pPr>
      <w:r w:rsidRPr="00FB6DA4">
        <w:rPr>
          <w:rFonts w:ascii="PT Astra Serif" w:hAnsi="PT Astra Serif"/>
          <w:sz w:val="28"/>
          <w:szCs w:val="28"/>
        </w:rPr>
        <w:t>46 п.Романцевский,</w:t>
      </w:r>
    </w:p>
    <w:p w:rsidR="000442F2" w:rsidRPr="00FB6DA4" w:rsidRDefault="000442F2" w:rsidP="000442F2">
      <w:pPr>
        <w:ind w:firstLine="709"/>
        <w:jc w:val="both"/>
        <w:rPr>
          <w:rFonts w:ascii="PT Astra Serif" w:hAnsi="PT Astra Serif"/>
          <w:sz w:val="28"/>
          <w:szCs w:val="28"/>
        </w:rPr>
      </w:pPr>
      <w:r w:rsidRPr="00FB6DA4">
        <w:rPr>
          <w:rFonts w:ascii="PT Astra Serif" w:hAnsi="PT Astra Serif"/>
          <w:sz w:val="28"/>
          <w:szCs w:val="28"/>
        </w:rPr>
        <w:t>47 д.Селезневка,</w:t>
      </w:r>
    </w:p>
    <w:p w:rsidR="000442F2" w:rsidRPr="00FB6DA4" w:rsidRDefault="000442F2" w:rsidP="000442F2">
      <w:pPr>
        <w:ind w:firstLine="709"/>
        <w:jc w:val="both"/>
        <w:rPr>
          <w:rFonts w:ascii="PT Astra Serif" w:hAnsi="PT Astra Serif"/>
          <w:sz w:val="28"/>
          <w:szCs w:val="28"/>
        </w:rPr>
      </w:pPr>
      <w:r w:rsidRPr="00FB6DA4">
        <w:rPr>
          <w:rFonts w:ascii="PT Astra Serif" w:hAnsi="PT Astra Serif"/>
          <w:sz w:val="28"/>
          <w:szCs w:val="28"/>
        </w:rPr>
        <w:t>48 х.Соколовский,</w:t>
      </w:r>
    </w:p>
    <w:p w:rsidR="000442F2" w:rsidRPr="00FB6DA4" w:rsidRDefault="000442F2" w:rsidP="000442F2">
      <w:pPr>
        <w:ind w:firstLine="709"/>
        <w:jc w:val="both"/>
        <w:rPr>
          <w:rFonts w:ascii="PT Astra Serif" w:hAnsi="PT Astra Serif"/>
          <w:sz w:val="28"/>
          <w:szCs w:val="28"/>
        </w:rPr>
      </w:pPr>
      <w:r w:rsidRPr="00FB6DA4">
        <w:rPr>
          <w:rFonts w:ascii="PT Astra Serif" w:hAnsi="PT Astra Serif"/>
          <w:sz w:val="28"/>
          <w:szCs w:val="28"/>
        </w:rPr>
        <w:t xml:space="preserve">49 д.Спасское, </w:t>
      </w:r>
    </w:p>
    <w:p w:rsidR="000442F2" w:rsidRPr="00FB6DA4" w:rsidRDefault="000442F2" w:rsidP="000442F2">
      <w:pPr>
        <w:ind w:firstLine="709"/>
        <w:jc w:val="both"/>
        <w:rPr>
          <w:rFonts w:ascii="PT Astra Serif" w:hAnsi="PT Astra Serif"/>
          <w:sz w:val="28"/>
          <w:szCs w:val="28"/>
        </w:rPr>
      </w:pPr>
      <w:r w:rsidRPr="00FB6DA4">
        <w:rPr>
          <w:rFonts w:ascii="PT Astra Serif" w:hAnsi="PT Astra Serif"/>
          <w:sz w:val="28"/>
          <w:szCs w:val="28"/>
        </w:rPr>
        <w:t>50 д.Степановка,</w:t>
      </w:r>
    </w:p>
    <w:p w:rsidR="000442F2" w:rsidRPr="00FB6DA4" w:rsidRDefault="000442F2" w:rsidP="000442F2">
      <w:pPr>
        <w:ind w:firstLine="709"/>
        <w:jc w:val="both"/>
        <w:rPr>
          <w:rFonts w:ascii="PT Astra Serif" w:hAnsi="PT Astra Serif"/>
          <w:sz w:val="28"/>
          <w:szCs w:val="28"/>
        </w:rPr>
      </w:pPr>
      <w:r w:rsidRPr="00FB6DA4">
        <w:rPr>
          <w:rFonts w:ascii="PT Astra Serif" w:hAnsi="PT Astra Serif"/>
          <w:sz w:val="28"/>
          <w:szCs w:val="28"/>
        </w:rPr>
        <w:t>51  д.Сухотино,</w:t>
      </w:r>
    </w:p>
    <w:p w:rsidR="000442F2" w:rsidRPr="00FB6DA4" w:rsidRDefault="000442F2" w:rsidP="000442F2">
      <w:pPr>
        <w:ind w:firstLine="709"/>
        <w:jc w:val="both"/>
        <w:rPr>
          <w:rFonts w:ascii="PT Astra Serif" w:hAnsi="PT Astra Serif"/>
          <w:sz w:val="28"/>
          <w:szCs w:val="28"/>
        </w:rPr>
      </w:pPr>
      <w:r w:rsidRPr="00FB6DA4">
        <w:rPr>
          <w:rFonts w:ascii="PT Astra Serif" w:hAnsi="PT Astra Serif"/>
          <w:sz w:val="28"/>
          <w:szCs w:val="28"/>
        </w:rPr>
        <w:t>52 с.Товарково,</w:t>
      </w:r>
    </w:p>
    <w:p w:rsidR="000442F2" w:rsidRPr="00FB6DA4" w:rsidRDefault="000442F2" w:rsidP="000442F2">
      <w:pPr>
        <w:ind w:firstLine="709"/>
        <w:jc w:val="both"/>
        <w:rPr>
          <w:rFonts w:ascii="PT Astra Serif" w:hAnsi="PT Astra Serif"/>
          <w:sz w:val="28"/>
          <w:szCs w:val="28"/>
        </w:rPr>
      </w:pPr>
      <w:r w:rsidRPr="00FB6DA4">
        <w:rPr>
          <w:rFonts w:ascii="PT Astra Serif" w:hAnsi="PT Astra Serif"/>
          <w:sz w:val="28"/>
          <w:szCs w:val="28"/>
        </w:rPr>
        <w:t>53 п.Товарковский,</w:t>
      </w:r>
    </w:p>
    <w:p w:rsidR="000442F2" w:rsidRPr="00FB6DA4" w:rsidRDefault="000442F2" w:rsidP="000442F2">
      <w:pPr>
        <w:ind w:firstLine="709"/>
        <w:jc w:val="both"/>
        <w:rPr>
          <w:rFonts w:ascii="PT Astra Serif" w:hAnsi="PT Astra Serif"/>
          <w:sz w:val="28"/>
          <w:szCs w:val="28"/>
        </w:rPr>
      </w:pPr>
      <w:r w:rsidRPr="00FB6DA4">
        <w:rPr>
          <w:rFonts w:ascii="PT Astra Serif" w:hAnsi="PT Astra Serif"/>
          <w:sz w:val="28"/>
          <w:szCs w:val="28"/>
        </w:rPr>
        <w:t>54 д.Упертовка,</w:t>
      </w:r>
    </w:p>
    <w:p w:rsidR="000442F2" w:rsidRPr="00FB6DA4" w:rsidRDefault="000442F2" w:rsidP="000442F2">
      <w:pPr>
        <w:ind w:firstLine="709"/>
        <w:jc w:val="both"/>
        <w:rPr>
          <w:rFonts w:ascii="PT Astra Serif" w:hAnsi="PT Astra Serif"/>
          <w:sz w:val="28"/>
          <w:szCs w:val="28"/>
        </w:rPr>
      </w:pPr>
      <w:r w:rsidRPr="00FB6DA4">
        <w:rPr>
          <w:rFonts w:ascii="PT Astra Serif" w:hAnsi="PT Astra Serif"/>
          <w:sz w:val="28"/>
          <w:szCs w:val="28"/>
        </w:rPr>
        <w:t>55 д.Федоровка,</w:t>
      </w:r>
    </w:p>
    <w:p w:rsidR="000442F2" w:rsidRPr="00FB6DA4" w:rsidRDefault="000442F2" w:rsidP="000442F2">
      <w:pPr>
        <w:ind w:firstLine="709"/>
        <w:jc w:val="both"/>
        <w:rPr>
          <w:rFonts w:ascii="PT Astra Serif" w:hAnsi="PT Astra Serif"/>
          <w:sz w:val="28"/>
          <w:szCs w:val="28"/>
        </w:rPr>
      </w:pPr>
      <w:r w:rsidRPr="00FB6DA4">
        <w:rPr>
          <w:rFonts w:ascii="PT Astra Serif" w:hAnsi="PT Astra Serif"/>
          <w:sz w:val="28"/>
          <w:szCs w:val="28"/>
        </w:rPr>
        <w:t>56 с.Черняевка,</w:t>
      </w:r>
    </w:p>
    <w:p w:rsidR="000442F2" w:rsidRPr="00FB6DA4" w:rsidRDefault="000442F2" w:rsidP="000442F2">
      <w:pPr>
        <w:ind w:firstLine="709"/>
        <w:jc w:val="both"/>
        <w:rPr>
          <w:rFonts w:ascii="PT Astra Serif" w:hAnsi="PT Astra Serif"/>
          <w:sz w:val="28"/>
          <w:szCs w:val="28"/>
        </w:rPr>
      </w:pPr>
      <w:r w:rsidRPr="00FB6DA4">
        <w:rPr>
          <w:rFonts w:ascii="PT Astra Serif" w:hAnsi="PT Astra Serif"/>
          <w:sz w:val="28"/>
          <w:szCs w:val="28"/>
        </w:rPr>
        <w:t>57 х.Шахтерский,</w:t>
      </w:r>
    </w:p>
    <w:p w:rsidR="000442F2" w:rsidRPr="00FB6DA4" w:rsidRDefault="000442F2" w:rsidP="000442F2">
      <w:pPr>
        <w:ind w:firstLine="709"/>
        <w:jc w:val="both"/>
        <w:rPr>
          <w:rFonts w:ascii="PT Astra Serif" w:hAnsi="PT Astra Serif"/>
          <w:sz w:val="28"/>
          <w:szCs w:val="28"/>
        </w:rPr>
      </w:pPr>
      <w:r w:rsidRPr="00FB6DA4">
        <w:rPr>
          <w:rFonts w:ascii="PT Astra Serif" w:hAnsi="PT Astra Serif"/>
          <w:sz w:val="28"/>
          <w:szCs w:val="28"/>
        </w:rPr>
        <w:t>58 д.Шипулино,</w:t>
      </w:r>
    </w:p>
    <w:p w:rsidR="000442F2" w:rsidRPr="00FB6DA4" w:rsidRDefault="000442F2" w:rsidP="000442F2">
      <w:pPr>
        <w:ind w:firstLine="709"/>
        <w:jc w:val="both"/>
        <w:rPr>
          <w:rFonts w:ascii="PT Astra Serif" w:hAnsi="PT Astra Serif"/>
          <w:sz w:val="28"/>
          <w:szCs w:val="28"/>
        </w:rPr>
      </w:pPr>
      <w:r w:rsidRPr="00FB6DA4">
        <w:rPr>
          <w:rFonts w:ascii="PT Astra Serif" w:hAnsi="PT Astra Serif"/>
          <w:sz w:val="28"/>
          <w:szCs w:val="28"/>
        </w:rPr>
        <w:t>59  д.Щегловка</w:t>
      </w:r>
    </w:p>
    <w:p w:rsidR="000442F2" w:rsidRPr="00FB6DA4" w:rsidRDefault="000442F2" w:rsidP="000442F2">
      <w:pPr>
        <w:ind w:firstLine="709"/>
        <w:jc w:val="both"/>
        <w:rPr>
          <w:rFonts w:ascii="PT Astra Serif" w:hAnsi="PT Astra Serif"/>
          <w:sz w:val="28"/>
          <w:szCs w:val="28"/>
        </w:rPr>
      </w:pPr>
      <w:r w:rsidRPr="00FB6DA4">
        <w:rPr>
          <w:rFonts w:ascii="PT Astra Serif" w:hAnsi="PT Astra Serif"/>
          <w:sz w:val="28"/>
          <w:szCs w:val="28"/>
        </w:rPr>
        <w:t xml:space="preserve">   Зона проживания с льготным социально-экономическим  статусом</w:t>
      </w:r>
    </w:p>
    <w:p w:rsidR="000442F2" w:rsidRPr="00FB6DA4" w:rsidRDefault="000442F2" w:rsidP="000442F2">
      <w:pPr>
        <w:ind w:firstLine="709"/>
        <w:jc w:val="both"/>
        <w:rPr>
          <w:rFonts w:ascii="PT Astra Serif" w:hAnsi="PT Astra Serif"/>
          <w:sz w:val="28"/>
          <w:szCs w:val="28"/>
        </w:rPr>
      </w:pPr>
      <w:r w:rsidRPr="00FB6DA4">
        <w:rPr>
          <w:rFonts w:ascii="PT Astra Serif" w:hAnsi="PT Astra Serif"/>
          <w:sz w:val="28"/>
          <w:szCs w:val="28"/>
        </w:rPr>
        <w:t>с  21 октября 2015 г.</w:t>
      </w:r>
    </w:p>
    <w:p w:rsidR="000442F2" w:rsidRPr="00FB6DA4" w:rsidRDefault="000442F2" w:rsidP="000442F2">
      <w:pPr>
        <w:ind w:firstLine="709"/>
        <w:jc w:val="both"/>
        <w:rPr>
          <w:rFonts w:ascii="PT Astra Serif" w:hAnsi="PT Astra Serif"/>
          <w:sz w:val="28"/>
          <w:szCs w:val="28"/>
        </w:rPr>
      </w:pPr>
    </w:p>
    <w:p w:rsidR="000442F2" w:rsidRPr="00FB6DA4" w:rsidRDefault="000442F2" w:rsidP="000442F2">
      <w:pPr>
        <w:ind w:firstLine="709"/>
        <w:jc w:val="both"/>
        <w:rPr>
          <w:rFonts w:ascii="PT Astra Serif" w:hAnsi="PT Astra Serif"/>
          <w:sz w:val="28"/>
          <w:szCs w:val="28"/>
        </w:rPr>
      </w:pPr>
      <w:r w:rsidRPr="00FB6DA4">
        <w:rPr>
          <w:rFonts w:ascii="PT Astra Serif" w:hAnsi="PT Astra Serif"/>
          <w:sz w:val="28"/>
          <w:szCs w:val="28"/>
        </w:rPr>
        <w:t>1.</w:t>
      </w:r>
      <w:r w:rsidRPr="00FB6DA4">
        <w:rPr>
          <w:rFonts w:ascii="PT Astra Serif" w:hAnsi="PT Astra Serif"/>
          <w:sz w:val="28"/>
          <w:szCs w:val="28"/>
        </w:rPr>
        <w:tab/>
        <w:t>г. Богородицк</w:t>
      </w:r>
    </w:p>
    <w:p w:rsidR="000442F2" w:rsidRPr="00FB6DA4" w:rsidRDefault="000442F2" w:rsidP="000442F2">
      <w:pPr>
        <w:ind w:firstLine="709"/>
        <w:jc w:val="both"/>
        <w:rPr>
          <w:rFonts w:ascii="PT Astra Serif" w:hAnsi="PT Astra Serif"/>
          <w:sz w:val="28"/>
          <w:szCs w:val="28"/>
        </w:rPr>
      </w:pPr>
      <w:r w:rsidRPr="00FB6DA4">
        <w:rPr>
          <w:rFonts w:ascii="PT Astra Serif" w:hAnsi="PT Astra Serif"/>
          <w:sz w:val="28"/>
          <w:szCs w:val="28"/>
        </w:rPr>
        <w:t>2.</w:t>
      </w:r>
      <w:r w:rsidRPr="00FB6DA4">
        <w:rPr>
          <w:rFonts w:ascii="PT Astra Serif" w:hAnsi="PT Astra Serif"/>
          <w:sz w:val="28"/>
          <w:szCs w:val="28"/>
        </w:rPr>
        <w:tab/>
        <w:t>дер. Бабанино</w:t>
      </w:r>
    </w:p>
    <w:p w:rsidR="000442F2" w:rsidRPr="00FB6DA4" w:rsidRDefault="000442F2" w:rsidP="000442F2">
      <w:pPr>
        <w:ind w:firstLine="709"/>
        <w:jc w:val="both"/>
        <w:rPr>
          <w:rFonts w:ascii="PT Astra Serif" w:hAnsi="PT Astra Serif"/>
          <w:sz w:val="28"/>
          <w:szCs w:val="28"/>
        </w:rPr>
      </w:pPr>
      <w:r w:rsidRPr="00FB6DA4">
        <w:rPr>
          <w:rFonts w:ascii="PT Astra Serif" w:hAnsi="PT Astra Serif"/>
          <w:sz w:val="28"/>
          <w:szCs w:val="28"/>
        </w:rPr>
        <w:t>3.</w:t>
      </w:r>
      <w:r w:rsidRPr="00FB6DA4">
        <w:rPr>
          <w:rFonts w:ascii="PT Astra Serif" w:hAnsi="PT Astra Serif"/>
          <w:sz w:val="28"/>
          <w:szCs w:val="28"/>
        </w:rPr>
        <w:tab/>
        <w:t>дер. Кащеевка</w:t>
      </w:r>
    </w:p>
    <w:p w:rsidR="000442F2" w:rsidRPr="00FB6DA4" w:rsidRDefault="000442F2" w:rsidP="000442F2">
      <w:pPr>
        <w:ind w:firstLine="709"/>
        <w:jc w:val="both"/>
        <w:rPr>
          <w:rFonts w:ascii="PT Astra Serif" w:hAnsi="PT Astra Serif"/>
          <w:sz w:val="28"/>
          <w:szCs w:val="28"/>
        </w:rPr>
      </w:pPr>
      <w:r w:rsidRPr="00FB6DA4">
        <w:rPr>
          <w:rFonts w:ascii="PT Astra Serif" w:hAnsi="PT Astra Serif"/>
          <w:sz w:val="28"/>
          <w:szCs w:val="28"/>
        </w:rPr>
        <w:t>4.</w:t>
      </w:r>
      <w:r w:rsidRPr="00FB6DA4">
        <w:rPr>
          <w:rFonts w:ascii="PT Astra Serif" w:hAnsi="PT Astra Serif"/>
          <w:sz w:val="28"/>
          <w:szCs w:val="28"/>
        </w:rPr>
        <w:tab/>
        <w:t>дер. Карлино</w:t>
      </w:r>
    </w:p>
    <w:p w:rsidR="000442F2" w:rsidRPr="00FB6DA4" w:rsidRDefault="000442F2" w:rsidP="000442F2">
      <w:pPr>
        <w:ind w:firstLine="709"/>
        <w:jc w:val="both"/>
        <w:rPr>
          <w:rFonts w:ascii="PT Astra Serif" w:hAnsi="PT Astra Serif"/>
          <w:sz w:val="28"/>
          <w:szCs w:val="28"/>
        </w:rPr>
      </w:pPr>
      <w:r w:rsidRPr="00FB6DA4">
        <w:rPr>
          <w:rFonts w:ascii="PT Astra Serif" w:hAnsi="PT Astra Serif"/>
          <w:sz w:val="28"/>
          <w:szCs w:val="28"/>
        </w:rPr>
        <w:t>5.</w:t>
      </w:r>
      <w:r w:rsidRPr="00FB6DA4">
        <w:rPr>
          <w:rFonts w:ascii="PT Astra Serif" w:hAnsi="PT Astra Serif"/>
          <w:sz w:val="28"/>
          <w:szCs w:val="28"/>
        </w:rPr>
        <w:tab/>
        <w:t>с. Березовка</w:t>
      </w:r>
    </w:p>
    <w:p w:rsidR="000442F2" w:rsidRPr="00FB6DA4" w:rsidRDefault="000442F2" w:rsidP="000442F2">
      <w:pPr>
        <w:ind w:firstLine="709"/>
        <w:jc w:val="both"/>
        <w:rPr>
          <w:rFonts w:ascii="PT Astra Serif" w:hAnsi="PT Astra Serif"/>
          <w:sz w:val="28"/>
          <w:szCs w:val="28"/>
        </w:rPr>
      </w:pPr>
      <w:r w:rsidRPr="00FB6DA4">
        <w:rPr>
          <w:rFonts w:ascii="PT Astra Serif" w:hAnsi="PT Astra Serif"/>
          <w:sz w:val="28"/>
          <w:szCs w:val="28"/>
        </w:rPr>
        <w:t>6.</w:t>
      </w:r>
      <w:r w:rsidRPr="00FB6DA4">
        <w:rPr>
          <w:rFonts w:ascii="PT Astra Serif" w:hAnsi="PT Astra Serif"/>
          <w:sz w:val="28"/>
          <w:szCs w:val="28"/>
        </w:rPr>
        <w:tab/>
        <w:t>дер. Будыровка</w:t>
      </w:r>
    </w:p>
    <w:p w:rsidR="000442F2" w:rsidRPr="00FB6DA4" w:rsidRDefault="000442F2" w:rsidP="000442F2">
      <w:pPr>
        <w:ind w:firstLine="709"/>
        <w:jc w:val="both"/>
        <w:rPr>
          <w:rFonts w:ascii="PT Astra Serif" w:hAnsi="PT Astra Serif"/>
          <w:sz w:val="28"/>
          <w:szCs w:val="28"/>
        </w:rPr>
      </w:pPr>
      <w:r w:rsidRPr="00FB6DA4">
        <w:rPr>
          <w:rFonts w:ascii="PT Astra Serif" w:hAnsi="PT Astra Serif"/>
          <w:sz w:val="28"/>
          <w:szCs w:val="28"/>
        </w:rPr>
        <w:t>7.</w:t>
      </w:r>
      <w:r w:rsidRPr="00FB6DA4">
        <w:rPr>
          <w:rFonts w:ascii="PT Astra Serif" w:hAnsi="PT Astra Serif"/>
          <w:sz w:val="28"/>
          <w:szCs w:val="28"/>
        </w:rPr>
        <w:tab/>
        <w:t>дер. Доброе</w:t>
      </w:r>
    </w:p>
    <w:p w:rsidR="000442F2" w:rsidRPr="00FB6DA4" w:rsidRDefault="000442F2" w:rsidP="000442F2">
      <w:pPr>
        <w:ind w:firstLine="709"/>
        <w:jc w:val="both"/>
        <w:rPr>
          <w:rFonts w:ascii="PT Astra Serif" w:hAnsi="PT Astra Serif"/>
          <w:sz w:val="28"/>
          <w:szCs w:val="28"/>
        </w:rPr>
      </w:pPr>
      <w:r w:rsidRPr="00FB6DA4">
        <w:rPr>
          <w:rFonts w:ascii="PT Astra Serif" w:hAnsi="PT Astra Serif"/>
          <w:sz w:val="28"/>
          <w:szCs w:val="28"/>
        </w:rPr>
        <w:t>8.</w:t>
      </w:r>
      <w:r w:rsidRPr="00FB6DA4">
        <w:rPr>
          <w:rFonts w:ascii="PT Astra Serif" w:hAnsi="PT Astra Serif"/>
          <w:sz w:val="28"/>
          <w:szCs w:val="28"/>
        </w:rPr>
        <w:tab/>
        <w:t>с. Красные Буйцы</w:t>
      </w:r>
    </w:p>
    <w:p w:rsidR="000442F2" w:rsidRPr="00FB6DA4" w:rsidRDefault="000442F2" w:rsidP="000442F2">
      <w:pPr>
        <w:ind w:firstLine="709"/>
        <w:jc w:val="both"/>
        <w:rPr>
          <w:rFonts w:ascii="PT Astra Serif" w:hAnsi="PT Astra Serif"/>
          <w:sz w:val="28"/>
          <w:szCs w:val="28"/>
        </w:rPr>
      </w:pPr>
      <w:r w:rsidRPr="00FB6DA4">
        <w:rPr>
          <w:rFonts w:ascii="PT Astra Serif" w:hAnsi="PT Astra Serif"/>
          <w:sz w:val="28"/>
          <w:szCs w:val="28"/>
        </w:rPr>
        <w:t>9.</w:t>
      </w:r>
      <w:r w:rsidRPr="00FB6DA4">
        <w:rPr>
          <w:rFonts w:ascii="PT Astra Serif" w:hAnsi="PT Astra Serif"/>
          <w:sz w:val="28"/>
          <w:szCs w:val="28"/>
        </w:rPr>
        <w:tab/>
        <w:t>дер. Малиновка</w:t>
      </w:r>
    </w:p>
    <w:p w:rsidR="000442F2" w:rsidRPr="00FB6DA4" w:rsidRDefault="000442F2" w:rsidP="000442F2">
      <w:pPr>
        <w:ind w:firstLine="709"/>
        <w:jc w:val="both"/>
        <w:rPr>
          <w:rFonts w:ascii="PT Astra Serif" w:hAnsi="PT Astra Serif"/>
          <w:sz w:val="28"/>
          <w:szCs w:val="28"/>
        </w:rPr>
      </w:pPr>
      <w:r w:rsidRPr="00FB6DA4">
        <w:rPr>
          <w:rFonts w:ascii="PT Astra Serif" w:hAnsi="PT Astra Serif"/>
          <w:sz w:val="28"/>
          <w:szCs w:val="28"/>
        </w:rPr>
        <w:t>10.</w:t>
      </w:r>
      <w:r w:rsidRPr="00FB6DA4">
        <w:rPr>
          <w:rFonts w:ascii="PT Astra Serif" w:hAnsi="PT Astra Serif"/>
          <w:sz w:val="28"/>
          <w:szCs w:val="28"/>
        </w:rPr>
        <w:tab/>
        <w:t>дер. Селезневка</w:t>
      </w:r>
    </w:p>
    <w:p w:rsidR="000442F2" w:rsidRPr="00FB6DA4" w:rsidRDefault="000442F2" w:rsidP="000442F2">
      <w:pPr>
        <w:ind w:firstLine="709"/>
        <w:jc w:val="both"/>
        <w:rPr>
          <w:rFonts w:ascii="PT Astra Serif" w:hAnsi="PT Astra Serif"/>
          <w:sz w:val="28"/>
          <w:szCs w:val="28"/>
        </w:rPr>
      </w:pPr>
      <w:r w:rsidRPr="00FB6DA4">
        <w:rPr>
          <w:rFonts w:ascii="PT Astra Serif" w:hAnsi="PT Astra Serif"/>
          <w:sz w:val="28"/>
          <w:szCs w:val="28"/>
        </w:rPr>
        <w:t>11.</w:t>
      </w:r>
      <w:r w:rsidRPr="00FB6DA4">
        <w:rPr>
          <w:rFonts w:ascii="PT Astra Serif" w:hAnsi="PT Astra Serif"/>
          <w:sz w:val="28"/>
          <w:szCs w:val="28"/>
        </w:rPr>
        <w:tab/>
        <w:t>дер. Владимировка</w:t>
      </w:r>
    </w:p>
    <w:p w:rsidR="000442F2" w:rsidRPr="00FB6DA4" w:rsidRDefault="000442F2" w:rsidP="000442F2">
      <w:pPr>
        <w:ind w:firstLine="709"/>
        <w:jc w:val="both"/>
        <w:rPr>
          <w:rFonts w:ascii="PT Astra Serif" w:hAnsi="PT Astra Serif"/>
          <w:sz w:val="28"/>
          <w:szCs w:val="28"/>
        </w:rPr>
      </w:pPr>
      <w:r w:rsidRPr="00FB6DA4">
        <w:rPr>
          <w:rFonts w:ascii="PT Astra Serif" w:hAnsi="PT Astra Serif"/>
          <w:sz w:val="28"/>
          <w:szCs w:val="28"/>
        </w:rPr>
        <w:t>12.</w:t>
      </w:r>
      <w:r w:rsidRPr="00FB6DA4">
        <w:rPr>
          <w:rFonts w:ascii="PT Astra Serif" w:hAnsi="PT Astra Serif"/>
          <w:sz w:val="28"/>
          <w:szCs w:val="28"/>
        </w:rPr>
        <w:tab/>
        <w:t>с. Малевка</w:t>
      </w:r>
    </w:p>
    <w:p w:rsidR="000442F2" w:rsidRPr="00FB6DA4" w:rsidRDefault="000442F2" w:rsidP="000442F2">
      <w:pPr>
        <w:ind w:firstLine="709"/>
        <w:jc w:val="both"/>
        <w:rPr>
          <w:rFonts w:ascii="PT Astra Serif" w:hAnsi="PT Astra Serif"/>
          <w:sz w:val="28"/>
          <w:szCs w:val="28"/>
        </w:rPr>
      </w:pPr>
      <w:r w:rsidRPr="00FB6DA4">
        <w:rPr>
          <w:rFonts w:ascii="PT Astra Serif" w:hAnsi="PT Astra Serif"/>
          <w:sz w:val="28"/>
          <w:szCs w:val="28"/>
        </w:rPr>
        <w:t>13.</w:t>
      </w:r>
      <w:r w:rsidRPr="00FB6DA4">
        <w:rPr>
          <w:rFonts w:ascii="PT Astra Serif" w:hAnsi="PT Astra Serif"/>
          <w:sz w:val="28"/>
          <w:szCs w:val="28"/>
        </w:rPr>
        <w:tab/>
        <w:t>с. Папоротка</w:t>
      </w:r>
    </w:p>
    <w:p w:rsidR="000442F2" w:rsidRPr="00FB6DA4" w:rsidRDefault="000442F2" w:rsidP="000442F2">
      <w:pPr>
        <w:ind w:firstLine="709"/>
        <w:jc w:val="both"/>
        <w:rPr>
          <w:rFonts w:ascii="PT Astra Serif" w:hAnsi="PT Astra Serif"/>
          <w:sz w:val="28"/>
          <w:szCs w:val="28"/>
        </w:rPr>
      </w:pPr>
      <w:r w:rsidRPr="00FB6DA4">
        <w:rPr>
          <w:rFonts w:ascii="PT Astra Serif" w:hAnsi="PT Astra Serif"/>
          <w:sz w:val="28"/>
          <w:szCs w:val="28"/>
        </w:rPr>
        <w:t>14.</w:t>
      </w:r>
      <w:r w:rsidRPr="00FB6DA4">
        <w:rPr>
          <w:rFonts w:ascii="PT Astra Serif" w:hAnsi="PT Astra Serif"/>
          <w:sz w:val="28"/>
          <w:szCs w:val="28"/>
        </w:rPr>
        <w:tab/>
        <w:t>пос. Бегичевский</w:t>
      </w:r>
    </w:p>
    <w:p w:rsidR="000442F2" w:rsidRPr="00FB6DA4" w:rsidRDefault="000442F2" w:rsidP="000442F2">
      <w:pPr>
        <w:ind w:firstLine="709"/>
        <w:jc w:val="both"/>
        <w:rPr>
          <w:rFonts w:ascii="PT Astra Serif" w:hAnsi="PT Astra Serif"/>
          <w:sz w:val="28"/>
          <w:szCs w:val="28"/>
        </w:rPr>
      </w:pPr>
      <w:r w:rsidRPr="00FB6DA4">
        <w:rPr>
          <w:rFonts w:ascii="PT Astra Serif" w:hAnsi="PT Astra Serif"/>
          <w:sz w:val="28"/>
          <w:szCs w:val="28"/>
        </w:rPr>
        <w:t>15.</w:t>
      </w:r>
      <w:r w:rsidRPr="00FB6DA4">
        <w:rPr>
          <w:rFonts w:ascii="PT Astra Serif" w:hAnsi="PT Astra Serif"/>
          <w:sz w:val="28"/>
          <w:szCs w:val="28"/>
        </w:rPr>
        <w:tab/>
        <w:t>дер. Коптевка</w:t>
      </w:r>
    </w:p>
    <w:p w:rsidR="000442F2" w:rsidRPr="00FB6DA4" w:rsidRDefault="000442F2" w:rsidP="000442F2">
      <w:pPr>
        <w:ind w:firstLine="709"/>
        <w:jc w:val="both"/>
        <w:rPr>
          <w:rFonts w:ascii="PT Astra Serif" w:hAnsi="PT Astra Serif"/>
          <w:sz w:val="28"/>
          <w:szCs w:val="28"/>
        </w:rPr>
      </w:pPr>
      <w:r w:rsidRPr="00FB6DA4">
        <w:rPr>
          <w:rFonts w:ascii="PT Astra Serif" w:hAnsi="PT Astra Serif"/>
          <w:sz w:val="28"/>
          <w:szCs w:val="28"/>
        </w:rPr>
        <w:t>16.</w:t>
      </w:r>
      <w:r w:rsidRPr="00FB6DA4">
        <w:rPr>
          <w:rFonts w:ascii="PT Astra Serif" w:hAnsi="PT Astra Serif"/>
          <w:sz w:val="28"/>
          <w:szCs w:val="28"/>
        </w:rPr>
        <w:tab/>
        <w:t>пос. Новый Путь</w:t>
      </w:r>
    </w:p>
    <w:p w:rsidR="000442F2" w:rsidRPr="00FB6DA4" w:rsidRDefault="000442F2" w:rsidP="000442F2">
      <w:pPr>
        <w:ind w:firstLine="709"/>
        <w:jc w:val="both"/>
        <w:rPr>
          <w:rFonts w:ascii="PT Astra Serif" w:hAnsi="PT Astra Serif"/>
          <w:sz w:val="28"/>
          <w:szCs w:val="28"/>
        </w:rPr>
      </w:pPr>
      <w:r w:rsidRPr="00FB6DA4">
        <w:rPr>
          <w:rFonts w:ascii="PT Astra Serif" w:hAnsi="PT Astra Serif"/>
          <w:sz w:val="28"/>
          <w:szCs w:val="28"/>
        </w:rPr>
        <w:t>17.</w:t>
      </w:r>
      <w:r w:rsidRPr="00FB6DA4">
        <w:rPr>
          <w:rFonts w:ascii="PT Astra Serif" w:hAnsi="PT Astra Serif"/>
          <w:sz w:val="28"/>
          <w:szCs w:val="28"/>
        </w:rPr>
        <w:tab/>
        <w:t>дер. Спасское</w:t>
      </w:r>
    </w:p>
    <w:p w:rsidR="000442F2" w:rsidRPr="00FB6DA4" w:rsidRDefault="000442F2" w:rsidP="000442F2">
      <w:pPr>
        <w:ind w:firstLine="709"/>
        <w:jc w:val="both"/>
        <w:rPr>
          <w:rFonts w:ascii="PT Astra Serif" w:hAnsi="PT Astra Serif"/>
          <w:sz w:val="28"/>
          <w:szCs w:val="28"/>
        </w:rPr>
      </w:pPr>
      <w:r w:rsidRPr="00FB6DA4">
        <w:rPr>
          <w:rFonts w:ascii="PT Astra Serif" w:hAnsi="PT Astra Serif"/>
          <w:sz w:val="28"/>
          <w:szCs w:val="28"/>
        </w:rPr>
        <w:t>18.</w:t>
      </w:r>
      <w:r w:rsidRPr="00FB6DA4">
        <w:rPr>
          <w:rFonts w:ascii="PT Astra Serif" w:hAnsi="PT Astra Serif"/>
          <w:sz w:val="28"/>
          <w:szCs w:val="28"/>
        </w:rPr>
        <w:tab/>
        <w:t>дер. Сухотино</w:t>
      </w:r>
    </w:p>
    <w:p w:rsidR="000442F2" w:rsidRPr="00FB6DA4" w:rsidRDefault="000442F2" w:rsidP="000442F2">
      <w:pPr>
        <w:ind w:firstLine="709"/>
        <w:jc w:val="both"/>
        <w:rPr>
          <w:rFonts w:ascii="PT Astra Serif" w:hAnsi="PT Astra Serif"/>
          <w:sz w:val="28"/>
          <w:szCs w:val="28"/>
        </w:rPr>
      </w:pPr>
      <w:r w:rsidRPr="00FB6DA4">
        <w:rPr>
          <w:rFonts w:ascii="PT Astra Serif" w:hAnsi="PT Astra Serif"/>
          <w:sz w:val="28"/>
          <w:szCs w:val="28"/>
        </w:rPr>
        <w:t>19.</w:t>
      </w:r>
      <w:r w:rsidRPr="00FB6DA4">
        <w:rPr>
          <w:rFonts w:ascii="PT Astra Serif" w:hAnsi="PT Astra Serif"/>
          <w:sz w:val="28"/>
          <w:szCs w:val="28"/>
        </w:rPr>
        <w:tab/>
        <w:t>дер. Алексеевка</w:t>
      </w:r>
    </w:p>
    <w:p w:rsidR="000442F2" w:rsidRPr="00FB6DA4" w:rsidRDefault="000442F2" w:rsidP="000442F2">
      <w:pPr>
        <w:ind w:firstLine="709"/>
        <w:jc w:val="both"/>
        <w:rPr>
          <w:rFonts w:ascii="PT Astra Serif" w:hAnsi="PT Astra Serif"/>
          <w:sz w:val="28"/>
          <w:szCs w:val="28"/>
        </w:rPr>
      </w:pPr>
      <w:r w:rsidRPr="00FB6DA4">
        <w:rPr>
          <w:rFonts w:ascii="PT Astra Serif" w:hAnsi="PT Astra Serif"/>
          <w:sz w:val="28"/>
          <w:szCs w:val="28"/>
        </w:rPr>
        <w:t>20.</w:t>
      </w:r>
      <w:r w:rsidRPr="00FB6DA4">
        <w:rPr>
          <w:rFonts w:ascii="PT Astra Serif" w:hAnsi="PT Astra Serif"/>
          <w:sz w:val="28"/>
          <w:szCs w:val="28"/>
        </w:rPr>
        <w:tab/>
        <w:t>дер. Бегичево</w:t>
      </w:r>
    </w:p>
    <w:p w:rsidR="000442F2" w:rsidRPr="00FB6DA4" w:rsidRDefault="000442F2" w:rsidP="000442F2">
      <w:pPr>
        <w:ind w:firstLine="709"/>
        <w:jc w:val="both"/>
        <w:rPr>
          <w:rFonts w:ascii="PT Astra Serif" w:hAnsi="PT Astra Serif"/>
          <w:sz w:val="28"/>
          <w:szCs w:val="28"/>
        </w:rPr>
      </w:pPr>
      <w:r w:rsidRPr="00FB6DA4">
        <w:rPr>
          <w:rFonts w:ascii="PT Astra Serif" w:hAnsi="PT Astra Serif"/>
          <w:sz w:val="28"/>
          <w:szCs w:val="28"/>
        </w:rPr>
        <w:t>21.</w:t>
      </w:r>
      <w:r w:rsidRPr="00FB6DA4">
        <w:rPr>
          <w:rFonts w:ascii="PT Astra Serif" w:hAnsi="PT Astra Serif"/>
          <w:sz w:val="28"/>
          <w:szCs w:val="28"/>
        </w:rPr>
        <w:tab/>
        <w:t>дер. Каменка-Денисово</w:t>
      </w:r>
    </w:p>
    <w:p w:rsidR="000442F2" w:rsidRPr="00FB6DA4" w:rsidRDefault="000442F2" w:rsidP="000442F2">
      <w:pPr>
        <w:ind w:firstLine="709"/>
        <w:jc w:val="both"/>
        <w:rPr>
          <w:rFonts w:ascii="PT Astra Serif" w:hAnsi="PT Astra Serif"/>
          <w:sz w:val="28"/>
          <w:szCs w:val="28"/>
        </w:rPr>
      </w:pPr>
      <w:r w:rsidRPr="00FB6DA4">
        <w:rPr>
          <w:rFonts w:ascii="PT Astra Serif" w:hAnsi="PT Astra Serif"/>
          <w:sz w:val="28"/>
          <w:szCs w:val="28"/>
        </w:rPr>
        <w:t>22.</w:t>
      </w:r>
      <w:r w:rsidRPr="00FB6DA4">
        <w:rPr>
          <w:rFonts w:ascii="PT Astra Serif" w:hAnsi="PT Astra Serif"/>
          <w:sz w:val="28"/>
          <w:szCs w:val="28"/>
        </w:rPr>
        <w:tab/>
        <w:t>дер. Каменка</w:t>
      </w:r>
    </w:p>
    <w:p w:rsidR="000442F2" w:rsidRPr="00FB6DA4" w:rsidRDefault="000442F2" w:rsidP="000442F2">
      <w:pPr>
        <w:ind w:firstLine="709"/>
        <w:jc w:val="both"/>
        <w:rPr>
          <w:rFonts w:ascii="PT Astra Serif" w:hAnsi="PT Astra Serif"/>
          <w:sz w:val="28"/>
          <w:szCs w:val="28"/>
        </w:rPr>
      </w:pPr>
      <w:r w:rsidRPr="00FB6DA4">
        <w:rPr>
          <w:rFonts w:ascii="PT Astra Serif" w:hAnsi="PT Astra Serif"/>
          <w:sz w:val="28"/>
          <w:szCs w:val="28"/>
        </w:rPr>
        <w:t>23.</w:t>
      </w:r>
      <w:r w:rsidRPr="00FB6DA4">
        <w:rPr>
          <w:rFonts w:ascii="PT Astra Serif" w:hAnsi="PT Astra Serif"/>
          <w:sz w:val="28"/>
          <w:szCs w:val="28"/>
        </w:rPr>
        <w:tab/>
        <w:t>дер. Красницы</w:t>
      </w:r>
    </w:p>
    <w:p w:rsidR="000442F2" w:rsidRPr="00FB6DA4" w:rsidRDefault="000442F2" w:rsidP="000442F2">
      <w:pPr>
        <w:ind w:firstLine="709"/>
        <w:jc w:val="both"/>
        <w:rPr>
          <w:rFonts w:ascii="PT Astra Serif" w:hAnsi="PT Astra Serif"/>
          <w:sz w:val="28"/>
          <w:szCs w:val="28"/>
        </w:rPr>
      </w:pPr>
      <w:r w:rsidRPr="00FB6DA4">
        <w:rPr>
          <w:rFonts w:ascii="PT Astra Serif" w:hAnsi="PT Astra Serif"/>
          <w:sz w:val="28"/>
          <w:szCs w:val="28"/>
        </w:rPr>
        <w:t>24.</w:t>
      </w:r>
      <w:r w:rsidRPr="00FB6DA4">
        <w:rPr>
          <w:rFonts w:ascii="PT Astra Serif" w:hAnsi="PT Astra Serif"/>
          <w:sz w:val="28"/>
          <w:szCs w:val="28"/>
        </w:rPr>
        <w:tab/>
        <w:t>дер. Пыжово</w:t>
      </w:r>
    </w:p>
    <w:p w:rsidR="000442F2" w:rsidRPr="00FB6DA4" w:rsidRDefault="000442F2" w:rsidP="000442F2">
      <w:pPr>
        <w:ind w:firstLine="709"/>
        <w:jc w:val="both"/>
        <w:rPr>
          <w:rFonts w:ascii="PT Astra Serif" w:hAnsi="PT Astra Serif"/>
          <w:sz w:val="28"/>
          <w:szCs w:val="28"/>
        </w:rPr>
      </w:pPr>
      <w:r w:rsidRPr="00FB6DA4">
        <w:rPr>
          <w:rFonts w:ascii="PT Astra Serif" w:hAnsi="PT Astra Serif"/>
          <w:sz w:val="28"/>
          <w:szCs w:val="28"/>
        </w:rPr>
        <w:lastRenderedPageBreak/>
        <w:t>25.</w:t>
      </w:r>
      <w:r w:rsidRPr="00FB6DA4">
        <w:rPr>
          <w:rFonts w:ascii="PT Astra Serif" w:hAnsi="PT Astra Serif"/>
          <w:sz w:val="28"/>
          <w:szCs w:val="28"/>
        </w:rPr>
        <w:tab/>
        <w:t>пос. Бегичевские Выселки</w:t>
      </w:r>
    </w:p>
    <w:p w:rsidR="000442F2" w:rsidRPr="00FB6DA4" w:rsidRDefault="000442F2" w:rsidP="000442F2">
      <w:pPr>
        <w:ind w:firstLine="709"/>
        <w:jc w:val="both"/>
        <w:rPr>
          <w:rFonts w:ascii="PT Astra Serif" w:hAnsi="PT Astra Serif"/>
          <w:sz w:val="28"/>
          <w:szCs w:val="28"/>
        </w:rPr>
      </w:pPr>
      <w:r w:rsidRPr="00FB6DA4">
        <w:rPr>
          <w:rFonts w:ascii="PT Astra Serif" w:hAnsi="PT Astra Serif"/>
          <w:sz w:val="28"/>
          <w:szCs w:val="28"/>
        </w:rPr>
        <w:t>26.</w:t>
      </w:r>
      <w:r w:rsidRPr="00FB6DA4">
        <w:rPr>
          <w:rFonts w:ascii="PT Astra Serif" w:hAnsi="PT Astra Serif"/>
          <w:sz w:val="28"/>
          <w:szCs w:val="28"/>
        </w:rPr>
        <w:tab/>
        <w:t>дер. Колодези</w:t>
      </w:r>
    </w:p>
    <w:p w:rsidR="000442F2" w:rsidRPr="00FB6DA4" w:rsidRDefault="000442F2" w:rsidP="000442F2">
      <w:pPr>
        <w:ind w:firstLine="709"/>
        <w:jc w:val="both"/>
        <w:rPr>
          <w:rFonts w:ascii="PT Astra Serif" w:hAnsi="PT Astra Serif"/>
          <w:sz w:val="28"/>
          <w:szCs w:val="28"/>
        </w:rPr>
      </w:pPr>
      <w:r w:rsidRPr="00FB6DA4">
        <w:rPr>
          <w:rFonts w:ascii="PT Astra Serif" w:hAnsi="PT Astra Serif"/>
          <w:sz w:val="28"/>
          <w:szCs w:val="28"/>
        </w:rPr>
        <w:t>27.</w:t>
      </w:r>
      <w:r w:rsidRPr="00FB6DA4">
        <w:rPr>
          <w:rFonts w:ascii="PT Astra Serif" w:hAnsi="PT Astra Serif"/>
          <w:sz w:val="28"/>
          <w:szCs w:val="28"/>
        </w:rPr>
        <w:tab/>
        <w:t>пос. Романцевский</w:t>
      </w:r>
    </w:p>
    <w:p w:rsidR="000442F2" w:rsidRPr="00FB6DA4" w:rsidRDefault="000442F2" w:rsidP="000442F2">
      <w:pPr>
        <w:ind w:firstLine="709"/>
        <w:jc w:val="both"/>
        <w:rPr>
          <w:rFonts w:ascii="PT Astra Serif" w:hAnsi="PT Astra Serif"/>
          <w:sz w:val="28"/>
          <w:szCs w:val="28"/>
        </w:rPr>
      </w:pPr>
      <w:r w:rsidRPr="00FB6DA4">
        <w:rPr>
          <w:rFonts w:ascii="PT Astra Serif" w:hAnsi="PT Astra Serif"/>
          <w:sz w:val="28"/>
          <w:szCs w:val="28"/>
        </w:rPr>
        <w:t>28.</w:t>
      </w:r>
      <w:r w:rsidRPr="00FB6DA4">
        <w:rPr>
          <w:rFonts w:ascii="PT Astra Serif" w:hAnsi="PT Astra Serif"/>
          <w:sz w:val="28"/>
          <w:szCs w:val="28"/>
        </w:rPr>
        <w:tab/>
        <w:t>дер. Романцево</w:t>
      </w:r>
    </w:p>
    <w:p w:rsidR="000442F2" w:rsidRPr="00FB6DA4" w:rsidRDefault="000442F2" w:rsidP="000442F2">
      <w:pPr>
        <w:ind w:firstLine="709"/>
        <w:jc w:val="both"/>
        <w:rPr>
          <w:rFonts w:ascii="PT Astra Serif" w:hAnsi="PT Astra Serif"/>
          <w:sz w:val="28"/>
          <w:szCs w:val="28"/>
        </w:rPr>
      </w:pPr>
      <w:r w:rsidRPr="00FB6DA4">
        <w:rPr>
          <w:rFonts w:ascii="PT Astra Serif" w:hAnsi="PT Astra Serif"/>
          <w:sz w:val="28"/>
          <w:szCs w:val="28"/>
        </w:rPr>
        <w:t>29.</w:t>
      </w:r>
      <w:r w:rsidRPr="00FB6DA4">
        <w:rPr>
          <w:rFonts w:ascii="PT Astra Serif" w:hAnsi="PT Astra Serif"/>
          <w:sz w:val="28"/>
          <w:szCs w:val="28"/>
        </w:rPr>
        <w:tab/>
        <w:t>дер. Федоровка</w:t>
      </w:r>
    </w:p>
    <w:p w:rsidR="000442F2" w:rsidRPr="00FB6DA4" w:rsidRDefault="000442F2" w:rsidP="000442F2">
      <w:pPr>
        <w:ind w:firstLine="709"/>
        <w:jc w:val="both"/>
        <w:rPr>
          <w:rFonts w:ascii="PT Astra Serif" w:hAnsi="PT Astra Serif"/>
          <w:sz w:val="28"/>
          <w:szCs w:val="28"/>
        </w:rPr>
      </w:pPr>
      <w:r w:rsidRPr="00FB6DA4">
        <w:rPr>
          <w:rFonts w:ascii="PT Astra Serif" w:hAnsi="PT Astra Serif"/>
          <w:sz w:val="28"/>
          <w:szCs w:val="28"/>
        </w:rPr>
        <w:t>30.</w:t>
      </w:r>
      <w:r w:rsidRPr="00FB6DA4">
        <w:rPr>
          <w:rFonts w:ascii="PT Astra Serif" w:hAnsi="PT Astra Serif"/>
          <w:sz w:val="28"/>
          <w:szCs w:val="28"/>
        </w:rPr>
        <w:tab/>
        <w:t>дер. Шипулино</w:t>
      </w:r>
    </w:p>
    <w:p w:rsidR="000442F2" w:rsidRPr="00FB6DA4" w:rsidRDefault="000442F2" w:rsidP="000442F2">
      <w:pPr>
        <w:ind w:firstLine="709"/>
        <w:jc w:val="both"/>
        <w:rPr>
          <w:rFonts w:ascii="PT Astra Serif" w:hAnsi="PT Astra Serif"/>
          <w:sz w:val="28"/>
          <w:szCs w:val="28"/>
        </w:rPr>
      </w:pPr>
      <w:r w:rsidRPr="00FB6DA4">
        <w:rPr>
          <w:rFonts w:ascii="PT Astra Serif" w:hAnsi="PT Astra Serif"/>
          <w:sz w:val="28"/>
          <w:szCs w:val="28"/>
        </w:rPr>
        <w:t>31.</w:t>
      </w:r>
      <w:r w:rsidRPr="00FB6DA4">
        <w:rPr>
          <w:rFonts w:ascii="PT Astra Serif" w:hAnsi="PT Astra Serif"/>
          <w:sz w:val="28"/>
          <w:szCs w:val="28"/>
        </w:rPr>
        <w:tab/>
        <w:t>дер. Балахна</w:t>
      </w:r>
    </w:p>
    <w:p w:rsidR="000442F2" w:rsidRPr="00FB6DA4" w:rsidRDefault="000442F2" w:rsidP="000442F2">
      <w:pPr>
        <w:ind w:firstLine="709"/>
        <w:jc w:val="both"/>
        <w:rPr>
          <w:rFonts w:ascii="PT Astra Serif" w:hAnsi="PT Astra Serif"/>
          <w:sz w:val="28"/>
          <w:szCs w:val="28"/>
        </w:rPr>
      </w:pPr>
      <w:r w:rsidRPr="00FB6DA4">
        <w:rPr>
          <w:rFonts w:ascii="PT Astra Serif" w:hAnsi="PT Astra Serif"/>
          <w:sz w:val="28"/>
          <w:szCs w:val="28"/>
        </w:rPr>
        <w:t>32.</w:t>
      </w:r>
      <w:r w:rsidRPr="00FB6DA4">
        <w:rPr>
          <w:rFonts w:ascii="PT Astra Serif" w:hAnsi="PT Astra Serif"/>
          <w:sz w:val="28"/>
          <w:szCs w:val="28"/>
        </w:rPr>
        <w:tab/>
        <w:t>дер. Жданка</w:t>
      </w:r>
    </w:p>
    <w:p w:rsidR="000442F2" w:rsidRPr="00FB6DA4" w:rsidRDefault="000442F2" w:rsidP="000442F2">
      <w:pPr>
        <w:ind w:firstLine="709"/>
        <w:jc w:val="both"/>
        <w:rPr>
          <w:rFonts w:ascii="PT Astra Serif" w:hAnsi="PT Astra Serif"/>
          <w:sz w:val="28"/>
          <w:szCs w:val="28"/>
        </w:rPr>
      </w:pPr>
      <w:r w:rsidRPr="00FB6DA4">
        <w:rPr>
          <w:rFonts w:ascii="PT Astra Serif" w:hAnsi="PT Astra Serif"/>
          <w:sz w:val="28"/>
          <w:szCs w:val="28"/>
        </w:rPr>
        <w:t>33.</w:t>
      </w:r>
      <w:r w:rsidRPr="00FB6DA4">
        <w:rPr>
          <w:rFonts w:ascii="PT Astra Serif" w:hAnsi="PT Astra Serif"/>
          <w:sz w:val="28"/>
          <w:szCs w:val="28"/>
        </w:rPr>
        <w:tab/>
        <w:t>дер. Котовка</w:t>
      </w:r>
    </w:p>
    <w:p w:rsidR="000442F2" w:rsidRPr="00FB6DA4" w:rsidRDefault="000442F2" w:rsidP="000442F2">
      <w:pPr>
        <w:ind w:firstLine="709"/>
        <w:jc w:val="both"/>
        <w:rPr>
          <w:rFonts w:ascii="PT Astra Serif" w:hAnsi="PT Astra Serif"/>
          <w:sz w:val="28"/>
          <w:szCs w:val="28"/>
        </w:rPr>
      </w:pPr>
      <w:r w:rsidRPr="00FB6DA4">
        <w:rPr>
          <w:rFonts w:ascii="PT Astra Serif" w:hAnsi="PT Astra Serif"/>
          <w:sz w:val="28"/>
          <w:szCs w:val="28"/>
        </w:rPr>
        <w:t>34.</w:t>
      </w:r>
      <w:r w:rsidRPr="00FB6DA4">
        <w:rPr>
          <w:rFonts w:ascii="PT Astra Serif" w:hAnsi="PT Astra Serif"/>
          <w:sz w:val="28"/>
          <w:szCs w:val="28"/>
        </w:rPr>
        <w:tab/>
        <w:t>хут. Кобловский</w:t>
      </w:r>
    </w:p>
    <w:p w:rsidR="000442F2" w:rsidRPr="00FB6DA4" w:rsidRDefault="000442F2" w:rsidP="000442F2">
      <w:pPr>
        <w:ind w:firstLine="709"/>
        <w:jc w:val="both"/>
        <w:rPr>
          <w:rFonts w:ascii="PT Astra Serif" w:hAnsi="PT Astra Serif"/>
          <w:sz w:val="28"/>
          <w:szCs w:val="28"/>
        </w:rPr>
      </w:pPr>
      <w:r w:rsidRPr="00FB6DA4">
        <w:rPr>
          <w:rFonts w:ascii="PT Astra Serif" w:hAnsi="PT Astra Serif"/>
          <w:sz w:val="28"/>
          <w:szCs w:val="28"/>
        </w:rPr>
        <w:t>35.</w:t>
      </w:r>
      <w:r w:rsidRPr="00FB6DA4">
        <w:rPr>
          <w:rFonts w:ascii="PT Astra Serif" w:hAnsi="PT Astra Serif"/>
          <w:sz w:val="28"/>
          <w:szCs w:val="28"/>
        </w:rPr>
        <w:tab/>
        <w:t>хут. Соколовский</w:t>
      </w:r>
    </w:p>
    <w:p w:rsidR="000442F2" w:rsidRPr="00FB6DA4" w:rsidRDefault="000442F2" w:rsidP="000442F2">
      <w:pPr>
        <w:ind w:firstLine="709"/>
        <w:jc w:val="both"/>
        <w:rPr>
          <w:rFonts w:ascii="PT Astra Serif" w:hAnsi="PT Astra Serif"/>
          <w:sz w:val="28"/>
          <w:szCs w:val="28"/>
        </w:rPr>
      </w:pPr>
      <w:r w:rsidRPr="00FB6DA4">
        <w:rPr>
          <w:rFonts w:ascii="PT Astra Serif" w:hAnsi="PT Astra Serif"/>
          <w:sz w:val="28"/>
          <w:szCs w:val="28"/>
        </w:rPr>
        <w:t>36.</w:t>
      </w:r>
      <w:r w:rsidRPr="00FB6DA4">
        <w:rPr>
          <w:rFonts w:ascii="PT Astra Serif" w:hAnsi="PT Astra Serif"/>
          <w:sz w:val="28"/>
          <w:szCs w:val="28"/>
        </w:rPr>
        <w:tab/>
        <w:t>дер. Упертовка</w:t>
      </w:r>
    </w:p>
    <w:p w:rsidR="000442F2" w:rsidRPr="00FB6DA4" w:rsidRDefault="000442F2" w:rsidP="000442F2">
      <w:pPr>
        <w:ind w:firstLine="709"/>
        <w:jc w:val="both"/>
        <w:rPr>
          <w:rFonts w:ascii="PT Astra Serif" w:hAnsi="PT Astra Serif"/>
          <w:sz w:val="28"/>
          <w:szCs w:val="28"/>
        </w:rPr>
      </w:pPr>
      <w:r w:rsidRPr="00FB6DA4">
        <w:rPr>
          <w:rFonts w:ascii="PT Astra Serif" w:hAnsi="PT Astra Serif"/>
          <w:sz w:val="28"/>
          <w:szCs w:val="28"/>
        </w:rPr>
        <w:t>37.</w:t>
      </w:r>
      <w:r w:rsidRPr="00FB6DA4">
        <w:rPr>
          <w:rFonts w:ascii="PT Astra Serif" w:hAnsi="PT Astra Serif"/>
          <w:sz w:val="28"/>
          <w:szCs w:val="28"/>
        </w:rPr>
        <w:tab/>
        <w:t>хут. Шахтерский</w:t>
      </w:r>
    </w:p>
    <w:p w:rsidR="000442F2" w:rsidRPr="00FB6DA4" w:rsidRDefault="000442F2" w:rsidP="000442F2">
      <w:pPr>
        <w:ind w:firstLine="709"/>
        <w:jc w:val="both"/>
        <w:rPr>
          <w:rFonts w:ascii="PT Astra Serif" w:hAnsi="PT Astra Serif"/>
          <w:sz w:val="28"/>
          <w:szCs w:val="28"/>
        </w:rPr>
      </w:pPr>
      <w:r w:rsidRPr="00FB6DA4">
        <w:rPr>
          <w:rFonts w:ascii="PT Astra Serif" w:hAnsi="PT Astra Serif"/>
          <w:sz w:val="28"/>
          <w:szCs w:val="28"/>
        </w:rPr>
        <w:t>38.</w:t>
      </w:r>
      <w:r w:rsidRPr="00FB6DA4">
        <w:rPr>
          <w:rFonts w:ascii="PT Astra Serif" w:hAnsi="PT Astra Serif"/>
          <w:sz w:val="28"/>
          <w:szCs w:val="28"/>
        </w:rPr>
        <w:tab/>
        <w:t>с. Иевлево</w:t>
      </w:r>
    </w:p>
    <w:p w:rsidR="000442F2" w:rsidRPr="00FB6DA4" w:rsidRDefault="000442F2" w:rsidP="000442F2">
      <w:pPr>
        <w:ind w:firstLine="709"/>
        <w:jc w:val="both"/>
        <w:rPr>
          <w:rFonts w:ascii="PT Astra Serif" w:hAnsi="PT Astra Serif"/>
          <w:sz w:val="28"/>
          <w:szCs w:val="28"/>
        </w:rPr>
      </w:pPr>
      <w:r w:rsidRPr="00FB6DA4">
        <w:rPr>
          <w:rFonts w:ascii="PT Astra Serif" w:hAnsi="PT Astra Serif"/>
          <w:sz w:val="28"/>
          <w:szCs w:val="28"/>
        </w:rPr>
        <w:t>39.</w:t>
      </w:r>
      <w:r w:rsidRPr="00FB6DA4">
        <w:rPr>
          <w:rFonts w:ascii="PT Astra Serif" w:hAnsi="PT Astra Serif"/>
          <w:sz w:val="28"/>
          <w:szCs w:val="28"/>
        </w:rPr>
        <w:tab/>
        <w:t>дер. Горки</w:t>
      </w:r>
    </w:p>
    <w:p w:rsidR="000442F2" w:rsidRPr="00FB6DA4" w:rsidRDefault="000442F2" w:rsidP="000442F2">
      <w:pPr>
        <w:ind w:firstLine="709"/>
        <w:jc w:val="both"/>
        <w:rPr>
          <w:rFonts w:ascii="PT Astra Serif" w:hAnsi="PT Astra Serif"/>
          <w:sz w:val="28"/>
          <w:szCs w:val="28"/>
        </w:rPr>
      </w:pPr>
      <w:r w:rsidRPr="00FB6DA4">
        <w:rPr>
          <w:rFonts w:ascii="PT Astra Serif" w:hAnsi="PT Astra Serif"/>
          <w:sz w:val="28"/>
          <w:szCs w:val="28"/>
        </w:rPr>
        <w:t>40.</w:t>
      </w:r>
      <w:r w:rsidRPr="00FB6DA4">
        <w:rPr>
          <w:rFonts w:ascii="PT Astra Serif" w:hAnsi="PT Astra Serif"/>
          <w:sz w:val="28"/>
          <w:szCs w:val="28"/>
        </w:rPr>
        <w:tab/>
        <w:t>хут. Александринский</w:t>
      </w:r>
    </w:p>
    <w:p w:rsidR="000442F2" w:rsidRPr="00FB6DA4" w:rsidRDefault="000442F2" w:rsidP="000442F2">
      <w:pPr>
        <w:ind w:firstLine="709"/>
        <w:jc w:val="both"/>
        <w:rPr>
          <w:rFonts w:ascii="PT Astra Serif" w:hAnsi="PT Astra Serif"/>
          <w:sz w:val="28"/>
          <w:szCs w:val="28"/>
        </w:rPr>
      </w:pPr>
      <w:r w:rsidRPr="00FB6DA4">
        <w:rPr>
          <w:rFonts w:ascii="PT Astra Serif" w:hAnsi="PT Astra Serif"/>
          <w:sz w:val="28"/>
          <w:szCs w:val="28"/>
        </w:rPr>
        <w:t>41.</w:t>
      </w:r>
      <w:r w:rsidRPr="00FB6DA4">
        <w:rPr>
          <w:rFonts w:ascii="PT Astra Serif" w:hAnsi="PT Astra Serif"/>
          <w:sz w:val="28"/>
          <w:szCs w:val="28"/>
        </w:rPr>
        <w:tab/>
        <w:t>дер. Березовка</w:t>
      </w:r>
    </w:p>
    <w:p w:rsidR="000442F2" w:rsidRPr="00FB6DA4" w:rsidRDefault="000442F2" w:rsidP="000442F2">
      <w:pPr>
        <w:ind w:firstLine="709"/>
        <w:jc w:val="both"/>
        <w:rPr>
          <w:rFonts w:ascii="PT Astra Serif" w:hAnsi="PT Astra Serif"/>
          <w:sz w:val="28"/>
          <w:szCs w:val="28"/>
        </w:rPr>
      </w:pPr>
      <w:r w:rsidRPr="00FB6DA4">
        <w:rPr>
          <w:rFonts w:ascii="PT Astra Serif" w:hAnsi="PT Astra Serif"/>
          <w:sz w:val="28"/>
          <w:szCs w:val="28"/>
        </w:rPr>
        <w:t>42.</w:t>
      </w:r>
      <w:r w:rsidRPr="00FB6DA4">
        <w:rPr>
          <w:rFonts w:ascii="PT Astra Serif" w:hAnsi="PT Astra Serif"/>
          <w:sz w:val="28"/>
          <w:szCs w:val="28"/>
        </w:rPr>
        <w:tab/>
        <w:t>дер. Дубовка</w:t>
      </w:r>
    </w:p>
    <w:p w:rsidR="000442F2" w:rsidRPr="00FB6DA4" w:rsidRDefault="000442F2" w:rsidP="000442F2">
      <w:pPr>
        <w:ind w:firstLine="709"/>
        <w:jc w:val="both"/>
        <w:rPr>
          <w:rFonts w:ascii="PT Astra Serif" w:hAnsi="PT Astra Serif"/>
          <w:sz w:val="28"/>
          <w:szCs w:val="28"/>
        </w:rPr>
      </w:pPr>
      <w:r w:rsidRPr="00FB6DA4">
        <w:rPr>
          <w:rFonts w:ascii="PT Astra Serif" w:hAnsi="PT Astra Serif"/>
          <w:sz w:val="28"/>
          <w:szCs w:val="28"/>
        </w:rPr>
        <w:t>43.</w:t>
      </w:r>
      <w:r w:rsidRPr="00FB6DA4">
        <w:rPr>
          <w:rFonts w:ascii="PT Astra Serif" w:hAnsi="PT Astra Serif"/>
          <w:sz w:val="28"/>
          <w:szCs w:val="28"/>
        </w:rPr>
        <w:tab/>
        <w:t>дер. Кобылинка</w:t>
      </w:r>
    </w:p>
    <w:p w:rsidR="000442F2" w:rsidRPr="00FB6DA4" w:rsidRDefault="000442F2" w:rsidP="000442F2">
      <w:pPr>
        <w:ind w:firstLine="709"/>
        <w:jc w:val="both"/>
        <w:rPr>
          <w:rFonts w:ascii="PT Astra Serif" w:hAnsi="PT Astra Serif"/>
          <w:sz w:val="28"/>
          <w:szCs w:val="28"/>
        </w:rPr>
      </w:pPr>
      <w:r w:rsidRPr="00FB6DA4">
        <w:rPr>
          <w:rFonts w:ascii="PT Astra Serif" w:hAnsi="PT Astra Serif"/>
          <w:sz w:val="28"/>
          <w:szCs w:val="28"/>
        </w:rPr>
        <w:t>44.</w:t>
      </w:r>
      <w:r w:rsidRPr="00FB6DA4">
        <w:rPr>
          <w:rFonts w:ascii="PT Astra Serif" w:hAnsi="PT Astra Serif"/>
          <w:sz w:val="28"/>
          <w:szCs w:val="28"/>
        </w:rPr>
        <w:tab/>
        <w:t>с. Новопокровское</w:t>
      </w:r>
    </w:p>
    <w:p w:rsidR="000442F2" w:rsidRPr="00FB6DA4" w:rsidRDefault="000442F2" w:rsidP="000442F2">
      <w:pPr>
        <w:ind w:firstLine="709"/>
        <w:jc w:val="both"/>
        <w:rPr>
          <w:rFonts w:ascii="PT Astra Serif" w:hAnsi="PT Astra Serif"/>
          <w:sz w:val="28"/>
          <w:szCs w:val="28"/>
        </w:rPr>
      </w:pPr>
      <w:r w:rsidRPr="00FB6DA4">
        <w:rPr>
          <w:rFonts w:ascii="PT Astra Serif" w:hAnsi="PT Astra Serif"/>
          <w:sz w:val="28"/>
          <w:szCs w:val="28"/>
        </w:rPr>
        <w:t>45.</w:t>
      </w:r>
      <w:r w:rsidRPr="00FB6DA4">
        <w:rPr>
          <w:rFonts w:ascii="PT Astra Serif" w:hAnsi="PT Astra Serif"/>
          <w:sz w:val="28"/>
          <w:szCs w:val="28"/>
        </w:rPr>
        <w:tab/>
        <w:t>пос. Новый Мир</w:t>
      </w:r>
    </w:p>
    <w:p w:rsidR="000442F2" w:rsidRPr="00FB6DA4" w:rsidRDefault="000442F2" w:rsidP="000442F2">
      <w:pPr>
        <w:ind w:firstLine="709"/>
        <w:jc w:val="both"/>
        <w:rPr>
          <w:rFonts w:ascii="PT Astra Serif" w:hAnsi="PT Astra Serif"/>
          <w:sz w:val="28"/>
          <w:szCs w:val="28"/>
        </w:rPr>
      </w:pPr>
      <w:r w:rsidRPr="00FB6DA4">
        <w:rPr>
          <w:rFonts w:ascii="PT Astra Serif" w:hAnsi="PT Astra Serif"/>
          <w:sz w:val="28"/>
          <w:szCs w:val="28"/>
        </w:rPr>
        <w:t>46.</w:t>
      </w:r>
      <w:r w:rsidRPr="00FB6DA4">
        <w:rPr>
          <w:rFonts w:ascii="PT Astra Serif" w:hAnsi="PT Astra Serif"/>
          <w:sz w:val="28"/>
          <w:szCs w:val="28"/>
        </w:rPr>
        <w:tab/>
        <w:t>дер. Степановка</w:t>
      </w:r>
    </w:p>
    <w:p w:rsidR="000442F2" w:rsidRPr="00FB6DA4" w:rsidRDefault="000442F2" w:rsidP="000442F2">
      <w:pPr>
        <w:ind w:firstLine="709"/>
        <w:jc w:val="both"/>
        <w:rPr>
          <w:rFonts w:ascii="PT Astra Serif" w:hAnsi="PT Astra Serif"/>
          <w:sz w:val="28"/>
          <w:szCs w:val="28"/>
        </w:rPr>
      </w:pPr>
      <w:r w:rsidRPr="00FB6DA4">
        <w:rPr>
          <w:rFonts w:ascii="PT Astra Serif" w:hAnsi="PT Astra Serif"/>
          <w:sz w:val="28"/>
          <w:szCs w:val="28"/>
        </w:rPr>
        <w:t>47.</w:t>
      </w:r>
      <w:r w:rsidRPr="00FB6DA4">
        <w:rPr>
          <w:rFonts w:ascii="PT Astra Serif" w:hAnsi="PT Astra Serif"/>
          <w:sz w:val="28"/>
          <w:szCs w:val="28"/>
        </w:rPr>
        <w:tab/>
        <w:t>дер. Мшищи</w:t>
      </w:r>
    </w:p>
    <w:p w:rsidR="000442F2" w:rsidRPr="00FB6DA4" w:rsidRDefault="000442F2" w:rsidP="000442F2">
      <w:pPr>
        <w:ind w:firstLine="709"/>
        <w:jc w:val="both"/>
        <w:rPr>
          <w:rFonts w:ascii="PT Astra Serif" w:hAnsi="PT Astra Serif"/>
          <w:sz w:val="28"/>
          <w:szCs w:val="28"/>
        </w:rPr>
      </w:pPr>
      <w:r w:rsidRPr="00FB6DA4">
        <w:rPr>
          <w:rFonts w:ascii="PT Astra Serif" w:hAnsi="PT Astra Serif"/>
          <w:sz w:val="28"/>
          <w:szCs w:val="28"/>
        </w:rPr>
        <w:t>48.</w:t>
      </w:r>
      <w:r w:rsidRPr="00FB6DA4">
        <w:rPr>
          <w:rFonts w:ascii="PT Astra Serif" w:hAnsi="PT Astra Serif"/>
          <w:sz w:val="28"/>
          <w:szCs w:val="28"/>
        </w:rPr>
        <w:tab/>
        <w:t>с. Черняевка</w:t>
      </w:r>
    </w:p>
    <w:p w:rsidR="000442F2" w:rsidRPr="00FB6DA4" w:rsidRDefault="000442F2" w:rsidP="000442F2">
      <w:pPr>
        <w:ind w:firstLine="709"/>
        <w:jc w:val="both"/>
        <w:rPr>
          <w:rFonts w:ascii="PT Astra Serif" w:hAnsi="PT Astra Serif"/>
          <w:sz w:val="28"/>
          <w:szCs w:val="28"/>
        </w:rPr>
      </w:pPr>
      <w:r w:rsidRPr="00FB6DA4">
        <w:rPr>
          <w:rFonts w:ascii="PT Astra Serif" w:hAnsi="PT Astra Serif"/>
          <w:sz w:val="28"/>
          <w:szCs w:val="28"/>
        </w:rPr>
        <w:t>49.</w:t>
      </w:r>
      <w:r w:rsidRPr="00FB6DA4">
        <w:rPr>
          <w:rFonts w:ascii="PT Astra Serif" w:hAnsi="PT Astra Serif"/>
          <w:sz w:val="28"/>
          <w:szCs w:val="28"/>
        </w:rPr>
        <w:tab/>
        <w:t>дер. Щегловка</w:t>
      </w:r>
    </w:p>
    <w:p w:rsidR="000442F2" w:rsidRPr="00FB6DA4" w:rsidRDefault="000442F2" w:rsidP="000442F2">
      <w:pPr>
        <w:ind w:firstLine="709"/>
        <w:jc w:val="both"/>
        <w:rPr>
          <w:rFonts w:ascii="PT Astra Serif" w:hAnsi="PT Astra Serif"/>
          <w:sz w:val="28"/>
          <w:szCs w:val="28"/>
        </w:rPr>
      </w:pPr>
      <w:r w:rsidRPr="00FB6DA4">
        <w:rPr>
          <w:rFonts w:ascii="PT Astra Serif" w:hAnsi="PT Astra Serif"/>
          <w:sz w:val="28"/>
          <w:szCs w:val="28"/>
        </w:rPr>
        <w:t>50.</w:t>
      </w:r>
      <w:r w:rsidRPr="00FB6DA4">
        <w:rPr>
          <w:rFonts w:ascii="PT Astra Serif" w:hAnsi="PT Astra Serif"/>
          <w:sz w:val="28"/>
          <w:szCs w:val="28"/>
        </w:rPr>
        <w:tab/>
        <w:t>пос. Товарковский</w:t>
      </w:r>
    </w:p>
    <w:p w:rsidR="000442F2" w:rsidRPr="00FB6DA4" w:rsidRDefault="000442F2" w:rsidP="000442F2">
      <w:pPr>
        <w:ind w:firstLine="709"/>
        <w:jc w:val="both"/>
        <w:rPr>
          <w:rFonts w:ascii="PT Astra Serif" w:hAnsi="PT Astra Serif"/>
          <w:sz w:val="28"/>
          <w:szCs w:val="28"/>
        </w:rPr>
      </w:pPr>
      <w:r w:rsidRPr="00FB6DA4">
        <w:rPr>
          <w:rFonts w:ascii="PT Astra Serif" w:hAnsi="PT Astra Serif"/>
          <w:sz w:val="28"/>
          <w:szCs w:val="28"/>
        </w:rPr>
        <w:t>51.</w:t>
      </w:r>
      <w:r w:rsidRPr="00FB6DA4">
        <w:rPr>
          <w:rFonts w:ascii="PT Astra Serif" w:hAnsi="PT Astra Serif"/>
          <w:sz w:val="28"/>
          <w:szCs w:val="28"/>
        </w:rPr>
        <w:tab/>
        <w:t>с. Товарково</w:t>
      </w:r>
    </w:p>
    <w:p w:rsidR="000442F2" w:rsidRPr="00FB6DA4" w:rsidRDefault="000442F2" w:rsidP="000442F2">
      <w:pPr>
        <w:ind w:firstLine="709"/>
        <w:jc w:val="both"/>
        <w:rPr>
          <w:rFonts w:ascii="PT Astra Serif" w:hAnsi="PT Astra Serif"/>
          <w:sz w:val="28"/>
          <w:szCs w:val="28"/>
        </w:rPr>
      </w:pPr>
      <w:r w:rsidRPr="00FB6DA4">
        <w:rPr>
          <w:rFonts w:ascii="PT Astra Serif" w:hAnsi="PT Astra Serif"/>
          <w:sz w:val="28"/>
          <w:szCs w:val="28"/>
        </w:rPr>
        <w:t>52.</w:t>
      </w:r>
      <w:r w:rsidRPr="00FB6DA4">
        <w:rPr>
          <w:rFonts w:ascii="PT Astra Serif" w:hAnsi="PT Astra Serif"/>
          <w:sz w:val="28"/>
          <w:szCs w:val="28"/>
        </w:rPr>
        <w:tab/>
        <w:t>пос. Городок</w:t>
      </w:r>
    </w:p>
    <w:p w:rsidR="000442F2" w:rsidRPr="00FB6DA4" w:rsidRDefault="000442F2" w:rsidP="000442F2">
      <w:pPr>
        <w:ind w:firstLine="709"/>
        <w:jc w:val="both"/>
        <w:rPr>
          <w:rFonts w:ascii="PT Astra Serif" w:hAnsi="PT Astra Serif"/>
          <w:sz w:val="28"/>
          <w:szCs w:val="28"/>
        </w:rPr>
      </w:pPr>
      <w:r w:rsidRPr="00FB6DA4">
        <w:rPr>
          <w:rFonts w:ascii="PT Astra Serif" w:hAnsi="PT Astra Serif"/>
          <w:sz w:val="28"/>
          <w:szCs w:val="28"/>
        </w:rPr>
        <w:t>53.</w:t>
      </w:r>
      <w:r w:rsidRPr="00FB6DA4">
        <w:rPr>
          <w:rFonts w:ascii="PT Astra Serif" w:hAnsi="PT Astra Serif"/>
          <w:sz w:val="28"/>
          <w:szCs w:val="28"/>
        </w:rPr>
        <w:tab/>
        <w:t>пос. Красные Горки</w:t>
      </w:r>
    </w:p>
    <w:p w:rsidR="000442F2" w:rsidRPr="00FB6DA4" w:rsidRDefault="000442F2" w:rsidP="000442F2">
      <w:pPr>
        <w:ind w:firstLine="709"/>
        <w:jc w:val="both"/>
        <w:rPr>
          <w:rFonts w:ascii="PT Astra Serif" w:hAnsi="PT Astra Serif"/>
          <w:sz w:val="28"/>
          <w:szCs w:val="28"/>
        </w:rPr>
      </w:pPr>
      <w:r w:rsidRPr="00FB6DA4">
        <w:rPr>
          <w:rFonts w:ascii="PT Astra Serif" w:hAnsi="PT Astra Serif"/>
          <w:sz w:val="28"/>
          <w:szCs w:val="28"/>
        </w:rPr>
        <w:t>54.</w:t>
      </w:r>
      <w:r w:rsidRPr="00FB6DA4">
        <w:rPr>
          <w:rFonts w:ascii="PT Astra Serif" w:hAnsi="PT Astra Serif"/>
          <w:sz w:val="28"/>
          <w:szCs w:val="28"/>
        </w:rPr>
        <w:tab/>
        <w:t>пос. Красный Посад</w:t>
      </w:r>
    </w:p>
    <w:p w:rsidR="000442F2" w:rsidRPr="00FB6DA4" w:rsidRDefault="000442F2" w:rsidP="000442F2">
      <w:pPr>
        <w:ind w:firstLine="709"/>
        <w:jc w:val="both"/>
        <w:rPr>
          <w:rFonts w:ascii="PT Astra Serif" w:hAnsi="PT Astra Serif"/>
          <w:sz w:val="28"/>
          <w:szCs w:val="28"/>
        </w:rPr>
      </w:pPr>
      <w:r w:rsidRPr="00FB6DA4">
        <w:rPr>
          <w:rFonts w:ascii="PT Astra Serif" w:hAnsi="PT Astra Serif"/>
          <w:sz w:val="28"/>
          <w:szCs w:val="28"/>
        </w:rPr>
        <w:t>55.</w:t>
      </w:r>
      <w:r w:rsidRPr="00FB6DA4">
        <w:rPr>
          <w:rFonts w:ascii="PT Astra Serif" w:hAnsi="PT Astra Serif"/>
          <w:sz w:val="28"/>
          <w:szCs w:val="28"/>
        </w:rPr>
        <w:tab/>
        <w:t>с. Ломовка</w:t>
      </w:r>
    </w:p>
    <w:p w:rsidR="000442F2" w:rsidRPr="00FB6DA4" w:rsidRDefault="000442F2" w:rsidP="000442F2">
      <w:pPr>
        <w:ind w:firstLine="709"/>
        <w:jc w:val="both"/>
        <w:rPr>
          <w:rFonts w:ascii="PT Astra Serif" w:hAnsi="PT Astra Serif"/>
          <w:sz w:val="28"/>
          <w:szCs w:val="28"/>
        </w:rPr>
      </w:pPr>
      <w:r w:rsidRPr="00FB6DA4">
        <w:rPr>
          <w:rFonts w:ascii="PT Astra Serif" w:hAnsi="PT Astra Serif"/>
          <w:sz w:val="28"/>
          <w:szCs w:val="28"/>
        </w:rPr>
        <w:t>56.</w:t>
      </w:r>
      <w:r w:rsidRPr="00FB6DA4">
        <w:rPr>
          <w:rFonts w:ascii="PT Astra Serif" w:hAnsi="PT Astra Serif"/>
          <w:sz w:val="28"/>
          <w:szCs w:val="28"/>
        </w:rPr>
        <w:tab/>
        <w:t>дер. Васильевка</w:t>
      </w:r>
    </w:p>
    <w:p w:rsidR="000442F2" w:rsidRPr="00FB6DA4" w:rsidRDefault="000442F2" w:rsidP="000442F2">
      <w:pPr>
        <w:ind w:firstLine="709"/>
        <w:jc w:val="both"/>
        <w:rPr>
          <w:rFonts w:ascii="PT Astra Serif" w:hAnsi="PT Astra Serif"/>
          <w:sz w:val="28"/>
          <w:szCs w:val="28"/>
        </w:rPr>
      </w:pPr>
      <w:r w:rsidRPr="00FB6DA4">
        <w:rPr>
          <w:rFonts w:ascii="PT Astra Serif" w:hAnsi="PT Astra Serif"/>
          <w:sz w:val="28"/>
          <w:szCs w:val="28"/>
        </w:rPr>
        <w:t>57.</w:t>
      </w:r>
      <w:r w:rsidRPr="00FB6DA4">
        <w:rPr>
          <w:rFonts w:ascii="PT Astra Serif" w:hAnsi="PT Astra Serif"/>
          <w:sz w:val="28"/>
          <w:szCs w:val="28"/>
        </w:rPr>
        <w:tab/>
        <w:t>с. Левинка</w:t>
      </w:r>
    </w:p>
    <w:p w:rsidR="000442F2" w:rsidRPr="00FB6DA4" w:rsidRDefault="000442F2" w:rsidP="000442F2">
      <w:pPr>
        <w:ind w:firstLine="709"/>
        <w:jc w:val="both"/>
        <w:rPr>
          <w:rFonts w:ascii="PT Astra Serif" w:hAnsi="PT Astra Serif"/>
          <w:sz w:val="28"/>
          <w:szCs w:val="28"/>
        </w:rPr>
      </w:pPr>
      <w:r w:rsidRPr="00FB6DA4">
        <w:rPr>
          <w:rFonts w:ascii="PT Astra Serif" w:hAnsi="PT Astra Serif"/>
          <w:sz w:val="28"/>
          <w:szCs w:val="28"/>
        </w:rPr>
        <w:t>58.</w:t>
      </w:r>
      <w:r w:rsidRPr="00FB6DA4">
        <w:rPr>
          <w:rFonts w:ascii="PT Astra Serif" w:hAnsi="PT Astra Serif"/>
          <w:sz w:val="28"/>
          <w:szCs w:val="28"/>
        </w:rPr>
        <w:tab/>
        <w:t>дер. Моховое</w:t>
      </w:r>
    </w:p>
    <w:p w:rsidR="000442F2" w:rsidRPr="00FB6DA4" w:rsidRDefault="000442F2" w:rsidP="000442F2">
      <w:pPr>
        <w:ind w:firstLine="709"/>
        <w:jc w:val="both"/>
        <w:rPr>
          <w:rFonts w:ascii="PT Astra Serif" w:hAnsi="PT Astra Serif"/>
          <w:sz w:val="28"/>
          <w:szCs w:val="28"/>
        </w:rPr>
      </w:pPr>
      <w:r w:rsidRPr="00FB6DA4">
        <w:rPr>
          <w:rFonts w:ascii="PT Astra Serif" w:hAnsi="PT Astra Serif"/>
          <w:sz w:val="28"/>
          <w:szCs w:val="28"/>
        </w:rPr>
        <w:t>59.</w:t>
      </w:r>
      <w:r w:rsidRPr="00FB6DA4">
        <w:rPr>
          <w:rFonts w:ascii="PT Astra Serif" w:hAnsi="PT Astra Serif"/>
          <w:sz w:val="28"/>
          <w:szCs w:val="28"/>
        </w:rPr>
        <w:tab/>
        <w:t>дер. Павловка</w:t>
      </w:r>
    </w:p>
    <w:p w:rsidR="000442F2" w:rsidRPr="00FB6DA4" w:rsidRDefault="000442F2" w:rsidP="000442F2">
      <w:pPr>
        <w:ind w:firstLine="709"/>
        <w:jc w:val="both"/>
        <w:rPr>
          <w:rFonts w:ascii="PT Astra Serif" w:hAnsi="PT Astra Serif"/>
          <w:sz w:val="28"/>
          <w:szCs w:val="28"/>
        </w:rPr>
      </w:pPr>
    </w:p>
    <w:p w:rsidR="000442F2" w:rsidRPr="00FB6DA4" w:rsidRDefault="000442F2" w:rsidP="000442F2">
      <w:pPr>
        <w:ind w:firstLine="709"/>
        <w:jc w:val="both"/>
        <w:rPr>
          <w:rFonts w:ascii="PT Astra Serif" w:hAnsi="PT Astra Serif"/>
          <w:sz w:val="28"/>
          <w:szCs w:val="28"/>
        </w:rPr>
      </w:pPr>
      <w:r w:rsidRPr="00FB6DA4">
        <w:rPr>
          <w:rFonts w:ascii="PT Astra Serif" w:hAnsi="PT Astra Serif"/>
          <w:sz w:val="28"/>
          <w:szCs w:val="28"/>
        </w:rPr>
        <w:t>Зона проживания с льготным социально-экономическим  статусом</w:t>
      </w:r>
    </w:p>
    <w:p w:rsidR="000442F2" w:rsidRPr="00FB6DA4" w:rsidRDefault="000442F2" w:rsidP="000442F2">
      <w:pPr>
        <w:ind w:firstLine="709"/>
        <w:jc w:val="both"/>
        <w:rPr>
          <w:rFonts w:ascii="PT Astra Serif" w:hAnsi="PT Astra Serif"/>
          <w:sz w:val="28"/>
          <w:szCs w:val="28"/>
        </w:rPr>
      </w:pPr>
      <w:r w:rsidRPr="00FB6DA4">
        <w:rPr>
          <w:rFonts w:ascii="PT Astra Serif" w:hAnsi="PT Astra Serif"/>
          <w:sz w:val="28"/>
          <w:szCs w:val="28"/>
        </w:rPr>
        <w:t>с  01 января 2024 г.</w:t>
      </w:r>
    </w:p>
    <w:p w:rsidR="000442F2" w:rsidRPr="00FB6DA4" w:rsidRDefault="000442F2" w:rsidP="000442F2">
      <w:pPr>
        <w:ind w:firstLine="709"/>
        <w:jc w:val="both"/>
        <w:rPr>
          <w:rFonts w:ascii="PT Astra Serif" w:hAnsi="PT Astra Serif"/>
          <w:sz w:val="28"/>
          <w:szCs w:val="28"/>
        </w:rPr>
      </w:pPr>
    </w:p>
    <w:p w:rsidR="000442F2" w:rsidRPr="00FB6DA4" w:rsidRDefault="000442F2" w:rsidP="000442F2">
      <w:pPr>
        <w:ind w:firstLine="709"/>
        <w:jc w:val="both"/>
        <w:rPr>
          <w:rFonts w:ascii="PT Astra Serif" w:hAnsi="PT Astra Serif"/>
          <w:sz w:val="28"/>
          <w:szCs w:val="28"/>
        </w:rPr>
      </w:pPr>
      <w:r w:rsidRPr="00FB6DA4">
        <w:rPr>
          <w:rFonts w:ascii="PT Astra Serif" w:hAnsi="PT Astra Serif"/>
          <w:sz w:val="28"/>
          <w:szCs w:val="28"/>
        </w:rPr>
        <w:t>1. г. Богородицк</w:t>
      </w:r>
    </w:p>
    <w:p w:rsidR="000442F2" w:rsidRPr="00FB6DA4" w:rsidRDefault="000442F2" w:rsidP="000442F2">
      <w:pPr>
        <w:ind w:firstLine="709"/>
        <w:jc w:val="both"/>
        <w:rPr>
          <w:rFonts w:ascii="PT Astra Serif" w:hAnsi="PT Astra Serif"/>
          <w:sz w:val="28"/>
          <w:szCs w:val="28"/>
        </w:rPr>
      </w:pPr>
      <w:r w:rsidRPr="00FB6DA4">
        <w:rPr>
          <w:rFonts w:ascii="PT Astra Serif" w:hAnsi="PT Astra Serif"/>
          <w:sz w:val="28"/>
          <w:szCs w:val="28"/>
        </w:rPr>
        <w:t>2. дер. Бабанино</w:t>
      </w:r>
    </w:p>
    <w:p w:rsidR="000442F2" w:rsidRPr="00FB6DA4" w:rsidRDefault="000442F2" w:rsidP="000442F2">
      <w:pPr>
        <w:ind w:firstLine="709"/>
        <w:jc w:val="both"/>
        <w:rPr>
          <w:rFonts w:ascii="PT Astra Serif" w:hAnsi="PT Astra Serif"/>
          <w:sz w:val="28"/>
          <w:szCs w:val="28"/>
        </w:rPr>
      </w:pPr>
      <w:r w:rsidRPr="00FB6DA4">
        <w:rPr>
          <w:rFonts w:ascii="PT Astra Serif" w:hAnsi="PT Astra Serif"/>
          <w:sz w:val="28"/>
          <w:szCs w:val="28"/>
        </w:rPr>
        <w:t>3. дер. Кащеевка</w:t>
      </w:r>
    </w:p>
    <w:p w:rsidR="000442F2" w:rsidRPr="00FB6DA4" w:rsidRDefault="000442F2" w:rsidP="000442F2">
      <w:pPr>
        <w:ind w:firstLine="709"/>
        <w:jc w:val="both"/>
        <w:rPr>
          <w:rFonts w:ascii="PT Astra Serif" w:hAnsi="PT Astra Serif"/>
          <w:sz w:val="28"/>
          <w:szCs w:val="28"/>
        </w:rPr>
      </w:pPr>
      <w:r w:rsidRPr="00FB6DA4">
        <w:rPr>
          <w:rFonts w:ascii="PT Astra Serif" w:hAnsi="PT Astra Serif"/>
          <w:sz w:val="28"/>
          <w:szCs w:val="28"/>
        </w:rPr>
        <w:t>4. дер. Карлино</w:t>
      </w:r>
    </w:p>
    <w:p w:rsidR="000442F2" w:rsidRPr="00FB6DA4" w:rsidRDefault="000442F2" w:rsidP="000442F2">
      <w:pPr>
        <w:ind w:firstLine="709"/>
        <w:jc w:val="both"/>
        <w:rPr>
          <w:rFonts w:ascii="PT Astra Serif" w:hAnsi="PT Astra Serif"/>
          <w:sz w:val="28"/>
          <w:szCs w:val="28"/>
        </w:rPr>
      </w:pPr>
      <w:r w:rsidRPr="00FB6DA4">
        <w:rPr>
          <w:rFonts w:ascii="PT Astra Serif" w:hAnsi="PT Astra Serif"/>
          <w:sz w:val="28"/>
          <w:szCs w:val="28"/>
        </w:rPr>
        <w:t>5. дер. Будыровка</w:t>
      </w:r>
    </w:p>
    <w:p w:rsidR="000442F2" w:rsidRPr="00FB6DA4" w:rsidRDefault="000442F2" w:rsidP="000442F2">
      <w:pPr>
        <w:ind w:firstLine="709"/>
        <w:jc w:val="both"/>
        <w:rPr>
          <w:rFonts w:ascii="PT Astra Serif" w:hAnsi="PT Astra Serif"/>
          <w:sz w:val="28"/>
          <w:szCs w:val="28"/>
        </w:rPr>
      </w:pPr>
      <w:r w:rsidRPr="00FB6DA4">
        <w:rPr>
          <w:rFonts w:ascii="PT Astra Serif" w:hAnsi="PT Astra Serif"/>
          <w:sz w:val="28"/>
          <w:szCs w:val="28"/>
        </w:rPr>
        <w:t>6. с. Красные Буйцы</w:t>
      </w:r>
    </w:p>
    <w:p w:rsidR="000442F2" w:rsidRPr="00FB6DA4" w:rsidRDefault="000442F2" w:rsidP="000442F2">
      <w:pPr>
        <w:ind w:firstLine="709"/>
        <w:jc w:val="both"/>
        <w:rPr>
          <w:rFonts w:ascii="PT Astra Serif" w:hAnsi="PT Astra Serif"/>
          <w:sz w:val="28"/>
          <w:szCs w:val="28"/>
        </w:rPr>
      </w:pPr>
      <w:r w:rsidRPr="00FB6DA4">
        <w:rPr>
          <w:rFonts w:ascii="PT Astra Serif" w:hAnsi="PT Astra Serif"/>
          <w:sz w:val="28"/>
          <w:szCs w:val="28"/>
        </w:rPr>
        <w:t>7. дер. Малиновка</w:t>
      </w:r>
    </w:p>
    <w:p w:rsidR="000442F2" w:rsidRPr="00FB6DA4" w:rsidRDefault="000442F2" w:rsidP="000442F2">
      <w:pPr>
        <w:ind w:firstLine="709"/>
        <w:jc w:val="both"/>
        <w:rPr>
          <w:rFonts w:ascii="PT Astra Serif" w:hAnsi="PT Astra Serif"/>
          <w:sz w:val="28"/>
          <w:szCs w:val="28"/>
        </w:rPr>
      </w:pPr>
      <w:r w:rsidRPr="00FB6DA4">
        <w:rPr>
          <w:rFonts w:ascii="PT Astra Serif" w:hAnsi="PT Astra Serif"/>
          <w:sz w:val="28"/>
          <w:szCs w:val="28"/>
        </w:rPr>
        <w:lastRenderedPageBreak/>
        <w:t>8. дер. Селезневка</w:t>
      </w:r>
    </w:p>
    <w:p w:rsidR="000442F2" w:rsidRPr="00FB6DA4" w:rsidRDefault="000442F2" w:rsidP="000442F2">
      <w:pPr>
        <w:ind w:firstLine="709"/>
        <w:jc w:val="both"/>
        <w:rPr>
          <w:rFonts w:ascii="PT Astra Serif" w:hAnsi="PT Astra Serif"/>
          <w:sz w:val="28"/>
          <w:szCs w:val="28"/>
        </w:rPr>
      </w:pPr>
      <w:r w:rsidRPr="00FB6DA4">
        <w:rPr>
          <w:rFonts w:ascii="PT Astra Serif" w:hAnsi="PT Astra Serif"/>
          <w:sz w:val="28"/>
          <w:szCs w:val="28"/>
        </w:rPr>
        <w:t>9. дер. Владимировка</w:t>
      </w:r>
    </w:p>
    <w:p w:rsidR="000442F2" w:rsidRPr="00FB6DA4" w:rsidRDefault="000442F2" w:rsidP="000442F2">
      <w:pPr>
        <w:ind w:firstLine="709"/>
        <w:jc w:val="both"/>
        <w:rPr>
          <w:rFonts w:ascii="PT Astra Serif" w:hAnsi="PT Astra Serif"/>
          <w:sz w:val="28"/>
          <w:szCs w:val="28"/>
        </w:rPr>
      </w:pPr>
      <w:r w:rsidRPr="00FB6DA4">
        <w:rPr>
          <w:rFonts w:ascii="PT Astra Serif" w:hAnsi="PT Astra Serif"/>
          <w:sz w:val="28"/>
          <w:szCs w:val="28"/>
        </w:rPr>
        <w:t>10. с. Малевка</w:t>
      </w:r>
    </w:p>
    <w:p w:rsidR="000442F2" w:rsidRPr="00FB6DA4" w:rsidRDefault="000442F2" w:rsidP="000442F2">
      <w:pPr>
        <w:ind w:firstLine="709"/>
        <w:jc w:val="both"/>
        <w:rPr>
          <w:rFonts w:ascii="PT Astra Serif" w:hAnsi="PT Astra Serif"/>
          <w:sz w:val="28"/>
          <w:szCs w:val="28"/>
        </w:rPr>
      </w:pPr>
      <w:r w:rsidRPr="00FB6DA4">
        <w:rPr>
          <w:rFonts w:ascii="PT Astra Serif" w:hAnsi="PT Astra Serif"/>
          <w:sz w:val="28"/>
          <w:szCs w:val="28"/>
        </w:rPr>
        <w:t>11. с. Папоротка</w:t>
      </w:r>
    </w:p>
    <w:p w:rsidR="000442F2" w:rsidRPr="00FB6DA4" w:rsidRDefault="000442F2" w:rsidP="000442F2">
      <w:pPr>
        <w:ind w:firstLine="709"/>
        <w:jc w:val="both"/>
        <w:rPr>
          <w:rFonts w:ascii="PT Astra Serif" w:hAnsi="PT Astra Serif"/>
          <w:sz w:val="28"/>
          <w:szCs w:val="28"/>
        </w:rPr>
      </w:pPr>
      <w:r w:rsidRPr="00FB6DA4">
        <w:rPr>
          <w:rFonts w:ascii="PT Astra Serif" w:hAnsi="PT Astra Serif"/>
          <w:sz w:val="28"/>
          <w:szCs w:val="28"/>
        </w:rPr>
        <w:t>12. пос. Бегичевский</w:t>
      </w:r>
    </w:p>
    <w:p w:rsidR="000442F2" w:rsidRPr="00FB6DA4" w:rsidRDefault="000442F2" w:rsidP="000442F2">
      <w:pPr>
        <w:ind w:firstLine="709"/>
        <w:jc w:val="both"/>
        <w:rPr>
          <w:rFonts w:ascii="PT Astra Serif" w:hAnsi="PT Astra Serif"/>
          <w:sz w:val="28"/>
          <w:szCs w:val="28"/>
        </w:rPr>
      </w:pPr>
      <w:r w:rsidRPr="00FB6DA4">
        <w:rPr>
          <w:rFonts w:ascii="PT Astra Serif" w:hAnsi="PT Astra Serif"/>
          <w:sz w:val="28"/>
          <w:szCs w:val="28"/>
        </w:rPr>
        <w:t>13. дер. Коптевка</w:t>
      </w:r>
    </w:p>
    <w:p w:rsidR="000442F2" w:rsidRPr="00FB6DA4" w:rsidRDefault="000442F2" w:rsidP="000442F2">
      <w:pPr>
        <w:ind w:firstLine="709"/>
        <w:jc w:val="both"/>
        <w:rPr>
          <w:rFonts w:ascii="PT Astra Serif" w:hAnsi="PT Astra Serif"/>
          <w:sz w:val="28"/>
          <w:szCs w:val="28"/>
        </w:rPr>
      </w:pPr>
      <w:r w:rsidRPr="00FB6DA4">
        <w:rPr>
          <w:rFonts w:ascii="PT Astra Serif" w:hAnsi="PT Astra Serif"/>
          <w:sz w:val="28"/>
          <w:szCs w:val="28"/>
        </w:rPr>
        <w:t>14. пос. Новый Путь</w:t>
      </w:r>
    </w:p>
    <w:p w:rsidR="000442F2" w:rsidRPr="00FB6DA4" w:rsidRDefault="000442F2" w:rsidP="000442F2">
      <w:pPr>
        <w:ind w:firstLine="709"/>
        <w:jc w:val="both"/>
        <w:rPr>
          <w:rFonts w:ascii="PT Astra Serif" w:hAnsi="PT Astra Serif"/>
          <w:sz w:val="28"/>
          <w:szCs w:val="28"/>
        </w:rPr>
      </w:pPr>
      <w:r w:rsidRPr="00FB6DA4">
        <w:rPr>
          <w:rFonts w:ascii="PT Astra Serif" w:hAnsi="PT Astra Serif"/>
          <w:sz w:val="28"/>
          <w:szCs w:val="28"/>
        </w:rPr>
        <w:t>15. дер. Спасское</w:t>
      </w:r>
    </w:p>
    <w:p w:rsidR="000442F2" w:rsidRPr="00FB6DA4" w:rsidRDefault="000442F2" w:rsidP="000442F2">
      <w:pPr>
        <w:ind w:firstLine="709"/>
        <w:jc w:val="both"/>
        <w:rPr>
          <w:rFonts w:ascii="PT Astra Serif" w:hAnsi="PT Astra Serif"/>
          <w:sz w:val="28"/>
          <w:szCs w:val="28"/>
        </w:rPr>
      </w:pPr>
      <w:r w:rsidRPr="00FB6DA4">
        <w:rPr>
          <w:rFonts w:ascii="PT Astra Serif" w:hAnsi="PT Astra Serif"/>
          <w:sz w:val="28"/>
          <w:szCs w:val="28"/>
        </w:rPr>
        <w:t>16. дер. Сухотино</w:t>
      </w:r>
    </w:p>
    <w:p w:rsidR="000442F2" w:rsidRPr="00FB6DA4" w:rsidRDefault="000442F2" w:rsidP="000442F2">
      <w:pPr>
        <w:ind w:firstLine="709"/>
        <w:jc w:val="both"/>
        <w:rPr>
          <w:rFonts w:ascii="PT Astra Serif" w:hAnsi="PT Astra Serif"/>
          <w:sz w:val="28"/>
          <w:szCs w:val="28"/>
        </w:rPr>
      </w:pPr>
      <w:r w:rsidRPr="00FB6DA4">
        <w:rPr>
          <w:rFonts w:ascii="PT Astra Serif" w:hAnsi="PT Astra Serif"/>
          <w:sz w:val="28"/>
          <w:szCs w:val="28"/>
        </w:rPr>
        <w:t>17. дер. Бегичево</w:t>
      </w:r>
    </w:p>
    <w:p w:rsidR="000442F2" w:rsidRPr="00FB6DA4" w:rsidRDefault="000442F2" w:rsidP="000442F2">
      <w:pPr>
        <w:ind w:firstLine="709"/>
        <w:jc w:val="both"/>
        <w:rPr>
          <w:rFonts w:ascii="PT Astra Serif" w:hAnsi="PT Astra Serif"/>
          <w:sz w:val="28"/>
          <w:szCs w:val="28"/>
        </w:rPr>
      </w:pPr>
      <w:r w:rsidRPr="00FB6DA4">
        <w:rPr>
          <w:rFonts w:ascii="PT Astra Serif" w:hAnsi="PT Astra Serif"/>
          <w:sz w:val="28"/>
          <w:szCs w:val="28"/>
        </w:rPr>
        <w:t>18. дер. Каменка</w:t>
      </w:r>
    </w:p>
    <w:p w:rsidR="000442F2" w:rsidRPr="00FB6DA4" w:rsidRDefault="000442F2" w:rsidP="000442F2">
      <w:pPr>
        <w:ind w:firstLine="709"/>
        <w:jc w:val="both"/>
        <w:rPr>
          <w:rFonts w:ascii="PT Astra Serif" w:hAnsi="PT Astra Serif"/>
          <w:sz w:val="28"/>
          <w:szCs w:val="28"/>
        </w:rPr>
      </w:pPr>
      <w:r w:rsidRPr="00FB6DA4">
        <w:rPr>
          <w:rFonts w:ascii="PT Astra Serif" w:hAnsi="PT Astra Serif"/>
          <w:sz w:val="28"/>
          <w:szCs w:val="28"/>
        </w:rPr>
        <w:t>19. дер. Красницы</w:t>
      </w:r>
    </w:p>
    <w:p w:rsidR="000442F2" w:rsidRPr="00FB6DA4" w:rsidRDefault="000442F2" w:rsidP="000442F2">
      <w:pPr>
        <w:ind w:firstLine="709"/>
        <w:jc w:val="both"/>
        <w:rPr>
          <w:rFonts w:ascii="PT Astra Serif" w:hAnsi="PT Astra Serif"/>
          <w:sz w:val="28"/>
          <w:szCs w:val="28"/>
        </w:rPr>
      </w:pPr>
      <w:r w:rsidRPr="00FB6DA4">
        <w:rPr>
          <w:rFonts w:ascii="PT Astra Serif" w:hAnsi="PT Astra Serif"/>
          <w:sz w:val="28"/>
          <w:szCs w:val="28"/>
        </w:rPr>
        <w:t>20. дер. Пыжово</w:t>
      </w:r>
    </w:p>
    <w:p w:rsidR="000442F2" w:rsidRPr="00FB6DA4" w:rsidRDefault="000442F2" w:rsidP="000442F2">
      <w:pPr>
        <w:ind w:firstLine="709"/>
        <w:jc w:val="both"/>
        <w:rPr>
          <w:rFonts w:ascii="PT Astra Serif" w:hAnsi="PT Astra Serif"/>
          <w:sz w:val="28"/>
          <w:szCs w:val="28"/>
        </w:rPr>
      </w:pPr>
      <w:r w:rsidRPr="00FB6DA4">
        <w:rPr>
          <w:rFonts w:ascii="PT Astra Serif" w:hAnsi="PT Astra Serif"/>
          <w:sz w:val="28"/>
          <w:szCs w:val="28"/>
        </w:rPr>
        <w:t>21. пос. Бегичевские Выселки</w:t>
      </w:r>
    </w:p>
    <w:p w:rsidR="000442F2" w:rsidRPr="00FB6DA4" w:rsidRDefault="000442F2" w:rsidP="000442F2">
      <w:pPr>
        <w:ind w:firstLine="709"/>
        <w:jc w:val="both"/>
        <w:rPr>
          <w:rFonts w:ascii="PT Astra Serif" w:hAnsi="PT Astra Serif"/>
          <w:sz w:val="28"/>
          <w:szCs w:val="28"/>
        </w:rPr>
      </w:pPr>
      <w:r w:rsidRPr="00FB6DA4">
        <w:rPr>
          <w:rFonts w:ascii="PT Astra Serif" w:hAnsi="PT Astra Serif"/>
          <w:sz w:val="28"/>
          <w:szCs w:val="28"/>
        </w:rPr>
        <w:t>22. дер. Колодези</w:t>
      </w:r>
    </w:p>
    <w:p w:rsidR="000442F2" w:rsidRPr="00FB6DA4" w:rsidRDefault="000442F2" w:rsidP="000442F2">
      <w:pPr>
        <w:ind w:firstLine="709"/>
        <w:jc w:val="both"/>
        <w:rPr>
          <w:rFonts w:ascii="PT Astra Serif" w:hAnsi="PT Astra Serif"/>
          <w:sz w:val="28"/>
          <w:szCs w:val="28"/>
        </w:rPr>
      </w:pPr>
      <w:r w:rsidRPr="00FB6DA4">
        <w:rPr>
          <w:rFonts w:ascii="PT Astra Serif" w:hAnsi="PT Astra Serif"/>
          <w:sz w:val="28"/>
          <w:szCs w:val="28"/>
        </w:rPr>
        <w:t>23. пос. Романцевский</w:t>
      </w:r>
    </w:p>
    <w:p w:rsidR="000442F2" w:rsidRPr="00FB6DA4" w:rsidRDefault="000442F2" w:rsidP="000442F2">
      <w:pPr>
        <w:ind w:firstLine="709"/>
        <w:jc w:val="both"/>
        <w:rPr>
          <w:rFonts w:ascii="PT Astra Serif" w:hAnsi="PT Astra Serif"/>
          <w:sz w:val="28"/>
          <w:szCs w:val="28"/>
        </w:rPr>
      </w:pPr>
      <w:r w:rsidRPr="00FB6DA4">
        <w:rPr>
          <w:rFonts w:ascii="PT Astra Serif" w:hAnsi="PT Astra Serif"/>
          <w:sz w:val="28"/>
          <w:szCs w:val="28"/>
        </w:rPr>
        <w:t>24. дер. Романцево</w:t>
      </w:r>
    </w:p>
    <w:p w:rsidR="000442F2" w:rsidRPr="00FB6DA4" w:rsidRDefault="000442F2" w:rsidP="000442F2">
      <w:pPr>
        <w:ind w:firstLine="709"/>
        <w:jc w:val="both"/>
        <w:rPr>
          <w:rFonts w:ascii="PT Astra Serif" w:hAnsi="PT Astra Serif"/>
          <w:sz w:val="28"/>
          <w:szCs w:val="28"/>
        </w:rPr>
      </w:pPr>
      <w:r w:rsidRPr="00FB6DA4">
        <w:rPr>
          <w:rFonts w:ascii="PT Astra Serif" w:hAnsi="PT Astra Serif"/>
          <w:sz w:val="28"/>
          <w:szCs w:val="28"/>
        </w:rPr>
        <w:t>25. дер. Федоровка</w:t>
      </w:r>
    </w:p>
    <w:p w:rsidR="000442F2" w:rsidRPr="00FB6DA4" w:rsidRDefault="000442F2" w:rsidP="000442F2">
      <w:pPr>
        <w:ind w:firstLine="709"/>
        <w:jc w:val="both"/>
        <w:rPr>
          <w:rFonts w:ascii="PT Astra Serif" w:hAnsi="PT Astra Serif"/>
          <w:sz w:val="28"/>
          <w:szCs w:val="28"/>
        </w:rPr>
      </w:pPr>
      <w:r w:rsidRPr="00FB6DA4">
        <w:rPr>
          <w:rFonts w:ascii="PT Astra Serif" w:hAnsi="PT Astra Serif"/>
          <w:sz w:val="28"/>
          <w:szCs w:val="28"/>
        </w:rPr>
        <w:t>26. дер. Шипулино</w:t>
      </w:r>
    </w:p>
    <w:p w:rsidR="000442F2" w:rsidRPr="00FB6DA4" w:rsidRDefault="000442F2" w:rsidP="000442F2">
      <w:pPr>
        <w:ind w:firstLine="709"/>
        <w:jc w:val="both"/>
        <w:rPr>
          <w:rFonts w:ascii="PT Astra Serif" w:hAnsi="PT Astra Serif"/>
          <w:sz w:val="28"/>
          <w:szCs w:val="28"/>
        </w:rPr>
      </w:pPr>
      <w:r w:rsidRPr="00FB6DA4">
        <w:rPr>
          <w:rFonts w:ascii="PT Astra Serif" w:hAnsi="PT Astra Serif"/>
          <w:sz w:val="28"/>
          <w:szCs w:val="28"/>
        </w:rPr>
        <w:t>27. дер. Балахна</w:t>
      </w:r>
    </w:p>
    <w:p w:rsidR="000442F2" w:rsidRPr="00FB6DA4" w:rsidRDefault="000442F2" w:rsidP="000442F2">
      <w:pPr>
        <w:ind w:firstLine="709"/>
        <w:jc w:val="both"/>
        <w:rPr>
          <w:rFonts w:ascii="PT Astra Serif" w:hAnsi="PT Astra Serif"/>
          <w:sz w:val="28"/>
          <w:szCs w:val="28"/>
        </w:rPr>
      </w:pPr>
      <w:r w:rsidRPr="00FB6DA4">
        <w:rPr>
          <w:rFonts w:ascii="PT Astra Serif" w:hAnsi="PT Astra Serif"/>
          <w:sz w:val="28"/>
          <w:szCs w:val="28"/>
        </w:rPr>
        <w:t>28. дер. Жданка</w:t>
      </w:r>
    </w:p>
    <w:p w:rsidR="000442F2" w:rsidRPr="00FB6DA4" w:rsidRDefault="000442F2" w:rsidP="000442F2">
      <w:pPr>
        <w:ind w:firstLine="709"/>
        <w:jc w:val="both"/>
        <w:rPr>
          <w:rFonts w:ascii="PT Astra Serif" w:hAnsi="PT Astra Serif"/>
          <w:sz w:val="28"/>
          <w:szCs w:val="28"/>
        </w:rPr>
      </w:pPr>
      <w:r w:rsidRPr="00FB6DA4">
        <w:rPr>
          <w:rFonts w:ascii="PT Astra Serif" w:hAnsi="PT Astra Serif"/>
          <w:sz w:val="28"/>
          <w:szCs w:val="28"/>
        </w:rPr>
        <w:t>29. дер. Котовка</w:t>
      </w:r>
    </w:p>
    <w:p w:rsidR="000442F2" w:rsidRPr="00FB6DA4" w:rsidRDefault="000442F2" w:rsidP="000442F2">
      <w:pPr>
        <w:ind w:firstLine="709"/>
        <w:jc w:val="both"/>
        <w:rPr>
          <w:rFonts w:ascii="PT Astra Serif" w:hAnsi="PT Astra Serif"/>
          <w:sz w:val="28"/>
          <w:szCs w:val="28"/>
        </w:rPr>
      </w:pPr>
      <w:r w:rsidRPr="00FB6DA4">
        <w:rPr>
          <w:rFonts w:ascii="PT Astra Serif" w:hAnsi="PT Astra Serif"/>
          <w:sz w:val="28"/>
          <w:szCs w:val="28"/>
        </w:rPr>
        <w:t>30. хут. Кобловский</w:t>
      </w:r>
    </w:p>
    <w:p w:rsidR="000442F2" w:rsidRPr="00FB6DA4" w:rsidRDefault="000442F2" w:rsidP="000442F2">
      <w:pPr>
        <w:ind w:firstLine="709"/>
        <w:jc w:val="both"/>
        <w:rPr>
          <w:rFonts w:ascii="PT Astra Serif" w:hAnsi="PT Astra Serif"/>
          <w:sz w:val="28"/>
          <w:szCs w:val="28"/>
        </w:rPr>
      </w:pPr>
      <w:r w:rsidRPr="00FB6DA4">
        <w:rPr>
          <w:rFonts w:ascii="PT Astra Serif" w:hAnsi="PT Astra Serif"/>
          <w:sz w:val="28"/>
          <w:szCs w:val="28"/>
        </w:rPr>
        <w:t>31. хут. Соколовский</w:t>
      </w:r>
    </w:p>
    <w:p w:rsidR="000442F2" w:rsidRPr="00FB6DA4" w:rsidRDefault="000442F2" w:rsidP="000442F2">
      <w:pPr>
        <w:ind w:firstLine="709"/>
        <w:jc w:val="both"/>
        <w:rPr>
          <w:rFonts w:ascii="PT Astra Serif" w:hAnsi="PT Astra Serif"/>
          <w:sz w:val="28"/>
          <w:szCs w:val="28"/>
        </w:rPr>
      </w:pPr>
      <w:r w:rsidRPr="00FB6DA4">
        <w:rPr>
          <w:rFonts w:ascii="PT Astra Serif" w:hAnsi="PT Astra Serif"/>
          <w:sz w:val="28"/>
          <w:szCs w:val="28"/>
        </w:rPr>
        <w:t>32. дер. Упертовка</w:t>
      </w:r>
    </w:p>
    <w:p w:rsidR="000442F2" w:rsidRPr="00FB6DA4" w:rsidRDefault="000442F2" w:rsidP="000442F2">
      <w:pPr>
        <w:ind w:firstLine="709"/>
        <w:jc w:val="both"/>
        <w:rPr>
          <w:rFonts w:ascii="PT Astra Serif" w:hAnsi="PT Astra Serif"/>
          <w:sz w:val="28"/>
          <w:szCs w:val="28"/>
        </w:rPr>
      </w:pPr>
      <w:r w:rsidRPr="00FB6DA4">
        <w:rPr>
          <w:rFonts w:ascii="PT Astra Serif" w:hAnsi="PT Astra Serif"/>
          <w:sz w:val="28"/>
          <w:szCs w:val="28"/>
        </w:rPr>
        <w:t>33. хут. Шахтерский</w:t>
      </w:r>
    </w:p>
    <w:p w:rsidR="000442F2" w:rsidRPr="00FB6DA4" w:rsidRDefault="000442F2" w:rsidP="000442F2">
      <w:pPr>
        <w:ind w:firstLine="709"/>
        <w:jc w:val="both"/>
        <w:rPr>
          <w:rFonts w:ascii="PT Astra Serif" w:hAnsi="PT Astra Serif"/>
          <w:sz w:val="28"/>
          <w:szCs w:val="28"/>
        </w:rPr>
      </w:pPr>
      <w:r w:rsidRPr="00FB6DA4">
        <w:rPr>
          <w:rFonts w:ascii="PT Astra Serif" w:hAnsi="PT Astra Serif"/>
          <w:sz w:val="28"/>
          <w:szCs w:val="28"/>
        </w:rPr>
        <w:t>34. с. Иевлево</w:t>
      </w:r>
    </w:p>
    <w:p w:rsidR="000442F2" w:rsidRPr="00FB6DA4" w:rsidRDefault="000442F2" w:rsidP="000442F2">
      <w:pPr>
        <w:ind w:firstLine="709"/>
        <w:jc w:val="both"/>
        <w:rPr>
          <w:rFonts w:ascii="PT Astra Serif" w:hAnsi="PT Astra Serif"/>
          <w:sz w:val="28"/>
          <w:szCs w:val="28"/>
        </w:rPr>
      </w:pPr>
      <w:r w:rsidRPr="00FB6DA4">
        <w:rPr>
          <w:rFonts w:ascii="PT Astra Serif" w:hAnsi="PT Astra Serif"/>
          <w:sz w:val="28"/>
          <w:szCs w:val="28"/>
        </w:rPr>
        <w:t>35. дер. Горки</w:t>
      </w:r>
    </w:p>
    <w:p w:rsidR="000442F2" w:rsidRPr="00FB6DA4" w:rsidRDefault="000442F2" w:rsidP="000442F2">
      <w:pPr>
        <w:ind w:firstLine="709"/>
        <w:jc w:val="both"/>
        <w:rPr>
          <w:rFonts w:ascii="PT Astra Serif" w:hAnsi="PT Astra Serif"/>
          <w:sz w:val="28"/>
          <w:szCs w:val="28"/>
        </w:rPr>
      </w:pPr>
      <w:r w:rsidRPr="00FB6DA4">
        <w:rPr>
          <w:rFonts w:ascii="PT Astra Serif" w:hAnsi="PT Astra Serif"/>
          <w:sz w:val="28"/>
          <w:szCs w:val="28"/>
        </w:rPr>
        <w:t>36. хут. Александринский</w:t>
      </w:r>
    </w:p>
    <w:p w:rsidR="000442F2" w:rsidRPr="00FB6DA4" w:rsidRDefault="000442F2" w:rsidP="000442F2">
      <w:pPr>
        <w:ind w:firstLine="709"/>
        <w:jc w:val="both"/>
        <w:rPr>
          <w:rFonts w:ascii="PT Astra Serif" w:hAnsi="PT Astra Serif"/>
          <w:sz w:val="28"/>
          <w:szCs w:val="28"/>
        </w:rPr>
      </w:pPr>
      <w:r w:rsidRPr="00FB6DA4">
        <w:rPr>
          <w:rFonts w:ascii="PT Astra Serif" w:hAnsi="PT Astra Serif"/>
          <w:sz w:val="28"/>
          <w:szCs w:val="28"/>
        </w:rPr>
        <w:t>37. дер. Березовка</w:t>
      </w:r>
    </w:p>
    <w:p w:rsidR="000442F2" w:rsidRPr="00FB6DA4" w:rsidRDefault="000442F2" w:rsidP="000442F2">
      <w:pPr>
        <w:ind w:firstLine="709"/>
        <w:jc w:val="both"/>
        <w:rPr>
          <w:rFonts w:ascii="PT Astra Serif" w:hAnsi="PT Astra Serif"/>
          <w:sz w:val="28"/>
          <w:szCs w:val="28"/>
        </w:rPr>
      </w:pPr>
      <w:r w:rsidRPr="00FB6DA4">
        <w:rPr>
          <w:rFonts w:ascii="PT Astra Serif" w:hAnsi="PT Astra Serif"/>
          <w:sz w:val="28"/>
          <w:szCs w:val="28"/>
        </w:rPr>
        <w:t>38. дер. Дубовка</w:t>
      </w:r>
    </w:p>
    <w:p w:rsidR="000442F2" w:rsidRPr="00FB6DA4" w:rsidRDefault="000442F2" w:rsidP="000442F2">
      <w:pPr>
        <w:ind w:firstLine="709"/>
        <w:jc w:val="both"/>
        <w:rPr>
          <w:rFonts w:ascii="PT Astra Serif" w:hAnsi="PT Astra Serif"/>
          <w:sz w:val="28"/>
          <w:szCs w:val="28"/>
        </w:rPr>
      </w:pPr>
      <w:r w:rsidRPr="00FB6DA4">
        <w:rPr>
          <w:rFonts w:ascii="PT Astra Serif" w:hAnsi="PT Astra Serif"/>
          <w:sz w:val="28"/>
          <w:szCs w:val="28"/>
        </w:rPr>
        <w:t>39. дер. Кобылинка</w:t>
      </w:r>
    </w:p>
    <w:p w:rsidR="000442F2" w:rsidRPr="00FB6DA4" w:rsidRDefault="000442F2" w:rsidP="000442F2">
      <w:pPr>
        <w:ind w:firstLine="709"/>
        <w:jc w:val="both"/>
        <w:rPr>
          <w:rFonts w:ascii="PT Astra Serif" w:hAnsi="PT Astra Serif"/>
          <w:sz w:val="28"/>
          <w:szCs w:val="28"/>
        </w:rPr>
      </w:pPr>
      <w:r w:rsidRPr="00FB6DA4">
        <w:rPr>
          <w:rFonts w:ascii="PT Astra Serif" w:hAnsi="PT Astra Serif"/>
          <w:sz w:val="28"/>
          <w:szCs w:val="28"/>
        </w:rPr>
        <w:t>40. с. Новопокровское</w:t>
      </w:r>
    </w:p>
    <w:p w:rsidR="000442F2" w:rsidRPr="00FB6DA4" w:rsidRDefault="000442F2" w:rsidP="000442F2">
      <w:pPr>
        <w:ind w:firstLine="709"/>
        <w:jc w:val="both"/>
        <w:rPr>
          <w:rFonts w:ascii="PT Astra Serif" w:hAnsi="PT Astra Serif"/>
          <w:sz w:val="28"/>
          <w:szCs w:val="28"/>
        </w:rPr>
      </w:pPr>
      <w:r w:rsidRPr="00FB6DA4">
        <w:rPr>
          <w:rFonts w:ascii="PT Astra Serif" w:hAnsi="PT Astra Serif"/>
          <w:sz w:val="28"/>
          <w:szCs w:val="28"/>
        </w:rPr>
        <w:t>41. пос. Новый Мир</w:t>
      </w:r>
    </w:p>
    <w:p w:rsidR="000442F2" w:rsidRPr="00FB6DA4" w:rsidRDefault="000442F2" w:rsidP="000442F2">
      <w:pPr>
        <w:ind w:firstLine="709"/>
        <w:jc w:val="both"/>
        <w:rPr>
          <w:rFonts w:ascii="PT Astra Serif" w:hAnsi="PT Astra Serif"/>
          <w:sz w:val="28"/>
          <w:szCs w:val="28"/>
        </w:rPr>
      </w:pPr>
      <w:r w:rsidRPr="00FB6DA4">
        <w:rPr>
          <w:rFonts w:ascii="PT Astra Serif" w:hAnsi="PT Astra Serif"/>
          <w:sz w:val="28"/>
          <w:szCs w:val="28"/>
        </w:rPr>
        <w:t>42. дер. Степановка</w:t>
      </w:r>
    </w:p>
    <w:p w:rsidR="000442F2" w:rsidRPr="00FB6DA4" w:rsidRDefault="000442F2" w:rsidP="000442F2">
      <w:pPr>
        <w:ind w:firstLine="709"/>
        <w:jc w:val="both"/>
        <w:rPr>
          <w:rFonts w:ascii="PT Astra Serif" w:hAnsi="PT Astra Serif"/>
          <w:sz w:val="28"/>
          <w:szCs w:val="28"/>
        </w:rPr>
      </w:pPr>
      <w:r w:rsidRPr="00FB6DA4">
        <w:rPr>
          <w:rFonts w:ascii="PT Astra Serif" w:hAnsi="PT Astra Serif"/>
          <w:sz w:val="28"/>
          <w:szCs w:val="28"/>
        </w:rPr>
        <w:t>43. дер. Мшищи</w:t>
      </w:r>
    </w:p>
    <w:p w:rsidR="000442F2" w:rsidRPr="00FB6DA4" w:rsidRDefault="000442F2" w:rsidP="000442F2">
      <w:pPr>
        <w:ind w:firstLine="709"/>
        <w:jc w:val="both"/>
        <w:rPr>
          <w:rFonts w:ascii="PT Astra Serif" w:hAnsi="PT Astra Serif"/>
          <w:sz w:val="28"/>
          <w:szCs w:val="28"/>
        </w:rPr>
      </w:pPr>
      <w:r w:rsidRPr="00FB6DA4">
        <w:rPr>
          <w:rFonts w:ascii="PT Astra Serif" w:hAnsi="PT Astra Serif"/>
          <w:sz w:val="28"/>
          <w:szCs w:val="28"/>
        </w:rPr>
        <w:t>44. с. Черняевка</w:t>
      </w:r>
    </w:p>
    <w:p w:rsidR="000442F2" w:rsidRPr="00FB6DA4" w:rsidRDefault="000442F2" w:rsidP="000442F2">
      <w:pPr>
        <w:ind w:firstLine="709"/>
        <w:jc w:val="both"/>
        <w:rPr>
          <w:rFonts w:ascii="PT Astra Serif" w:hAnsi="PT Astra Serif"/>
          <w:sz w:val="28"/>
          <w:szCs w:val="28"/>
        </w:rPr>
      </w:pPr>
      <w:r w:rsidRPr="00FB6DA4">
        <w:rPr>
          <w:rFonts w:ascii="PT Astra Serif" w:hAnsi="PT Astra Serif"/>
          <w:sz w:val="28"/>
          <w:szCs w:val="28"/>
        </w:rPr>
        <w:t>45. дер. Щегловка</w:t>
      </w:r>
    </w:p>
    <w:p w:rsidR="000442F2" w:rsidRPr="00FB6DA4" w:rsidRDefault="000442F2" w:rsidP="000442F2">
      <w:pPr>
        <w:ind w:firstLine="709"/>
        <w:jc w:val="both"/>
        <w:rPr>
          <w:rFonts w:ascii="PT Astra Serif" w:hAnsi="PT Astra Serif"/>
          <w:sz w:val="28"/>
          <w:szCs w:val="28"/>
        </w:rPr>
      </w:pPr>
      <w:r w:rsidRPr="00FB6DA4">
        <w:rPr>
          <w:rFonts w:ascii="PT Astra Serif" w:hAnsi="PT Astra Serif"/>
          <w:sz w:val="28"/>
          <w:szCs w:val="28"/>
        </w:rPr>
        <w:t>46. пос. Товарковский</w:t>
      </w:r>
    </w:p>
    <w:p w:rsidR="000442F2" w:rsidRPr="00FB6DA4" w:rsidRDefault="000442F2" w:rsidP="000442F2">
      <w:pPr>
        <w:ind w:firstLine="709"/>
        <w:jc w:val="both"/>
        <w:rPr>
          <w:rFonts w:ascii="PT Astra Serif" w:hAnsi="PT Astra Serif"/>
          <w:sz w:val="28"/>
          <w:szCs w:val="28"/>
        </w:rPr>
      </w:pPr>
      <w:r w:rsidRPr="00FB6DA4">
        <w:rPr>
          <w:rFonts w:ascii="PT Astra Serif" w:hAnsi="PT Astra Serif"/>
          <w:sz w:val="28"/>
          <w:szCs w:val="28"/>
        </w:rPr>
        <w:t>47. пос. Городок</w:t>
      </w:r>
    </w:p>
    <w:p w:rsidR="000442F2" w:rsidRPr="00FB6DA4" w:rsidRDefault="000442F2" w:rsidP="000442F2">
      <w:pPr>
        <w:ind w:firstLine="709"/>
        <w:jc w:val="both"/>
        <w:rPr>
          <w:rFonts w:ascii="PT Astra Serif" w:hAnsi="PT Astra Serif"/>
          <w:sz w:val="28"/>
          <w:szCs w:val="28"/>
        </w:rPr>
      </w:pPr>
      <w:r w:rsidRPr="00FB6DA4">
        <w:rPr>
          <w:rFonts w:ascii="PT Astra Serif" w:hAnsi="PT Astra Serif"/>
          <w:sz w:val="28"/>
          <w:szCs w:val="28"/>
        </w:rPr>
        <w:t>48. пос. Красные Горки</w:t>
      </w:r>
    </w:p>
    <w:p w:rsidR="000442F2" w:rsidRPr="00FB6DA4" w:rsidRDefault="000442F2" w:rsidP="000442F2">
      <w:pPr>
        <w:ind w:firstLine="709"/>
        <w:jc w:val="both"/>
        <w:rPr>
          <w:rFonts w:ascii="PT Astra Serif" w:hAnsi="PT Astra Serif"/>
          <w:sz w:val="28"/>
          <w:szCs w:val="28"/>
        </w:rPr>
      </w:pPr>
      <w:r w:rsidRPr="00FB6DA4">
        <w:rPr>
          <w:rFonts w:ascii="PT Astra Serif" w:hAnsi="PT Astra Serif"/>
          <w:sz w:val="28"/>
          <w:szCs w:val="28"/>
        </w:rPr>
        <w:t>49. пос. Красный Посад</w:t>
      </w:r>
    </w:p>
    <w:p w:rsidR="000442F2" w:rsidRPr="00FB6DA4" w:rsidRDefault="000442F2" w:rsidP="000442F2">
      <w:pPr>
        <w:ind w:firstLine="709"/>
        <w:jc w:val="both"/>
        <w:rPr>
          <w:rFonts w:ascii="PT Astra Serif" w:hAnsi="PT Astra Serif"/>
          <w:sz w:val="28"/>
          <w:szCs w:val="28"/>
        </w:rPr>
      </w:pPr>
      <w:r w:rsidRPr="00FB6DA4">
        <w:rPr>
          <w:rFonts w:ascii="PT Astra Serif" w:hAnsi="PT Astra Serif"/>
          <w:sz w:val="28"/>
          <w:szCs w:val="28"/>
        </w:rPr>
        <w:t>50. с. Ломовка</w:t>
      </w:r>
    </w:p>
    <w:p w:rsidR="000442F2" w:rsidRPr="00FB6DA4" w:rsidRDefault="000442F2" w:rsidP="000442F2">
      <w:pPr>
        <w:ind w:firstLine="709"/>
        <w:jc w:val="both"/>
        <w:rPr>
          <w:rFonts w:ascii="PT Astra Serif" w:hAnsi="PT Astra Serif"/>
          <w:sz w:val="28"/>
          <w:szCs w:val="28"/>
        </w:rPr>
      </w:pPr>
      <w:r w:rsidRPr="00FB6DA4">
        <w:rPr>
          <w:rFonts w:ascii="PT Astra Serif" w:hAnsi="PT Astra Serif"/>
          <w:sz w:val="28"/>
          <w:szCs w:val="28"/>
        </w:rPr>
        <w:t>51. дер. Васильевка</w:t>
      </w:r>
    </w:p>
    <w:p w:rsidR="000442F2" w:rsidRPr="00FB6DA4" w:rsidRDefault="000442F2" w:rsidP="000442F2">
      <w:pPr>
        <w:ind w:firstLine="709"/>
        <w:jc w:val="both"/>
        <w:rPr>
          <w:rFonts w:ascii="PT Astra Serif" w:hAnsi="PT Astra Serif"/>
          <w:sz w:val="28"/>
          <w:szCs w:val="28"/>
        </w:rPr>
      </w:pPr>
      <w:r w:rsidRPr="00FB6DA4">
        <w:rPr>
          <w:rFonts w:ascii="PT Astra Serif" w:hAnsi="PT Astra Serif"/>
          <w:sz w:val="28"/>
          <w:szCs w:val="28"/>
        </w:rPr>
        <w:t>52. с. Левинка</w:t>
      </w:r>
    </w:p>
    <w:p w:rsidR="000442F2" w:rsidRPr="00FB6DA4" w:rsidRDefault="000442F2" w:rsidP="000442F2">
      <w:pPr>
        <w:ind w:firstLine="709"/>
        <w:jc w:val="both"/>
        <w:rPr>
          <w:rFonts w:ascii="PT Astra Serif" w:hAnsi="PT Astra Serif"/>
          <w:sz w:val="28"/>
          <w:szCs w:val="28"/>
        </w:rPr>
      </w:pPr>
      <w:r w:rsidRPr="00FB6DA4">
        <w:rPr>
          <w:rFonts w:ascii="PT Astra Serif" w:hAnsi="PT Astra Serif"/>
          <w:sz w:val="28"/>
          <w:szCs w:val="28"/>
        </w:rPr>
        <w:t>53.дер. Моховое</w:t>
      </w:r>
    </w:p>
    <w:p w:rsidR="000442F2" w:rsidRPr="00FB6DA4" w:rsidRDefault="000442F2" w:rsidP="000442F2">
      <w:pPr>
        <w:ind w:firstLine="709"/>
        <w:jc w:val="both"/>
        <w:rPr>
          <w:rFonts w:ascii="PT Astra Serif" w:hAnsi="PT Astra Serif"/>
          <w:sz w:val="28"/>
          <w:szCs w:val="28"/>
        </w:rPr>
      </w:pPr>
      <w:r w:rsidRPr="00FB6DA4">
        <w:rPr>
          <w:rFonts w:ascii="PT Astra Serif" w:hAnsi="PT Astra Serif"/>
          <w:sz w:val="28"/>
          <w:szCs w:val="28"/>
        </w:rPr>
        <w:lastRenderedPageBreak/>
        <w:t>54. дер. Павловка</w:t>
      </w:r>
    </w:p>
    <w:p w:rsidR="000442F2" w:rsidRPr="00FB6DA4" w:rsidRDefault="000442F2" w:rsidP="000442F2">
      <w:pPr>
        <w:ind w:firstLine="709"/>
        <w:jc w:val="both"/>
        <w:rPr>
          <w:rFonts w:ascii="PT Astra Serif" w:hAnsi="PT Astra Serif"/>
          <w:sz w:val="28"/>
          <w:szCs w:val="28"/>
        </w:rPr>
      </w:pPr>
      <w:r w:rsidRPr="00FB6DA4">
        <w:rPr>
          <w:rFonts w:ascii="PT Astra Serif" w:hAnsi="PT Astra Serif"/>
          <w:sz w:val="28"/>
          <w:szCs w:val="28"/>
        </w:rPr>
        <w:t>55. с. Товарково</w:t>
      </w:r>
    </w:p>
    <w:p w:rsidR="004B1B43" w:rsidRPr="00B23F85" w:rsidRDefault="004B1B43" w:rsidP="005F31FA">
      <w:pPr>
        <w:ind w:left="3969"/>
        <w:jc w:val="center"/>
        <w:rPr>
          <w:rFonts w:ascii="PT Astra Serif" w:hAnsi="PT Astra Serif"/>
          <w:sz w:val="28"/>
          <w:szCs w:val="28"/>
        </w:rPr>
      </w:pPr>
      <w:r w:rsidRPr="00B23F85">
        <w:rPr>
          <w:rFonts w:ascii="PT Astra Serif" w:hAnsi="PT Astra Serif"/>
          <w:sz w:val="28"/>
          <w:szCs w:val="28"/>
        </w:rPr>
        <w:t>Приложение 2</w:t>
      </w:r>
    </w:p>
    <w:p w:rsidR="004B1B43" w:rsidRPr="00B23F85" w:rsidRDefault="008E16CE" w:rsidP="005F31FA">
      <w:pPr>
        <w:ind w:left="3969"/>
        <w:jc w:val="center"/>
        <w:rPr>
          <w:rFonts w:ascii="PT Astra Serif" w:hAnsi="PT Astra Serif"/>
          <w:sz w:val="28"/>
          <w:szCs w:val="28"/>
        </w:rPr>
      </w:pPr>
      <w:r w:rsidRPr="00B23F85">
        <w:rPr>
          <w:rFonts w:ascii="PT Astra Serif" w:hAnsi="PT Astra Serif"/>
          <w:sz w:val="28"/>
          <w:szCs w:val="28"/>
        </w:rPr>
        <w:t>к а</w:t>
      </w:r>
      <w:r w:rsidR="004B1B43" w:rsidRPr="00B23F85">
        <w:rPr>
          <w:rFonts w:ascii="PT Astra Serif" w:hAnsi="PT Astra Serif"/>
          <w:sz w:val="28"/>
          <w:szCs w:val="28"/>
        </w:rPr>
        <w:t>дминистративному регламенту</w:t>
      </w:r>
    </w:p>
    <w:p w:rsidR="004B1B43" w:rsidRPr="00B23F85" w:rsidRDefault="004B1B43" w:rsidP="005F31FA">
      <w:pPr>
        <w:ind w:left="3969"/>
        <w:jc w:val="center"/>
        <w:rPr>
          <w:rFonts w:ascii="PT Astra Serif" w:hAnsi="PT Astra Serif"/>
          <w:sz w:val="28"/>
          <w:szCs w:val="28"/>
        </w:rPr>
      </w:pPr>
      <w:r w:rsidRPr="00B23F85">
        <w:rPr>
          <w:rFonts w:ascii="PT Astra Serif" w:hAnsi="PT Astra Serif"/>
          <w:sz w:val="28"/>
          <w:szCs w:val="28"/>
        </w:rPr>
        <w:t>предоставления муниципальной услуги</w:t>
      </w:r>
    </w:p>
    <w:p w:rsidR="004B1B43" w:rsidRPr="00B23F85" w:rsidRDefault="004B1B43" w:rsidP="005F31FA">
      <w:pPr>
        <w:ind w:left="3969"/>
        <w:jc w:val="center"/>
        <w:rPr>
          <w:rFonts w:ascii="PT Astra Serif" w:hAnsi="PT Astra Serif"/>
          <w:sz w:val="28"/>
          <w:szCs w:val="28"/>
        </w:rPr>
      </w:pPr>
      <w:r w:rsidRPr="00B23F85">
        <w:rPr>
          <w:rFonts w:ascii="PT Astra Serif" w:hAnsi="PT Astra Serif"/>
          <w:sz w:val="28"/>
          <w:szCs w:val="28"/>
        </w:rPr>
        <w:t>«Выдача справок лицам, выехавшим с территории зоны проживания с льготным социально-экономическим статусом на новое место жительства»</w:t>
      </w:r>
    </w:p>
    <w:p w:rsidR="004B1B43" w:rsidRPr="00B23F85" w:rsidRDefault="004B1B43" w:rsidP="00C21205">
      <w:pPr>
        <w:rPr>
          <w:rFonts w:ascii="PT Astra Serif" w:hAnsi="PT Astra Serif"/>
        </w:rPr>
      </w:pPr>
    </w:p>
    <w:p w:rsidR="004B1B43" w:rsidRPr="00B23F85" w:rsidRDefault="004B1B43" w:rsidP="00C21205">
      <w:pPr>
        <w:rPr>
          <w:rFonts w:ascii="PT Astra Serif" w:hAnsi="PT Astra Serif"/>
        </w:rPr>
      </w:pPr>
    </w:p>
    <w:p w:rsidR="004B1B43" w:rsidRPr="00B23F85" w:rsidRDefault="008418C6" w:rsidP="008418C6">
      <w:pPr>
        <w:jc w:val="center"/>
        <w:rPr>
          <w:rFonts w:ascii="PT Astra Serif" w:hAnsi="PT Astra Serif"/>
        </w:rPr>
      </w:pPr>
      <w:r w:rsidRPr="00B23F85">
        <w:rPr>
          <w:rFonts w:ascii="PT Astra Serif" w:hAnsi="PT Astra Serif"/>
        </w:rPr>
        <w:t>Форма справки</w:t>
      </w:r>
    </w:p>
    <w:p w:rsidR="00C21205" w:rsidRPr="00B23F85" w:rsidRDefault="00DF5231" w:rsidP="00C21205">
      <w:pPr>
        <w:rPr>
          <w:rFonts w:ascii="PT Astra Serif" w:hAnsi="PT Astra Serif"/>
        </w:rPr>
      </w:pPr>
      <w:r w:rsidRPr="00B23F85">
        <w:rPr>
          <w:rFonts w:ascii="PT Astra Serif" w:hAnsi="PT Astra Serif"/>
          <w:noProof/>
          <w:sz w:val="22"/>
          <w:szCs w:val="22"/>
        </w:rPr>
        <mc:AlternateContent>
          <mc:Choice Requires="wps">
            <w:drawing>
              <wp:anchor distT="0" distB="0" distL="114300" distR="114300" simplePos="0" relativeHeight="251646976" behindDoc="0" locked="0" layoutInCell="1" allowOverlap="1">
                <wp:simplePos x="0" y="0"/>
                <wp:positionH relativeFrom="column">
                  <wp:posOffset>-114300</wp:posOffset>
                </wp:positionH>
                <wp:positionV relativeFrom="paragraph">
                  <wp:posOffset>114300</wp:posOffset>
                </wp:positionV>
                <wp:extent cx="2400300" cy="3200400"/>
                <wp:effectExtent l="0" t="0" r="0" b="0"/>
                <wp:wrapNone/>
                <wp:docPr id="14"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3708" w:type="dxa"/>
                              <w:tblLook w:val="0000" w:firstRow="0" w:lastRow="0" w:firstColumn="0" w:lastColumn="0" w:noHBand="0" w:noVBand="0"/>
                            </w:tblPr>
                            <w:tblGrid>
                              <w:gridCol w:w="3708"/>
                            </w:tblGrid>
                            <w:tr w:rsidR="00FC3C71">
                              <w:trPr>
                                <w:trHeight w:val="20"/>
                              </w:trPr>
                              <w:tc>
                                <w:tcPr>
                                  <w:tcW w:w="3708" w:type="dxa"/>
                                  <w:shd w:val="clear" w:color="auto" w:fill="auto"/>
                                </w:tcPr>
                                <w:p w:rsidR="00FC3C71" w:rsidRDefault="00DF5231">
                                  <w:pPr>
                                    <w:pStyle w:val="a5"/>
                                    <w:jc w:val="center"/>
                                    <w:rPr>
                                      <w:b/>
                                      <w:bCs/>
                                    </w:rPr>
                                  </w:pPr>
                                  <w:r w:rsidRPr="00C748B5">
                                    <w:rPr>
                                      <w:noProof/>
                                    </w:rPr>
                                    <w:drawing>
                                      <wp:inline distT="0" distB="0" distL="0" distR="0">
                                        <wp:extent cx="534670" cy="629285"/>
                                        <wp:effectExtent l="0" t="0" r="0" b="0"/>
                                        <wp:docPr id="2" name="Рисунок 15" descr="GERB_B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descr="GERB_BO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4670" cy="629285"/>
                                                </a:xfrm>
                                                <a:prstGeom prst="rect">
                                                  <a:avLst/>
                                                </a:prstGeom>
                                                <a:noFill/>
                                                <a:ln>
                                                  <a:noFill/>
                                                </a:ln>
                                              </pic:spPr>
                                            </pic:pic>
                                          </a:graphicData>
                                        </a:graphic>
                                      </wp:inline>
                                    </w:drawing>
                                  </w:r>
                                </w:p>
                                <w:p w:rsidR="00FC3C71" w:rsidRDefault="00FC3C71">
                                  <w:pPr>
                                    <w:pStyle w:val="a5"/>
                                    <w:jc w:val="center"/>
                                    <w:rPr>
                                      <w:rFonts w:ascii="Times New Roman" w:eastAsia="MS Mincho" w:hAnsi="Times New Roman"/>
                                      <w:sz w:val="16"/>
                                      <w:szCs w:val="16"/>
                                    </w:rPr>
                                  </w:pPr>
                                  <w:r>
                                    <w:rPr>
                                      <w:rFonts w:ascii="Times New Roman" w:eastAsia="MS Mincho" w:hAnsi="Times New Roman"/>
                                      <w:sz w:val="16"/>
                                      <w:szCs w:val="16"/>
                                    </w:rPr>
                                    <w:t>Российская Федерация Тульская область</w:t>
                                  </w:r>
                                </w:p>
                                <w:p w:rsidR="00FC3C71" w:rsidRDefault="00FC3C71">
                                  <w:pPr>
                                    <w:pStyle w:val="a5"/>
                                    <w:jc w:val="center"/>
                                    <w:rPr>
                                      <w:rFonts w:ascii="Times New Roman" w:eastAsia="MS Mincho" w:hAnsi="Times New Roman"/>
                                      <w:sz w:val="16"/>
                                      <w:szCs w:val="16"/>
                                    </w:rPr>
                                  </w:pPr>
                                  <w:r>
                                    <w:rPr>
                                      <w:rFonts w:ascii="Times New Roman" w:eastAsia="MS Mincho" w:hAnsi="Times New Roman"/>
                                      <w:sz w:val="16"/>
                                      <w:szCs w:val="16"/>
                                    </w:rPr>
                                    <w:t>Муниципальное образование Богородицкий район</w:t>
                                  </w:r>
                                </w:p>
                                <w:p w:rsidR="00FC3C71" w:rsidRDefault="00FC3C71">
                                  <w:pPr>
                                    <w:pStyle w:val="a5"/>
                                    <w:jc w:val="center"/>
                                    <w:rPr>
                                      <w:rFonts w:ascii="Times New Roman" w:eastAsia="MS Mincho" w:hAnsi="Times New Roman"/>
                                      <w:b/>
                                      <w:bCs/>
                                    </w:rPr>
                                  </w:pPr>
                                  <w:r>
                                    <w:rPr>
                                      <w:rFonts w:ascii="Times New Roman" w:eastAsia="MS Mincho" w:hAnsi="Times New Roman"/>
                                      <w:b/>
                                      <w:bCs/>
                                    </w:rPr>
                                    <w:t>АДМИНИСТРАЦИЯ</w:t>
                                  </w:r>
                                </w:p>
                                <w:p w:rsidR="00FC3C71" w:rsidRDefault="00FC3C71">
                                  <w:pPr>
                                    <w:pStyle w:val="a5"/>
                                    <w:jc w:val="center"/>
                                    <w:rPr>
                                      <w:rFonts w:ascii="Times New Roman" w:eastAsia="MS Mincho" w:hAnsi="Times New Roman"/>
                                      <w:b/>
                                      <w:bCs/>
                                    </w:rPr>
                                  </w:pPr>
                                  <w:r>
                                    <w:rPr>
                                      <w:rFonts w:ascii="Times New Roman" w:eastAsia="MS Mincho" w:hAnsi="Times New Roman"/>
                                      <w:b/>
                                      <w:bCs/>
                                    </w:rPr>
                                    <w:t>муниципального образования</w:t>
                                  </w:r>
                                </w:p>
                                <w:p w:rsidR="00FC3C71" w:rsidRDefault="00FC3C71">
                                  <w:pPr>
                                    <w:pStyle w:val="a5"/>
                                    <w:jc w:val="center"/>
                                    <w:rPr>
                                      <w:rFonts w:ascii="Times New Roman" w:eastAsia="MS Mincho" w:hAnsi="Times New Roman"/>
                                      <w:b/>
                                      <w:bCs/>
                                    </w:rPr>
                                  </w:pPr>
                                  <w:r>
                                    <w:rPr>
                                      <w:rFonts w:ascii="Times New Roman" w:eastAsia="MS Mincho" w:hAnsi="Times New Roman"/>
                                      <w:b/>
                                      <w:bCs/>
                                    </w:rPr>
                                    <w:t>Богородицкий район</w:t>
                                  </w:r>
                                </w:p>
                                <w:p w:rsidR="00FC3C71" w:rsidRDefault="00FC3C71">
                                  <w:pPr>
                                    <w:pStyle w:val="a5"/>
                                    <w:jc w:val="center"/>
                                    <w:rPr>
                                      <w:rFonts w:ascii="Times New Roman" w:eastAsia="MS Mincho" w:hAnsi="Times New Roman"/>
                                    </w:rPr>
                                  </w:pPr>
                                  <w:r>
                                    <w:rPr>
                                      <w:rFonts w:ascii="Times New Roman" w:eastAsia="MS Mincho" w:hAnsi="Times New Roman"/>
                                    </w:rPr>
                                    <w:t>ИНН/КПП  7112004052/ 711201001</w:t>
                                  </w:r>
                                </w:p>
                                <w:p w:rsidR="00FC3C71" w:rsidRDefault="00FC3C71">
                                  <w:pPr>
                                    <w:pStyle w:val="a5"/>
                                    <w:jc w:val="center"/>
                                    <w:rPr>
                                      <w:rFonts w:ascii="Times New Roman" w:eastAsia="MS Mincho" w:hAnsi="Times New Roman"/>
                                    </w:rPr>
                                  </w:pPr>
                                  <w:r>
                                    <w:rPr>
                                      <w:rFonts w:ascii="Times New Roman" w:eastAsia="MS Mincho" w:hAnsi="Times New Roman"/>
                                    </w:rPr>
                                    <w:t>ОГРН 1027102672706</w:t>
                                  </w:r>
                                </w:p>
                                <w:p w:rsidR="00FC3C71" w:rsidRDefault="00FC3C71">
                                  <w:pPr>
                                    <w:pStyle w:val="a5"/>
                                    <w:jc w:val="center"/>
                                    <w:rPr>
                                      <w:rFonts w:ascii="Times New Roman" w:eastAsia="MS Mincho" w:hAnsi="Times New Roman"/>
                                    </w:rPr>
                                  </w:pPr>
                                  <w:r>
                                    <w:rPr>
                                      <w:rFonts w:ascii="Times New Roman" w:eastAsia="MS Mincho" w:hAnsi="Times New Roman"/>
                                    </w:rPr>
                                    <w:t>Адрес:  301835, Тульская область,</w:t>
                                  </w:r>
                                </w:p>
                                <w:p w:rsidR="00FC3C71" w:rsidRDefault="00FC3C71">
                                  <w:pPr>
                                    <w:pStyle w:val="a5"/>
                                    <w:jc w:val="center"/>
                                    <w:rPr>
                                      <w:rFonts w:ascii="Times New Roman" w:eastAsia="MS Mincho" w:hAnsi="Times New Roman"/>
                                    </w:rPr>
                                  </w:pPr>
                                  <w:r>
                                    <w:rPr>
                                      <w:rFonts w:ascii="Times New Roman" w:eastAsia="MS Mincho" w:hAnsi="Times New Roman"/>
                                    </w:rPr>
                                    <w:t>г.Богородицк, ул. Ленина, 3,</w:t>
                                  </w:r>
                                </w:p>
                                <w:p w:rsidR="00FC3C71" w:rsidRDefault="00FC3C71">
                                  <w:pPr>
                                    <w:pStyle w:val="a5"/>
                                    <w:jc w:val="center"/>
                                    <w:rPr>
                                      <w:rFonts w:ascii="Times New Roman" w:eastAsia="MS Mincho" w:hAnsi="Times New Roman"/>
                                    </w:rPr>
                                  </w:pPr>
                                  <w:r>
                                    <w:rPr>
                                      <w:rFonts w:ascii="Times New Roman" w:eastAsia="MS Mincho" w:hAnsi="Times New Roman"/>
                                    </w:rPr>
                                    <w:t>телефон: 2-23-74, факс: 2-25-78</w:t>
                                  </w:r>
                                </w:p>
                                <w:p w:rsidR="00FC3C71" w:rsidRDefault="00FC3C71">
                                  <w:pPr>
                                    <w:pStyle w:val="a5"/>
                                    <w:jc w:val="center"/>
                                    <w:rPr>
                                      <w:rFonts w:ascii="Times New Roman" w:eastAsia="MS Mincho" w:hAnsi="Times New Roman"/>
                                    </w:rPr>
                                  </w:pPr>
                                  <w:r>
                                    <w:rPr>
                                      <w:rFonts w:ascii="Times New Roman" w:eastAsia="MS Mincho" w:hAnsi="Times New Roman"/>
                                      <w:lang w:val="en-US"/>
                                    </w:rPr>
                                    <w:t>E</w:t>
                                  </w:r>
                                  <w:r>
                                    <w:rPr>
                                      <w:rFonts w:ascii="Times New Roman" w:eastAsia="MS Mincho" w:hAnsi="Times New Roman"/>
                                    </w:rPr>
                                    <w:t>-</w:t>
                                  </w:r>
                                  <w:r>
                                    <w:rPr>
                                      <w:rFonts w:ascii="Times New Roman" w:eastAsia="MS Mincho" w:hAnsi="Times New Roman"/>
                                      <w:lang w:val="en-US"/>
                                    </w:rPr>
                                    <w:t>mail</w:t>
                                  </w:r>
                                  <w:r>
                                    <w:rPr>
                                      <w:rFonts w:ascii="Times New Roman" w:eastAsia="MS Mincho" w:hAnsi="Times New Roman"/>
                                    </w:rPr>
                                    <w:t xml:space="preserve">: </w:t>
                                  </w:r>
                                  <w:r>
                                    <w:rPr>
                                      <w:rFonts w:ascii="Times New Roman" w:hAnsi="Times New Roman"/>
                                      <w:lang w:val="en-US"/>
                                    </w:rPr>
                                    <w:t>bogadm</w:t>
                                  </w:r>
                                  <w:r>
                                    <w:rPr>
                                      <w:rFonts w:ascii="Times New Roman" w:hAnsi="Times New Roman"/>
                                    </w:rPr>
                                    <w:t>@</w:t>
                                  </w:r>
                                  <w:r>
                                    <w:rPr>
                                      <w:rFonts w:ascii="Times New Roman" w:hAnsi="Times New Roman"/>
                                      <w:lang w:val="en-US"/>
                                    </w:rPr>
                                    <w:t>bogorod</w:t>
                                  </w:r>
                                  <w:r>
                                    <w:rPr>
                                      <w:rFonts w:ascii="Times New Roman" w:hAnsi="Times New Roman"/>
                                    </w:rPr>
                                    <w:t>.</w:t>
                                  </w:r>
                                  <w:r>
                                    <w:rPr>
                                      <w:rFonts w:ascii="Times New Roman" w:hAnsi="Times New Roman"/>
                                      <w:lang w:val="en-US"/>
                                    </w:rPr>
                                    <w:t>tula</w:t>
                                  </w:r>
                                  <w:r>
                                    <w:rPr>
                                      <w:rFonts w:ascii="Times New Roman" w:hAnsi="Times New Roman"/>
                                    </w:rPr>
                                    <w:t>.</w:t>
                                  </w:r>
                                  <w:r>
                                    <w:rPr>
                                      <w:rFonts w:ascii="Times New Roman" w:hAnsi="Times New Roman"/>
                                      <w:lang w:val="en-US"/>
                                    </w:rPr>
                                    <w:t>net</w:t>
                                  </w:r>
                                </w:p>
                                <w:p w:rsidR="00FC3C71" w:rsidRDefault="00FC3C71">
                                  <w:pPr>
                                    <w:pStyle w:val="a5"/>
                                    <w:jc w:val="center"/>
                                    <w:rPr>
                                      <w:rFonts w:ascii="Times New Roman" w:eastAsia="MS Mincho" w:hAnsi="Times New Roman"/>
                                    </w:rPr>
                                  </w:pPr>
                                  <w:r>
                                    <w:rPr>
                                      <w:rFonts w:ascii="Times New Roman" w:eastAsia="MS Mincho" w:hAnsi="Times New Roman"/>
                                    </w:rPr>
                                    <w:t>от  ________________ № ______</w:t>
                                  </w:r>
                                </w:p>
                                <w:p w:rsidR="00FC3C71" w:rsidRDefault="00FC3C71">
                                  <w:pPr>
                                    <w:pStyle w:val="a5"/>
                                    <w:jc w:val="center"/>
                                    <w:rPr>
                                      <w:rFonts w:ascii="Times New Roman" w:eastAsia="MS Mincho" w:hAnsi="Times New Roman"/>
                                      <w:b/>
                                      <w:bCs/>
                                    </w:rPr>
                                  </w:pPr>
                                  <w:r>
                                    <w:rPr>
                                      <w:rFonts w:ascii="Times New Roman" w:eastAsia="MS Mincho" w:hAnsi="Times New Roman"/>
                                    </w:rPr>
                                    <w:t>Ha  № ______________________</w:t>
                                  </w:r>
                                </w:p>
                                <w:p w:rsidR="00FC3C71" w:rsidRDefault="00FC3C71">
                                  <w:pPr>
                                    <w:pStyle w:val="a5"/>
                                    <w:jc w:val="center"/>
                                    <w:rPr>
                                      <w:rFonts w:eastAsia="MS Mincho"/>
                                      <w:b/>
                                      <w:bCs/>
                                    </w:rPr>
                                  </w:pPr>
                                </w:p>
                              </w:tc>
                            </w:tr>
                            <w:tr w:rsidR="00FC3C71">
                              <w:trPr>
                                <w:trHeight w:val="20"/>
                              </w:trPr>
                              <w:tc>
                                <w:tcPr>
                                  <w:tcW w:w="3708" w:type="dxa"/>
                                  <w:shd w:val="clear" w:color="auto" w:fill="auto"/>
                                </w:tcPr>
                                <w:p w:rsidR="00FC3C71" w:rsidRDefault="00FC3C71">
                                  <w:pPr>
                                    <w:pStyle w:val="a5"/>
                                    <w:ind w:left="-113" w:right="-113"/>
                                    <w:rPr>
                                      <w:rFonts w:ascii="Lucida Console" w:eastAsia="MS Mincho" w:hAnsi="Lucida Console"/>
                                    </w:rPr>
                                  </w:pPr>
                                  <w:r>
                                    <w:rPr>
                                      <w:rFonts w:ascii="Lucida Console" w:eastAsia="MS Mincho" w:hAnsi="Lucida Console"/>
                                    </w:rPr>
                                    <w:t>┌                            ┐</w:t>
                                  </w:r>
                                </w:p>
                                <w:p w:rsidR="00FC3C71" w:rsidRDefault="00FC3C71">
                                  <w:pPr>
                                    <w:pStyle w:val="a5"/>
                                    <w:ind w:left="-113" w:right="-113"/>
                                    <w:rPr>
                                      <w:rFonts w:ascii="Lucida Console" w:eastAsia="MS Mincho" w:hAnsi="Lucida Console"/>
                                    </w:rPr>
                                  </w:pPr>
                                </w:p>
                                <w:p w:rsidR="00FC3C71" w:rsidRDefault="00FC3C71">
                                  <w:pPr>
                                    <w:pStyle w:val="a5"/>
                                    <w:spacing w:line="360" w:lineRule="auto"/>
                                    <w:ind w:left="-113" w:right="-113"/>
                                    <w:rPr>
                                      <w:b/>
                                      <w:bCs/>
                                    </w:rPr>
                                  </w:pPr>
                                  <w:r>
                                    <w:rPr>
                                      <w:rFonts w:ascii="Lucida Console" w:eastAsia="MS Mincho" w:hAnsi="Lucida Console"/>
                                    </w:rPr>
                                    <w:t>└                            ┘</w:t>
                                  </w:r>
                                </w:p>
                              </w:tc>
                            </w:tr>
                          </w:tbl>
                          <w:p w:rsidR="00FC3C71" w:rsidRDefault="00FC3C71" w:rsidP="00C2120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margin-left:-9pt;margin-top:9pt;width:189pt;height:252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" filled="f" stroked="f">
                <v:textbox>
                  <w:txbxContent>
                    <w:tbl>
                      <w:tblPr>
                        <w:tblW w:w="3708" w:type="dxa"/>
                        <w:tblLook w:val="0000" w:firstRow="0" w:lastRow="0" w:firstColumn="0" w:lastColumn="0" w:noHBand="0" w:noVBand="0"/>
                      </w:tblPr>
                      <w:tblGrid>
                        <w:gridCol w:w="3708"/>
                      </w:tblGrid>
                      <w:tr w:rsidR="00FC3C71">
                        <w:trPr>
                          <w:trHeight w:val="20"/>
                        </w:trPr>
                        <w:tc>
                          <w:tcPr>
                            <w:tcW w:w="3708" w:type="dxa"/>
                            <w:shd w:val="clear" w:color="auto" w:fill="auto"/>
                          </w:tcPr>
                          <w:p w:rsidR="00FC3C71" w:rsidRDefault="00DF5231">
                            <w:pPr>
                              <w:pStyle w:val="a5"/>
                              <w:jc w:val="center"/>
                              <w:rPr>
                                <w:b/>
                                <w:bCs/>
                              </w:rPr>
                            </w:pPr>
                            <w:r w:rsidRPr="00C748B5">
                              <w:rPr>
                                <w:noProof/>
                              </w:rPr>
                              <w:drawing>
                                <wp:inline distT="0" distB="0" distL="0" distR="0">
                                  <wp:extent cx="534670" cy="629285"/>
                                  <wp:effectExtent l="0" t="0" r="0" b="0"/>
                                  <wp:docPr id="2" name="Рисунок 15" descr="GERB_B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descr="GERB_BO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4670" cy="629285"/>
                                          </a:xfrm>
                                          <a:prstGeom prst="rect">
                                            <a:avLst/>
                                          </a:prstGeom>
                                          <a:noFill/>
                                          <a:ln>
                                            <a:noFill/>
                                          </a:ln>
                                        </pic:spPr>
                                      </pic:pic>
                                    </a:graphicData>
                                  </a:graphic>
                                </wp:inline>
                              </w:drawing>
                            </w:r>
                          </w:p>
                          <w:p w:rsidR="00FC3C71" w:rsidRDefault="00FC3C71">
                            <w:pPr>
                              <w:pStyle w:val="a5"/>
                              <w:jc w:val="center"/>
                              <w:rPr>
                                <w:rFonts w:ascii="Times New Roman" w:eastAsia="MS Mincho" w:hAnsi="Times New Roman"/>
                                <w:sz w:val="16"/>
                                <w:szCs w:val="16"/>
                              </w:rPr>
                            </w:pPr>
                            <w:r>
                              <w:rPr>
                                <w:rFonts w:ascii="Times New Roman" w:eastAsia="MS Mincho" w:hAnsi="Times New Roman"/>
                                <w:sz w:val="16"/>
                                <w:szCs w:val="16"/>
                              </w:rPr>
                              <w:t>Российская Федерация Тульская область</w:t>
                            </w:r>
                          </w:p>
                          <w:p w:rsidR="00FC3C71" w:rsidRDefault="00FC3C71">
                            <w:pPr>
                              <w:pStyle w:val="a5"/>
                              <w:jc w:val="center"/>
                              <w:rPr>
                                <w:rFonts w:ascii="Times New Roman" w:eastAsia="MS Mincho" w:hAnsi="Times New Roman"/>
                                <w:sz w:val="16"/>
                                <w:szCs w:val="16"/>
                              </w:rPr>
                            </w:pPr>
                            <w:r>
                              <w:rPr>
                                <w:rFonts w:ascii="Times New Roman" w:eastAsia="MS Mincho" w:hAnsi="Times New Roman"/>
                                <w:sz w:val="16"/>
                                <w:szCs w:val="16"/>
                              </w:rPr>
                              <w:t>Муниципальное образование Богородицкий район</w:t>
                            </w:r>
                          </w:p>
                          <w:p w:rsidR="00FC3C71" w:rsidRDefault="00FC3C71">
                            <w:pPr>
                              <w:pStyle w:val="a5"/>
                              <w:jc w:val="center"/>
                              <w:rPr>
                                <w:rFonts w:ascii="Times New Roman" w:eastAsia="MS Mincho" w:hAnsi="Times New Roman"/>
                                <w:b/>
                                <w:bCs/>
                              </w:rPr>
                            </w:pPr>
                            <w:r>
                              <w:rPr>
                                <w:rFonts w:ascii="Times New Roman" w:eastAsia="MS Mincho" w:hAnsi="Times New Roman"/>
                                <w:b/>
                                <w:bCs/>
                              </w:rPr>
                              <w:t>АДМИНИСТРАЦИЯ</w:t>
                            </w:r>
                          </w:p>
                          <w:p w:rsidR="00FC3C71" w:rsidRDefault="00FC3C71">
                            <w:pPr>
                              <w:pStyle w:val="a5"/>
                              <w:jc w:val="center"/>
                              <w:rPr>
                                <w:rFonts w:ascii="Times New Roman" w:eastAsia="MS Mincho" w:hAnsi="Times New Roman"/>
                                <w:b/>
                                <w:bCs/>
                              </w:rPr>
                            </w:pPr>
                            <w:r>
                              <w:rPr>
                                <w:rFonts w:ascii="Times New Roman" w:eastAsia="MS Mincho" w:hAnsi="Times New Roman"/>
                                <w:b/>
                                <w:bCs/>
                              </w:rPr>
                              <w:t>муниципального образования</w:t>
                            </w:r>
                          </w:p>
                          <w:p w:rsidR="00FC3C71" w:rsidRDefault="00FC3C71">
                            <w:pPr>
                              <w:pStyle w:val="a5"/>
                              <w:jc w:val="center"/>
                              <w:rPr>
                                <w:rFonts w:ascii="Times New Roman" w:eastAsia="MS Mincho" w:hAnsi="Times New Roman"/>
                                <w:b/>
                                <w:bCs/>
                              </w:rPr>
                            </w:pPr>
                            <w:r>
                              <w:rPr>
                                <w:rFonts w:ascii="Times New Roman" w:eastAsia="MS Mincho" w:hAnsi="Times New Roman"/>
                                <w:b/>
                                <w:bCs/>
                              </w:rPr>
                              <w:t>Богородицкий район</w:t>
                            </w:r>
                          </w:p>
                          <w:p w:rsidR="00FC3C71" w:rsidRDefault="00FC3C71">
                            <w:pPr>
                              <w:pStyle w:val="a5"/>
                              <w:jc w:val="center"/>
                              <w:rPr>
                                <w:rFonts w:ascii="Times New Roman" w:eastAsia="MS Mincho" w:hAnsi="Times New Roman"/>
                              </w:rPr>
                            </w:pPr>
                            <w:r>
                              <w:rPr>
                                <w:rFonts w:ascii="Times New Roman" w:eastAsia="MS Mincho" w:hAnsi="Times New Roman"/>
                              </w:rPr>
                              <w:t>ИНН/КПП  7112004052/ 711201001</w:t>
                            </w:r>
                          </w:p>
                          <w:p w:rsidR="00FC3C71" w:rsidRDefault="00FC3C71">
                            <w:pPr>
                              <w:pStyle w:val="a5"/>
                              <w:jc w:val="center"/>
                              <w:rPr>
                                <w:rFonts w:ascii="Times New Roman" w:eastAsia="MS Mincho" w:hAnsi="Times New Roman"/>
                              </w:rPr>
                            </w:pPr>
                            <w:r>
                              <w:rPr>
                                <w:rFonts w:ascii="Times New Roman" w:eastAsia="MS Mincho" w:hAnsi="Times New Roman"/>
                              </w:rPr>
                              <w:t>ОГРН 1027102672706</w:t>
                            </w:r>
                          </w:p>
                          <w:p w:rsidR="00FC3C71" w:rsidRDefault="00FC3C71">
                            <w:pPr>
                              <w:pStyle w:val="a5"/>
                              <w:jc w:val="center"/>
                              <w:rPr>
                                <w:rFonts w:ascii="Times New Roman" w:eastAsia="MS Mincho" w:hAnsi="Times New Roman"/>
                              </w:rPr>
                            </w:pPr>
                            <w:r>
                              <w:rPr>
                                <w:rFonts w:ascii="Times New Roman" w:eastAsia="MS Mincho" w:hAnsi="Times New Roman"/>
                              </w:rPr>
                              <w:t>Адрес:  301835, Тульская область,</w:t>
                            </w:r>
                          </w:p>
                          <w:p w:rsidR="00FC3C71" w:rsidRDefault="00FC3C71">
                            <w:pPr>
                              <w:pStyle w:val="a5"/>
                              <w:jc w:val="center"/>
                              <w:rPr>
                                <w:rFonts w:ascii="Times New Roman" w:eastAsia="MS Mincho" w:hAnsi="Times New Roman"/>
                              </w:rPr>
                            </w:pPr>
                            <w:r>
                              <w:rPr>
                                <w:rFonts w:ascii="Times New Roman" w:eastAsia="MS Mincho" w:hAnsi="Times New Roman"/>
                              </w:rPr>
                              <w:t>г.Богородицк, ул. Ленина, 3,</w:t>
                            </w:r>
                          </w:p>
                          <w:p w:rsidR="00FC3C71" w:rsidRDefault="00FC3C71">
                            <w:pPr>
                              <w:pStyle w:val="a5"/>
                              <w:jc w:val="center"/>
                              <w:rPr>
                                <w:rFonts w:ascii="Times New Roman" w:eastAsia="MS Mincho" w:hAnsi="Times New Roman"/>
                              </w:rPr>
                            </w:pPr>
                            <w:r>
                              <w:rPr>
                                <w:rFonts w:ascii="Times New Roman" w:eastAsia="MS Mincho" w:hAnsi="Times New Roman"/>
                              </w:rPr>
                              <w:t>телефон: 2-23-74, факс: 2-25-78</w:t>
                            </w:r>
                          </w:p>
                          <w:p w:rsidR="00FC3C71" w:rsidRDefault="00FC3C71">
                            <w:pPr>
                              <w:pStyle w:val="a5"/>
                              <w:jc w:val="center"/>
                              <w:rPr>
                                <w:rFonts w:ascii="Times New Roman" w:eastAsia="MS Mincho" w:hAnsi="Times New Roman"/>
                              </w:rPr>
                            </w:pPr>
                            <w:r>
                              <w:rPr>
                                <w:rFonts w:ascii="Times New Roman" w:eastAsia="MS Mincho" w:hAnsi="Times New Roman"/>
                                <w:lang w:val="en-US"/>
                              </w:rPr>
                              <w:t>E</w:t>
                            </w:r>
                            <w:r>
                              <w:rPr>
                                <w:rFonts w:ascii="Times New Roman" w:eastAsia="MS Mincho" w:hAnsi="Times New Roman"/>
                              </w:rPr>
                              <w:t>-</w:t>
                            </w:r>
                            <w:r>
                              <w:rPr>
                                <w:rFonts w:ascii="Times New Roman" w:eastAsia="MS Mincho" w:hAnsi="Times New Roman"/>
                                <w:lang w:val="en-US"/>
                              </w:rPr>
                              <w:t>mail</w:t>
                            </w:r>
                            <w:r>
                              <w:rPr>
                                <w:rFonts w:ascii="Times New Roman" w:eastAsia="MS Mincho" w:hAnsi="Times New Roman"/>
                              </w:rPr>
                              <w:t xml:space="preserve">: </w:t>
                            </w:r>
                            <w:r>
                              <w:rPr>
                                <w:rFonts w:ascii="Times New Roman" w:hAnsi="Times New Roman"/>
                                <w:lang w:val="en-US"/>
                              </w:rPr>
                              <w:t>bogadm</w:t>
                            </w:r>
                            <w:r>
                              <w:rPr>
                                <w:rFonts w:ascii="Times New Roman" w:hAnsi="Times New Roman"/>
                              </w:rPr>
                              <w:t>@</w:t>
                            </w:r>
                            <w:r>
                              <w:rPr>
                                <w:rFonts w:ascii="Times New Roman" w:hAnsi="Times New Roman"/>
                                <w:lang w:val="en-US"/>
                              </w:rPr>
                              <w:t>bogorod</w:t>
                            </w:r>
                            <w:r>
                              <w:rPr>
                                <w:rFonts w:ascii="Times New Roman" w:hAnsi="Times New Roman"/>
                              </w:rPr>
                              <w:t>.</w:t>
                            </w:r>
                            <w:r>
                              <w:rPr>
                                <w:rFonts w:ascii="Times New Roman" w:hAnsi="Times New Roman"/>
                                <w:lang w:val="en-US"/>
                              </w:rPr>
                              <w:t>tula</w:t>
                            </w:r>
                            <w:r>
                              <w:rPr>
                                <w:rFonts w:ascii="Times New Roman" w:hAnsi="Times New Roman"/>
                              </w:rPr>
                              <w:t>.</w:t>
                            </w:r>
                            <w:r>
                              <w:rPr>
                                <w:rFonts w:ascii="Times New Roman" w:hAnsi="Times New Roman"/>
                                <w:lang w:val="en-US"/>
                              </w:rPr>
                              <w:t>net</w:t>
                            </w:r>
                          </w:p>
                          <w:p w:rsidR="00FC3C71" w:rsidRDefault="00FC3C71">
                            <w:pPr>
                              <w:pStyle w:val="a5"/>
                              <w:jc w:val="center"/>
                              <w:rPr>
                                <w:rFonts w:ascii="Times New Roman" w:eastAsia="MS Mincho" w:hAnsi="Times New Roman"/>
                              </w:rPr>
                            </w:pPr>
                            <w:r>
                              <w:rPr>
                                <w:rFonts w:ascii="Times New Roman" w:eastAsia="MS Mincho" w:hAnsi="Times New Roman"/>
                              </w:rPr>
                              <w:t>от  ________________ № ______</w:t>
                            </w:r>
                          </w:p>
                          <w:p w:rsidR="00FC3C71" w:rsidRDefault="00FC3C71">
                            <w:pPr>
                              <w:pStyle w:val="a5"/>
                              <w:jc w:val="center"/>
                              <w:rPr>
                                <w:rFonts w:ascii="Times New Roman" w:eastAsia="MS Mincho" w:hAnsi="Times New Roman"/>
                                <w:b/>
                                <w:bCs/>
                              </w:rPr>
                            </w:pPr>
                            <w:r>
                              <w:rPr>
                                <w:rFonts w:ascii="Times New Roman" w:eastAsia="MS Mincho" w:hAnsi="Times New Roman"/>
                              </w:rPr>
                              <w:t>Ha  № ______________________</w:t>
                            </w:r>
                          </w:p>
                          <w:p w:rsidR="00FC3C71" w:rsidRDefault="00FC3C71">
                            <w:pPr>
                              <w:pStyle w:val="a5"/>
                              <w:jc w:val="center"/>
                              <w:rPr>
                                <w:rFonts w:eastAsia="MS Mincho"/>
                                <w:b/>
                                <w:bCs/>
                              </w:rPr>
                            </w:pPr>
                          </w:p>
                        </w:tc>
                      </w:tr>
                      <w:tr w:rsidR="00FC3C71">
                        <w:trPr>
                          <w:trHeight w:val="20"/>
                        </w:trPr>
                        <w:tc>
                          <w:tcPr>
                            <w:tcW w:w="3708" w:type="dxa"/>
                            <w:shd w:val="clear" w:color="auto" w:fill="auto"/>
                          </w:tcPr>
                          <w:p w:rsidR="00FC3C71" w:rsidRDefault="00FC3C71">
                            <w:pPr>
                              <w:pStyle w:val="a5"/>
                              <w:ind w:left="-113" w:right="-113"/>
                              <w:rPr>
                                <w:rFonts w:ascii="Lucida Console" w:eastAsia="MS Mincho" w:hAnsi="Lucida Console"/>
                              </w:rPr>
                            </w:pPr>
                            <w:r>
                              <w:rPr>
                                <w:rFonts w:ascii="Lucida Console" w:eastAsia="MS Mincho" w:hAnsi="Lucida Console"/>
                              </w:rPr>
                              <w:t>┌                            ┐</w:t>
                            </w:r>
                          </w:p>
                          <w:p w:rsidR="00FC3C71" w:rsidRDefault="00FC3C71">
                            <w:pPr>
                              <w:pStyle w:val="a5"/>
                              <w:ind w:left="-113" w:right="-113"/>
                              <w:rPr>
                                <w:rFonts w:ascii="Lucida Console" w:eastAsia="MS Mincho" w:hAnsi="Lucida Console"/>
                              </w:rPr>
                            </w:pPr>
                          </w:p>
                          <w:p w:rsidR="00FC3C71" w:rsidRDefault="00FC3C71">
                            <w:pPr>
                              <w:pStyle w:val="a5"/>
                              <w:spacing w:line="360" w:lineRule="auto"/>
                              <w:ind w:left="-113" w:right="-113"/>
                              <w:rPr>
                                <w:b/>
                                <w:bCs/>
                              </w:rPr>
                            </w:pPr>
                            <w:r>
                              <w:rPr>
                                <w:rFonts w:ascii="Lucida Console" w:eastAsia="MS Mincho" w:hAnsi="Lucida Console"/>
                              </w:rPr>
                              <w:t>└                            ┘</w:t>
                            </w:r>
                          </w:p>
                        </w:tc>
                      </w:tr>
                    </w:tbl>
                    <w:p w:rsidR="00FC3C71" w:rsidRDefault="00FC3C71" w:rsidP="00C21205"/>
                  </w:txbxContent>
                </v:textbox>
              </v:shape>
            </w:pict>
          </mc:Fallback>
        </mc:AlternateContent>
      </w:r>
    </w:p>
    <w:p w:rsidR="00C21205" w:rsidRPr="00B23F85" w:rsidRDefault="00C21205" w:rsidP="00C21205">
      <w:pPr>
        <w:rPr>
          <w:rFonts w:ascii="PT Astra Serif" w:hAnsi="PT Astra Serif"/>
        </w:rPr>
      </w:pPr>
    </w:p>
    <w:p w:rsidR="00C21205" w:rsidRPr="00B23F85" w:rsidRDefault="00C21205" w:rsidP="00C21205">
      <w:pPr>
        <w:keepNext/>
        <w:ind w:right="-483"/>
        <w:jc w:val="center"/>
        <w:outlineLvl w:val="1"/>
        <w:rPr>
          <w:rFonts w:ascii="PT Astra Serif" w:hAnsi="PT Astra Serif"/>
          <w:b/>
          <w:sz w:val="28"/>
          <w:szCs w:val="20"/>
        </w:rPr>
      </w:pPr>
      <w:r w:rsidRPr="00B23F85">
        <w:rPr>
          <w:rFonts w:ascii="PT Astra Serif" w:hAnsi="PT Astra Serif"/>
          <w:szCs w:val="20"/>
        </w:rPr>
        <w:t xml:space="preserve">  </w:t>
      </w:r>
      <w:r w:rsidR="009569CB" w:rsidRPr="00B23F85">
        <w:rPr>
          <w:rFonts w:ascii="PT Astra Serif" w:hAnsi="PT Astra Serif"/>
          <w:szCs w:val="20"/>
        </w:rPr>
        <w:t xml:space="preserve">                                                       </w:t>
      </w:r>
      <w:r w:rsidRPr="00B23F85">
        <w:rPr>
          <w:rFonts w:ascii="PT Astra Serif" w:hAnsi="PT Astra Serif"/>
          <w:szCs w:val="20"/>
        </w:rPr>
        <w:t>С П Р А В К А</w:t>
      </w:r>
    </w:p>
    <w:p w:rsidR="00C21205" w:rsidRPr="00B23F85" w:rsidRDefault="00C21205" w:rsidP="00C21205">
      <w:pPr>
        <w:jc w:val="right"/>
        <w:rPr>
          <w:rFonts w:ascii="PT Astra Serif" w:hAnsi="PT Astra Serif"/>
          <w:b/>
          <w:sz w:val="28"/>
        </w:rPr>
      </w:pPr>
    </w:p>
    <w:p w:rsidR="00C21205" w:rsidRPr="00B23F85" w:rsidRDefault="00C21205" w:rsidP="00C21205">
      <w:pPr>
        <w:spacing w:line="360" w:lineRule="auto"/>
        <w:ind w:left="3540"/>
        <w:rPr>
          <w:rFonts w:ascii="PT Astra Serif" w:hAnsi="PT Astra Serif"/>
          <w:sz w:val="22"/>
        </w:rPr>
      </w:pPr>
      <w:r w:rsidRPr="00B23F85">
        <w:rPr>
          <w:rFonts w:ascii="PT Astra Serif" w:hAnsi="PT Astra Serif"/>
          <w:sz w:val="22"/>
          <w:szCs w:val="22"/>
        </w:rPr>
        <w:t xml:space="preserve">        Настоящая выдана</w:t>
      </w:r>
      <w:r w:rsidRPr="00B23F85">
        <w:rPr>
          <w:rFonts w:ascii="PT Astra Serif" w:hAnsi="PT Astra Serif"/>
          <w:sz w:val="22"/>
        </w:rPr>
        <w:t xml:space="preserve"> гр. </w:t>
      </w:r>
    </w:p>
    <w:p w:rsidR="00C21205" w:rsidRPr="00B23F85" w:rsidRDefault="00C21205" w:rsidP="00C21205">
      <w:pPr>
        <w:spacing w:line="360" w:lineRule="auto"/>
        <w:ind w:left="3969"/>
        <w:rPr>
          <w:rFonts w:ascii="PT Astra Serif" w:hAnsi="PT Astra Serif"/>
          <w:sz w:val="22"/>
        </w:rPr>
      </w:pPr>
      <w:r w:rsidRPr="00B23F85">
        <w:rPr>
          <w:rFonts w:ascii="PT Astra Serif" w:hAnsi="PT Astra Serif"/>
          <w:sz w:val="22"/>
        </w:rPr>
        <w:t>________________________________________________</w:t>
      </w:r>
    </w:p>
    <w:p w:rsidR="00C21205" w:rsidRPr="00B23F85" w:rsidRDefault="00C21205" w:rsidP="00C21205">
      <w:pPr>
        <w:spacing w:line="360" w:lineRule="auto"/>
        <w:jc w:val="right"/>
        <w:rPr>
          <w:rFonts w:ascii="PT Astra Serif" w:hAnsi="PT Astra Serif"/>
          <w:sz w:val="22"/>
        </w:rPr>
      </w:pPr>
      <w:r w:rsidRPr="00B23F85">
        <w:rPr>
          <w:rFonts w:ascii="PT Astra Serif" w:hAnsi="PT Astra Serif"/>
          <w:sz w:val="22"/>
        </w:rPr>
        <w:t xml:space="preserve">     в  том,  что   он (она)   проживала с «____»___________ года</w:t>
      </w:r>
    </w:p>
    <w:p w:rsidR="00C21205" w:rsidRPr="00B23F85" w:rsidRDefault="00C21205" w:rsidP="00C21205">
      <w:pPr>
        <w:spacing w:line="360" w:lineRule="auto"/>
        <w:jc w:val="right"/>
        <w:rPr>
          <w:rFonts w:ascii="PT Astra Serif" w:hAnsi="PT Astra Serif"/>
          <w:sz w:val="22"/>
        </w:rPr>
      </w:pPr>
      <w:r w:rsidRPr="00B23F85">
        <w:rPr>
          <w:rFonts w:ascii="PT Astra Serif" w:hAnsi="PT Astra Serif"/>
          <w:sz w:val="22"/>
        </w:rPr>
        <w:t xml:space="preserve">     по «______» __________________ года в населенном пункте </w:t>
      </w:r>
    </w:p>
    <w:p w:rsidR="00C21205" w:rsidRPr="00B23F85" w:rsidRDefault="00C21205" w:rsidP="00C21205">
      <w:pPr>
        <w:spacing w:line="360" w:lineRule="auto"/>
        <w:rPr>
          <w:rFonts w:ascii="PT Astra Serif" w:hAnsi="PT Astra Serif"/>
          <w:sz w:val="22"/>
        </w:rPr>
      </w:pPr>
      <w:r w:rsidRPr="00B23F85">
        <w:rPr>
          <w:rFonts w:ascii="PT Astra Serif" w:hAnsi="PT Astra Serif"/>
          <w:sz w:val="22"/>
        </w:rPr>
        <w:t xml:space="preserve">                                                                  (поселок, город, район, область)  </w:t>
      </w:r>
    </w:p>
    <w:p w:rsidR="00C21205" w:rsidRPr="00B23F85" w:rsidRDefault="00C21205" w:rsidP="00C21205">
      <w:pPr>
        <w:spacing w:line="360" w:lineRule="auto"/>
        <w:rPr>
          <w:rFonts w:ascii="PT Astra Serif" w:hAnsi="PT Astra Serif"/>
          <w:sz w:val="22"/>
        </w:rPr>
      </w:pPr>
      <w:r w:rsidRPr="00B23F85">
        <w:rPr>
          <w:rFonts w:ascii="PT Astra Serif" w:hAnsi="PT Astra Serif"/>
          <w:sz w:val="22"/>
        </w:rPr>
        <w:t xml:space="preserve">                                                                    _________________________________________________</w:t>
      </w:r>
    </w:p>
    <w:p w:rsidR="00C21205" w:rsidRPr="00B23F85" w:rsidRDefault="00C21205" w:rsidP="00C21205">
      <w:pPr>
        <w:spacing w:line="360" w:lineRule="auto"/>
        <w:ind w:left="3969"/>
        <w:rPr>
          <w:rFonts w:ascii="PT Astra Serif" w:hAnsi="PT Astra Serif"/>
          <w:sz w:val="22"/>
        </w:rPr>
      </w:pPr>
      <w:r w:rsidRPr="00B23F85">
        <w:rPr>
          <w:rFonts w:ascii="PT Astra Serif" w:hAnsi="PT Astra Serif"/>
          <w:sz w:val="22"/>
        </w:rPr>
        <w:t xml:space="preserve">_______________________________________________ </w:t>
      </w:r>
    </w:p>
    <w:p w:rsidR="00C21205" w:rsidRPr="00B23F85" w:rsidRDefault="00C21205" w:rsidP="00C21205">
      <w:pPr>
        <w:ind w:left="3969"/>
        <w:jc w:val="both"/>
        <w:rPr>
          <w:rFonts w:ascii="PT Astra Serif" w:hAnsi="PT Astra Serif"/>
          <w:b/>
          <w:sz w:val="18"/>
        </w:rPr>
      </w:pPr>
      <w:r w:rsidRPr="00B23F85">
        <w:rPr>
          <w:rFonts w:ascii="PT Astra Serif" w:hAnsi="PT Astra Serif"/>
          <w:sz w:val="18"/>
        </w:rPr>
        <w:t xml:space="preserve">расположенном на территории с плотностью загрязнения по цезию 137 от 1-5 Ки/кв.км и отнесенному  в соответствии со ст. 11 Закона РФ от 18.06.1992г.      «О  социальной  защите  граждан,  подвергшихся  воздействию   радиации  вследствие    катастрофы    на    Чернобыльской    АЭС»  </w:t>
      </w:r>
      <w:r w:rsidRPr="00B23F85">
        <w:rPr>
          <w:rFonts w:ascii="PT Astra Serif" w:hAnsi="PT Astra Serif"/>
          <w:b/>
          <w:sz w:val="18"/>
        </w:rPr>
        <w:t>к зоне проживания с льготным социально-экономическим статусом.</w:t>
      </w:r>
    </w:p>
    <w:p w:rsidR="00C21205" w:rsidRPr="00B23F85" w:rsidRDefault="00C21205" w:rsidP="00C21205">
      <w:pPr>
        <w:jc w:val="both"/>
        <w:rPr>
          <w:rFonts w:ascii="PT Astra Serif" w:hAnsi="PT Astra Serif"/>
          <w:sz w:val="18"/>
        </w:rPr>
      </w:pPr>
      <w:r w:rsidRPr="00B23F85">
        <w:rPr>
          <w:rFonts w:ascii="PT Astra Serif" w:hAnsi="PT Astra Serif"/>
          <w:sz w:val="18"/>
        </w:rPr>
        <w:t xml:space="preserve">          Справка выдана для предъявления в органы, назначающие пенсии, по новому месту жительства для решения вопроса пенсионного обеспечения (при наступлении права на пенсию).</w:t>
      </w:r>
    </w:p>
    <w:p w:rsidR="00C21205" w:rsidRPr="00B23F85" w:rsidRDefault="00C21205" w:rsidP="00C21205">
      <w:pPr>
        <w:jc w:val="both"/>
        <w:rPr>
          <w:rFonts w:ascii="PT Astra Serif" w:hAnsi="PT Astra Serif"/>
          <w:sz w:val="18"/>
        </w:rPr>
      </w:pPr>
      <w:r w:rsidRPr="00B23F85">
        <w:rPr>
          <w:rFonts w:ascii="PT Astra Serif" w:hAnsi="PT Astra Serif"/>
          <w:sz w:val="18"/>
        </w:rPr>
        <w:t xml:space="preserve">          Данная справка не дает права на получение льгот и компенсаций (кроме п.6 ст.19) по Закону Российской федерации от 18.06.1992г.      «О  социальной  защите  граждан,  подвергшихся  воздействию   радиации  вследствие    катастрофы    на    Чернобыльской    АЭС».</w:t>
      </w:r>
    </w:p>
    <w:p w:rsidR="00C21205" w:rsidRPr="00B23F85" w:rsidRDefault="00C21205" w:rsidP="00C21205">
      <w:pPr>
        <w:ind w:firstLine="709"/>
        <w:rPr>
          <w:rFonts w:ascii="PT Astra Serif" w:hAnsi="PT Astra Serif"/>
          <w:sz w:val="18"/>
        </w:rPr>
      </w:pPr>
    </w:p>
    <w:p w:rsidR="00C21205" w:rsidRPr="00B23F85" w:rsidRDefault="00C21205" w:rsidP="00C21205">
      <w:pPr>
        <w:rPr>
          <w:rFonts w:ascii="PT Astra Serif" w:hAnsi="PT Astra Serif"/>
          <w:sz w:val="18"/>
        </w:rPr>
      </w:pPr>
      <w:r w:rsidRPr="00B23F85">
        <w:rPr>
          <w:rFonts w:ascii="PT Astra Serif" w:hAnsi="PT Astra Serif"/>
          <w:sz w:val="18"/>
        </w:rPr>
        <w:t xml:space="preserve">         Удостоверение, проживающего на территории с льготным социально-экономическим статусом от «_____»_____________года  серия ________ №_______________ , изъято.</w:t>
      </w:r>
    </w:p>
    <w:p w:rsidR="00C21205" w:rsidRPr="00B23F85" w:rsidRDefault="00C21205" w:rsidP="00C21205">
      <w:pPr>
        <w:spacing w:line="360" w:lineRule="auto"/>
        <w:ind w:left="3969"/>
        <w:rPr>
          <w:rFonts w:ascii="PT Astra Serif" w:hAnsi="PT Astra Serif"/>
          <w:sz w:val="22"/>
        </w:rPr>
      </w:pPr>
    </w:p>
    <w:p w:rsidR="005F31FA" w:rsidRPr="00B23F85" w:rsidRDefault="005F31FA" w:rsidP="00C21205">
      <w:pPr>
        <w:spacing w:line="360" w:lineRule="auto"/>
        <w:ind w:left="3969"/>
        <w:rPr>
          <w:rFonts w:ascii="PT Astra Serif" w:hAnsi="PT Astra Serif"/>
          <w:sz w:val="22"/>
        </w:rPr>
      </w:pPr>
    </w:p>
    <w:p w:rsidR="005F31FA" w:rsidRPr="00B23F85" w:rsidRDefault="005F31FA" w:rsidP="00C21205">
      <w:pPr>
        <w:spacing w:line="360" w:lineRule="auto"/>
        <w:ind w:left="3969"/>
        <w:rPr>
          <w:rFonts w:ascii="PT Astra Serif" w:hAnsi="PT Astra Serif"/>
          <w:sz w:val="22"/>
        </w:rPr>
      </w:pPr>
    </w:p>
    <w:p w:rsidR="00C21205" w:rsidRPr="00B23F85" w:rsidRDefault="00AD03A4" w:rsidP="00C21205">
      <w:pPr>
        <w:ind w:firstLine="709"/>
        <w:rPr>
          <w:rFonts w:ascii="PT Astra Serif" w:hAnsi="PT Astra Serif"/>
          <w:b/>
        </w:rPr>
      </w:pPr>
      <w:r w:rsidRPr="00B23F85">
        <w:rPr>
          <w:rFonts w:ascii="PT Astra Serif" w:hAnsi="PT Astra Serif"/>
          <w:b/>
        </w:rPr>
        <w:t>Г</w:t>
      </w:r>
      <w:r w:rsidR="005F31FA" w:rsidRPr="00B23F85">
        <w:rPr>
          <w:rFonts w:ascii="PT Astra Serif" w:hAnsi="PT Astra Serif"/>
          <w:b/>
        </w:rPr>
        <w:t>лав</w:t>
      </w:r>
      <w:r w:rsidRPr="00B23F85">
        <w:rPr>
          <w:rFonts w:ascii="PT Astra Serif" w:hAnsi="PT Astra Serif"/>
          <w:b/>
        </w:rPr>
        <w:t>а</w:t>
      </w:r>
      <w:r w:rsidR="00C21205" w:rsidRPr="00B23F85">
        <w:rPr>
          <w:rFonts w:ascii="PT Astra Serif" w:hAnsi="PT Astra Serif"/>
          <w:b/>
        </w:rPr>
        <w:t xml:space="preserve">  администрации</w:t>
      </w:r>
    </w:p>
    <w:p w:rsidR="00C21205" w:rsidRPr="00B23F85" w:rsidRDefault="00C21205" w:rsidP="00C21205">
      <w:pPr>
        <w:ind w:firstLine="709"/>
        <w:rPr>
          <w:rFonts w:ascii="PT Astra Serif" w:hAnsi="PT Astra Serif"/>
        </w:rPr>
      </w:pPr>
      <w:r w:rsidRPr="00B23F85">
        <w:rPr>
          <w:rFonts w:ascii="PT Astra Serif" w:hAnsi="PT Astra Serif"/>
          <w:b/>
        </w:rPr>
        <w:t>муниципального  образования</w:t>
      </w:r>
    </w:p>
    <w:p w:rsidR="00C21205" w:rsidRPr="00B23F85" w:rsidRDefault="00C21205" w:rsidP="00C21205">
      <w:pPr>
        <w:ind w:firstLine="709"/>
        <w:rPr>
          <w:rFonts w:ascii="PT Astra Serif" w:hAnsi="PT Astra Serif"/>
          <w:b/>
        </w:rPr>
      </w:pPr>
      <w:r w:rsidRPr="00B23F85">
        <w:rPr>
          <w:rFonts w:ascii="PT Astra Serif" w:hAnsi="PT Astra Serif"/>
          <w:b/>
        </w:rPr>
        <w:t>Богородицкий  район</w:t>
      </w:r>
      <w:r w:rsidRPr="00B23F85">
        <w:rPr>
          <w:rFonts w:ascii="PT Astra Serif" w:hAnsi="PT Astra Serif"/>
        </w:rPr>
        <w:t xml:space="preserve">                                                     Инициалы фамилия</w:t>
      </w:r>
    </w:p>
    <w:p w:rsidR="00C21205" w:rsidRPr="00B23F85" w:rsidRDefault="00C21205" w:rsidP="00C21205">
      <w:pPr>
        <w:ind w:firstLine="708"/>
        <w:rPr>
          <w:rFonts w:ascii="PT Astra Serif" w:hAnsi="PT Astra Serif" w:cs="Arial"/>
        </w:rPr>
      </w:pPr>
      <w:r w:rsidRPr="00B23F85">
        <w:rPr>
          <w:rFonts w:ascii="PT Astra Serif" w:hAnsi="PT Astra Serif" w:cs="Arial"/>
        </w:rPr>
        <w:t xml:space="preserve">  </w:t>
      </w:r>
    </w:p>
    <w:p w:rsidR="00C21205" w:rsidRPr="00B23F85" w:rsidRDefault="00C21205">
      <w:pPr>
        <w:rPr>
          <w:rFonts w:ascii="PT Astra Serif" w:hAnsi="PT Astra Serif"/>
        </w:rPr>
      </w:pPr>
    </w:p>
    <w:p w:rsidR="000E62E4" w:rsidRPr="00B23F85" w:rsidRDefault="000E62E4">
      <w:pPr>
        <w:rPr>
          <w:rFonts w:ascii="PT Astra Serif" w:hAnsi="PT Astra Serif"/>
        </w:rPr>
      </w:pPr>
    </w:p>
    <w:p w:rsidR="000E62E4" w:rsidRPr="00B23F85" w:rsidRDefault="000E62E4">
      <w:pPr>
        <w:rPr>
          <w:rFonts w:ascii="PT Astra Serif" w:hAnsi="PT Astra Serif"/>
        </w:rPr>
      </w:pPr>
    </w:p>
    <w:p w:rsidR="000E62E4" w:rsidRPr="00B23F85" w:rsidRDefault="000E62E4">
      <w:pPr>
        <w:rPr>
          <w:rFonts w:ascii="PT Astra Serif" w:hAnsi="PT Astra Serif"/>
        </w:rPr>
      </w:pPr>
    </w:p>
    <w:p w:rsidR="000E62E4" w:rsidRPr="00B23F85" w:rsidRDefault="000E62E4">
      <w:pPr>
        <w:rPr>
          <w:rFonts w:ascii="PT Astra Serif" w:hAnsi="PT Astra Serif"/>
        </w:rPr>
      </w:pPr>
    </w:p>
    <w:p w:rsidR="000E62E4" w:rsidRPr="00B23F85" w:rsidRDefault="000E62E4">
      <w:pPr>
        <w:rPr>
          <w:rFonts w:ascii="PT Astra Serif" w:hAnsi="PT Astra Serif"/>
        </w:rPr>
      </w:pPr>
    </w:p>
    <w:p w:rsidR="000E62E4" w:rsidRPr="00B23F85" w:rsidRDefault="000E62E4">
      <w:pPr>
        <w:rPr>
          <w:rFonts w:ascii="PT Astra Serif" w:hAnsi="PT Astra Serif"/>
        </w:rPr>
      </w:pPr>
    </w:p>
    <w:p w:rsidR="000E62E4" w:rsidRPr="00B23F85" w:rsidRDefault="000E62E4">
      <w:pPr>
        <w:rPr>
          <w:rFonts w:ascii="PT Astra Serif" w:hAnsi="PT Astra Serif"/>
        </w:rPr>
      </w:pPr>
    </w:p>
    <w:p w:rsidR="000E62E4" w:rsidRPr="00B23F85" w:rsidRDefault="000E62E4">
      <w:pPr>
        <w:rPr>
          <w:rFonts w:ascii="PT Astra Serif" w:hAnsi="PT Astra Serif"/>
        </w:rPr>
      </w:pPr>
    </w:p>
    <w:p w:rsidR="000E62E4" w:rsidRPr="00B23F85" w:rsidRDefault="000E62E4">
      <w:pPr>
        <w:rPr>
          <w:rFonts w:ascii="PT Astra Serif" w:hAnsi="PT Astra Serif"/>
        </w:rPr>
      </w:pPr>
    </w:p>
    <w:p w:rsidR="009569CB" w:rsidRPr="00B23F85" w:rsidRDefault="009569CB">
      <w:pPr>
        <w:rPr>
          <w:rFonts w:ascii="PT Astra Serif" w:hAnsi="PT Astra Serif"/>
        </w:rPr>
      </w:pPr>
    </w:p>
    <w:p w:rsidR="007F5822" w:rsidRPr="00B23F85" w:rsidRDefault="007F5822" w:rsidP="005F31FA">
      <w:pPr>
        <w:pStyle w:val="ConsPlusNormal"/>
        <w:widowControl/>
        <w:ind w:left="4536" w:firstLine="0"/>
        <w:jc w:val="center"/>
        <w:rPr>
          <w:rFonts w:ascii="PT Astra Serif" w:hAnsi="PT Astra Serif" w:cs="Times New Roman"/>
          <w:bCs/>
          <w:sz w:val="28"/>
          <w:szCs w:val="28"/>
        </w:rPr>
      </w:pPr>
      <w:r w:rsidRPr="00B23F85">
        <w:rPr>
          <w:rFonts w:ascii="PT Astra Serif" w:hAnsi="PT Astra Serif" w:cs="Times New Roman"/>
          <w:bCs/>
          <w:sz w:val="28"/>
          <w:szCs w:val="28"/>
        </w:rPr>
        <w:t>Приложение  3</w:t>
      </w:r>
    </w:p>
    <w:p w:rsidR="007F5822" w:rsidRPr="00B23F85" w:rsidRDefault="008E16CE" w:rsidP="005F31FA">
      <w:pPr>
        <w:pStyle w:val="ConsPlusNormal"/>
        <w:widowControl/>
        <w:ind w:left="4536" w:firstLine="0"/>
        <w:jc w:val="center"/>
        <w:rPr>
          <w:rFonts w:ascii="PT Astra Serif" w:hAnsi="PT Astra Serif" w:cs="Times New Roman"/>
          <w:sz w:val="28"/>
          <w:szCs w:val="28"/>
        </w:rPr>
      </w:pPr>
      <w:r w:rsidRPr="00B23F85">
        <w:rPr>
          <w:rFonts w:ascii="PT Astra Serif" w:hAnsi="PT Astra Serif" w:cs="Times New Roman"/>
          <w:sz w:val="28"/>
          <w:szCs w:val="28"/>
        </w:rPr>
        <w:t>к а</w:t>
      </w:r>
      <w:r w:rsidR="007F5822" w:rsidRPr="00B23F85">
        <w:rPr>
          <w:rFonts w:ascii="PT Astra Serif" w:hAnsi="PT Astra Serif" w:cs="Times New Roman"/>
          <w:sz w:val="28"/>
          <w:szCs w:val="28"/>
        </w:rPr>
        <w:t>дминистративному регламенту</w:t>
      </w:r>
      <w:r w:rsidR="008418C6" w:rsidRPr="00B23F85">
        <w:rPr>
          <w:rFonts w:ascii="PT Astra Serif" w:hAnsi="PT Astra Serif" w:cs="Times New Roman"/>
          <w:sz w:val="28"/>
          <w:szCs w:val="28"/>
        </w:rPr>
        <w:t xml:space="preserve"> </w:t>
      </w:r>
      <w:r w:rsidR="007F5822" w:rsidRPr="00B23F85">
        <w:rPr>
          <w:rFonts w:ascii="PT Astra Serif" w:hAnsi="PT Astra Serif" w:cs="Times New Roman"/>
          <w:sz w:val="28"/>
          <w:szCs w:val="28"/>
        </w:rPr>
        <w:t xml:space="preserve">     предоставления  услуги «Выдача справок лицам, выехавшим с территории зоны проживания с льготным социально-экономическим статусом на новое место жительства»</w:t>
      </w:r>
    </w:p>
    <w:p w:rsidR="007F5822" w:rsidRPr="00B23F85" w:rsidRDefault="007F5822" w:rsidP="007F5822">
      <w:pPr>
        <w:tabs>
          <w:tab w:val="left" w:pos="400"/>
        </w:tabs>
        <w:autoSpaceDE w:val="0"/>
        <w:autoSpaceDN w:val="0"/>
        <w:adjustRightInd w:val="0"/>
        <w:jc w:val="right"/>
        <w:outlineLvl w:val="1"/>
        <w:rPr>
          <w:rFonts w:ascii="PT Astra Serif" w:hAnsi="PT Astra Serif" w:cs="Arial"/>
          <w:bCs/>
        </w:rPr>
      </w:pPr>
    </w:p>
    <w:p w:rsidR="007F5822" w:rsidRPr="00B23F85" w:rsidRDefault="007F5822" w:rsidP="007F5822">
      <w:pPr>
        <w:tabs>
          <w:tab w:val="left" w:pos="400"/>
        </w:tabs>
        <w:ind w:firstLine="600"/>
        <w:jc w:val="both"/>
        <w:rPr>
          <w:rFonts w:ascii="PT Astra Serif" w:hAnsi="PT Astra Serif" w:cs="Arial"/>
          <w:sz w:val="26"/>
          <w:szCs w:val="26"/>
        </w:rPr>
      </w:pPr>
    </w:p>
    <w:p w:rsidR="007F5822" w:rsidRPr="00B23F85" w:rsidRDefault="007F5822" w:rsidP="007F5822">
      <w:pPr>
        <w:pStyle w:val="ConsPlusNormal"/>
        <w:jc w:val="center"/>
        <w:outlineLvl w:val="1"/>
        <w:rPr>
          <w:rFonts w:ascii="PT Astra Serif" w:hAnsi="PT Astra Serif" w:cs="Times New Roman"/>
          <w:b/>
          <w:sz w:val="28"/>
          <w:szCs w:val="28"/>
        </w:rPr>
      </w:pPr>
      <w:r w:rsidRPr="00B23F85">
        <w:rPr>
          <w:rFonts w:ascii="PT Astra Serif" w:hAnsi="PT Astra Serif" w:cs="Times New Roman"/>
          <w:b/>
          <w:sz w:val="28"/>
          <w:szCs w:val="28"/>
        </w:rPr>
        <w:t>Блок-схема предоставления муниципальной услуги</w:t>
      </w:r>
    </w:p>
    <w:p w:rsidR="007F5822" w:rsidRPr="00B23F85" w:rsidRDefault="007F5822" w:rsidP="007F5822">
      <w:pPr>
        <w:pStyle w:val="ConsPlusNormal"/>
        <w:ind w:firstLine="0"/>
        <w:jc w:val="center"/>
        <w:outlineLvl w:val="1"/>
        <w:rPr>
          <w:rFonts w:ascii="PT Astra Serif" w:hAnsi="PT Astra Serif" w:cs="Times New Roman"/>
          <w:b/>
          <w:sz w:val="28"/>
          <w:szCs w:val="28"/>
        </w:rPr>
      </w:pPr>
      <w:r w:rsidRPr="00B23F85">
        <w:rPr>
          <w:rFonts w:ascii="PT Astra Serif" w:hAnsi="PT Astra Serif" w:cs="Times New Roman"/>
          <w:b/>
          <w:sz w:val="28"/>
          <w:szCs w:val="28"/>
        </w:rPr>
        <w:t>«Выдача справок лицам, выехавшим с территории зоны проживания с льготным социально-экономическим статусом на новое место жительства»</w:t>
      </w:r>
    </w:p>
    <w:p w:rsidR="008418C6" w:rsidRPr="00B23F85" w:rsidRDefault="008418C6" w:rsidP="00C6721D">
      <w:pPr>
        <w:jc w:val="center"/>
        <w:rPr>
          <w:rFonts w:ascii="PT Astra Serif" w:hAnsi="PT Astra Serif"/>
          <w:sz w:val="28"/>
          <w:szCs w:val="28"/>
        </w:rPr>
      </w:pPr>
    </w:p>
    <w:p w:rsidR="008418C6" w:rsidRPr="00B23F85" w:rsidRDefault="00DF5231" w:rsidP="00C6721D">
      <w:pPr>
        <w:jc w:val="center"/>
        <w:rPr>
          <w:rFonts w:ascii="PT Astra Serif" w:hAnsi="PT Astra Serif"/>
        </w:rPr>
      </w:pPr>
      <w:r w:rsidRPr="00B23F85">
        <w:rPr>
          <w:rFonts w:ascii="PT Astra Serif" w:hAnsi="PT Astra Serif"/>
          <w:noProof/>
        </w:rPr>
        <mc:AlternateContent>
          <mc:Choice Requires="wps">
            <w:drawing>
              <wp:anchor distT="0" distB="0" distL="114299" distR="114299" simplePos="0" relativeHeight="251665408" behindDoc="0" locked="0" layoutInCell="1" allowOverlap="1">
                <wp:simplePos x="0" y="0"/>
                <wp:positionH relativeFrom="column">
                  <wp:posOffset>5053964</wp:posOffset>
                </wp:positionH>
                <wp:positionV relativeFrom="paragraph">
                  <wp:posOffset>1825625</wp:posOffset>
                </wp:positionV>
                <wp:extent cx="0" cy="360045"/>
                <wp:effectExtent l="95250" t="0" r="76200" b="40005"/>
                <wp:wrapNone/>
                <wp:docPr id="23" name="Прямая со стрелкой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6004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7B41C173" id="Прямая со стрелкой 23" o:spid="_x0000_s1026" type="#_x0000_t32" style="position:absolute;margin-left:397.95pt;margin-top:143.75pt;width:0;height:28.35pt;z-index:251665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" strokecolor="#4a7ebb">
                <v:stroke endarrow="open"/>
                <o:lock v:ext="edit" shapetype="f"/>
              </v:shape>
            </w:pict>
          </mc:Fallback>
        </mc:AlternateContent>
      </w:r>
      <w:r w:rsidRPr="00B23F85">
        <w:rPr>
          <w:rFonts w:ascii="PT Astra Serif" w:hAnsi="PT Astra Serif"/>
          <w:noProof/>
        </w:rPr>
        <mc:AlternateContent>
          <mc:Choice Requires="wps">
            <w:drawing>
              <wp:anchor distT="0" distB="0" distL="114300" distR="114300" simplePos="0" relativeHeight="251664384" behindDoc="0" locked="0" layoutInCell="1" allowOverlap="1">
                <wp:simplePos x="0" y="0"/>
                <wp:positionH relativeFrom="column">
                  <wp:posOffset>1403985</wp:posOffset>
                </wp:positionH>
                <wp:positionV relativeFrom="paragraph">
                  <wp:posOffset>2703830</wp:posOffset>
                </wp:positionV>
                <wp:extent cx="2945130" cy="742315"/>
                <wp:effectExtent l="17145" t="8890" r="9525" b="77470"/>
                <wp:wrapNone/>
                <wp:docPr id="13" name="Прямая со стрелкой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2945130" cy="742315"/>
                        </a:xfrm>
                        <a:prstGeom prst="bentConnector3">
                          <a:avLst>
                            <a:gd name="adj1" fmla="val 50000"/>
                          </a:avLst>
                        </a:prstGeom>
                        <a:noFill/>
                        <a:ln w="9525">
                          <a:solidFill>
                            <a:srgbClr val="4A7EBB"/>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2B4A0B6" id="_x0000_t34" coordsize="21600,21600" o:spt="34" o:oned="t" adj="10800" path="m,l@0,0@0,21600,21600,21600e" filled="f">
                <v:stroke joinstyle="miter"/>
                <v:formulas>
                  <v:f eqn="val #0"/>
                </v:formulas>
                <v:path arrowok="t" fillok="f" o:connecttype="none"/>
                <v:handles>
                  <v:h position="#0,center"/>
                </v:handles>
                <o:lock v:ext="edit" shapetype="t"/>
              </v:shapetype>
              <v:shape id="Прямая со стрелкой 27" o:spid="_x0000_s1026" type="#_x0000_t34" style="position:absolute;margin-left:110.55pt;margin-top:212.9pt;width:231.9pt;height:58.45pt;rotation:180;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" strokecolor="#4a7ebb">
                <v:stroke endarrow="open"/>
              </v:shape>
            </w:pict>
          </mc:Fallback>
        </mc:AlternateContent>
      </w:r>
      <w:r w:rsidRPr="00B23F85">
        <w:rPr>
          <w:rFonts w:ascii="PT Astra Serif" w:hAnsi="PT Astra Serif"/>
          <w:noProof/>
        </w:rPr>
        <mc:AlternateContent>
          <mc:Choice Requires="wps">
            <w:drawing>
              <wp:anchor distT="0" distB="0" distL="114300" distR="114300" simplePos="0" relativeHeight="251663360" behindDoc="0" locked="0" layoutInCell="1" allowOverlap="1">
                <wp:simplePos x="0" y="0"/>
                <wp:positionH relativeFrom="column">
                  <wp:posOffset>1141095</wp:posOffset>
                </wp:positionH>
                <wp:positionV relativeFrom="paragraph">
                  <wp:posOffset>4577080</wp:posOffset>
                </wp:positionV>
                <wp:extent cx="674370" cy="509905"/>
                <wp:effectExtent l="11430" t="5715" r="19050" b="74930"/>
                <wp:wrapNone/>
                <wp:docPr id="11" name="Прямая со стрелкой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4370" cy="509905"/>
                        </a:xfrm>
                        <a:prstGeom prst="bentConnector3">
                          <a:avLst>
                            <a:gd name="adj1" fmla="val 50000"/>
                          </a:avLst>
                        </a:prstGeom>
                        <a:noFill/>
                        <a:ln w="9525">
                          <a:solidFill>
                            <a:srgbClr val="4A7EBB"/>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6855DE1" id="Прямая со стрелкой 26" o:spid="_x0000_s1026" type="#_x0000_t34" style="position:absolute;margin-left:89.85pt;margin-top:360.4pt;width:53.1pt;height:40.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" strokecolor="#4a7ebb">
                <v:stroke endarrow="open"/>
              </v:shape>
            </w:pict>
          </mc:Fallback>
        </mc:AlternateContent>
      </w:r>
      <w:r w:rsidRPr="00B23F85">
        <w:rPr>
          <w:rFonts w:ascii="PT Astra Serif" w:hAnsi="PT Astra Serif"/>
          <w:noProof/>
        </w:rPr>
        <mc:AlternateContent>
          <mc:Choice Requires="wps">
            <w:drawing>
              <wp:anchor distT="0" distB="0" distL="114300" distR="114300" simplePos="0" relativeHeight="251662336" behindDoc="0" locked="0" layoutInCell="1" allowOverlap="1">
                <wp:simplePos x="0" y="0"/>
                <wp:positionH relativeFrom="column">
                  <wp:posOffset>727710</wp:posOffset>
                </wp:positionH>
                <wp:positionV relativeFrom="paragraph">
                  <wp:posOffset>3863975</wp:posOffset>
                </wp:positionV>
                <wp:extent cx="9525" cy="179705"/>
                <wp:effectExtent l="76200" t="0" r="47625" b="29845"/>
                <wp:wrapNone/>
                <wp:docPr id="25" name="Прямая со стрелкой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9525" cy="17970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432020BA" id="Прямая со стрелкой 25" o:spid="_x0000_s1026" type="#_x0000_t32" style="position:absolute;margin-left:57.3pt;margin-top:304.25pt;width:.75pt;height:14.15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" strokecolor="#4a7ebb">
                <v:stroke endarrow="open"/>
                <o:lock v:ext="edit" shapetype="f"/>
              </v:shape>
            </w:pict>
          </mc:Fallback>
        </mc:AlternateContent>
      </w:r>
      <w:r w:rsidRPr="00B23F85">
        <w:rPr>
          <w:rFonts w:ascii="PT Astra Serif" w:hAnsi="PT Astra Serif"/>
          <w:noProof/>
        </w:rPr>
        <mc:AlternateContent>
          <mc:Choice Requires="wps">
            <w:drawing>
              <wp:anchor distT="0" distB="0" distL="114300" distR="114300" simplePos="0" relativeHeight="251659264" behindDoc="0" locked="0" layoutInCell="1" allowOverlap="1">
                <wp:simplePos x="0" y="0"/>
                <wp:positionH relativeFrom="column">
                  <wp:posOffset>2675255</wp:posOffset>
                </wp:positionH>
                <wp:positionV relativeFrom="paragraph">
                  <wp:posOffset>4511040</wp:posOffset>
                </wp:positionV>
                <wp:extent cx="282575" cy="180975"/>
                <wp:effectExtent l="72390" t="12700" r="13335" b="19050"/>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82575" cy="180975"/>
                        </a:xfrm>
                        <a:prstGeom prst="bentConnector3">
                          <a:avLst>
                            <a:gd name="adj1" fmla="val 49889"/>
                          </a:avLst>
                        </a:prstGeom>
                        <a:noFill/>
                        <a:ln w="9525">
                          <a:solidFill>
                            <a:srgbClr val="4A7EBB"/>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8A15FE" id="Прямая со стрелкой 9" o:spid="_x0000_s1026" type="#_x0000_t34" style="position:absolute;margin-left:210.65pt;margin-top:355.2pt;width:22.25pt;height:14.25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" adj="10776" strokecolor="#4a7ebb">
                <v:stroke endarrow="open"/>
              </v:shape>
            </w:pict>
          </mc:Fallback>
        </mc:AlternateContent>
      </w:r>
      <w:r w:rsidRPr="00B23F85">
        <w:rPr>
          <w:rFonts w:ascii="PT Astra Serif" w:hAnsi="PT Astra Serif"/>
          <w:noProof/>
        </w:rPr>
        <mc:AlternateContent>
          <mc:Choice Requires="wps">
            <w:drawing>
              <wp:anchor distT="0" distB="0" distL="114299" distR="114299" simplePos="0" relativeHeight="251658240" behindDoc="0" locked="0" layoutInCell="1" allowOverlap="1">
                <wp:simplePos x="0" y="0"/>
                <wp:positionH relativeFrom="column">
                  <wp:posOffset>5153024</wp:posOffset>
                </wp:positionH>
                <wp:positionV relativeFrom="paragraph">
                  <wp:posOffset>3258185</wp:posOffset>
                </wp:positionV>
                <wp:extent cx="0" cy="179705"/>
                <wp:effectExtent l="95250" t="0" r="57150" b="29845"/>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7970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4D9EF9B2" id="Прямая со стрелкой 8" o:spid="_x0000_s1026" type="#_x0000_t32" style="position:absolute;margin-left:405.75pt;margin-top:256.55pt;width:0;height:14.15pt;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" strokecolor="#4a7ebb">
                <v:stroke endarrow="open"/>
                <o:lock v:ext="edit" shapetype="f"/>
              </v:shape>
            </w:pict>
          </mc:Fallback>
        </mc:AlternateContent>
      </w:r>
      <w:r w:rsidRPr="00B23F85">
        <w:rPr>
          <w:rFonts w:ascii="PT Astra Serif" w:hAnsi="PT Astra Serif"/>
          <w:noProof/>
        </w:rPr>
        <mc:AlternateContent>
          <mc:Choice Requires="wps">
            <w:drawing>
              <wp:anchor distT="0" distB="0" distL="114300" distR="114300" simplePos="0" relativeHeight="251657216" behindDoc="0" locked="0" layoutInCell="1" allowOverlap="1">
                <wp:simplePos x="0" y="0"/>
                <wp:positionH relativeFrom="column">
                  <wp:posOffset>2905125</wp:posOffset>
                </wp:positionH>
                <wp:positionV relativeFrom="paragraph">
                  <wp:posOffset>1254760</wp:posOffset>
                </wp:positionV>
                <wp:extent cx="9525" cy="179705"/>
                <wp:effectExtent l="76200" t="0" r="47625" b="29845"/>
                <wp:wrapNone/>
                <wp:docPr id="7"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525" cy="17970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margin">
                  <wp14:pctHeight>0</wp14:pctHeight>
                </wp14:sizeRelV>
              </wp:anchor>
            </w:drawing>
          </mc:Choice>
          <mc:Fallback>
            <w:pict>
              <v:shape w14:anchorId="2070D516" id="Прямая со стрелкой 1" o:spid="_x0000_s1026" type="#_x0000_t32" style="position:absolute;margin-left:228.75pt;margin-top:98.8pt;width:.75pt;height:14.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" strokecolor="#4a7ebb">
                <v:stroke endarrow="open"/>
                <o:lock v:ext="edit" shapetype="f"/>
              </v:shape>
            </w:pict>
          </mc:Fallback>
        </mc:AlternateContent>
      </w:r>
      <w:r w:rsidRPr="00B23F85">
        <w:rPr>
          <w:rFonts w:ascii="PT Astra Serif" w:hAnsi="PT Astra Serif"/>
          <w:noProof/>
        </w:rPr>
        <mc:AlternateContent>
          <mc:Choice Requires="wps">
            <w:drawing>
              <wp:anchor distT="0" distB="0" distL="114300" distR="114300" simplePos="0" relativeHeight="251656192" behindDoc="0" locked="0" layoutInCell="1" allowOverlap="1">
                <wp:simplePos x="0" y="0"/>
                <wp:positionH relativeFrom="column">
                  <wp:posOffset>1845945</wp:posOffset>
                </wp:positionH>
                <wp:positionV relativeFrom="paragraph">
                  <wp:posOffset>4772025</wp:posOffset>
                </wp:positionV>
                <wp:extent cx="1099185" cy="476250"/>
                <wp:effectExtent l="57150" t="38100" r="62865" b="76200"/>
                <wp:wrapNone/>
                <wp:docPr id="35" name="Скругленный прямоугольник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99185" cy="476250"/>
                        </a:xfrm>
                        <a:prstGeom prst="roundRect">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rsidR="00FC3C71" w:rsidRPr="00117C45" w:rsidRDefault="00FC3C71" w:rsidP="008418C6">
                            <w:pPr>
                              <w:jc w:val="center"/>
                              <w:rPr>
                                <w:sz w:val="18"/>
                                <w:szCs w:val="18"/>
                              </w:rPr>
                            </w:pPr>
                            <w:r w:rsidRPr="00117C45">
                              <w:rPr>
                                <w:sz w:val="18"/>
                                <w:szCs w:val="18"/>
                              </w:rPr>
                              <w:t>Конец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35" o:spid="_x0000_s1027" style="position:absolute;left:0;text-align:left;margin-left:145.35pt;margin-top:375.75pt;width:86.55pt;height:3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" fillcolor="#bcbcbc">
                <v:fill color2="#ededed" rotate="t" angle="180" colors="0 #bcbcbc;22938f #d0d0d0;1 #ededed" focus="100%" type="gradient"/>
                <v:shadow on="t" color="black" opacity="24903f" origin=",.5" offset="0,.55556mm"/>
                <v:path arrowok="t"/>
                <v:textbox>
                  <w:txbxContent>
                    <w:p w:rsidR="00FC3C71" w:rsidRPr="00117C45" w:rsidRDefault="00FC3C71" w:rsidP="008418C6">
                      <w:pPr>
                        <w:jc w:val="center"/>
                        <w:rPr>
                          <w:sz w:val="18"/>
                          <w:szCs w:val="18"/>
                        </w:rPr>
                      </w:pPr>
                      <w:r w:rsidRPr="00117C45">
                        <w:rPr>
                          <w:sz w:val="18"/>
                          <w:szCs w:val="18"/>
                        </w:rPr>
                        <w:t>Конец</w:t>
                      </w:r>
                    </w:p>
                  </w:txbxContent>
                </v:textbox>
              </v:roundrect>
            </w:pict>
          </mc:Fallback>
        </mc:AlternateContent>
      </w:r>
      <w:r w:rsidRPr="00B23F85">
        <w:rPr>
          <w:rFonts w:ascii="PT Astra Serif" w:hAnsi="PT Astra Serif"/>
          <w:noProof/>
        </w:rPr>
        <mc:AlternateContent>
          <mc:Choice Requires="wps">
            <w:drawing>
              <wp:anchor distT="0" distB="0" distL="114300" distR="114300" simplePos="0" relativeHeight="251655168" behindDoc="0" locked="0" layoutInCell="1" allowOverlap="1">
                <wp:simplePos x="0" y="0"/>
                <wp:positionH relativeFrom="column">
                  <wp:posOffset>2907030</wp:posOffset>
                </wp:positionH>
                <wp:positionV relativeFrom="paragraph">
                  <wp:posOffset>3460750</wp:posOffset>
                </wp:positionV>
                <wp:extent cx="3429000" cy="1405890"/>
                <wp:effectExtent l="57150" t="38100" r="57150" b="60960"/>
                <wp:wrapNone/>
                <wp:docPr id="34" name="Блок-схема: документ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29000" cy="1405890"/>
                        </a:xfrm>
                        <a:prstGeom prst="flowChartDocument">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rsidR="00FC3C71" w:rsidRPr="00117C45" w:rsidRDefault="00FC3C71" w:rsidP="008418C6">
                            <w:pPr>
                              <w:jc w:val="center"/>
                              <w:rPr>
                                <w:sz w:val="18"/>
                                <w:szCs w:val="18"/>
                              </w:rPr>
                            </w:pPr>
                            <w:r>
                              <w:rPr>
                                <w:sz w:val="18"/>
                                <w:szCs w:val="18"/>
                              </w:rPr>
                              <w:t>Выдача справок</w:t>
                            </w:r>
                            <w:r w:rsidRPr="00117C45">
                              <w:rPr>
                                <w:sz w:val="18"/>
                                <w:szCs w:val="18"/>
                              </w:rPr>
                              <w:t xml:space="preserve"> лицам, выехавшим с территории зоны проживания с льготным социально-экономическим статусом на новое место жительства</w:t>
                            </w:r>
                          </w:p>
                          <w:p w:rsidR="00FC3C71" w:rsidRPr="00117C45" w:rsidRDefault="00FC3C71" w:rsidP="008418C6">
                            <w:pPr>
                              <w:jc w:val="center"/>
                              <w:rPr>
                                <w:sz w:val="18"/>
                                <w:szCs w:val="18"/>
                              </w:rPr>
                            </w:pPr>
                            <w:r w:rsidRPr="00D32FD9">
                              <w:rPr>
                                <w:sz w:val="18"/>
                                <w:szCs w:val="18"/>
                              </w:rPr>
                              <w:t>экономическим статусом</w:t>
                            </w:r>
                          </w:p>
                          <w:p w:rsidR="00FC3C71" w:rsidRPr="002A7F57" w:rsidRDefault="00FC3C71" w:rsidP="008418C6">
                            <w:pPr>
                              <w:rPr>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Блок-схема: документ 34" o:spid="_x0000_s1028" type="#_x0000_t114" style="position:absolute;left:0;text-align:left;margin-left:228.9pt;margin-top:272.5pt;width:270pt;height:110.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" fillcolor="#bcbcbc">
                <v:fill color2="#ededed" rotate="t" angle="180" colors="0 #bcbcbc;22938f #d0d0d0;1 #ededed" focus="100%" type="gradient"/>
                <v:shadow on="t" color="black" opacity="24903f" origin=",.5" offset="0,.55556mm"/>
                <v:path arrowok="t"/>
                <v:textbox>
                  <w:txbxContent>
                    <w:p w:rsidR="00FC3C71" w:rsidRPr="00117C45" w:rsidRDefault="00FC3C71" w:rsidP="008418C6">
                      <w:pPr>
                        <w:jc w:val="center"/>
                        <w:rPr>
                          <w:sz w:val="18"/>
                          <w:szCs w:val="18"/>
                        </w:rPr>
                      </w:pPr>
                      <w:r>
                        <w:rPr>
                          <w:sz w:val="18"/>
                          <w:szCs w:val="18"/>
                        </w:rPr>
                        <w:t>Выдача справок</w:t>
                      </w:r>
                      <w:r w:rsidRPr="00117C45">
                        <w:rPr>
                          <w:sz w:val="18"/>
                          <w:szCs w:val="18"/>
                        </w:rPr>
                        <w:t xml:space="preserve"> лицам, выехавшим с территории зоны проживания с льготным социально-экономическим статусом на новое место жительства</w:t>
                      </w:r>
                    </w:p>
                    <w:p w:rsidR="00FC3C71" w:rsidRPr="00117C45" w:rsidRDefault="00FC3C71" w:rsidP="008418C6">
                      <w:pPr>
                        <w:jc w:val="center"/>
                        <w:rPr>
                          <w:sz w:val="18"/>
                          <w:szCs w:val="18"/>
                        </w:rPr>
                      </w:pPr>
                      <w:r w:rsidRPr="00D32FD9">
                        <w:rPr>
                          <w:sz w:val="18"/>
                          <w:szCs w:val="18"/>
                        </w:rPr>
                        <w:t>экономическим статусом</w:t>
                      </w:r>
                    </w:p>
                    <w:p w:rsidR="00FC3C71" w:rsidRPr="002A7F57" w:rsidRDefault="00FC3C71" w:rsidP="008418C6">
                      <w:pPr>
                        <w:rPr>
                          <w:szCs w:val="18"/>
                        </w:rPr>
                      </w:pPr>
                    </w:p>
                  </w:txbxContent>
                </v:textbox>
              </v:shape>
            </w:pict>
          </mc:Fallback>
        </mc:AlternateContent>
      </w:r>
      <w:r w:rsidRPr="00B23F85">
        <w:rPr>
          <w:rFonts w:ascii="PT Astra Serif" w:hAnsi="PT Astra Serif"/>
          <w:noProof/>
        </w:rPr>
        <mc:AlternateContent>
          <mc:Choice Requires="wps">
            <w:drawing>
              <wp:anchor distT="0" distB="0" distL="114300" distR="114300" simplePos="0" relativeHeight="251654144" behindDoc="0" locked="0" layoutInCell="1" allowOverlap="1">
                <wp:simplePos x="0" y="0"/>
                <wp:positionH relativeFrom="column">
                  <wp:posOffset>201930</wp:posOffset>
                </wp:positionH>
                <wp:positionV relativeFrom="paragraph">
                  <wp:posOffset>4020820</wp:posOffset>
                </wp:positionV>
                <wp:extent cx="1104900" cy="666750"/>
                <wp:effectExtent l="57150" t="38100" r="57150" b="57150"/>
                <wp:wrapNone/>
                <wp:docPr id="19" name="Блок-схема: документ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04900" cy="666750"/>
                        </a:xfrm>
                        <a:prstGeom prst="flowChartDocument">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rsidR="00FC3C71" w:rsidRPr="00117C45" w:rsidRDefault="00FC3C71" w:rsidP="008418C6">
                            <w:pPr>
                              <w:jc w:val="center"/>
                              <w:rPr>
                                <w:sz w:val="18"/>
                                <w:szCs w:val="18"/>
                              </w:rPr>
                            </w:pPr>
                            <w:r w:rsidRPr="00117C45">
                              <w:rPr>
                                <w:sz w:val="18"/>
                                <w:szCs w:val="18"/>
                              </w:rPr>
                              <w:t>Уведомление заявителя об отказе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Блок-схема: документ 19" o:spid="_x0000_s1029" type="#_x0000_t114" style="position:absolute;left:0;text-align:left;margin-left:15.9pt;margin-top:316.6pt;width:87pt;height:5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" fillcolor="#bcbcbc">
                <v:fill color2="#ededed" rotate="t" angle="180" colors="0 #bcbcbc;22938f #d0d0d0;1 #ededed" focus="100%" type="gradient"/>
                <v:shadow on="t" color="black" opacity="24903f" origin=",.5" offset="0,.55556mm"/>
                <v:path arrowok="t"/>
                <v:textbox>
                  <w:txbxContent>
                    <w:p w:rsidR="00FC3C71" w:rsidRPr="00117C45" w:rsidRDefault="00FC3C71" w:rsidP="008418C6">
                      <w:pPr>
                        <w:jc w:val="center"/>
                        <w:rPr>
                          <w:sz w:val="18"/>
                          <w:szCs w:val="18"/>
                        </w:rPr>
                      </w:pPr>
                      <w:r w:rsidRPr="00117C45">
                        <w:rPr>
                          <w:sz w:val="18"/>
                          <w:szCs w:val="18"/>
                        </w:rPr>
                        <w:t>Уведомление заявителя об отказе</w:t>
                      </w:r>
                    </w:p>
                  </w:txbxContent>
                </v:textbox>
              </v:shape>
            </w:pict>
          </mc:Fallback>
        </mc:AlternateContent>
      </w:r>
      <w:r w:rsidRPr="00B23F85">
        <w:rPr>
          <w:rFonts w:ascii="PT Astra Serif" w:hAnsi="PT Astra Serif"/>
          <w:noProof/>
        </w:rPr>
        <mc:AlternateContent>
          <mc:Choice Requires="wps">
            <w:drawing>
              <wp:anchor distT="0" distB="0" distL="114300" distR="114300" simplePos="0" relativeHeight="251653120" behindDoc="0" locked="0" layoutInCell="1" allowOverlap="1">
                <wp:simplePos x="0" y="0"/>
                <wp:positionH relativeFrom="column">
                  <wp:posOffset>4349115</wp:posOffset>
                </wp:positionH>
                <wp:positionV relativeFrom="paragraph">
                  <wp:posOffset>2130425</wp:posOffset>
                </wp:positionV>
                <wp:extent cx="1607820" cy="1135380"/>
                <wp:effectExtent l="57150" t="38100" r="49530" b="83820"/>
                <wp:wrapNone/>
                <wp:docPr id="18" name="Ромб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07820" cy="1135380"/>
                        </a:xfrm>
                        <a:prstGeom prst="diamond">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rsidR="00FC3C71" w:rsidRPr="00316AAF" w:rsidRDefault="00FC3C71" w:rsidP="008418C6">
                            <w:pPr>
                              <w:jc w:val="center"/>
                              <w:rPr>
                                <w:sz w:val="18"/>
                                <w:szCs w:val="18"/>
                              </w:rPr>
                            </w:pPr>
                            <w:r w:rsidRPr="00316AAF">
                              <w:rPr>
                                <w:sz w:val="18"/>
                                <w:szCs w:val="18"/>
                              </w:rPr>
                              <w:t>Принятие р</w:t>
                            </w:r>
                            <w:r>
                              <w:rPr>
                                <w:sz w:val="18"/>
                                <w:szCs w:val="18"/>
                              </w:rPr>
                              <w:t>ешение о праве на предоставление</w:t>
                            </w:r>
                            <w:r w:rsidRPr="00316AAF">
                              <w:rPr>
                                <w:sz w:val="18"/>
                                <w:szCs w:val="18"/>
                              </w:rPr>
                              <w:t xml:space="preserve">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4" coordsize="21600,21600" o:spt="4" path="m10800,l,10800,10800,21600,21600,10800xe">
                <v:stroke joinstyle="miter"/>
                <v:path gradientshapeok="t" o:connecttype="rect" textboxrect="5400,5400,16200,16200"/>
              </v:shapetype>
              <v:shape id="Ромб 18" o:spid="_x0000_s1030" type="#_x0000_t4" style="position:absolute;left:0;text-align:left;margin-left:342.45pt;margin-top:167.75pt;width:126.6pt;height:89.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" fillcolor="#bcbcbc">
                <v:fill color2="#ededed" rotate="t" angle="180" colors="0 #bcbcbc;22938f #d0d0d0;1 #ededed" focus="100%" type="gradient"/>
                <v:shadow on="t" color="black" opacity="24903f" origin=",.5" offset="0,.55556mm"/>
                <v:path arrowok="t"/>
                <v:textbox>
                  <w:txbxContent>
                    <w:p w:rsidR="00FC3C71" w:rsidRPr="00316AAF" w:rsidRDefault="00FC3C71" w:rsidP="008418C6">
                      <w:pPr>
                        <w:jc w:val="center"/>
                        <w:rPr>
                          <w:sz w:val="18"/>
                          <w:szCs w:val="18"/>
                        </w:rPr>
                      </w:pPr>
                      <w:r w:rsidRPr="00316AAF">
                        <w:rPr>
                          <w:sz w:val="18"/>
                          <w:szCs w:val="18"/>
                        </w:rPr>
                        <w:t>Принятие р</w:t>
                      </w:r>
                      <w:r>
                        <w:rPr>
                          <w:sz w:val="18"/>
                          <w:szCs w:val="18"/>
                        </w:rPr>
                        <w:t>ешение о праве на предоставление</w:t>
                      </w:r>
                      <w:r w:rsidRPr="00316AAF">
                        <w:rPr>
                          <w:sz w:val="18"/>
                          <w:szCs w:val="18"/>
                        </w:rPr>
                        <w:t xml:space="preserve"> услуги</w:t>
                      </w:r>
                    </w:p>
                  </w:txbxContent>
                </v:textbox>
              </v:shape>
            </w:pict>
          </mc:Fallback>
        </mc:AlternateContent>
      </w:r>
      <w:r w:rsidRPr="00B23F85">
        <w:rPr>
          <w:rFonts w:ascii="PT Astra Serif" w:hAnsi="PT Astra Serif"/>
          <w:noProof/>
        </w:rPr>
        <mc:AlternateContent>
          <mc:Choice Requires="wps">
            <w:drawing>
              <wp:anchor distT="0" distB="0" distL="114300" distR="114300" simplePos="0" relativeHeight="251652096" behindDoc="0" locked="0" layoutInCell="1" allowOverlap="1">
                <wp:simplePos x="0" y="0"/>
                <wp:positionH relativeFrom="column">
                  <wp:posOffset>41910</wp:posOffset>
                </wp:positionH>
                <wp:positionV relativeFrom="paragraph">
                  <wp:posOffset>3127375</wp:posOffset>
                </wp:positionV>
                <wp:extent cx="1362075" cy="762000"/>
                <wp:effectExtent l="57150" t="38100" r="66675" b="76200"/>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62075" cy="762000"/>
                        </a:xfrm>
                        <a:prstGeom prst="rect">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rsidR="00FC3C71" w:rsidRPr="004316F0" w:rsidRDefault="00FC3C71" w:rsidP="008418C6">
                            <w:pPr>
                              <w:jc w:val="center"/>
                              <w:rPr>
                                <w:sz w:val="18"/>
                                <w:szCs w:val="18"/>
                              </w:rPr>
                            </w:pPr>
                            <w:r w:rsidRPr="004316F0">
                              <w:rPr>
                                <w:sz w:val="18"/>
                                <w:szCs w:val="18"/>
                              </w:rPr>
                              <w:t>Подготовка отказа в предоставлении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7" o:spid="_x0000_s1031" style="position:absolute;left:0;text-align:left;margin-left:3.3pt;margin-top:246.25pt;width:107.25pt;height:60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" fillcolor="#bcbcbc">
                <v:fill color2="#ededed" rotate="t" angle="180" colors="0 #bcbcbc;22938f #d0d0d0;1 #ededed" focus="100%" type="gradient"/>
                <v:shadow on="t" color="black" opacity="24903f" origin=",.5" offset="0,.55556mm"/>
                <v:path arrowok="t"/>
                <v:textbox>
                  <w:txbxContent>
                    <w:p w:rsidR="00FC3C71" w:rsidRPr="004316F0" w:rsidRDefault="00FC3C71" w:rsidP="008418C6">
                      <w:pPr>
                        <w:jc w:val="center"/>
                        <w:rPr>
                          <w:sz w:val="18"/>
                          <w:szCs w:val="18"/>
                        </w:rPr>
                      </w:pPr>
                      <w:r w:rsidRPr="004316F0">
                        <w:rPr>
                          <w:sz w:val="18"/>
                          <w:szCs w:val="18"/>
                        </w:rPr>
                        <w:t>Подготовка отказа в предоставлении услуги</w:t>
                      </w:r>
                    </w:p>
                  </w:txbxContent>
                </v:textbox>
              </v:rect>
            </w:pict>
          </mc:Fallback>
        </mc:AlternateContent>
      </w:r>
      <w:r w:rsidRPr="00B23F85">
        <w:rPr>
          <w:rFonts w:ascii="PT Astra Serif" w:hAnsi="PT Astra Serif"/>
          <w:noProof/>
        </w:rPr>
        <mc:AlternateContent>
          <mc:Choice Requires="wps">
            <w:drawing>
              <wp:anchor distT="0" distB="0" distL="114300" distR="114300" simplePos="0" relativeHeight="251651072" behindDoc="0" locked="0" layoutInCell="1" allowOverlap="1">
                <wp:simplePos x="0" y="0"/>
                <wp:positionH relativeFrom="column">
                  <wp:posOffset>2080260</wp:posOffset>
                </wp:positionH>
                <wp:positionV relativeFrom="paragraph">
                  <wp:posOffset>1396365</wp:posOffset>
                </wp:positionV>
                <wp:extent cx="1651635" cy="863600"/>
                <wp:effectExtent l="57150" t="38100" r="0" b="69850"/>
                <wp:wrapNone/>
                <wp:docPr id="12" name="Ромб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51635" cy="863600"/>
                        </a:xfrm>
                        <a:prstGeom prst="diamond">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rsidR="00FC3C71" w:rsidRPr="00921E5E" w:rsidRDefault="00FC3C71" w:rsidP="008418C6">
                            <w:pPr>
                              <w:jc w:val="center"/>
                              <w:rPr>
                                <w:sz w:val="18"/>
                                <w:szCs w:val="18"/>
                              </w:rPr>
                            </w:pPr>
                            <w:r w:rsidRPr="00921E5E">
                              <w:rPr>
                                <w:sz w:val="18"/>
                                <w:szCs w:val="18"/>
                              </w:rPr>
                              <w:t>Проверка документов на соответствие требованиям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Ромб 12" o:spid="_x0000_s1032" type="#_x0000_t4" style="position:absolute;left:0;text-align:left;margin-left:163.8pt;margin-top:109.95pt;width:130.05pt;height:68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" fillcolor="#bcbcbc">
                <v:fill color2="#ededed" rotate="t" angle="180" colors="0 #bcbcbc;22938f #d0d0d0;1 #ededed" focus="100%" type="gradient"/>
                <v:shadow on="t" color="black" opacity="24903f" origin=",.5" offset="0,.55556mm"/>
                <v:path arrowok="t"/>
                <v:textbox>
                  <w:txbxContent>
                    <w:p w:rsidR="00FC3C71" w:rsidRPr="00921E5E" w:rsidRDefault="00FC3C71" w:rsidP="008418C6">
                      <w:pPr>
                        <w:jc w:val="center"/>
                        <w:rPr>
                          <w:sz w:val="18"/>
                          <w:szCs w:val="18"/>
                        </w:rPr>
                      </w:pPr>
                      <w:r w:rsidRPr="00921E5E">
                        <w:rPr>
                          <w:sz w:val="18"/>
                          <w:szCs w:val="18"/>
                        </w:rPr>
                        <w:t>Проверка документов на соответствие требованиям</w:t>
                      </w:r>
                    </w:p>
                  </w:txbxContent>
                </v:textbox>
              </v:shape>
            </w:pict>
          </mc:Fallback>
        </mc:AlternateContent>
      </w:r>
      <w:r w:rsidRPr="00B23F85">
        <w:rPr>
          <w:rFonts w:ascii="PT Astra Serif" w:hAnsi="PT Astra Serif"/>
          <w:noProof/>
        </w:rPr>
        <mc:AlternateContent>
          <mc:Choice Requires="wps">
            <w:drawing>
              <wp:anchor distT="0" distB="0" distL="114300" distR="114300" simplePos="0" relativeHeight="251650048" behindDoc="0" locked="0" layoutInCell="1" allowOverlap="1">
                <wp:simplePos x="0" y="0"/>
                <wp:positionH relativeFrom="column">
                  <wp:posOffset>1981200</wp:posOffset>
                </wp:positionH>
                <wp:positionV relativeFrom="paragraph">
                  <wp:posOffset>704215</wp:posOffset>
                </wp:positionV>
                <wp:extent cx="1906905" cy="542290"/>
                <wp:effectExtent l="57150" t="38100" r="55245" b="67310"/>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6905" cy="542290"/>
                        </a:xfrm>
                        <a:prstGeom prst="rect">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rsidR="00FC3C71" w:rsidRPr="00921E5E" w:rsidRDefault="00FC3C71" w:rsidP="008418C6">
                            <w:pPr>
                              <w:jc w:val="center"/>
                              <w:rPr>
                                <w:sz w:val="18"/>
                                <w:szCs w:val="18"/>
                              </w:rPr>
                            </w:pPr>
                            <w:r w:rsidRPr="00921E5E">
                              <w:rPr>
                                <w:sz w:val="18"/>
                                <w:szCs w:val="18"/>
                              </w:rPr>
                              <w:t>Прием, первичная проверка</w:t>
                            </w:r>
                          </w:p>
                          <w:p w:rsidR="00FC3C71" w:rsidRPr="00921E5E" w:rsidRDefault="00FC3C71" w:rsidP="008418C6">
                            <w:pPr>
                              <w:jc w:val="center"/>
                              <w:rPr>
                                <w:sz w:val="22"/>
                                <w:szCs w:val="22"/>
                              </w:rPr>
                            </w:pPr>
                            <w:r w:rsidRPr="00921E5E">
                              <w:rPr>
                                <w:sz w:val="18"/>
                                <w:szCs w:val="18"/>
                              </w:rPr>
                              <w:t>И регистрация заявления и</w:t>
                            </w:r>
                            <w:r w:rsidRPr="00921E5E">
                              <w:rPr>
                                <w:sz w:val="22"/>
                                <w:szCs w:val="22"/>
                              </w:rPr>
                              <w:t xml:space="preserve"> </w:t>
                            </w:r>
                            <w:r w:rsidRPr="00921E5E">
                              <w:rPr>
                                <w:sz w:val="18"/>
                                <w:szCs w:val="18"/>
                              </w:rPr>
                              <w:t>приложенных к нему документов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0" o:spid="_x0000_s1033" style="position:absolute;left:0;text-align:left;margin-left:156pt;margin-top:55.45pt;width:150.15pt;height:42.7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" fillcolor="#bcbcbc">
                <v:fill color2="#ededed" rotate="t" angle="180" colors="0 #bcbcbc;22938f #d0d0d0;1 #ededed" focus="100%" type="gradient"/>
                <v:shadow on="t" color="black" opacity="24903f" origin=",.5" offset="0,.55556mm"/>
                <v:path arrowok="t"/>
                <v:textbox>
                  <w:txbxContent>
                    <w:p w:rsidR="00FC3C71" w:rsidRPr="00921E5E" w:rsidRDefault="00FC3C71" w:rsidP="008418C6">
                      <w:pPr>
                        <w:jc w:val="center"/>
                        <w:rPr>
                          <w:sz w:val="18"/>
                          <w:szCs w:val="18"/>
                        </w:rPr>
                      </w:pPr>
                      <w:r w:rsidRPr="00921E5E">
                        <w:rPr>
                          <w:sz w:val="18"/>
                          <w:szCs w:val="18"/>
                        </w:rPr>
                        <w:t>Прием, первичная проверка</w:t>
                      </w:r>
                    </w:p>
                    <w:p w:rsidR="00FC3C71" w:rsidRPr="00921E5E" w:rsidRDefault="00FC3C71" w:rsidP="008418C6">
                      <w:pPr>
                        <w:jc w:val="center"/>
                        <w:rPr>
                          <w:sz w:val="22"/>
                          <w:szCs w:val="22"/>
                        </w:rPr>
                      </w:pPr>
                      <w:r w:rsidRPr="00921E5E">
                        <w:rPr>
                          <w:sz w:val="18"/>
                          <w:szCs w:val="18"/>
                        </w:rPr>
                        <w:t>И регистрация заявления и</w:t>
                      </w:r>
                      <w:r w:rsidRPr="00921E5E">
                        <w:rPr>
                          <w:sz w:val="22"/>
                          <w:szCs w:val="22"/>
                        </w:rPr>
                        <w:t xml:space="preserve"> </w:t>
                      </w:r>
                      <w:r w:rsidRPr="00921E5E">
                        <w:rPr>
                          <w:sz w:val="18"/>
                          <w:szCs w:val="18"/>
                        </w:rPr>
                        <w:t>приложенных к нему документов</w:t>
                      </w:r>
                    </w:p>
                  </w:txbxContent>
                </v:textbox>
              </v:rect>
            </w:pict>
          </mc:Fallback>
        </mc:AlternateContent>
      </w:r>
      <w:r w:rsidRPr="00B23F85">
        <w:rPr>
          <w:rFonts w:ascii="PT Astra Serif" w:hAnsi="PT Astra Serif"/>
          <w:noProof/>
        </w:rPr>
        <mc:AlternateContent>
          <mc:Choice Requires="wps">
            <w:drawing>
              <wp:anchor distT="0" distB="0" distL="114300" distR="114300" simplePos="0" relativeHeight="251649024" behindDoc="0" locked="0" layoutInCell="1" allowOverlap="1">
                <wp:simplePos x="0" y="0"/>
                <wp:positionH relativeFrom="column">
                  <wp:posOffset>2907030</wp:posOffset>
                </wp:positionH>
                <wp:positionV relativeFrom="paragraph">
                  <wp:posOffset>530225</wp:posOffset>
                </wp:positionV>
                <wp:extent cx="9525" cy="179705"/>
                <wp:effectExtent l="76200" t="0" r="47625" b="29845"/>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525" cy="17970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margin">
                  <wp14:pctHeight>0</wp14:pctHeight>
                </wp14:sizeRelV>
              </wp:anchor>
            </w:drawing>
          </mc:Choice>
          <mc:Fallback>
            <w:pict>
              <v:shape w14:anchorId="05984914" id="Прямая со стрелкой 6" o:spid="_x0000_s1026" type="#_x0000_t32" style="position:absolute;margin-left:228.9pt;margin-top:41.75pt;width:.75pt;height:14.1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" strokecolor="#4a7ebb">
                <v:stroke endarrow="open"/>
                <o:lock v:ext="edit" shapetype="f"/>
              </v:shape>
            </w:pict>
          </mc:Fallback>
        </mc:AlternateContent>
      </w:r>
      <w:r w:rsidRPr="00B23F85">
        <w:rPr>
          <w:rFonts w:ascii="PT Astra Serif" w:hAnsi="PT Astra Serif"/>
          <w:noProof/>
        </w:rPr>
        <mc:AlternateContent>
          <mc:Choice Requires="wps">
            <w:drawing>
              <wp:anchor distT="0" distB="0" distL="114300" distR="114300" simplePos="0" relativeHeight="251648000" behindDoc="0" locked="0" layoutInCell="1" allowOverlap="1">
                <wp:simplePos x="0" y="0"/>
                <wp:positionH relativeFrom="column">
                  <wp:posOffset>1906905</wp:posOffset>
                </wp:positionH>
                <wp:positionV relativeFrom="paragraph">
                  <wp:posOffset>60325</wp:posOffset>
                </wp:positionV>
                <wp:extent cx="1979930" cy="462280"/>
                <wp:effectExtent l="57150" t="38100" r="58420" b="71120"/>
                <wp:wrapNone/>
                <wp:docPr id="5" name="Скругленный 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79930" cy="462280"/>
                        </a:xfrm>
                        <a:prstGeom prst="roundRect">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rsidR="00FC3C71" w:rsidRPr="00EC0F8B" w:rsidRDefault="00FC3C71" w:rsidP="008418C6">
                            <w:pPr>
                              <w:jc w:val="center"/>
                              <w:rPr>
                                <w:sz w:val="18"/>
                                <w:szCs w:val="18"/>
                              </w:rPr>
                            </w:pPr>
                            <w:r w:rsidRPr="00EC0F8B">
                              <w:rPr>
                                <w:sz w:val="18"/>
                                <w:szCs w:val="18"/>
                              </w:rPr>
                              <w:t>Обращение гражданина с заявлением и документами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5" o:spid="_x0000_s1034" style="position:absolute;left:0;text-align:left;margin-left:150.15pt;margin-top:4.75pt;width:155.9pt;height:36.4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" fillcolor="#bcbcbc">
                <v:fill color2="#ededed" rotate="t" angle="180" colors="0 #bcbcbc;22938f #d0d0d0;1 #ededed" focus="100%" type="gradient"/>
                <v:shadow on="t" color="black" opacity="24903f" origin=",.5" offset="0,.55556mm"/>
                <v:path arrowok="t"/>
                <v:textbox>
                  <w:txbxContent>
                    <w:p w:rsidR="00FC3C71" w:rsidRPr="00EC0F8B" w:rsidRDefault="00FC3C71" w:rsidP="008418C6">
                      <w:pPr>
                        <w:jc w:val="center"/>
                        <w:rPr>
                          <w:sz w:val="18"/>
                          <w:szCs w:val="18"/>
                        </w:rPr>
                      </w:pPr>
                      <w:r w:rsidRPr="00EC0F8B">
                        <w:rPr>
                          <w:sz w:val="18"/>
                          <w:szCs w:val="18"/>
                        </w:rPr>
                        <w:t>Обращение гражданина с заявлением и документами</w:t>
                      </w:r>
                    </w:p>
                  </w:txbxContent>
                </v:textbox>
              </v:roundrect>
            </w:pict>
          </mc:Fallback>
        </mc:AlternateContent>
      </w:r>
      <w:r w:rsidRPr="00B23F85">
        <w:rPr>
          <w:rFonts w:ascii="PT Astra Serif" w:hAnsi="PT Astra Serif"/>
          <w:noProof/>
        </w:rPr>
        <mc:AlternateContent>
          <mc:Choice Requires="wps">
            <w:drawing>
              <wp:anchor distT="4294967295" distB="4294967295" distL="114300" distR="114300" simplePos="0" relativeHeight="251666432" behindDoc="0" locked="0" layoutInCell="1" allowOverlap="1">
                <wp:simplePos x="0" y="0"/>
                <wp:positionH relativeFrom="column">
                  <wp:posOffset>3731895</wp:posOffset>
                </wp:positionH>
                <wp:positionV relativeFrom="paragraph">
                  <wp:posOffset>1825624</wp:posOffset>
                </wp:positionV>
                <wp:extent cx="1322070" cy="0"/>
                <wp:effectExtent l="0" t="0" r="0" b="0"/>
                <wp:wrapNone/>
                <wp:docPr id="4" name="Прямая соединительная линия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32207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1FDE51D" id="Прямая соединительная линия 33" o:spid="_x0000_s1026" style="position:absolute;flip:x;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93.85pt,143.75pt" to="397.95pt,14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" strokecolor="#4a7ebb">
                <o:lock v:ext="edit" shapetype="f"/>
              </v:line>
            </w:pict>
          </mc:Fallback>
        </mc:AlternateContent>
      </w:r>
    </w:p>
    <w:p w:rsidR="008418C6" w:rsidRPr="00B23F85" w:rsidRDefault="008418C6" w:rsidP="00C6721D">
      <w:pPr>
        <w:jc w:val="center"/>
        <w:rPr>
          <w:rFonts w:ascii="PT Astra Serif" w:hAnsi="PT Astra Serif"/>
        </w:rPr>
      </w:pPr>
    </w:p>
    <w:p w:rsidR="008418C6" w:rsidRPr="00B23F85" w:rsidRDefault="008418C6" w:rsidP="00C6721D">
      <w:pPr>
        <w:jc w:val="center"/>
        <w:rPr>
          <w:rFonts w:ascii="PT Astra Serif" w:hAnsi="PT Astra Serif"/>
        </w:rPr>
      </w:pPr>
    </w:p>
    <w:p w:rsidR="008418C6" w:rsidRPr="00B23F85" w:rsidRDefault="008418C6" w:rsidP="00C6721D">
      <w:pPr>
        <w:jc w:val="center"/>
        <w:rPr>
          <w:rFonts w:ascii="PT Astra Serif" w:hAnsi="PT Astra Serif"/>
        </w:rPr>
      </w:pPr>
    </w:p>
    <w:p w:rsidR="008418C6" w:rsidRPr="00B23F85" w:rsidRDefault="008418C6" w:rsidP="00C6721D">
      <w:pPr>
        <w:jc w:val="center"/>
        <w:rPr>
          <w:rFonts w:ascii="PT Astra Serif" w:hAnsi="PT Astra Serif"/>
        </w:rPr>
      </w:pPr>
    </w:p>
    <w:p w:rsidR="008418C6" w:rsidRPr="00B23F85" w:rsidRDefault="008418C6" w:rsidP="00C6721D">
      <w:pPr>
        <w:jc w:val="center"/>
        <w:rPr>
          <w:rFonts w:ascii="PT Astra Serif" w:hAnsi="PT Astra Serif"/>
        </w:rPr>
      </w:pPr>
    </w:p>
    <w:p w:rsidR="008418C6" w:rsidRPr="00B23F85" w:rsidRDefault="008418C6" w:rsidP="00C6721D">
      <w:pPr>
        <w:jc w:val="center"/>
        <w:rPr>
          <w:rFonts w:ascii="PT Astra Serif" w:hAnsi="PT Astra Serif"/>
        </w:rPr>
      </w:pPr>
    </w:p>
    <w:p w:rsidR="008418C6" w:rsidRPr="00B23F85" w:rsidRDefault="008418C6" w:rsidP="00C6721D">
      <w:pPr>
        <w:jc w:val="center"/>
        <w:rPr>
          <w:rFonts w:ascii="PT Astra Serif" w:hAnsi="PT Astra Serif"/>
        </w:rPr>
      </w:pPr>
    </w:p>
    <w:p w:rsidR="008418C6" w:rsidRPr="00B23F85" w:rsidRDefault="008418C6" w:rsidP="00C6721D">
      <w:pPr>
        <w:jc w:val="center"/>
        <w:rPr>
          <w:rFonts w:ascii="PT Astra Serif" w:hAnsi="PT Astra Serif"/>
        </w:rPr>
      </w:pPr>
    </w:p>
    <w:p w:rsidR="008418C6" w:rsidRPr="00B23F85" w:rsidRDefault="008418C6" w:rsidP="008418C6">
      <w:pPr>
        <w:rPr>
          <w:rFonts w:ascii="PT Astra Serif" w:hAnsi="PT Astra Serif"/>
        </w:rPr>
      </w:pPr>
      <w:r w:rsidRPr="00B23F85">
        <w:rPr>
          <w:rFonts w:ascii="PT Astra Serif" w:hAnsi="PT Astra Serif"/>
          <w:sz w:val="22"/>
          <w:szCs w:val="22"/>
        </w:rPr>
        <w:t xml:space="preserve">          Документы не верны                                                                 Документы верны</w:t>
      </w:r>
    </w:p>
    <w:p w:rsidR="008418C6" w:rsidRPr="00B23F85" w:rsidRDefault="00DF5231" w:rsidP="00C6721D">
      <w:pPr>
        <w:jc w:val="center"/>
        <w:rPr>
          <w:rFonts w:ascii="PT Astra Serif" w:hAnsi="PT Astra Serif"/>
        </w:rPr>
      </w:pPr>
      <w:r w:rsidRPr="00B23F85">
        <w:rPr>
          <w:rFonts w:ascii="PT Astra Serif" w:hAnsi="PT Astra Serif"/>
          <w:noProof/>
        </w:rPr>
        <mc:AlternateContent>
          <mc:Choice Requires="wps">
            <w:drawing>
              <wp:anchor distT="4294967295" distB="4294967295" distL="114300" distR="114300" simplePos="0" relativeHeight="251660288" behindDoc="0" locked="0" layoutInCell="1" allowOverlap="1">
                <wp:simplePos x="0" y="0"/>
                <wp:positionH relativeFrom="column">
                  <wp:posOffset>1038225</wp:posOffset>
                </wp:positionH>
                <wp:positionV relativeFrom="paragraph">
                  <wp:posOffset>88264</wp:posOffset>
                </wp:positionV>
                <wp:extent cx="1042035" cy="0"/>
                <wp:effectExtent l="0" t="0" r="5715" b="0"/>
                <wp:wrapNone/>
                <wp:docPr id="33" name="Прямая соединительная линия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04203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DB255F7" id="Прямая соединительная линия 33" o:spid="_x0000_s1026" style="position:absolute;flip:x;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1.75pt,6.95pt" to="163.8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" strokecolor="#4a7ebb">
                <o:lock v:ext="edit" shapetype="f"/>
              </v:line>
            </w:pict>
          </mc:Fallback>
        </mc:AlternateContent>
      </w:r>
      <w:r w:rsidRPr="00B23F85">
        <w:rPr>
          <w:rFonts w:ascii="PT Astra Serif" w:hAnsi="PT Astra Serif"/>
          <w:noProof/>
        </w:rPr>
        <mc:AlternateContent>
          <mc:Choice Requires="wps">
            <w:drawing>
              <wp:anchor distT="0" distB="0" distL="114300" distR="114300" simplePos="0" relativeHeight="251661312" behindDoc="0" locked="0" layoutInCell="1" allowOverlap="1">
                <wp:simplePos x="0" y="0"/>
                <wp:positionH relativeFrom="column">
                  <wp:posOffset>387350</wp:posOffset>
                </wp:positionH>
                <wp:positionV relativeFrom="paragraph">
                  <wp:posOffset>739140</wp:posOffset>
                </wp:positionV>
                <wp:extent cx="1301750" cy="0"/>
                <wp:effectExtent l="80010" t="7620" r="72390" b="14605"/>
                <wp:wrapNone/>
                <wp:docPr id="3" name="Прямая со стрелкой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301750" cy="0"/>
                        </a:xfrm>
                        <a:prstGeom prst="straightConnector1">
                          <a:avLst/>
                        </a:prstGeom>
                        <a:noFill/>
                        <a:ln w="9525">
                          <a:solidFill>
                            <a:srgbClr val="4A7EBB"/>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F3CC44" id="Прямая со стрелкой 23" o:spid="_x0000_s1026" type="#_x0000_t32" style="position:absolute;margin-left:30.5pt;margin-top:58.2pt;width:102.5pt;height:0;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" strokecolor="#4a7ebb">
                <v:stroke endarrow="open"/>
              </v:shape>
            </w:pict>
          </mc:Fallback>
        </mc:AlternateContent>
      </w:r>
    </w:p>
    <w:p w:rsidR="008418C6" w:rsidRPr="00B23F85" w:rsidRDefault="008418C6" w:rsidP="00C6721D">
      <w:pPr>
        <w:jc w:val="center"/>
        <w:rPr>
          <w:rFonts w:ascii="PT Astra Serif" w:hAnsi="PT Astra Serif"/>
        </w:rPr>
      </w:pPr>
    </w:p>
    <w:p w:rsidR="008418C6" w:rsidRPr="00B23F85" w:rsidRDefault="008418C6" w:rsidP="00C6721D">
      <w:pPr>
        <w:jc w:val="center"/>
        <w:rPr>
          <w:rFonts w:ascii="PT Astra Serif" w:hAnsi="PT Astra Serif"/>
        </w:rPr>
      </w:pPr>
    </w:p>
    <w:p w:rsidR="008418C6" w:rsidRPr="00B23F85" w:rsidRDefault="008418C6" w:rsidP="00C6721D">
      <w:pPr>
        <w:jc w:val="center"/>
        <w:rPr>
          <w:rFonts w:ascii="PT Astra Serif" w:hAnsi="PT Astra Serif"/>
        </w:rPr>
      </w:pPr>
    </w:p>
    <w:p w:rsidR="008418C6" w:rsidRPr="00B23F85" w:rsidRDefault="008418C6" w:rsidP="00C6721D">
      <w:pPr>
        <w:jc w:val="center"/>
        <w:rPr>
          <w:rFonts w:ascii="PT Astra Serif" w:hAnsi="PT Astra Serif"/>
        </w:rPr>
      </w:pPr>
    </w:p>
    <w:p w:rsidR="008418C6" w:rsidRPr="00B23F85" w:rsidRDefault="008418C6" w:rsidP="00C6721D">
      <w:pPr>
        <w:jc w:val="center"/>
        <w:rPr>
          <w:rFonts w:ascii="PT Astra Serif" w:hAnsi="PT Astra Serif"/>
        </w:rPr>
      </w:pPr>
    </w:p>
    <w:p w:rsidR="008418C6" w:rsidRPr="00B23F85" w:rsidRDefault="008418C6" w:rsidP="00C6721D">
      <w:pPr>
        <w:jc w:val="center"/>
        <w:rPr>
          <w:rFonts w:ascii="PT Astra Serif" w:hAnsi="PT Astra Serif"/>
        </w:rPr>
      </w:pPr>
    </w:p>
    <w:p w:rsidR="008418C6" w:rsidRPr="00B23F85" w:rsidRDefault="008418C6" w:rsidP="00C6721D">
      <w:pPr>
        <w:jc w:val="center"/>
        <w:rPr>
          <w:rFonts w:ascii="PT Astra Serif" w:hAnsi="PT Astra Serif"/>
        </w:rPr>
      </w:pPr>
    </w:p>
    <w:p w:rsidR="008418C6" w:rsidRPr="00B23F85" w:rsidRDefault="008418C6" w:rsidP="008418C6">
      <w:pPr>
        <w:tabs>
          <w:tab w:val="left" w:pos="3345"/>
        </w:tabs>
        <w:rPr>
          <w:rFonts w:ascii="PT Astra Serif" w:hAnsi="PT Astra Serif"/>
          <w:sz w:val="22"/>
          <w:szCs w:val="22"/>
        </w:rPr>
      </w:pPr>
      <w:r w:rsidRPr="00B23F85">
        <w:rPr>
          <w:rFonts w:ascii="PT Astra Serif" w:hAnsi="PT Astra Serif"/>
          <w:sz w:val="22"/>
          <w:szCs w:val="22"/>
        </w:rPr>
        <w:t xml:space="preserve">                                           Нет права на услугу</w:t>
      </w:r>
      <w:r w:rsidRPr="00B23F85">
        <w:rPr>
          <w:rFonts w:ascii="PT Astra Serif" w:hAnsi="PT Astra Serif"/>
          <w:noProof/>
          <w:sz w:val="22"/>
          <w:szCs w:val="22"/>
        </w:rPr>
        <w:t xml:space="preserve">                            Есть право на услугу</w:t>
      </w:r>
    </w:p>
    <w:p w:rsidR="008418C6" w:rsidRPr="00B23F85" w:rsidRDefault="008418C6" w:rsidP="00C6721D">
      <w:pPr>
        <w:jc w:val="center"/>
        <w:rPr>
          <w:rFonts w:ascii="PT Astra Serif" w:hAnsi="PT Astra Serif"/>
        </w:rPr>
      </w:pPr>
    </w:p>
    <w:p w:rsidR="008418C6" w:rsidRPr="00B23F85" w:rsidRDefault="008418C6" w:rsidP="00C6721D">
      <w:pPr>
        <w:jc w:val="center"/>
        <w:rPr>
          <w:rFonts w:ascii="PT Astra Serif" w:hAnsi="PT Astra Serif"/>
        </w:rPr>
      </w:pPr>
    </w:p>
    <w:p w:rsidR="008418C6" w:rsidRPr="00B23F85" w:rsidRDefault="008418C6" w:rsidP="00C6721D">
      <w:pPr>
        <w:jc w:val="center"/>
        <w:rPr>
          <w:rFonts w:ascii="PT Astra Serif" w:hAnsi="PT Astra Serif"/>
        </w:rPr>
      </w:pPr>
    </w:p>
    <w:p w:rsidR="008418C6" w:rsidRPr="00B23F85" w:rsidRDefault="008418C6" w:rsidP="00C6721D">
      <w:pPr>
        <w:jc w:val="center"/>
        <w:rPr>
          <w:rFonts w:ascii="PT Astra Serif" w:hAnsi="PT Astra Serif"/>
        </w:rPr>
      </w:pPr>
    </w:p>
    <w:p w:rsidR="008418C6" w:rsidRPr="00B23F85" w:rsidRDefault="008418C6" w:rsidP="00C6721D">
      <w:pPr>
        <w:jc w:val="center"/>
        <w:rPr>
          <w:rFonts w:ascii="PT Astra Serif" w:hAnsi="PT Astra Serif"/>
        </w:rPr>
      </w:pPr>
    </w:p>
    <w:p w:rsidR="008418C6" w:rsidRPr="00B23F85" w:rsidRDefault="008418C6" w:rsidP="00C6721D">
      <w:pPr>
        <w:jc w:val="center"/>
        <w:rPr>
          <w:rFonts w:ascii="PT Astra Serif" w:hAnsi="PT Astra Serif"/>
        </w:rPr>
      </w:pPr>
    </w:p>
    <w:p w:rsidR="008418C6" w:rsidRPr="00B23F85" w:rsidRDefault="008418C6" w:rsidP="00C6721D">
      <w:pPr>
        <w:jc w:val="center"/>
        <w:rPr>
          <w:rFonts w:ascii="PT Astra Serif" w:hAnsi="PT Astra Serif"/>
        </w:rPr>
      </w:pPr>
    </w:p>
    <w:p w:rsidR="008418C6" w:rsidRPr="00B23F85" w:rsidRDefault="008418C6" w:rsidP="00C6721D">
      <w:pPr>
        <w:jc w:val="center"/>
        <w:rPr>
          <w:rFonts w:ascii="PT Astra Serif" w:hAnsi="PT Astra Serif"/>
        </w:rPr>
      </w:pPr>
    </w:p>
    <w:p w:rsidR="008418C6" w:rsidRPr="00B23F85" w:rsidRDefault="008418C6" w:rsidP="00C6721D">
      <w:pPr>
        <w:jc w:val="center"/>
        <w:rPr>
          <w:rFonts w:ascii="PT Astra Serif" w:hAnsi="PT Astra Serif"/>
        </w:rPr>
      </w:pPr>
    </w:p>
    <w:p w:rsidR="008418C6" w:rsidRPr="00B23F85" w:rsidRDefault="008418C6" w:rsidP="00C6721D">
      <w:pPr>
        <w:jc w:val="center"/>
        <w:rPr>
          <w:rFonts w:ascii="PT Astra Serif" w:hAnsi="PT Astra Serif"/>
        </w:rPr>
      </w:pPr>
    </w:p>
    <w:p w:rsidR="008418C6" w:rsidRPr="00B23F85" w:rsidRDefault="008418C6" w:rsidP="00C6721D">
      <w:pPr>
        <w:jc w:val="center"/>
        <w:rPr>
          <w:rFonts w:ascii="PT Astra Serif" w:hAnsi="PT Astra Serif"/>
        </w:rPr>
      </w:pPr>
    </w:p>
    <w:p w:rsidR="008418C6" w:rsidRPr="00B23F85" w:rsidRDefault="008418C6" w:rsidP="00C6721D">
      <w:pPr>
        <w:jc w:val="center"/>
        <w:rPr>
          <w:rFonts w:ascii="PT Astra Serif" w:hAnsi="PT Astra Serif"/>
        </w:rPr>
      </w:pPr>
    </w:p>
    <w:p w:rsidR="008418C6" w:rsidRPr="00B23F85" w:rsidRDefault="008418C6" w:rsidP="00C6721D">
      <w:pPr>
        <w:jc w:val="center"/>
        <w:rPr>
          <w:rFonts w:ascii="PT Astra Serif" w:hAnsi="PT Astra Serif"/>
        </w:rPr>
      </w:pPr>
      <w:r w:rsidRPr="00B23F85">
        <w:rPr>
          <w:rFonts w:ascii="PT Astra Serif" w:hAnsi="PT Astra Serif"/>
        </w:rPr>
        <w:t>____________________________________________________________________________</w:t>
      </w:r>
    </w:p>
    <w:sectPr w:rsidR="008418C6" w:rsidRPr="00B23F85" w:rsidSect="00542EB5">
      <w:pgSz w:w="11906" w:h="16838"/>
      <w:pgMar w:top="1134" w:right="850"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4570" w:rsidRDefault="00AA4570" w:rsidP="00131607">
      <w:r>
        <w:separator/>
      </w:r>
    </w:p>
  </w:endnote>
  <w:endnote w:type="continuationSeparator" w:id="0">
    <w:p w:rsidR="00AA4570" w:rsidRDefault="00AA4570" w:rsidP="001316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Unicode MS">
    <w:altName w:val="Malgun Gothic Semilight"/>
    <w:panose1 w:val="020B0604020202020204"/>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MS Mincho">
    <w:altName w:val="Yu Gothic UI"/>
    <w:panose1 w:val="02020609040205080304"/>
    <w:charset w:val="80"/>
    <w:family w:val="roman"/>
    <w:pitch w:val="fixed"/>
    <w:sig w:usb0="00000001" w:usb1="08070000" w:usb2="00000010" w:usb3="00000000" w:csb0="00020000" w:csb1="00000000"/>
  </w:font>
  <w:font w:name="Lucida Console">
    <w:panose1 w:val="020B0609040504020204"/>
    <w:charset w:val="CC"/>
    <w:family w:val="modern"/>
    <w:pitch w:val="fixed"/>
    <w:sig w:usb0="8000028F" w:usb1="00001800" w:usb2="00000000" w:usb3="00000000" w:csb0="0000001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4570" w:rsidRDefault="00AA4570" w:rsidP="00131607">
      <w:r>
        <w:separator/>
      </w:r>
    </w:p>
  </w:footnote>
  <w:footnote w:type="continuationSeparator" w:id="0">
    <w:p w:rsidR="00AA4570" w:rsidRDefault="00AA4570" w:rsidP="001316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412EA"/>
    <w:multiLevelType w:val="multilevel"/>
    <w:tmpl w:val="AAC61866"/>
    <w:lvl w:ilvl="0">
      <w:start w:val="1"/>
      <w:numFmt w:val="decimal"/>
      <w:lvlText w:val="28.%1."/>
      <w:lvlJc w:val="left"/>
      <w:rPr>
        <w:rFonts w:ascii="Arial Unicode MS" w:eastAsia="Arial Unicode MS" w:hAnsi="Arial Unicode MS" w:cs="Arial Unicode MS"/>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BD3524D"/>
    <w:multiLevelType w:val="hybridMultilevel"/>
    <w:tmpl w:val="4008FC56"/>
    <w:lvl w:ilvl="0" w:tplc="9CFA8B98">
      <w:start w:val="1"/>
      <w:numFmt w:val="bullet"/>
      <w:lvlText w:val=""/>
      <w:lvlJc w:val="left"/>
      <w:pPr>
        <w:ind w:left="1259" w:hanging="360"/>
      </w:pPr>
      <w:rPr>
        <w:rFonts w:ascii="Symbol" w:hAnsi="Symbol" w:hint="default"/>
        <w:color w:val="auto"/>
      </w:rPr>
    </w:lvl>
    <w:lvl w:ilvl="1" w:tplc="04190003" w:tentative="1">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2" w15:restartNumberingAfterBreak="0">
    <w:nsid w:val="0D1A5179"/>
    <w:multiLevelType w:val="hybridMultilevel"/>
    <w:tmpl w:val="867012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2AA2E24"/>
    <w:multiLevelType w:val="multilevel"/>
    <w:tmpl w:val="87ECFB92"/>
    <w:lvl w:ilvl="0">
      <w:start w:val="1"/>
      <w:numFmt w:val="decimal"/>
      <w:lvlText w:val="20.5.%1."/>
      <w:lvlJc w:val="left"/>
      <w:rPr>
        <w:rFonts w:ascii="Arial Unicode MS" w:eastAsia="Arial Unicode MS" w:hAnsi="Arial Unicode MS" w:cs="Arial Unicode MS"/>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46D50AA"/>
    <w:multiLevelType w:val="multilevel"/>
    <w:tmpl w:val="88941748"/>
    <w:lvl w:ilvl="0">
      <w:start w:val="17"/>
      <w:numFmt w:val="decimal"/>
      <w:lvlText w:val="%1."/>
      <w:lvlJc w:val="left"/>
      <w:rPr>
        <w:rFonts w:ascii="Arial Unicode MS" w:eastAsia="Arial Unicode MS" w:hAnsi="Arial Unicode MS" w:cs="Arial Unicode MS"/>
        <w:b/>
        <w:bCs/>
        <w:i w:val="0"/>
        <w:iCs w:val="0"/>
        <w:smallCaps w:val="0"/>
        <w:strike w:val="0"/>
        <w:color w:val="000000"/>
        <w:spacing w:val="0"/>
        <w:w w:val="100"/>
        <w:position w:val="0"/>
        <w:sz w:val="23"/>
        <w:szCs w:val="23"/>
        <w:u w:val="none"/>
      </w:rPr>
    </w:lvl>
    <w:lvl w:ilvl="1">
      <w:start w:val="1"/>
      <w:numFmt w:val="decimal"/>
      <w:lvlText w:val="%1.%2."/>
      <w:lvlJc w:val="left"/>
      <w:rPr>
        <w:rFonts w:ascii="Arial Unicode MS" w:eastAsia="Arial Unicode MS" w:hAnsi="Arial Unicode MS" w:cs="Arial Unicode MS"/>
        <w:b w:val="0"/>
        <w:bCs w:val="0"/>
        <w:i w:val="0"/>
        <w:iCs w:val="0"/>
        <w:smallCaps w:val="0"/>
        <w:strike w:val="0"/>
        <w:color w:val="000000"/>
        <w:spacing w:val="0"/>
        <w:w w:val="100"/>
        <w:position w:val="0"/>
        <w:sz w:val="22"/>
        <w:szCs w:val="22"/>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A60066B"/>
    <w:multiLevelType w:val="multilevel"/>
    <w:tmpl w:val="DEFCEC76"/>
    <w:lvl w:ilvl="0">
      <w:start w:val="1"/>
      <w:numFmt w:val="decimal"/>
      <w:lvlText w:val="20.4.%1."/>
      <w:lvlJc w:val="left"/>
      <w:rPr>
        <w:rFonts w:ascii="Arial Unicode MS" w:eastAsia="Arial Unicode MS" w:hAnsi="Arial Unicode MS" w:cs="Arial Unicode MS"/>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BFB14D1"/>
    <w:multiLevelType w:val="hybridMultilevel"/>
    <w:tmpl w:val="A03A3B0C"/>
    <w:lvl w:ilvl="0" w:tplc="9CFA8B98">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1EB949C1"/>
    <w:multiLevelType w:val="hybridMultilevel"/>
    <w:tmpl w:val="448AEC38"/>
    <w:lvl w:ilvl="0" w:tplc="9CFA8B9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F0651B2"/>
    <w:multiLevelType w:val="hybridMultilevel"/>
    <w:tmpl w:val="9ACAB058"/>
    <w:lvl w:ilvl="0" w:tplc="9CFA8B98">
      <w:start w:val="1"/>
      <w:numFmt w:val="bullet"/>
      <w:lvlText w:val=""/>
      <w:lvlJc w:val="left"/>
      <w:pPr>
        <w:ind w:left="1259" w:hanging="360"/>
      </w:pPr>
      <w:rPr>
        <w:rFonts w:ascii="Symbol" w:hAnsi="Symbol" w:hint="default"/>
        <w:color w:val="auto"/>
      </w:rPr>
    </w:lvl>
    <w:lvl w:ilvl="1" w:tplc="04190003" w:tentative="1">
      <w:start w:val="1"/>
      <w:numFmt w:val="bullet"/>
      <w:lvlText w:val="o"/>
      <w:lvlJc w:val="left"/>
      <w:pPr>
        <w:tabs>
          <w:tab w:val="num" w:pos="2053"/>
        </w:tabs>
        <w:ind w:left="2053" w:hanging="360"/>
      </w:pPr>
      <w:rPr>
        <w:rFonts w:ascii="Courier New" w:hAnsi="Courier New" w:cs="Courier New" w:hint="default"/>
      </w:rPr>
    </w:lvl>
    <w:lvl w:ilvl="2" w:tplc="04190005" w:tentative="1">
      <w:start w:val="1"/>
      <w:numFmt w:val="bullet"/>
      <w:lvlText w:val=""/>
      <w:lvlJc w:val="left"/>
      <w:pPr>
        <w:tabs>
          <w:tab w:val="num" w:pos="2773"/>
        </w:tabs>
        <w:ind w:left="2773" w:hanging="360"/>
      </w:pPr>
      <w:rPr>
        <w:rFonts w:ascii="Wingdings" w:hAnsi="Wingdings" w:hint="default"/>
      </w:rPr>
    </w:lvl>
    <w:lvl w:ilvl="3" w:tplc="04190001" w:tentative="1">
      <w:start w:val="1"/>
      <w:numFmt w:val="bullet"/>
      <w:lvlText w:val=""/>
      <w:lvlJc w:val="left"/>
      <w:pPr>
        <w:tabs>
          <w:tab w:val="num" w:pos="3493"/>
        </w:tabs>
        <w:ind w:left="3493" w:hanging="360"/>
      </w:pPr>
      <w:rPr>
        <w:rFonts w:ascii="Symbol" w:hAnsi="Symbol" w:hint="default"/>
      </w:rPr>
    </w:lvl>
    <w:lvl w:ilvl="4" w:tplc="04190003" w:tentative="1">
      <w:start w:val="1"/>
      <w:numFmt w:val="bullet"/>
      <w:lvlText w:val="o"/>
      <w:lvlJc w:val="left"/>
      <w:pPr>
        <w:tabs>
          <w:tab w:val="num" w:pos="4213"/>
        </w:tabs>
        <w:ind w:left="4213" w:hanging="360"/>
      </w:pPr>
      <w:rPr>
        <w:rFonts w:ascii="Courier New" w:hAnsi="Courier New" w:cs="Courier New" w:hint="default"/>
      </w:rPr>
    </w:lvl>
    <w:lvl w:ilvl="5" w:tplc="04190005" w:tentative="1">
      <w:start w:val="1"/>
      <w:numFmt w:val="bullet"/>
      <w:lvlText w:val=""/>
      <w:lvlJc w:val="left"/>
      <w:pPr>
        <w:tabs>
          <w:tab w:val="num" w:pos="4933"/>
        </w:tabs>
        <w:ind w:left="4933" w:hanging="360"/>
      </w:pPr>
      <w:rPr>
        <w:rFonts w:ascii="Wingdings" w:hAnsi="Wingdings" w:hint="default"/>
      </w:rPr>
    </w:lvl>
    <w:lvl w:ilvl="6" w:tplc="04190001" w:tentative="1">
      <w:start w:val="1"/>
      <w:numFmt w:val="bullet"/>
      <w:lvlText w:val=""/>
      <w:lvlJc w:val="left"/>
      <w:pPr>
        <w:tabs>
          <w:tab w:val="num" w:pos="5653"/>
        </w:tabs>
        <w:ind w:left="5653" w:hanging="360"/>
      </w:pPr>
      <w:rPr>
        <w:rFonts w:ascii="Symbol" w:hAnsi="Symbol" w:hint="default"/>
      </w:rPr>
    </w:lvl>
    <w:lvl w:ilvl="7" w:tplc="04190003" w:tentative="1">
      <w:start w:val="1"/>
      <w:numFmt w:val="bullet"/>
      <w:lvlText w:val="o"/>
      <w:lvlJc w:val="left"/>
      <w:pPr>
        <w:tabs>
          <w:tab w:val="num" w:pos="6373"/>
        </w:tabs>
        <w:ind w:left="6373" w:hanging="360"/>
      </w:pPr>
      <w:rPr>
        <w:rFonts w:ascii="Courier New" w:hAnsi="Courier New" w:cs="Courier New" w:hint="default"/>
      </w:rPr>
    </w:lvl>
    <w:lvl w:ilvl="8" w:tplc="04190005" w:tentative="1">
      <w:start w:val="1"/>
      <w:numFmt w:val="bullet"/>
      <w:lvlText w:val=""/>
      <w:lvlJc w:val="left"/>
      <w:pPr>
        <w:tabs>
          <w:tab w:val="num" w:pos="7093"/>
        </w:tabs>
        <w:ind w:left="7093" w:hanging="360"/>
      </w:pPr>
      <w:rPr>
        <w:rFonts w:ascii="Wingdings" w:hAnsi="Wingdings" w:hint="default"/>
      </w:rPr>
    </w:lvl>
  </w:abstractNum>
  <w:abstractNum w:abstractNumId="9" w15:restartNumberingAfterBreak="0">
    <w:nsid w:val="27CE4BF7"/>
    <w:multiLevelType w:val="multilevel"/>
    <w:tmpl w:val="FDDC9E5E"/>
    <w:lvl w:ilvl="0">
      <w:start w:val="1"/>
      <w:numFmt w:val="decimal"/>
      <w:lvlText w:val="29.%1."/>
      <w:lvlJc w:val="left"/>
      <w:rPr>
        <w:rFonts w:ascii="Arial Unicode MS" w:eastAsia="Arial Unicode MS" w:hAnsi="Arial Unicode MS" w:cs="Arial Unicode MS"/>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E7F0703"/>
    <w:multiLevelType w:val="hybridMultilevel"/>
    <w:tmpl w:val="5F583B64"/>
    <w:lvl w:ilvl="0" w:tplc="9CFA8B98">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3B9A3926"/>
    <w:multiLevelType w:val="multilevel"/>
    <w:tmpl w:val="3490F12E"/>
    <w:lvl w:ilvl="0">
      <w:start w:val="3"/>
      <w:numFmt w:val="decimal"/>
      <w:lvlText w:val="20.3.%1."/>
      <w:lvlJc w:val="left"/>
      <w:rPr>
        <w:rFonts w:ascii="Arial Unicode MS" w:eastAsia="Arial Unicode MS" w:hAnsi="Arial Unicode MS" w:cs="Arial Unicode MS"/>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5AF7C87"/>
    <w:multiLevelType w:val="multilevel"/>
    <w:tmpl w:val="24066F4A"/>
    <w:lvl w:ilvl="0">
      <w:start w:val="1"/>
      <w:numFmt w:val="decimal"/>
      <w:lvlText w:val="21.%1."/>
      <w:lvlJc w:val="left"/>
      <w:rPr>
        <w:rFonts w:ascii="Arial Unicode MS" w:eastAsia="Arial Unicode MS" w:hAnsi="Arial Unicode MS" w:cs="Arial Unicode MS"/>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CDE1450"/>
    <w:multiLevelType w:val="multilevel"/>
    <w:tmpl w:val="E43EA636"/>
    <w:lvl w:ilvl="0">
      <w:start w:val="1"/>
      <w:numFmt w:val="decimal"/>
      <w:lvlText w:val="20.1.%1."/>
      <w:lvlJc w:val="left"/>
      <w:rPr>
        <w:rFonts w:ascii="Arial Unicode MS" w:eastAsia="Arial Unicode MS" w:hAnsi="Arial Unicode MS" w:cs="Arial Unicode MS"/>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ED92FD2"/>
    <w:multiLevelType w:val="hybridMultilevel"/>
    <w:tmpl w:val="F8461BF4"/>
    <w:lvl w:ilvl="0" w:tplc="7B6086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4F0005CF"/>
    <w:multiLevelType w:val="multilevel"/>
    <w:tmpl w:val="0334231E"/>
    <w:lvl w:ilvl="0">
      <w:start w:val="1"/>
      <w:numFmt w:val="decimal"/>
      <w:lvlText w:val="18.%1."/>
      <w:lvlJc w:val="left"/>
      <w:rPr>
        <w:rFonts w:ascii="Arial Unicode MS" w:eastAsia="Arial Unicode MS" w:hAnsi="Arial Unicode MS" w:cs="Arial Unicode MS"/>
        <w:b w:val="0"/>
        <w:bCs w:val="0"/>
        <w:i w:val="0"/>
        <w:iCs w:val="0"/>
        <w:smallCaps w:val="0"/>
        <w:strike w:val="0"/>
        <w:color w:val="000000"/>
        <w:spacing w:val="0"/>
        <w:w w:val="100"/>
        <w:position w:val="0"/>
        <w:sz w:val="22"/>
        <w:szCs w:val="22"/>
        <w:u w:val="none"/>
      </w:rPr>
    </w:lvl>
    <w:lvl w:ilvl="1">
      <w:start w:val="1"/>
      <w:numFmt w:val="decimal"/>
      <w:lvlText w:val="%2)"/>
      <w:lvlJc w:val="left"/>
      <w:rPr>
        <w:rFonts w:ascii="Arial Unicode MS" w:eastAsia="Arial Unicode MS" w:hAnsi="Arial Unicode MS" w:cs="Arial Unicode MS"/>
        <w:b w:val="0"/>
        <w:bCs w:val="0"/>
        <w:i w:val="0"/>
        <w:iCs w:val="0"/>
        <w:smallCaps w:val="0"/>
        <w:strike w:val="0"/>
        <w:color w:val="000000"/>
        <w:spacing w:val="0"/>
        <w:w w:val="100"/>
        <w:position w:val="0"/>
        <w:sz w:val="22"/>
        <w:szCs w:val="22"/>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0225E0E"/>
    <w:multiLevelType w:val="multilevel"/>
    <w:tmpl w:val="1C3C8120"/>
    <w:lvl w:ilvl="0">
      <w:start w:val="2"/>
      <w:numFmt w:val="decimal"/>
      <w:lvlText w:val="9.%1."/>
      <w:lvlJc w:val="left"/>
      <w:rPr>
        <w:rFonts w:ascii="Arial Unicode MS" w:eastAsia="Arial Unicode MS" w:hAnsi="Arial Unicode MS" w:cs="Arial Unicode MS"/>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5667AF6"/>
    <w:multiLevelType w:val="multilevel"/>
    <w:tmpl w:val="E5209354"/>
    <w:lvl w:ilvl="0">
      <w:start w:val="1"/>
      <w:numFmt w:val="bullet"/>
      <w:lvlText w:val="-"/>
      <w:lvlJc w:val="left"/>
      <w:rPr>
        <w:rFonts w:ascii="Arial Unicode MS" w:eastAsia="Arial Unicode MS" w:hAnsi="Arial Unicode MS" w:cs="Arial Unicode MS"/>
        <w:b w:val="0"/>
        <w:bCs w:val="0"/>
        <w:i w:val="0"/>
        <w:iCs w:val="0"/>
        <w:smallCaps w:val="0"/>
        <w:strike w:val="0"/>
        <w:color w:val="000000"/>
        <w:spacing w:val="0"/>
        <w:w w:val="100"/>
        <w:position w:val="0"/>
        <w:sz w:val="22"/>
        <w:szCs w:val="22"/>
        <w:u w:val="none"/>
      </w:rPr>
    </w:lvl>
    <w:lvl w:ilvl="1">
      <w:start w:val="14"/>
      <w:numFmt w:val="decimal"/>
      <w:lvlText w:val="%2."/>
      <w:lvlJc w:val="left"/>
      <w:rPr>
        <w:rFonts w:ascii="Arial Unicode MS" w:eastAsia="Arial Unicode MS" w:hAnsi="Arial Unicode MS" w:cs="Arial Unicode MS"/>
        <w:b/>
        <w:bCs/>
        <w:i w:val="0"/>
        <w:iCs w:val="0"/>
        <w:smallCaps w:val="0"/>
        <w:strike w:val="0"/>
        <w:color w:val="000000"/>
        <w:spacing w:val="0"/>
        <w:w w:val="100"/>
        <w:position w:val="0"/>
        <w:sz w:val="23"/>
        <w:szCs w:val="23"/>
        <w:u w:val="none"/>
      </w:rPr>
    </w:lvl>
    <w:lvl w:ilvl="2">
      <w:start w:val="1"/>
      <w:numFmt w:val="decimal"/>
      <w:lvlText w:val="%2.%3."/>
      <w:lvlJc w:val="left"/>
      <w:rPr>
        <w:rFonts w:ascii="Arial Unicode MS" w:eastAsia="Arial Unicode MS" w:hAnsi="Arial Unicode MS" w:cs="Arial Unicode MS"/>
        <w:b w:val="0"/>
        <w:bCs w:val="0"/>
        <w:i w:val="0"/>
        <w:iCs w:val="0"/>
        <w:smallCaps w:val="0"/>
        <w:strike w:val="0"/>
        <w:color w:val="000000"/>
        <w:spacing w:val="0"/>
        <w:w w:val="100"/>
        <w:position w:val="0"/>
        <w:sz w:val="22"/>
        <w:szCs w:val="22"/>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82725CA"/>
    <w:multiLevelType w:val="multilevel"/>
    <w:tmpl w:val="E50A4A80"/>
    <w:lvl w:ilvl="0">
      <w:start w:val="1"/>
      <w:numFmt w:val="decimal"/>
      <w:lvlText w:val="24.%1."/>
      <w:lvlJc w:val="left"/>
      <w:rPr>
        <w:rFonts w:ascii="Arial Unicode MS" w:eastAsia="Arial Unicode MS" w:hAnsi="Arial Unicode MS" w:cs="Arial Unicode MS"/>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14C7076"/>
    <w:multiLevelType w:val="hybridMultilevel"/>
    <w:tmpl w:val="73F636AC"/>
    <w:lvl w:ilvl="0" w:tplc="BC52118E">
      <w:start w:val="1"/>
      <w:numFmt w:val="bullet"/>
      <w:lvlText w:val=""/>
      <w:lvlJc w:val="left"/>
      <w:pPr>
        <w:ind w:left="1515" w:hanging="360"/>
      </w:pPr>
      <w:rPr>
        <w:rFonts w:ascii="Symbol" w:hAnsi="Symbol" w:hint="default"/>
        <w:b/>
        <w:color w:val="auto"/>
      </w:rPr>
    </w:lvl>
    <w:lvl w:ilvl="1" w:tplc="04190003" w:tentative="1">
      <w:start w:val="1"/>
      <w:numFmt w:val="bullet"/>
      <w:lvlText w:val="o"/>
      <w:lvlJc w:val="left"/>
      <w:pPr>
        <w:ind w:left="2235" w:hanging="360"/>
      </w:pPr>
      <w:rPr>
        <w:rFonts w:ascii="Courier New" w:hAnsi="Courier New" w:hint="default"/>
      </w:rPr>
    </w:lvl>
    <w:lvl w:ilvl="2" w:tplc="04190005" w:tentative="1">
      <w:start w:val="1"/>
      <w:numFmt w:val="bullet"/>
      <w:lvlText w:val=""/>
      <w:lvlJc w:val="left"/>
      <w:pPr>
        <w:ind w:left="2955" w:hanging="360"/>
      </w:pPr>
      <w:rPr>
        <w:rFonts w:ascii="Wingdings" w:hAnsi="Wingdings" w:hint="default"/>
      </w:rPr>
    </w:lvl>
    <w:lvl w:ilvl="3" w:tplc="04190001" w:tentative="1">
      <w:start w:val="1"/>
      <w:numFmt w:val="bullet"/>
      <w:lvlText w:val=""/>
      <w:lvlJc w:val="left"/>
      <w:pPr>
        <w:ind w:left="3675" w:hanging="360"/>
      </w:pPr>
      <w:rPr>
        <w:rFonts w:ascii="Symbol" w:hAnsi="Symbol" w:hint="default"/>
      </w:rPr>
    </w:lvl>
    <w:lvl w:ilvl="4" w:tplc="04190003" w:tentative="1">
      <w:start w:val="1"/>
      <w:numFmt w:val="bullet"/>
      <w:lvlText w:val="o"/>
      <w:lvlJc w:val="left"/>
      <w:pPr>
        <w:ind w:left="4395" w:hanging="360"/>
      </w:pPr>
      <w:rPr>
        <w:rFonts w:ascii="Courier New" w:hAnsi="Courier New" w:hint="default"/>
      </w:rPr>
    </w:lvl>
    <w:lvl w:ilvl="5" w:tplc="04190005" w:tentative="1">
      <w:start w:val="1"/>
      <w:numFmt w:val="bullet"/>
      <w:lvlText w:val=""/>
      <w:lvlJc w:val="left"/>
      <w:pPr>
        <w:ind w:left="5115" w:hanging="360"/>
      </w:pPr>
      <w:rPr>
        <w:rFonts w:ascii="Wingdings" w:hAnsi="Wingdings" w:hint="default"/>
      </w:rPr>
    </w:lvl>
    <w:lvl w:ilvl="6" w:tplc="04190001" w:tentative="1">
      <w:start w:val="1"/>
      <w:numFmt w:val="bullet"/>
      <w:lvlText w:val=""/>
      <w:lvlJc w:val="left"/>
      <w:pPr>
        <w:ind w:left="5835" w:hanging="360"/>
      </w:pPr>
      <w:rPr>
        <w:rFonts w:ascii="Symbol" w:hAnsi="Symbol" w:hint="default"/>
      </w:rPr>
    </w:lvl>
    <w:lvl w:ilvl="7" w:tplc="04190003" w:tentative="1">
      <w:start w:val="1"/>
      <w:numFmt w:val="bullet"/>
      <w:lvlText w:val="o"/>
      <w:lvlJc w:val="left"/>
      <w:pPr>
        <w:ind w:left="6555" w:hanging="360"/>
      </w:pPr>
      <w:rPr>
        <w:rFonts w:ascii="Courier New" w:hAnsi="Courier New" w:hint="default"/>
      </w:rPr>
    </w:lvl>
    <w:lvl w:ilvl="8" w:tplc="04190005" w:tentative="1">
      <w:start w:val="1"/>
      <w:numFmt w:val="bullet"/>
      <w:lvlText w:val=""/>
      <w:lvlJc w:val="left"/>
      <w:pPr>
        <w:ind w:left="7275" w:hanging="360"/>
      </w:pPr>
      <w:rPr>
        <w:rFonts w:ascii="Wingdings" w:hAnsi="Wingdings" w:hint="default"/>
      </w:rPr>
    </w:lvl>
  </w:abstractNum>
  <w:abstractNum w:abstractNumId="20" w15:restartNumberingAfterBreak="0">
    <w:nsid w:val="702F7C78"/>
    <w:multiLevelType w:val="multilevel"/>
    <w:tmpl w:val="BD7CCD7A"/>
    <w:lvl w:ilvl="0">
      <w:start w:val="1"/>
      <w:numFmt w:val="decimal"/>
      <w:lvlText w:val="20.2.%1."/>
      <w:lvlJc w:val="left"/>
      <w:rPr>
        <w:rFonts w:ascii="Arial Unicode MS" w:eastAsia="Arial Unicode MS" w:hAnsi="Arial Unicode MS" w:cs="Arial Unicode MS"/>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3387EC9"/>
    <w:multiLevelType w:val="hybridMultilevel"/>
    <w:tmpl w:val="EF3EAD9A"/>
    <w:lvl w:ilvl="0" w:tplc="BC52118E">
      <w:start w:val="1"/>
      <w:numFmt w:val="bullet"/>
      <w:lvlText w:val=""/>
      <w:lvlJc w:val="left"/>
      <w:pPr>
        <w:tabs>
          <w:tab w:val="num" w:pos="567"/>
        </w:tabs>
        <w:ind w:left="567" w:hanging="283"/>
      </w:pPr>
      <w:rPr>
        <w:rFonts w:ascii="Symbol" w:hAnsi="Symbol" w:hint="default"/>
        <w:b/>
        <w:color w:val="auto"/>
      </w:rPr>
    </w:lvl>
    <w:lvl w:ilvl="1" w:tplc="1AC45298">
      <w:start w:val="1"/>
      <w:numFmt w:val="decimal"/>
      <w:lvlText w:val="%2."/>
      <w:lvlJc w:val="left"/>
      <w:pPr>
        <w:tabs>
          <w:tab w:val="num" w:pos="1724"/>
        </w:tabs>
        <w:ind w:left="1724" w:hanging="360"/>
      </w:pPr>
      <w:rPr>
        <w:rFonts w:cs="Times New Roman" w:hint="default"/>
        <w:b w:val="0"/>
        <w:color w:val="auto"/>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22" w15:restartNumberingAfterBreak="0">
    <w:nsid w:val="7D021194"/>
    <w:multiLevelType w:val="hybridMultilevel"/>
    <w:tmpl w:val="30A6C1CC"/>
    <w:lvl w:ilvl="0" w:tplc="BC52118E">
      <w:start w:val="1"/>
      <w:numFmt w:val="bullet"/>
      <w:lvlText w:val=""/>
      <w:lvlJc w:val="left"/>
      <w:pPr>
        <w:ind w:left="1429" w:hanging="360"/>
      </w:pPr>
      <w:rPr>
        <w:rFonts w:ascii="Symbol" w:hAnsi="Symbol" w:hint="default"/>
        <w:b/>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7F3E34BB"/>
    <w:multiLevelType w:val="hybridMultilevel"/>
    <w:tmpl w:val="37BCB81C"/>
    <w:lvl w:ilvl="0" w:tplc="BC52118E">
      <w:start w:val="1"/>
      <w:numFmt w:val="bullet"/>
      <w:lvlText w:val=""/>
      <w:lvlJc w:val="left"/>
      <w:pPr>
        <w:ind w:left="1260" w:hanging="360"/>
      </w:pPr>
      <w:rPr>
        <w:rFonts w:ascii="Symbol" w:hAnsi="Symbol" w:hint="default"/>
        <w:b/>
        <w:color w:val="auto"/>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21"/>
  </w:num>
  <w:num w:numId="2">
    <w:abstractNumId w:val="23"/>
  </w:num>
  <w:num w:numId="3">
    <w:abstractNumId w:val="19"/>
  </w:num>
  <w:num w:numId="4">
    <w:abstractNumId w:val="7"/>
  </w:num>
  <w:num w:numId="5">
    <w:abstractNumId w:val="6"/>
  </w:num>
  <w:num w:numId="6">
    <w:abstractNumId w:val="10"/>
  </w:num>
  <w:num w:numId="7">
    <w:abstractNumId w:val="1"/>
  </w:num>
  <w:num w:numId="8">
    <w:abstractNumId w:val="8"/>
  </w:num>
  <w:num w:numId="9">
    <w:abstractNumId w:val="22"/>
  </w:num>
  <w:num w:numId="10">
    <w:abstractNumId w:val="16"/>
  </w:num>
  <w:num w:numId="11">
    <w:abstractNumId w:val="17"/>
  </w:num>
  <w:num w:numId="12">
    <w:abstractNumId w:val="4"/>
  </w:num>
  <w:num w:numId="13">
    <w:abstractNumId w:val="15"/>
  </w:num>
  <w:num w:numId="14">
    <w:abstractNumId w:val="13"/>
  </w:num>
  <w:num w:numId="15">
    <w:abstractNumId w:val="20"/>
  </w:num>
  <w:num w:numId="16">
    <w:abstractNumId w:val="11"/>
  </w:num>
  <w:num w:numId="17">
    <w:abstractNumId w:val="5"/>
  </w:num>
  <w:num w:numId="18">
    <w:abstractNumId w:val="3"/>
  </w:num>
  <w:num w:numId="19">
    <w:abstractNumId w:val="12"/>
  </w:num>
  <w:num w:numId="20">
    <w:abstractNumId w:val="18"/>
  </w:num>
  <w:num w:numId="21">
    <w:abstractNumId w:val="0"/>
  </w:num>
  <w:num w:numId="22">
    <w:abstractNumId w:val="9"/>
  </w:num>
  <w:num w:numId="23">
    <w:abstractNumId w:val="14"/>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B83"/>
    <w:rsid w:val="00001629"/>
    <w:rsid w:val="00011E10"/>
    <w:rsid w:val="00036867"/>
    <w:rsid w:val="00037EF4"/>
    <w:rsid w:val="00042406"/>
    <w:rsid w:val="000442F2"/>
    <w:rsid w:val="00052F54"/>
    <w:rsid w:val="000538E3"/>
    <w:rsid w:val="00053A37"/>
    <w:rsid w:val="000612B7"/>
    <w:rsid w:val="000665BD"/>
    <w:rsid w:val="00070DDA"/>
    <w:rsid w:val="0008521D"/>
    <w:rsid w:val="000B0A36"/>
    <w:rsid w:val="000D43C7"/>
    <w:rsid w:val="000E62E4"/>
    <w:rsid w:val="00117C45"/>
    <w:rsid w:val="00120FE6"/>
    <w:rsid w:val="00124C5D"/>
    <w:rsid w:val="00131607"/>
    <w:rsid w:val="001553C4"/>
    <w:rsid w:val="00186674"/>
    <w:rsid w:val="0018696D"/>
    <w:rsid w:val="0019602B"/>
    <w:rsid w:val="001A6C53"/>
    <w:rsid w:val="001C1D9E"/>
    <w:rsid w:val="001C219D"/>
    <w:rsid w:val="001E7B56"/>
    <w:rsid w:val="00203A23"/>
    <w:rsid w:val="00216FF1"/>
    <w:rsid w:val="00222867"/>
    <w:rsid w:val="00223E32"/>
    <w:rsid w:val="002278F1"/>
    <w:rsid w:val="002402F7"/>
    <w:rsid w:val="00265206"/>
    <w:rsid w:val="002A03B1"/>
    <w:rsid w:val="002A7ADD"/>
    <w:rsid w:val="002D2CCA"/>
    <w:rsid w:val="002D4E6A"/>
    <w:rsid w:val="002F48AB"/>
    <w:rsid w:val="00316AAF"/>
    <w:rsid w:val="00334BE1"/>
    <w:rsid w:val="00353251"/>
    <w:rsid w:val="0036017C"/>
    <w:rsid w:val="00380A60"/>
    <w:rsid w:val="00392CEC"/>
    <w:rsid w:val="003B14F4"/>
    <w:rsid w:val="003B3581"/>
    <w:rsid w:val="003C1413"/>
    <w:rsid w:val="003D6C24"/>
    <w:rsid w:val="003D7539"/>
    <w:rsid w:val="003F1E53"/>
    <w:rsid w:val="003F7E75"/>
    <w:rsid w:val="00407B4D"/>
    <w:rsid w:val="004238CD"/>
    <w:rsid w:val="004316F0"/>
    <w:rsid w:val="00461772"/>
    <w:rsid w:val="0049586E"/>
    <w:rsid w:val="00495A57"/>
    <w:rsid w:val="004A50E6"/>
    <w:rsid w:val="004B1B43"/>
    <w:rsid w:val="004E3E31"/>
    <w:rsid w:val="00522731"/>
    <w:rsid w:val="0054146A"/>
    <w:rsid w:val="00542EB5"/>
    <w:rsid w:val="00543C0A"/>
    <w:rsid w:val="005538BC"/>
    <w:rsid w:val="0057610C"/>
    <w:rsid w:val="005A0060"/>
    <w:rsid w:val="005E191E"/>
    <w:rsid w:val="005F31FA"/>
    <w:rsid w:val="00630B4B"/>
    <w:rsid w:val="006424E6"/>
    <w:rsid w:val="006458B9"/>
    <w:rsid w:val="00672619"/>
    <w:rsid w:val="00696D47"/>
    <w:rsid w:val="006A3A77"/>
    <w:rsid w:val="006B2EA0"/>
    <w:rsid w:val="006B3F1C"/>
    <w:rsid w:val="006C2B1A"/>
    <w:rsid w:val="006D2F51"/>
    <w:rsid w:val="006E6D23"/>
    <w:rsid w:val="006F1A28"/>
    <w:rsid w:val="00711C4D"/>
    <w:rsid w:val="00722867"/>
    <w:rsid w:val="0073226C"/>
    <w:rsid w:val="0075272E"/>
    <w:rsid w:val="0077272C"/>
    <w:rsid w:val="007A31EA"/>
    <w:rsid w:val="007E1F4A"/>
    <w:rsid w:val="007E4B65"/>
    <w:rsid w:val="007F5822"/>
    <w:rsid w:val="007F6DB9"/>
    <w:rsid w:val="0081100B"/>
    <w:rsid w:val="0083027D"/>
    <w:rsid w:val="008418C6"/>
    <w:rsid w:val="00863B83"/>
    <w:rsid w:val="008B2DC0"/>
    <w:rsid w:val="008B784B"/>
    <w:rsid w:val="008E16CE"/>
    <w:rsid w:val="008E6E38"/>
    <w:rsid w:val="00921E5E"/>
    <w:rsid w:val="00944D51"/>
    <w:rsid w:val="009569CB"/>
    <w:rsid w:val="009778D6"/>
    <w:rsid w:val="00983E5A"/>
    <w:rsid w:val="00995641"/>
    <w:rsid w:val="009A0608"/>
    <w:rsid w:val="009D485D"/>
    <w:rsid w:val="009F01F2"/>
    <w:rsid w:val="009F6D5D"/>
    <w:rsid w:val="00A0345B"/>
    <w:rsid w:val="00A10FAC"/>
    <w:rsid w:val="00A12DAD"/>
    <w:rsid w:val="00A16254"/>
    <w:rsid w:val="00A3571A"/>
    <w:rsid w:val="00A53E7E"/>
    <w:rsid w:val="00A61A24"/>
    <w:rsid w:val="00A76883"/>
    <w:rsid w:val="00A8368E"/>
    <w:rsid w:val="00A85AFC"/>
    <w:rsid w:val="00AA4570"/>
    <w:rsid w:val="00AB0E41"/>
    <w:rsid w:val="00AC6F88"/>
    <w:rsid w:val="00AD03A4"/>
    <w:rsid w:val="00AD40FD"/>
    <w:rsid w:val="00B23F85"/>
    <w:rsid w:val="00B428AD"/>
    <w:rsid w:val="00B62843"/>
    <w:rsid w:val="00B94906"/>
    <w:rsid w:val="00BE0028"/>
    <w:rsid w:val="00BE0121"/>
    <w:rsid w:val="00BE6F63"/>
    <w:rsid w:val="00C01C65"/>
    <w:rsid w:val="00C13368"/>
    <w:rsid w:val="00C21205"/>
    <w:rsid w:val="00C62505"/>
    <w:rsid w:val="00C6721D"/>
    <w:rsid w:val="00CC7105"/>
    <w:rsid w:val="00CC78AC"/>
    <w:rsid w:val="00CD5AD6"/>
    <w:rsid w:val="00CE05DE"/>
    <w:rsid w:val="00D27C12"/>
    <w:rsid w:val="00D32526"/>
    <w:rsid w:val="00D55C04"/>
    <w:rsid w:val="00DB0068"/>
    <w:rsid w:val="00DF5231"/>
    <w:rsid w:val="00DF7BCB"/>
    <w:rsid w:val="00E01A61"/>
    <w:rsid w:val="00E05B0F"/>
    <w:rsid w:val="00E07240"/>
    <w:rsid w:val="00E5028C"/>
    <w:rsid w:val="00E51082"/>
    <w:rsid w:val="00E51A2E"/>
    <w:rsid w:val="00E51FC6"/>
    <w:rsid w:val="00E85250"/>
    <w:rsid w:val="00EA3A64"/>
    <w:rsid w:val="00EC0F8B"/>
    <w:rsid w:val="00EC2118"/>
    <w:rsid w:val="00EC47AB"/>
    <w:rsid w:val="00F543C2"/>
    <w:rsid w:val="00F62611"/>
    <w:rsid w:val="00F82188"/>
    <w:rsid w:val="00FB420F"/>
    <w:rsid w:val="00FC3C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D090C2-04AA-45BB-ACC5-CCA5250BD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50E6"/>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4A50E6"/>
    <w:rPr>
      <w:color w:val="0000FF"/>
      <w:u w:val="single"/>
    </w:rPr>
  </w:style>
  <w:style w:type="paragraph" w:customStyle="1" w:styleId="ConsPlusTitle">
    <w:name w:val="ConsPlusTitle"/>
    <w:rsid w:val="004A50E6"/>
    <w:pPr>
      <w:widowControl w:val="0"/>
      <w:autoSpaceDE w:val="0"/>
      <w:autoSpaceDN w:val="0"/>
      <w:adjustRightInd w:val="0"/>
    </w:pPr>
    <w:rPr>
      <w:rFonts w:ascii="Times New Roman" w:eastAsia="Times New Roman" w:hAnsi="Times New Roman"/>
      <w:b/>
      <w:bCs/>
      <w:sz w:val="24"/>
      <w:szCs w:val="24"/>
    </w:rPr>
  </w:style>
  <w:style w:type="paragraph" w:customStyle="1" w:styleId="ConsPlusNormal">
    <w:name w:val="ConsPlusNormal"/>
    <w:rsid w:val="004A50E6"/>
    <w:pPr>
      <w:widowControl w:val="0"/>
      <w:autoSpaceDE w:val="0"/>
      <w:autoSpaceDN w:val="0"/>
      <w:adjustRightInd w:val="0"/>
      <w:ind w:firstLine="720"/>
    </w:pPr>
    <w:rPr>
      <w:rFonts w:ascii="Arial" w:eastAsia="Times New Roman" w:hAnsi="Arial" w:cs="Arial"/>
    </w:rPr>
  </w:style>
  <w:style w:type="paragraph" w:styleId="a4">
    <w:name w:val="List Paragraph"/>
    <w:basedOn w:val="a"/>
    <w:qFormat/>
    <w:rsid w:val="004A50E6"/>
    <w:pPr>
      <w:widowControl w:val="0"/>
      <w:ind w:left="720"/>
      <w:contextualSpacing/>
    </w:pPr>
    <w:rPr>
      <w:sz w:val="20"/>
      <w:szCs w:val="20"/>
    </w:rPr>
  </w:style>
  <w:style w:type="paragraph" w:styleId="a5">
    <w:name w:val="Plain Text"/>
    <w:basedOn w:val="a"/>
    <w:link w:val="a6"/>
    <w:unhideWhenUsed/>
    <w:rsid w:val="00C21205"/>
    <w:rPr>
      <w:rFonts w:ascii="Consolas" w:hAnsi="Consolas" w:cs="Consolas"/>
      <w:sz w:val="21"/>
      <w:szCs w:val="21"/>
    </w:rPr>
  </w:style>
  <w:style w:type="character" w:customStyle="1" w:styleId="a6">
    <w:name w:val="Текст Знак"/>
    <w:link w:val="a5"/>
    <w:rsid w:val="00C21205"/>
    <w:rPr>
      <w:rFonts w:ascii="Consolas" w:eastAsia="Times New Roman" w:hAnsi="Consolas" w:cs="Consolas"/>
      <w:sz w:val="21"/>
      <w:szCs w:val="21"/>
      <w:lang w:eastAsia="ru-RU"/>
    </w:rPr>
  </w:style>
  <w:style w:type="paragraph" w:styleId="a7">
    <w:name w:val="Balloon Text"/>
    <w:basedOn w:val="a"/>
    <w:link w:val="a8"/>
    <w:uiPriority w:val="99"/>
    <w:semiHidden/>
    <w:unhideWhenUsed/>
    <w:rsid w:val="00C21205"/>
    <w:rPr>
      <w:rFonts w:ascii="Tahoma" w:hAnsi="Tahoma" w:cs="Tahoma"/>
      <w:sz w:val="16"/>
      <w:szCs w:val="16"/>
    </w:rPr>
  </w:style>
  <w:style w:type="character" w:customStyle="1" w:styleId="a8">
    <w:name w:val="Текст выноски Знак"/>
    <w:link w:val="a7"/>
    <w:uiPriority w:val="99"/>
    <w:semiHidden/>
    <w:rsid w:val="00C21205"/>
    <w:rPr>
      <w:rFonts w:ascii="Tahoma" w:eastAsia="Times New Roman" w:hAnsi="Tahoma" w:cs="Tahoma"/>
      <w:sz w:val="16"/>
      <w:szCs w:val="16"/>
      <w:lang w:eastAsia="ru-RU"/>
    </w:rPr>
  </w:style>
  <w:style w:type="character" w:customStyle="1" w:styleId="10">
    <w:name w:val="Основной текст (10)_"/>
    <w:rsid w:val="00070DDA"/>
    <w:rPr>
      <w:b w:val="0"/>
      <w:bCs w:val="0"/>
      <w:i w:val="0"/>
      <w:iCs w:val="0"/>
      <w:smallCaps w:val="0"/>
      <w:strike w:val="0"/>
      <w:spacing w:val="0"/>
      <w:sz w:val="22"/>
      <w:szCs w:val="22"/>
    </w:rPr>
  </w:style>
  <w:style w:type="character" w:customStyle="1" w:styleId="100">
    <w:name w:val="Основной текст (10)"/>
    <w:basedOn w:val="10"/>
    <w:rsid w:val="00070DDA"/>
    <w:rPr>
      <w:b w:val="0"/>
      <w:bCs w:val="0"/>
      <w:i w:val="0"/>
      <w:iCs w:val="0"/>
      <w:smallCaps w:val="0"/>
      <w:strike w:val="0"/>
      <w:spacing w:val="0"/>
      <w:sz w:val="22"/>
      <w:szCs w:val="22"/>
    </w:rPr>
  </w:style>
  <w:style w:type="character" w:customStyle="1" w:styleId="3">
    <w:name w:val="Заголовок №3_"/>
    <w:rsid w:val="006E6D23"/>
    <w:rPr>
      <w:b w:val="0"/>
      <w:bCs w:val="0"/>
      <w:i w:val="0"/>
      <w:iCs w:val="0"/>
      <w:smallCaps w:val="0"/>
      <w:strike w:val="0"/>
      <w:spacing w:val="0"/>
      <w:sz w:val="23"/>
      <w:szCs w:val="23"/>
    </w:rPr>
  </w:style>
  <w:style w:type="character" w:customStyle="1" w:styleId="30">
    <w:name w:val="Заголовок №3"/>
    <w:basedOn w:val="3"/>
    <w:rsid w:val="006E6D23"/>
    <w:rPr>
      <w:b w:val="0"/>
      <w:bCs w:val="0"/>
      <w:i w:val="0"/>
      <w:iCs w:val="0"/>
      <w:smallCaps w:val="0"/>
      <w:strike w:val="0"/>
      <w:spacing w:val="0"/>
      <w:sz w:val="23"/>
      <w:szCs w:val="23"/>
    </w:rPr>
  </w:style>
  <w:style w:type="paragraph" w:styleId="a9">
    <w:name w:val="header"/>
    <w:basedOn w:val="a"/>
    <w:link w:val="aa"/>
    <w:uiPriority w:val="99"/>
    <w:semiHidden/>
    <w:unhideWhenUsed/>
    <w:rsid w:val="00131607"/>
    <w:pPr>
      <w:tabs>
        <w:tab w:val="center" w:pos="4677"/>
        <w:tab w:val="right" w:pos="9355"/>
      </w:tabs>
    </w:pPr>
  </w:style>
  <w:style w:type="character" w:customStyle="1" w:styleId="aa">
    <w:name w:val="Верхний колонтитул Знак"/>
    <w:link w:val="a9"/>
    <w:uiPriority w:val="99"/>
    <w:semiHidden/>
    <w:rsid w:val="00131607"/>
    <w:rPr>
      <w:rFonts w:ascii="Times New Roman" w:eastAsia="Times New Roman" w:hAnsi="Times New Roman" w:cs="Times New Roman"/>
      <w:sz w:val="24"/>
      <w:szCs w:val="24"/>
      <w:lang w:eastAsia="ru-RU"/>
    </w:rPr>
  </w:style>
  <w:style w:type="paragraph" w:styleId="ab">
    <w:name w:val="footer"/>
    <w:basedOn w:val="a"/>
    <w:link w:val="ac"/>
    <w:uiPriority w:val="99"/>
    <w:semiHidden/>
    <w:unhideWhenUsed/>
    <w:rsid w:val="00131607"/>
    <w:pPr>
      <w:tabs>
        <w:tab w:val="center" w:pos="4677"/>
        <w:tab w:val="right" w:pos="9355"/>
      </w:tabs>
    </w:pPr>
  </w:style>
  <w:style w:type="character" w:customStyle="1" w:styleId="ac">
    <w:name w:val="Нижний колонтитул Знак"/>
    <w:link w:val="ab"/>
    <w:uiPriority w:val="99"/>
    <w:semiHidden/>
    <w:rsid w:val="00131607"/>
    <w:rPr>
      <w:rFonts w:ascii="Times New Roman" w:eastAsia="Times New Roman" w:hAnsi="Times New Roman" w:cs="Times New Roman"/>
      <w:sz w:val="24"/>
      <w:szCs w:val="24"/>
      <w:lang w:eastAsia="ru-RU"/>
    </w:rPr>
  </w:style>
  <w:style w:type="character" w:customStyle="1" w:styleId="ArialUnicodeMS">
    <w:name w:val="Основной текст + Arial Unicode MS"/>
    <w:rsid w:val="00630B4B"/>
    <w:rPr>
      <w:rFonts w:ascii="Arial Unicode MS" w:eastAsia="Arial Unicode MS" w:hAnsi="Arial Unicode MS" w:cs="Arial Unicode MS"/>
      <w:b w:val="0"/>
      <w:bCs w:val="0"/>
      <w:i w:val="0"/>
      <w:iCs w:val="0"/>
      <w:smallCaps w:val="0"/>
      <w:strike w:val="0"/>
      <w:spacing w:val="0"/>
      <w:sz w:val="22"/>
      <w:szCs w:val="22"/>
    </w:rPr>
  </w:style>
  <w:style w:type="paragraph" w:styleId="ad">
    <w:name w:val="Normal (Web)"/>
    <w:basedOn w:val="a"/>
    <w:uiPriority w:val="99"/>
    <w:semiHidden/>
    <w:unhideWhenUsed/>
    <w:rsid w:val="006B3F1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2384378">
      <w:bodyDiv w:val="1"/>
      <w:marLeft w:val="0"/>
      <w:marRight w:val="0"/>
      <w:marTop w:val="0"/>
      <w:marBottom w:val="0"/>
      <w:divBdr>
        <w:top w:val="none" w:sz="0" w:space="0" w:color="auto"/>
        <w:left w:val="none" w:sz="0" w:space="0" w:color="auto"/>
        <w:bottom w:val="none" w:sz="0" w:space="0" w:color="auto"/>
        <w:right w:val="none" w:sz="0" w:space="0" w:color="auto"/>
      </w:divBdr>
    </w:div>
    <w:div w:id="1208835010">
      <w:bodyDiv w:val="1"/>
      <w:marLeft w:val="0"/>
      <w:marRight w:val="0"/>
      <w:marTop w:val="0"/>
      <w:marBottom w:val="0"/>
      <w:divBdr>
        <w:top w:val="none" w:sz="0" w:space="0" w:color="auto"/>
        <w:left w:val="none" w:sz="0" w:space="0" w:color="auto"/>
        <w:bottom w:val="none" w:sz="0" w:space="0" w:color="auto"/>
        <w:right w:val="none" w:sz="0" w:space="0" w:color="auto"/>
      </w:divBdr>
    </w:div>
    <w:div w:id="1408115685">
      <w:bodyDiv w:val="1"/>
      <w:marLeft w:val="0"/>
      <w:marRight w:val="0"/>
      <w:marTop w:val="0"/>
      <w:marBottom w:val="0"/>
      <w:divBdr>
        <w:top w:val="none" w:sz="0" w:space="0" w:color="auto"/>
        <w:left w:val="none" w:sz="0" w:space="0" w:color="auto"/>
        <w:bottom w:val="none" w:sz="0" w:space="0" w:color="auto"/>
        <w:right w:val="none" w:sz="0" w:space="0" w:color="auto"/>
      </w:divBdr>
    </w:div>
    <w:div w:id="1445348714">
      <w:bodyDiv w:val="1"/>
      <w:marLeft w:val="0"/>
      <w:marRight w:val="0"/>
      <w:marTop w:val="0"/>
      <w:marBottom w:val="0"/>
      <w:divBdr>
        <w:top w:val="none" w:sz="0" w:space="0" w:color="auto"/>
        <w:left w:val="none" w:sz="0" w:space="0" w:color="auto"/>
        <w:bottom w:val="none" w:sz="0" w:space="0" w:color="auto"/>
        <w:right w:val="none" w:sz="0" w:space="0" w:color="auto"/>
      </w:divBdr>
    </w:div>
    <w:div w:id="1899047010">
      <w:bodyDiv w:val="1"/>
      <w:marLeft w:val="0"/>
      <w:marRight w:val="0"/>
      <w:marTop w:val="0"/>
      <w:marBottom w:val="0"/>
      <w:divBdr>
        <w:top w:val="none" w:sz="0" w:space="0" w:color="auto"/>
        <w:left w:val="none" w:sz="0" w:space="0" w:color="auto"/>
        <w:bottom w:val="none" w:sz="0" w:space="0" w:color="auto"/>
        <w:right w:val="none" w:sz="0" w:space="0" w:color="auto"/>
      </w:divBdr>
    </w:div>
    <w:div w:id="1950818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gosuslugi71.ru/" TargetMode="External"/><Relationship Id="rId5" Type="http://schemas.openxmlformats.org/officeDocument/2006/relationships/webSettings" Target="webSettings.xml"/><Relationship Id="rId10" Type="http://schemas.openxmlformats.org/officeDocument/2006/relationships/hyperlink" Target="mailto:gochs.bogorod@tularegion.org" TargetMode="External"/><Relationship Id="rId4" Type="http://schemas.openxmlformats.org/officeDocument/2006/relationships/settings" Target="settings.xml"/><Relationship Id="rId9" Type="http://schemas.openxmlformats.org/officeDocument/2006/relationships/hyperlink" Target="https://bogoroditsk.tularegion.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FEFAA4-526E-4259-97A5-33E7ED8CE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35</Pages>
  <Words>9345</Words>
  <Characters>53272</Characters>
  <Application>Microsoft Office Word</Application>
  <DocSecurity>0</DocSecurity>
  <Lines>443</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62493</CharactersWithSpaces>
  <SharedDoc>false</SharedDoc>
  <HLinks>
    <vt:vector size="18" baseType="variant">
      <vt:variant>
        <vt:i4>3932276</vt:i4>
      </vt:variant>
      <vt:variant>
        <vt:i4>6</vt:i4>
      </vt:variant>
      <vt:variant>
        <vt:i4>0</vt:i4>
      </vt:variant>
      <vt:variant>
        <vt:i4>5</vt:i4>
      </vt:variant>
      <vt:variant>
        <vt:lpwstr>http://gosuslugi71.ru/</vt:lpwstr>
      </vt:variant>
      <vt:variant>
        <vt:lpwstr/>
      </vt:variant>
      <vt:variant>
        <vt:i4>3670101</vt:i4>
      </vt:variant>
      <vt:variant>
        <vt:i4>3</vt:i4>
      </vt:variant>
      <vt:variant>
        <vt:i4>0</vt:i4>
      </vt:variant>
      <vt:variant>
        <vt:i4>5</vt:i4>
      </vt:variant>
      <vt:variant>
        <vt:lpwstr>mailto:gochs.bogorod@tularegion.org</vt:lpwstr>
      </vt:variant>
      <vt:variant>
        <vt:lpwstr/>
      </vt:variant>
      <vt:variant>
        <vt:i4>6357109</vt:i4>
      </vt:variant>
      <vt:variant>
        <vt:i4>0</vt:i4>
      </vt:variant>
      <vt:variant>
        <vt:i4>0</vt:i4>
      </vt:variant>
      <vt:variant>
        <vt:i4>5</vt:i4>
      </vt:variant>
      <vt:variant>
        <vt:lpwstr>https://bogoroditsk.tularegion.ru/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RePack by Diakov</cp:lastModifiedBy>
  <cp:revision>2</cp:revision>
  <cp:lastPrinted>2016-08-01T09:33:00Z</cp:lastPrinted>
  <dcterms:created xsi:type="dcterms:W3CDTF">2024-08-14T13:13:00Z</dcterms:created>
  <dcterms:modified xsi:type="dcterms:W3CDTF">2024-08-14T13:13:00Z</dcterms:modified>
</cp:coreProperties>
</file>