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499"/>
      </w:tblGrid>
      <w:tr w:rsidR="00D54340" w:rsidRPr="00D54340" w14:paraId="4980069A" w14:textId="77777777" w:rsidTr="001B6538">
        <w:tc>
          <w:tcPr>
            <w:tcW w:w="9287" w:type="dxa"/>
            <w:gridSpan w:val="2"/>
          </w:tcPr>
          <w:p w14:paraId="222A3D57" w14:textId="77777777" w:rsidR="00D54340" w:rsidRPr="00D54340" w:rsidRDefault="00D54340" w:rsidP="00D54340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54340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D54340" w:rsidRPr="00D54340" w14:paraId="7E2838E8" w14:textId="77777777" w:rsidTr="001B6538">
        <w:tc>
          <w:tcPr>
            <w:tcW w:w="9287" w:type="dxa"/>
            <w:gridSpan w:val="2"/>
          </w:tcPr>
          <w:p w14:paraId="4F8A0D2C" w14:textId="77777777" w:rsidR="00D54340" w:rsidRPr="00D54340" w:rsidRDefault="00D54340" w:rsidP="00D54340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54340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Иевлевское Богородицкого района</w:t>
            </w:r>
          </w:p>
        </w:tc>
      </w:tr>
      <w:tr w:rsidR="00D54340" w:rsidRPr="00D54340" w14:paraId="4A648F95" w14:textId="77777777" w:rsidTr="001B6538">
        <w:tc>
          <w:tcPr>
            <w:tcW w:w="9287" w:type="dxa"/>
            <w:gridSpan w:val="2"/>
          </w:tcPr>
          <w:p w14:paraId="681C1A02" w14:textId="77777777" w:rsidR="00D54340" w:rsidRPr="00D54340" w:rsidRDefault="00D54340" w:rsidP="00D54340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54340">
              <w:rPr>
                <w:rFonts w:ascii="PT Astra Serif" w:hAnsi="PT Astra Serif"/>
                <w:b/>
                <w:sz w:val="28"/>
                <w:szCs w:val="28"/>
              </w:rPr>
              <w:t>Администрация</w:t>
            </w:r>
          </w:p>
          <w:p w14:paraId="191EB724" w14:textId="77777777" w:rsidR="00D54340" w:rsidRPr="00D54340" w:rsidRDefault="00D54340" w:rsidP="00D5434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54340" w:rsidRPr="00D54340" w14:paraId="081A512A" w14:textId="77777777" w:rsidTr="001B6538">
        <w:tc>
          <w:tcPr>
            <w:tcW w:w="9287" w:type="dxa"/>
            <w:gridSpan w:val="2"/>
          </w:tcPr>
          <w:p w14:paraId="0EE5271E" w14:textId="77777777" w:rsidR="00D54340" w:rsidRPr="00D54340" w:rsidRDefault="00D54340" w:rsidP="00D54340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54340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</w:tc>
      </w:tr>
      <w:tr w:rsidR="00D54340" w:rsidRPr="00D54340" w14:paraId="7D425111" w14:textId="77777777" w:rsidTr="001B6538">
        <w:tc>
          <w:tcPr>
            <w:tcW w:w="9287" w:type="dxa"/>
            <w:gridSpan w:val="2"/>
          </w:tcPr>
          <w:p w14:paraId="74A872A0" w14:textId="77777777" w:rsidR="00D54340" w:rsidRPr="00D54340" w:rsidRDefault="00D54340" w:rsidP="00D54340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54340" w:rsidRPr="00D54340" w14:paraId="550A00DB" w14:textId="77777777" w:rsidTr="001B6538">
        <w:tc>
          <w:tcPr>
            <w:tcW w:w="4788" w:type="dxa"/>
          </w:tcPr>
          <w:p w14:paraId="742CFD92" w14:textId="77777777" w:rsidR="00D54340" w:rsidRPr="00D54340" w:rsidRDefault="00D54340" w:rsidP="00D54340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54340">
              <w:rPr>
                <w:rFonts w:ascii="PT Astra Serif" w:hAnsi="PT Astra Serif"/>
                <w:b/>
                <w:sz w:val="28"/>
                <w:szCs w:val="28"/>
              </w:rPr>
              <w:t>от 04 марта 2025 г.</w:t>
            </w:r>
          </w:p>
        </w:tc>
        <w:tc>
          <w:tcPr>
            <w:tcW w:w="4499" w:type="dxa"/>
          </w:tcPr>
          <w:p w14:paraId="7D08C8BD" w14:textId="2292524A" w:rsidR="00D54340" w:rsidRPr="00D54340" w:rsidRDefault="00D54340" w:rsidP="00D54340">
            <w:pPr>
              <w:keepNext/>
              <w:jc w:val="center"/>
              <w:outlineLvl w:val="1"/>
              <w:rPr>
                <w:rFonts w:ascii="PT Astra Serif" w:hAnsi="PT Astra Serif"/>
                <w:b/>
                <w:sz w:val="28"/>
                <w:szCs w:val="28"/>
              </w:rPr>
            </w:pPr>
            <w:r w:rsidRPr="00D54340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8</w:t>
            </w:r>
          </w:p>
        </w:tc>
      </w:tr>
    </w:tbl>
    <w:p w14:paraId="464A2EDE" w14:textId="77777777" w:rsidR="00E42306" w:rsidRPr="00D102DB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26F4D085" w14:textId="77777777" w:rsidR="00E42306" w:rsidRPr="00D102DB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18F037F0" w14:textId="77777777" w:rsidR="00E42306" w:rsidRPr="00D102DB" w:rsidRDefault="006F62E6" w:rsidP="00A560A3">
      <w:pPr>
        <w:shd w:val="clear" w:color="auto" w:fill="FFFFFF"/>
        <w:tabs>
          <w:tab w:val="left" w:pos="9360"/>
        </w:tabs>
        <w:ind w:firstLine="709"/>
        <w:jc w:val="center"/>
        <w:rPr>
          <w:rFonts w:ascii="PT Astra Serif" w:hAnsi="PT Astra Serif"/>
          <w:b/>
          <w:color w:val="000000"/>
          <w:spacing w:val="-3"/>
          <w:sz w:val="28"/>
          <w:szCs w:val="28"/>
        </w:rPr>
      </w:pPr>
      <w:r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>О внесении изменени</w:t>
      </w:r>
      <w:r w:rsidR="0068261D"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>й</w:t>
      </w:r>
      <w:r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 в постановление администрации муниципального образования Иевлевское Богородицкого района от 18.12.2014 №72 «</w:t>
      </w:r>
      <w:r w:rsidR="00E42306"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="00E42306" w:rsidRPr="00D102DB">
        <w:rPr>
          <w:rFonts w:ascii="PT Astra Serif" w:hAnsi="PT Astra Serif"/>
          <w:b/>
          <w:sz w:val="28"/>
          <w:szCs w:val="28"/>
        </w:rPr>
        <w:t xml:space="preserve">«Развитие культуры муниципального образования </w:t>
      </w:r>
      <w:r w:rsidR="00F0229B" w:rsidRPr="00D102DB">
        <w:rPr>
          <w:rFonts w:ascii="PT Astra Serif" w:hAnsi="PT Astra Serif"/>
          <w:b/>
          <w:sz w:val="28"/>
          <w:szCs w:val="28"/>
        </w:rPr>
        <w:t>Иевлевское</w:t>
      </w:r>
      <w:r w:rsidR="00EF4C96" w:rsidRPr="00D102DB">
        <w:rPr>
          <w:rFonts w:ascii="PT Astra Serif" w:hAnsi="PT Astra Serif"/>
          <w:b/>
          <w:sz w:val="28"/>
          <w:szCs w:val="28"/>
        </w:rPr>
        <w:t xml:space="preserve"> Богородицкого района</w:t>
      </w:r>
      <w:r w:rsidR="00EF4C96" w:rsidRPr="00D102DB">
        <w:rPr>
          <w:rFonts w:ascii="PT Astra Serif" w:hAnsi="PT Astra Serif"/>
          <w:b/>
          <w:color w:val="000000"/>
          <w:spacing w:val="-3"/>
          <w:sz w:val="28"/>
          <w:szCs w:val="28"/>
        </w:rPr>
        <w:t>»</w:t>
      </w:r>
    </w:p>
    <w:p w14:paraId="529EBFD0" w14:textId="77777777" w:rsidR="00E42306" w:rsidRPr="00D102DB" w:rsidRDefault="00E42306" w:rsidP="006411AD">
      <w:pPr>
        <w:shd w:val="clear" w:color="auto" w:fill="FFFFFF"/>
        <w:ind w:firstLine="709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2F316F4C" w14:textId="77777777" w:rsidR="00C56808" w:rsidRPr="00D102DB" w:rsidRDefault="00C56808" w:rsidP="006411AD">
      <w:pPr>
        <w:shd w:val="clear" w:color="auto" w:fill="FFFFFF"/>
        <w:ind w:firstLine="709"/>
        <w:jc w:val="center"/>
        <w:rPr>
          <w:rFonts w:ascii="PT Astra Serif" w:hAnsi="PT Astra Serif"/>
          <w:color w:val="000000"/>
          <w:spacing w:val="-3"/>
          <w:sz w:val="28"/>
          <w:szCs w:val="28"/>
        </w:rPr>
      </w:pPr>
    </w:p>
    <w:p w14:paraId="16877D32" w14:textId="53588460" w:rsidR="00E42306" w:rsidRPr="00D102DB" w:rsidRDefault="00E42306" w:rsidP="002A6F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>В соответствии с Федеральным законом от 06.10.2003г. № 131 -</w:t>
      </w:r>
      <w:r w:rsidR="00A560A3" w:rsidRPr="00D102DB">
        <w:rPr>
          <w:rFonts w:ascii="PT Astra Serif" w:hAnsi="PT Astra Serif"/>
          <w:color w:val="000000"/>
          <w:spacing w:val="-3"/>
          <w:sz w:val="28"/>
          <w:szCs w:val="28"/>
        </w:rPr>
        <w:t xml:space="preserve"> 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 xml:space="preserve">ФЗ «Об общих принципах организации местного самоуправления в Российской Федерации», на основании </w:t>
      </w:r>
      <w:bookmarkStart w:id="0" w:name="_Hlk189492733"/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>Устава</w:t>
      </w:r>
      <w:r w:rsidRPr="00D102D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C6B2C">
        <w:rPr>
          <w:rFonts w:ascii="PT Astra Serif" w:hAnsi="PT Astra Serif"/>
          <w:color w:val="000000"/>
          <w:sz w:val="28"/>
          <w:szCs w:val="28"/>
        </w:rPr>
        <w:t xml:space="preserve">сельского поселения Иевлевское </w:t>
      </w:r>
      <w:r w:rsidRPr="00D102DB">
        <w:rPr>
          <w:rFonts w:ascii="PT Astra Serif" w:hAnsi="PT Astra Serif"/>
          <w:color w:val="000000"/>
          <w:sz w:val="28"/>
          <w:szCs w:val="28"/>
        </w:rPr>
        <w:t xml:space="preserve">Богородицкого </w:t>
      </w:r>
      <w:r w:rsidR="00AC6B2C">
        <w:rPr>
          <w:rFonts w:ascii="PT Astra Serif" w:hAnsi="PT Astra Serif"/>
          <w:color w:val="000000"/>
          <w:sz w:val="28"/>
          <w:szCs w:val="28"/>
        </w:rPr>
        <w:t xml:space="preserve">муниципального </w:t>
      </w:r>
      <w:r w:rsidRPr="00D102DB">
        <w:rPr>
          <w:rFonts w:ascii="PT Astra Serif" w:hAnsi="PT Astra Serif"/>
          <w:color w:val="000000"/>
          <w:sz w:val="28"/>
          <w:szCs w:val="28"/>
        </w:rPr>
        <w:t>района</w:t>
      </w:r>
      <w:bookmarkEnd w:id="0"/>
      <w:r w:rsidRPr="00D102DB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D102DB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F0229B" w:rsidRPr="00D102DB">
        <w:rPr>
          <w:rFonts w:ascii="PT Astra Serif" w:hAnsi="PT Astra Serif"/>
          <w:sz w:val="28"/>
          <w:szCs w:val="28"/>
        </w:rPr>
        <w:t>Иевлевское</w:t>
      </w:r>
      <w:r w:rsidRPr="00D102DB">
        <w:rPr>
          <w:rFonts w:ascii="PT Astra Serif" w:hAnsi="PT Astra Serif"/>
          <w:sz w:val="28"/>
          <w:szCs w:val="28"/>
        </w:rPr>
        <w:t xml:space="preserve"> Богородицкого района </w:t>
      </w:r>
      <w:r w:rsidR="00FB01E3" w:rsidRPr="00D102DB">
        <w:rPr>
          <w:rFonts w:ascii="PT Astra Serif" w:hAnsi="PT Astra Serif"/>
          <w:sz w:val="28"/>
          <w:szCs w:val="28"/>
        </w:rPr>
        <w:t>ПОСТАНОВЛЯЕТ:</w:t>
      </w:r>
    </w:p>
    <w:p w14:paraId="66DA9EAF" w14:textId="77777777" w:rsidR="006F62E6" w:rsidRPr="00D102DB" w:rsidRDefault="006F62E6" w:rsidP="002A6F57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PT Astra Serif" w:hAnsi="PT Astra Serif"/>
          <w:b/>
          <w:color w:val="000000"/>
          <w:spacing w:val="-3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Внести в постановление администрации муниципального образования Иевлевское Богородицкого района от 18.12.201</w:t>
      </w:r>
      <w:r w:rsidR="00C815B8" w:rsidRPr="00D102DB">
        <w:rPr>
          <w:rFonts w:ascii="PT Astra Serif" w:hAnsi="PT Astra Serif"/>
          <w:sz w:val="28"/>
          <w:szCs w:val="28"/>
        </w:rPr>
        <w:t>4</w:t>
      </w:r>
      <w:r w:rsidRPr="00D102DB">
        <w:rPr>
          <w:rFonts w:ascii="PT Astra Serif" w:hAnsi="PT Astra Serif"/>
          <w:sz w:val="28"/>
          <w:szCs w:val="28"/>
        </w:rPr>
        <w:t xml:space="preserve"> №72 «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Pr="00D102DB">
        <w:rPr>
          <w:rFonts w:ascii="PT Astra Serif" w:hAnsi="PT Astra Serif"/>
          <w:sz w:val="28"/>
          <w:szCs w:val="28"/>
        </w:rPr>
        <w:t>«Развитие культуры муниципального образования Иевлевское Богородицкого района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>» следующ</w:t>
      </w:r>
      <w:r w:rsidR="0068261D" w:rsidRPr="00D102DB">
        <w:rPr>
          <w:rFonts w:ascii="PT Astra Serif" w:hAnsi="PT Astra Serif"/>
          <w:color w:val="000000"/>
          <w:spacing w:val="-3"/>
          <w:sz w:val="28"/>
          <w:szCs w:val="28"/>
        </w:rPr>
        <w:t>ие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 xml:space="preserve"> изменени</w:t>
      </w:r>
      <w:r w:rsidR="0068261D" w:rsidRPr="00D102DB">
        <w:rPr>
          <w:rFonts w:ascii="PT Astra Serif" w:hAnsi="PT Astra Serif"/>
          <w:color w:val="000000"/>
          <w:spacing w:val="-3"/>
          <w:sz w:val="28"/>
          <w:szCs w:val="28"/>
        </w:rPr>
        <w:t>я</w:t>
      </w:r>
      <w:r w:rsidRPr="00D102DB">
        <w:rPr>
          <w:rFonts w:ascii="PT Astra Serif" w:hAnsi="PT Astra Serif"/>
          <w:color w:val="000000"/>
          <w:spacing w:val="-3"/>
          <w:sz w:val="28"/>
          <w:szCs w:val="28"/>
        </w:rPr>
        <w:t>:</w:t>
      </w:r>
    </w:p>
    <w:p w14:paraId="6C069044" w14:textId="77777777" w:rsidR="00E45214" w:rsidRPr="00D102DB" w:rsidRDefault="00CB0FB8" w:rsidP="002A6F57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 xml:space="preserve">а) </w:t>
      </w:r>
      <w:r w:rsidR="0071556E" w:rsidRPr="00D102DB">
        <w:rPr>
          <w:rFonts w:ascii="PT Astra Serif" w:hAnsi="PT Astra Serif"/>
          <w:sz w:val="28"/>
          <w:szCs w:val="28"/>
        </w:rPr>
        <w:t xml:space="preserve">в </w:t>
      </w:r>
      <w:r w:rsidR="0068261D" w:rsidRPr="00D102DB">
        <w:rPr>
          <w:rFonts w:ascii="PT Astra Serif" w:hAnsi="PT Astra Serif"/>
          <w:sz w:val="28"/>
          <w:szCs w:val="28"/>
        </w:rPr>
        <w:t>раздел</w:t>
      </w:r>
      <w:r w:rsidR="0071556E" w:rsidRPr="00D102DB">
        <w:rPr>
          <w:rFonts w:ascii="PT Astra Serif" w:hAnsi="PT Astra Serif"/>
          <w:sz w:val="28"/>
          <w:szCs w:val="28"/>
        </w:rPr>
        <w:t>е</w:t>
      </w:r>
      <w:r w:rsidR="0068261D" w:rsidRPr="00D102DB">
        <w:rPr>
          <w:rFonts w:ascii="PT Astra Serif" w:hAnsi="PT Astra Serif"/>
          <w:sz w:val="28"/>
          <w:szCs w:val="28"/>
        </w:rPr>
        <w:t xml:space="preserve"> паспорта муниципальной программы «Развитие культуры муниципального образования Иевлевское Богородицкого района»</w:t>
      </w:r>
      <w:r w:rsidR="00E45214" w:rsidRPr="00D102DB">
        <w:rPr>
          <w:rFonts w:ascii="PT Astra Serif" w:hAnsi="PT Astra Serif"/>
          <w:sz w:val="28"/>
          <w:szCs w:val="28"/>
        </w:rPr>
        <w:t>:</w:t>
      </w:r>
      <w:r w:rsidR="0068261D" w:rsidRPr="00D102DB">
        <w:rPr>
          <w:rFonts w:ascii="PT Astra Serif" w:hAnsi="PT Astra Serif"/>
          <w:sz w:val="28"/>
          <w:szCs w:val="28"/>
        </w:rPr>
        <w:t xml:space="preserve"> </w:t>
      </w:r>
    </w:p>
    <w:p w14:paraId="52D961BC" w14:textId="77777777" w:rsidR="006F62E6" w:rsidRPr="00D102DB" w:rsidRDefault="005961C5" w:rsidP="002A6F57">
      <w:pPr>
        <w:shd w:val="clear" w:color="auto" w:fill="FFFFF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 xml:space="preserve">- </w:t>
      </w:r>
      <w:r w:rsidR="006F62E6" w:rsidRPr="00D102DB">
        <w:rPr>
          <w:rFonts w:ascii="PT Astra Serif" w:hAnsi="PT Astra Serif"/>
          <w:sz w:val="28"/>
          <w:szCs w:val="28"/>
        </w:rPr>
        <w:t>«Объёмы бюджетных ассигнований программы» изложить в новой редакции:</w:t>
      </w:r>
    </w:p>
    <w:p w14:paraId="78874BD3" w14:textId="79012DCD" w:rsidR="000A3BF3" w:rsidRPr="00D102DB" w:rsidRDefault="00A560A3" w:rsidP="00A560A3">
      <w:pPr>
        <w:shd w:val="clear" w:color="auto" w:fill="FFFFFF"/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6F62E6" w:rsidRPr="00D102DB" w14:paraId="044EB18D" w14:textId="77777777" w:rsidTr="0068261D">
        <w:tc>
          <w:tcPr>
            <w:tcW w:w="2977" w:type="dxa"/>
            <w:vAlign w:val="center"/>
          </w:tcPr>
          <w:p w14:paraId="7974D862" w14:textId="77777777" w:rsidR="006F62E6" w:rsidRPr="00D102DB" w:rsidRDefault="006F62E6" w:rsidP="000A3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Объемы бюджетных ассигнований</w:t>
            </w:r>
          </w:p>
          <w:p w14:paraId="129E15D3" w14:textId="77777777" w:rsidR="006F62E6" w:rsidRPr="00D102DB" w:rsidRDefault="006F62E6" w:rsidP="000A3BF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14:paraId="5A758325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Общий объем финансирования муниципальной программы составляет 89 440,9 тыс. рублей, в том числе по годам:</w:t>
            </w:r>
          </w:p>
          <w:p w14:paraId="69350A84" w14:textId="2C0C2DC4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2015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2507,2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32E14F42" w14:textId="6A4480BB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2016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2041,6 тыс. рублей;</w:t>
            </w:r>
          </w:p>
          <w:p w14:paraId="08AA60A3" w14:textId="4AD1EFA7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2017 год </w:t>
            </w:r>
            <w:r w:rsidR="00D54340" w:rsidRPr="00D102DB">
              <w:rPr>
                <w:rFonts w:ascii="PT Astra Serif" w:hAnsi="PT Astra Serif"/>
                <w:sz w:val="28"/>
                <w:szCs w:val="28"/>
              </w:rPr>
              <w:t xml:space="preserve">–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24197</w:t>
            </w:r>
            <w:r w:rsidRPr="00D102DB">
              <w:rPr>
                <w:rFonts w:ascii="PT Astra Serif" w:hAnsi="PT Astra Serif"/>
                <w:sz w:val="28"/>
                <w:szCs w:val="28"/>
              </w:rPr>
              <w:t>,9 тыс. рублей;</w:t>
            </w:r>
          </w:p>
          <w:p w14:paraId="0B49EF89" w14:textId="1128C9C5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2018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22484,7 тыс. рублей;</w:t>
            </w:r>
          </w:p>
          <w:p w14:paraId="2E771597" w14:textId="64D14EF9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2019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15854,6 тыс. рублей;</w:t>
            </w:r>
          </w:p>
          <w:p w14:paraId="29840BE3" w14:textId="4CCFA071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2020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4638,6 тыс. рублей;</w:t>
            </w:r>
          </w:p>
          <w:p w14:paraId="49C8C8A0" w14:textId="4AA86035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-   5408,3 тыс. рублей</w:t>
            </w:r>
          </w:p>
          <w:p w14:paraId="36C56EB4" w14:textId="387FB85B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2022 год –   3927,2 тыс. рублей;</w:t>
            </w:r>
          </w:p>
          <w:p w14:paraId="4F34BB4B" w14:textId="16D05281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2023 год –   3716,6 тыс. рублей;</w:t>
            </w:r>
          </w:p>
          <w:p w14:paraId="35020629" w14:textId="50F9D15D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2024 год –   4664,3 тыс. рублей;</w:t>
            </w:r>
          </w:p>
          <w:p w14:paraId="29B32B89" w14:textId="1AE1C6F6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2025 год –   4 648,8 тыс. рублей;</w:t>
            </w:r>
          </w:p>
          <w:p w14:paraId="5999FC09" w14:textId="081F18EF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2026 год -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4 666,7тыс. рублей;</w:t>
            </w:r>
          </w:p>
          <w:p w14:paraId="0366DA3D" w14:textId="48164AA8" w:rsidR="00D102DB" w:rsidRPr="00D102DB" w:rsidRDefault="00D102DB" w:rsidP="00E74C9E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lastRenderedPageBreak/>
              <w:t>2027 год - 4 564,0 тыс. рублей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6E0E0247" w14:textId="4527C37B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из них: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 xml:space="preserve">средства бюджета района– 2 072,3 тыс. рублей, в том числе по годам: </w:t>
            </w:r>
          </w:p>
          <w:p w14:paraId="2A7A408D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2015 год – 1250,4 тыс. рублей;</w:t>
            </w:r>
          </w:p>
          <w:p w14:paraId="2F0B2449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2016 год –   821,9 тыс. рублей;</w:t>
            </w:r>
          </w:p>
          <w:p w14:paraId="55A5F65F" w14:textId="77777777" w:rsidR="00AC6B2C" w:rsidRDefault="00AC6B2C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</w:p>
          <w:p w14:paraId="597BCDCC" w14:textId="4648104B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за счет местного бюджета – 46 498,2 тыс. рублей, в том числе по годам: </w:t>
            </w:r>
          </w:p>
          <w:p w14:paraId="7D92FDAC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2015 год –   1256,8 тыс. рублей;</w:t>
            </w:r>
          </w:p>
          <w:p w14:paraId="0B1AA546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2016 год –   1219,7 тыс. рублей;</w:t>
            </w:r>
          </w:p>
          <w:p w14:paraId="18433697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  5414,4 тыс. рублей;</w:t>
            </w:r>
          </w:p>
          <w:p w14:paraId="6591EF42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2018 год –   7123,5 тыс. рублей;</w:t>
            </w:r>
          </w:p>
          <w:p w14:paraId="2A949DDB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2019 год –   9996,0 тыс. рублей;</w:t>
            </w:r>
          </w:p>
          <w:p w14:paraId="22789D19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2020 год –   4178,6 тыс. рублей;</w:t>
            </w:r>
          </w:p>
          <w:p w14:paraId="082F86F3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–   5001,2 тыс. рублей;</w:t>
            </w:r>
          </w:p>
          <w:p w14:paraId="2258DAF7" w14:textId="72E3AB7D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2022 год –   3927,2 тыс. рублей;</w:t>
            </w:r>
          </w:p>
          <w:p w14:paraId="45D50288" w14:textId="2336C1BD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2023 год –   3716,6 тыс. рублей;</w:t>
            </w:r>
          </w:p>
          <w:p w14:paraId="17CEFC37" w14:textId="2420A751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2024 год –   4664,3 тыс. рублей;</w:t>
            </w:r>
          </w:p>
          <w:p w14:paraId="7AAE9787" w14:textId="06B335B9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2025 год –   4 648,8 тыс. рублей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6F8162C" w14:textId="13BF8F3E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2026 год -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4 666,7тыс. рублей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467760D6" w14:textId="36E6F592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2027 год -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4 564,0 тыс. рублей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08F75DCF" w14:textId="77777777" w:rsid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14:paraId="6CCADD30" w14:textId="3929859B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за счет средств бюджета Тульской области – 30 652,8 тыс. рублей, в том числе по годам:</w:t>
            </w:r>
          </w:p>
          <w:p w14:paraId="3D946669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  8565,9 тыс. рублей;</w:t>
            </w:r>
          </w:p>
          <w:p w14:paraId="01299A3F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2018 год – 15361,2 тыс. рублей; </w:t>
            </w:r>
          </w:p>
          <w:p w14:paraId="340F1D08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2019 год –   5858,6 тыс. рублей;</w:t>
            </w:r>
          </w:p>
          <w:p w14:paraId="42D993F3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2020 год –     460,0 тыс. рублей;</w:t>
            </w:r>
          </w:p>
          <w:p w14:paraId="300DA0AA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–     407,1 тыс. рублей.</w:t>
            </w:r>
          </w:p>
          <w:p w14:paraId="7E5B6805" w14:textId="77777777" w:rsidR="00D54340" w:rsidRDefault="00D54340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</w:p>
          <w:p w14:paraId="15D97194" w14:textId="03D786CF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за счет средств федерального бюджета – 10 217,6 тыс. рублей, в том числе по годам:</w:t>
            </w:r>
          </w:p>
          <w:p w14:paraId="51E6E9BF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10217,6 тыс. рублей;</w:t>
            </w:r>
          </w:p>
          <w:p w14:paraId="1E7B732B" w14:textId="77777777" w:rsid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14:paraId="22A219F5" w14:textId="2D39B480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Объем финансирования подпрограммы «Создание условий для доступа населения к услугам учреждений культуры и искусства» муниципальной программы «Развитие культуры муниципального образования Иевлевское Богородицкого района» составляет 89 440,9 тыс. руб., в том числе по годам:</w:t>
            </w:r>
          </w:p>
          <w:p w14:paraId="3FCA901D" w14:textId="7D1D84BF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2015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2507,2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590786A5" w14:textId="707A9AC8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2016 год –   2041,6 тыс. рублей;</w:t>
            </w:r>
          </w:p>
          <w:p w14:paraId="10C5472E" w14:textId="303C72C7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2017 год –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24197,9 тыс. рублей;</w:t>
            </w:r>
          </w:p>
          <w:p w14:paraId="7B485E03" w14:textId="1A0C0B7F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2018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22484,7 тыс. рублей;</w:t>
            </w:r>
          </w:p>
          <w:p w14:paraId="224BA309" w14:textId="37F84B19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2019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15854,6 тыс. рублей;</w:t>
            </w:r>
          </w:p>
          <w:p w14:paraId="4ABA532E" w14:textId="4B65BD79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2020 год –   4638,6 тыс. рублей;</w:t>
            </w:r>
          </w:p>
          <w:p w14:paraId="6915ED6A" w14:textId="19229810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-    5408,3 тыс. рублей;</w:t>
            </w:r>
          </w:p>
          <w:p w14:paraId="0941F652" w14:textId="5F304DC4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2022 год –   3927,2 тыс. рублей;</w:t>
            </w:r>
          </w:p>
          <w:p w14:paraId="4293501A" w14:textId="5B243BA2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2023 год –   3716,6 тыс. рублей;</w:t>
            </w:r>
          </w:p>
          <w:p w14:paraId="2874C4A5" w14:textId="1810911E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2024 год –   4664,3 тыс. рублей;</w:t>
            </w:r>
          </w:p>
          <w:p w14:paraId="22A8C78F" w14:textId="491BEF17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2025 год –   4648,8 тыс. рублей.</w:t>
            </w:r>
          </w:p>
          <w:p w14:paraId="3FFC75B7" w14:textId="5439D136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2026 год -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4666,7 тыс. рублей</w:t>
            </w:r>
          </w:p>
          <w:p w14:paraId="533CD33B" w14:textId="4FB02377" w:rsidR="00D102DB" w:rsidRPr="00D102DB" w:rsidRDefault="00D102DB" w:rsidP="00D54340">
            <w:pPr>
              <w:autoSpaceDE w:val="0"/>
              <w:autoSpaceDN w:val="0"/>
              <w:adjustRightInd w:val="0"/>
              <w:ind w:firstLine="352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2027 год -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4564,0 тыс. рублей;</w:t>
            </w:r>
          </w:p>
          <w:p w14:paraId="48389CD8" w14:textId="77777777" w:rsidR="00AC6B2C" w:rsidRDefault="00AC6B2C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</w:p>
          <w:p w14:paraId="5D9E5ADF" w14:textId="3EB92537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из них: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 xml:space="preserve">средства бюджета района– 2 072,3 тыс. рублей, в том числе по годам: </w:t>
            </w:r>
          </w:p>
          <w:p w14:paraId="1F110072" w14:textId="469DF87F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2015 год –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1250,4 тыс. рублей;</w:t>
            </w:r>
          </w:p>
          <w:p w14:paraId="6A4ACA50" w14:textId="560261D2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2016 год – 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821,9 тыс. рублей;</w:t>
            </w:r>
          </w:p>
          <w:p w14:paraId="4D2E49F1" w14:textId="77777777" w:rsidR="00D54340" w:rsidRDefault="00D54340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</w:p>
          <w:p w14:paraId="5240420B" w14:textId="5D422264" w:rsidR="00D102DB" w:rsidRP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за счет местного бюджета – 46 498,2 тыс. рублей, в том числе по годам: </w:t>
            </w:r>
          </w:p>
          <w:p w14:paraId="063277D1" w14:textId="609D4A69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2015 год –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1256,8 тыс. рублей;</w:t>
            </w:r>
          </w:p>
          <w:p w14:paraId="592B3BE8" w14:textId="66520A82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2016 год –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1219,7 тыс. рублей;</w:t>
            </w:r>
          </w:p>
          <w:p w14:paraId="6AA608D9" w14:textId="256AFCF9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2017 год –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5414,4 тыс. рублей;</w:t>
            </w:r>
          </w:p>
          <w:p w14:paraId="7EAE574D" w14:textId="4B4F44AF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2018 год –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7123,5 тыс. рублей;</w:t>
            </w:r>
          </w:p>
          <w:p w14:paraId="01582973" w14:textId="3B0AC850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2019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9996,0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2E3AD9A6" w14:textId="27B37DA1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2020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4178,6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22BC89FA" w14:textId="2BE757CA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2021 год –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5001,2 тыс.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14:paraId="3606048A" w14:textId="651FB31A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2022 год –   3927,2 тыс. рублей;</w:t>
            </w:r>
          </w:p>
          <w:p w14:paraId="1FE8F39F" w14:textId="0C26DAAB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2023 год –   3716,6 тыс. рублей;</w:t>
            </w:r>
          </w:p>
          <w:p w14:paraId="46D6CF83" w14:textId="499F8D04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2024 год –   4664,3 тыс. рублей;</w:t>
            </w:r>
          </w:p>
          <w:p w14:paraId="39E3A9A2" w14:textId="667C7338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2025 год –   4648,8 тыс. рублей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6DEF8BE8" w14:textId="4F5D0D20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2026 год -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4666,7 тыс. рублей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14:paraId="19D73E3E" w14:textId="3FCD600A" w:rsid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2027 год - 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102DB">
              <w:rPr>
                <w:rFonts w:ascii="PT Astra Serif" w:hAnsi="PT Astra Serif"/>
                <w:sz w:val="28"/>
                <w:szCs w:val="28"/>
              </w:rPr>
              <w:t>4564,0 тыс. рублей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14:paraId="122B62CA" w14:textId="77777777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  <w:p w14:paraId="717B86D8" w14:textId="77777777" w:rsidR="00D102DB" w:rsidRPr="00D102DB" w:rsidRDefault="00D102DB" w:rsidP="00D102DB">
            <w:pPr>
              <w:autoSpaceDE w:val="0"/>
              <w:autoSpaceDN w:val="0"/>
              <w:adjustRightInd w:val="0"/>
              <w:ind w:firstLine="343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за счет средств бюджета Тульской области – 30 652,8 тыс. рублей, в том числе по годам:</w:t>
            </w:r>
          </w:p>
          <w:p w14:paraId="2AF100C2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  8565,9 тыс. рублей;</w:t>
            </w:r>
          </w:p>
          <w:p w14:paraId="7AB6E8B7" w14:textId="2A19641C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 xml:space="preserve">2018 год – </w:t>
            </w:r>
            <w:r w:rsidR="00D54340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D102DB">
              <w:rPr>
                <w:rFonts w:ascii="PT Astra Serif" w:hAnsi="PT Astra Serif"/>
                <w:sz w:val="28"/>
                <w:szCs w:val="28"/>
              </w:rPr>
              <w:t xml:space="preserve">15361,2 тыс. рублей; </w:t>
            </w:r>
          </w:p>
          <w:p w14:paraId="560AB74E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2019 год –   5858,6 тыс. рублей;</w:t>
            </w:r>
          </w:p>
          <w:p w14:paraId="74270ADE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2020 год –     460,0 тыс. рублей;</w:t>
            </w:r>
          </w:p>
          <w:p w14:paraId="18D8D732" w14:textId="77777777" w:rsidR="00D102DB" w:rsidRPr="00D102DB" w:rsidRDefault="00D102DB" w:rsidP="00D54340">
            <w:pPr>
              <w:autoSpaceDE w:val="0"/>
              <w:autoSpaceDN w:val="0"/>
              <w:adjustRightInd w:val="0"/>
              <w:ind w:firstLine="494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2021 год –     407,1 тыс. рублей.</w:t>
            </w:r>
          </w:p>
          <w:p w14:paraId="10C47ED3" w14:textId="77777777" w:rsidR="00D54340" w:rsidRDefault="00D54340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</w:p>
          <w:p w14:paraId="51C4460C" w14:textId="5E1618DB" w:rsidR="00D102DB" w:rsidRDefault="00D102DB" w:rsidP="00D102DB">
            <w:pPr>
              <w:autoSpaceDE w:val="0"/>
              <w:autoSpaceDN w:val="0"/>
              <w:adjustRightInd w:val="0"/>
              <w:ind w:firstLine="485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за счет средств федерального бюджета – 10 217,6 тыс. рублей, в том числе по годам:</w:t>
            </w:r>
          </w:p>
          <w:p w14:paraId="0DA4BF61" w14:textId="753AC945" w:rsidR="00D102DB" w:rsidRPr="00D102DB" w:rsidRDefault="00D102DB" w:rsidP="00D102D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D102DB">
              <w:rPr>
                <w:rFonts w:ascii="PT Astra Serif" w:hAnsi="PT Astra Serif"/>
                <w:sz w:val="28"/>
                <w:szCs w:val="28"/>
              </w:rPr>
              <w:t>2017 год – 10217,6 тыс. рублей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14:paraId="59FE225F" w14:textId="3EE5D865" w:rsidR="006F62E6" w:rsidRDefault="00A560A3" w:rsidP="00A560A3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lastRenderedPageBreak/>
        <w:t>»</w:t>
      </w:r>
    </w:p>
    <w:p w14:paraId="7CB9C3EE" w14:textId="77777777" w:rsidR="00AC6B2C" w:rsidRDefault="00AC6B2C" w:rsidP="00A560A3">
      <w:pPr>
        <w:ind w:firstLine="709"/>
        <w:jc w:val="right"/>
        <w:rPr>
          <w:rFonts w:ascii="PT Astra Serif" w:hAnsi="PT Astra Serif"/>
          <w:sz w:val="28"/>
          <w:szCs w:val="28"/>
        </w:rPr>
        <w:sectPr w:rsidR="00AC6B2C" w:rsidSect="000D3E0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2AB70F0" w14:textId="1C18C13B" w:rsidR="00AC6B2C" w:rsidRDefault="00AC6B2C" w:rsidP="00A560A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14:paraId="7FBF98E6" w14:textId="77777777" w:rsidR="00AC6B2C" w:rsidRPr="00D102DB" w:rsidRDefault="00AC6B2C" w:rsidP="00A560A3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14:paraId="0579808A" w14:textId="77777777" w:rsidR="00CB0FB8" w:rsidRPr="00D102DB" w:rsidRDefault="00CB0FB8" w:rsidP="00CB0F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б) раздел 4 изложить в новой редакции:</w:t>
      </w:r>
    </w:p>
    <w:p w14:paraId="2144E26F" w14:textId="77777777" w:rsidR="00CB0FB8" w:rsidRPr="00D102DB" w:rsidRDefault="00CB0FB8" w:rsidP="00CB0FB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F6BBD0" w14:textId="77777777" w:rsidR="00CB0FB8" w:rsidRPr="00D102DB" w:rsidRDefault="00A560A3" w:rsidP="00CB0FB8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«</w:t>
      </w:r>
      <w:r w:rsidR="00CB0FB8" w:rsidRPr="00D102DB">
        <w:rPr>
          <w:rFonts w:ascii="PT Astra Serif" w:hAnsi="PT Astra Serif"/>
          <w:sz w:val="28"/>
          <w:szCs w:val="28"/>
        </w:rPr>
        <w:t>4. Прогноз конечных результатов программы</w:t>
      </w:r>
    </w:p>
    <w:p w14:paraId="592FF5A4" w14:textId="77777777" w:rsidR="00A560A3" w:rsidRPr="00D102DB" w:rsidRDefault="00A560A3" w:rsidP="00CB0FB8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28"/>
          <w:szCs w:val="28"/>
        </w:rPr>
      </w:pPr>
    </w:p>
    <w:p w14:paraId="34A2F5E1" w14:textId="77777777" w:rsidR="00CB0FB8" w:rsidRPr="00D54340" w:rsidRDefault="00CB0FB8" w:rsidP="00CB0FB8">
      <w:pPr>
        <w:jc w:val="center"/>
        <w:rPr>
          <w:rFonts w:ascii="PT Astra Serif" w:hAnsi="PT Astra Serif"/>
          <w:b/>
          <w:bCs/>
        </w:rPr>
      </w:pPr>
      <w:r w:rsidRPr="00D54340">
        <w:rPr>
          <w:rFonts w:ascii="PT Astra Serif" w:hAnsi="PT Astra Serif"/>
          <w:b/>
          <w:bCs/>
        </w:rPr>
        <w:t>Прогноз результатов реализации муниципальной программы</w:t>
      </w:r>
    </w:p>
    <w:p w14:paraId="6ABF8430" w14:textId="77777777" w:rsidR="00CB0FB8" w:rsidRPr="00D54340" w:rsidRDefault="00CB0FB8" w:rsidP="00E45214">
      <w:pPr>
        <w:shd w:val="clear" w:color="auto" w:fill="FFFFFF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9"/>
        <w:gridCol w:w="1422"/>
        <w:gridCol w:w="1177"/>
        <w:gridCol w:w="682"/>
        <w:gridCol w:w="1849"/>
        <w:gridCol w:w="827"/>
        <w:gridCol w:w="1334"/>
        <w:gridCol w:w="565"/>
        <w:gridCol w:w="568"/>
        <w:gridCol w:w="568"/>
        <w:gridCol w:w="568"/>
        <w:gridCol w:w="568"/>
        <w:gridCol w:w="565"/>
        <w:gridCol w:w="565"/>
        <w:gridCol w:w="568"/>
        <w:gridCol w:w="571"/>
        <w:gridCol w:w="448"/>
        <w:gridCol w:w="448"/>
        <w:gridCol w:w="454"/>
        <w:gridCol w:w="454"/>
      </w:tblGrid>
      <w:tr w:rsidR="00D102DB" w:rsidRPr="00D102DB" w14:paraId="6AB9043B" w14:textId="07E35F90" w:rsidTr="007112CF">
        <w:trPr>
          <w:trHeight w:val="771"/>
          <w:jc w:val="center"/>
        </w:trPr>
        <w:tc>
          <w:tcPr>
            <w:tcW w:w="123" w:type="pct"/>
            <w:vMerge w:val="restart"/>
            <w:vAlign w:val="center"/>
          </w:tcPr>
          <w:p w14:paraId="503F2244" w14:textId="77777777" w:rsidR="00D102DB" w:rsidRPr="00D102DB" w:rsidRDefault="00D102DB" w:rsidP="00336158">
            <w:pPr>
              <w:ind w:left="-142" w:right="-6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№</w:t>
            </w:r>
          </w:p>
          <w:p w14:paraId="21127C12" w14:textId="77777777" w:rsidR="00D102DB" w:rsidRPr="00D102DB" w:rsidRDefault="00D102DB" w:rsidP="00336158">
            <w:pPr>
              <w:ind w:left="-142" w:right="-6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 xml:space="preserve"> п/п</w:t>
            </w:r>
          </w:p>
        </w:tc>
        <w:tc>
          <w:tcPr>
            <w:tcW w:w="488" w:type="pct"/>
            <w:vMerge w:val="restart"/>
            <w:vAlign w:val="center"/>
          </w:tcPr>
          <w:p w14:paraId="5D2E918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638" w:type="pct"/>
            <w:gridSpan w:val="2"/>
            <w:vAlign w:val="center"/>
          </w:tcPr>
          <w:p w14:paraId="5E92FEAD" w14:textId="77777777" w:rsidR="00D102DB" w:rsidRPr="00D102DB" w:rsidRDefault="00D102DB" w:rsidP="00336158">
            <w:pPr>
              <w:ind w:left="-69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635" w:type="pct"/>
            <w:vMerge w:val="restart"/>
            <w:vAlign w:val="center"/>
          </w:tcPr>
          <w:p w14:paraId="484129F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Количественные и/или</w:t>
            </w:r>
          </w:p>
          <w:p w14:paraId="06F47B0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Качественные целевые показатели, характеризующие достижение целей и решение задач</w:t>
            </w:r>
          </w:p>
        </w:tc>
        <w:tc>
          <w:tcPr>
            <w:tcW w:w="284" w:type="pct"/>
            <w:vMerge w:val="restart"/>
            <w:vAlign w:val="center"/>
          </w:tcPr>
          <w:p w14:paraId="6C212E4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Единица измерения</w:t>
            </w:r>
          </w:p>
        </w:tc>
        <w:tc>
          <w:tcPr>
            <w:tcW w:w="458" w:type="pct"/>
            <w:vMerge w:val="restart"/>
            <w:vAlign w:val="center"/>
          </w:tcPr>
          <w:p w14:paraId="4FFA7A52" w14:textId="77777777" w:rsidR="00D102DB" w:rsidRPr="00D102DB" w:rsidRDefault="00D102DB" w:rsidP="00336158">
            <w:pPr>
              <w:ind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Базовое значение показателя (на начало реализации программы)</w:t>
            </w:r>
          </w:p>
        </w:tc>
        <w:tc>
          <w:tcPr>
            <w:tcW w:w="2373" w:type="pct"/>
            <w:gridSpan w:val="13"/>
            <w:vAlign w:val="center"/>
          </w:tcPr>
          <w:p w14:paraId="38D5BF8D" w14:textId="7E0E0083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D54340" w:rsidRPr="00D102DB" w14:paraId="623E145D" w14:textId="7B224C73" w:rsidTr="00D54340">
        <w:trPr>
          <w:cantSplit/>
          <w:trHeight w:val="2451"/>
          <w:jc w:val="center"/>
        </w:trPr>
        <w:tc>
          <w:tcPr>
            <w:tcW w:w="123" w:type="pct"/>
            <w:vMerge/>
            <w:vAlign w:val="center"/>
          </w:tcPr>
          <w:p w14:paraId="56E42BB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0A6DF4F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textDirection w:val="btLr"/>
            <w:vAlign w:val="center"/>
          </w:tcPr>
          <w:p w14:paraId="375C116F" w14:textId="77777777" w:rsidR="00D102DB" w:rsidRPr="00D102DB" w:rsidRDefault="00D102DB" w:rsidP="00336158">
            <w:pPr>
              <w:ind w:left="-69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Бюджет МО Иевлевское Богородицкого района</w:t>
            </w:r>
          </w:p>
        </w:tc>
        <w:tc>
          <w:tcPr>
            <w:tcW w:w="234" w:type="pct"/>
            <w:textDirection w:val="btLr"/>
            <w:vAlign w:val="center"/>
          </w:tcPr>
          <w:p w14:paraId="62159767" w14:textId="77777777" w:rsidR="00D102DB" w:rsidRPr="00D102DB" w:rsidRDefault="00D102DB" w:rsidP="00336158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Другие источники</w:t>
            </w:r>
          </w:p>
        </w:tc>
        <w:tc>
          <w:tcPr>
            <w:tcW w:w="635" w:type="pct"/>
            <w:vMerge/>
            <w:vAlign w:val="center"/>
          </w:tcPr>
          <w:p w14:paraId="715E409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4" w:type="pct"/>
            <w:vMerge/>
            <w:vAlign w:val="center"/>
          </w:tcPr>
          <w:p w14:paraId="47E058C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8" w:type="pct"/>
            <w:vMerge/>
            <w:vAlign w:val="center"/>
          </w:tcPr>
          <w:p w14:paraId="04BA195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  <w:textDirection w:val="btLr"/>
            <w:vAlign w:val="center"/>
          </w:tcPr>
          <w:p w14:paraId="31847810" w14:textId="66B2BD1F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2015 год</w:t>
            </w:r>
          </w:p>
        </w:tc>
        <w:tc>
          <w:tcPr>
            <w:tcW w:w="195" w:type="pct"/>
            <w:textDirection w:val="btLr"/>
            <w:vAlign w:val="center"/>
          </w:tcPr>
          <w:p w14:paraId="41FEC8D1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2016 год</w:t>
            </w:r>
          </w:p>
        </w:tc>
        <w:tc>
          <w:tcPr>
            <w:tcW w:w="195" w:type="pct"/>
            <w:textDirection w:val="btLr"/>
            <w:vAlign w:val="center"/>
          </w:tcPr>
          <w:p w14:paraId="666ACCF2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2017 год</w:t>
            </w:r>
          </w:p>
        </w:tc>
        <w:tc>
          <w:tcPr>
            <w:tcW w:w="195" w:type="pct"/>
            <w:textDirection w:val="btLr"/>
            <w:vAlign w:val="center"/>
          </w:tcPr>
          <w:p w14:paraId="2A4543A5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2018 год</w:t>
            </w:r>
          </w:p>
        </w:tc>
        <w:tc>
          <w:tcPr>
            <w:tcW w:w="195" w:type="pct"/>
            <w:textDirection w:val="btLr"/>
            <w:vAlign w:val="center"/>
          </w:tcPr>
          <w:p w14:paraId="3E40E1B7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2019 год</w:t>
            </w:r>
          </w:p>
        </w:tc>
        <w:tc>
          <w:tcPr>
            <w:tcW w:w="194" w:type="pct"/>
            <w:textDirection w:val="btLr"/>
            <w:vAlign w:val="center"/>
          </w:tcPr>
          <w:p w14:paraId="5A1FFBFA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2020 год</w:t>
            </w:r>
          </w:p>
        </w:tc>
        <w:tc>
          <w:tcPr>
            <w:tcW w:w="194" w:type="pct"/>
            <w:textDirection w:val="btLr"/>
            <w:vAlign w:val="center"/>
          </w:tcPr>
          <w:p w14:paraId="18A428F9" w14:textId="7F80A2D1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2021 год</w:t>
            </w:r>
          </w:p>
        </w:tc>
        <w:tc>
          <w:tcPr>
            <w:tcW w:w="195" w:type="pct"/>
            <w:textDirection w:val="btLr"/>
            <w:vAlign w:val="center"/>
          </w:tcPr>
          <w:p w14:paraId="6CC4A854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2022 год</w:t>
            </w:r>
          </w:p>
        </w:tc>
        <w:tc>
          <w:tcPr>
            <w:tcW w:w="196" w:type="pct"/>
            <w:textDirection w:val="btLr"/>
            <w:vAlign w:val="center"/>
          </w:tcPr>
          <w:p w14:paraId="2C05A32A" w14:textId="67697C08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2023 год</w:t>
            </w:r>
          </w:p>
        </w:tc>
        <w:tc>
          <w:tcPr>
            <w:tcW w:w="154" w:type="pct"/>
            <w:textDirection w:val="btLr"/>
            <w:vAlign w:val="center"/>
          </w:tcPr>
          <w:p w14:paraId="6F514BFC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2024 год</w:t>
            </w:r>
          </w:p>
        </w:tc>
        <w:tc>
          <w:tcPr>
            <w:tcW w:w="154" w:type="pct"/>
            <w:textDirection w:val="btLr"/>
            <w:vAlign w:val="center"/>
          </w:tcPr>
          <w:p w14:paraId="1CDCF890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2025 год</w:t>
            </w:r>
          </w:p>
        </w:tc>
        <w:tc>
          <w:tcPr>
            <w:tcW w:w="156" w:type="pct"/>
            <w:textDirection w:val="btLr"/>
            <w:vAlign w:val="center"/>
          </w:tcPr>
          <w:p w14:paraId="64386315" w14:textId="77777777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2026 год</w:t>
            </w:r>
          </w:p>
        </w:tc>
        <w:tc>
          <w:tcPr>
            <w:tcW w:w="156" w:type="pct"/>
            <w:textDirection w:val="btLr"/>
          </w:tcPr>
          <w:p w14:paraId="6DDBDBE0" w14:textId="0754391F" w:rsidR="00D102DB" w:rsidRPr="00D102DB" w:rsidRDefault="00D102DB" w:rsidP="001F5C14">
            <w:pPr>
              <w:ind w:left="113" w:right="-109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 год</w:t>
            </w:r>
          </w:p>
        </w:tc>
      </w:tr>
      <w:tr w:rsidR="00D54340" w:rsidRPr="00D102DB" w14:paraId="5367B317" w14:textId="268F0335" w:rsidTr="00D54340">
        <w:trPr>
          <w:jc w:val="center"/>
        </w:trPr>
        <w:tc>
          <w:tcPr>
            <w:tcW w:w="123" w:type="pct"/>
            <w:vAlign w:val="center"/>
          </w:tcPr>
          <w:p w14:paraId="02A017A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vAlign w:val="center"/>
          </w:tcPr>
          <w:p w14:paraId="52B8B37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vAlign w:val="center"/>
          </w:tcPr>
          <w:p w14:paraId="12C9CCDA" w14:textId="77777777" w:rsidR="00D102DB" w:rsidRPr="00D102DB" w:rsidRDefault="00D102DB" w:rsidP="00336158">
            <w:pPr>
              <w:ind w:left="-69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62C491E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2A1E021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5C42140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6E071FD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225C758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5014DB4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4B2E52C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4B2B219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50B3A02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1612CD6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194" w:type="pct"/>
            <w:tcBorders>
              <w:bottom w:val="single" w:sz="4" w:space="0" w:color="auto"/>
            </w:tcBorders>
          </w:tcPr>
          <w:p w14:paraId="6A5EEA3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195" w:type="pct"/>
            <w:tcBorders>
              <w:bottom w:val="single" w:sz="4" w:space="0" w:color="auto"/>
            </w:tcBorders>
          </w:tcPr>
          <w:p w14:paraId="564B4AB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14:paraId="217E446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041392F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7DF9DC4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583913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577AD235" w14:textId="7B038E96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</w:tr>
      <w:tr w:rsidR="00D54340" w:rsidRPr="00D102DB" w14:paraId="54A47566" w14:textId="1DDF1FCF" w:rsidTr="00D54340">
        <w:trPr>
          <w:cantSplit/>
          <w:trHeight w:val="1147"/>
          <w:jc w:val="center"/>
        </w:trPr>
        <w:tc>
          <w:tcPr>
            <w:tcW w:w="123" w:type="pct"/>
            <w:vMerge w:val="restart"/>
            <w:tcBorders>
              <w:right w:val="single" w:sz="4" w:space="0" w:color="auto"/>
            </w:tcBorders>
            <w:vAlign w:val="center"/>
          </w:tcPr>
          <w:p w14:paraId="4C4E62C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BE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 xml:space="preserve">сохранение народной культуры и развитие художественного творчества муниципального образования </w:t>
            </w:r>
            <w:r w:rsidRPr="00D102DB">
              <w:rPr>
                <w:rFonts w:ascii="PT Astra Serif" w:hAnsi="PT Astra Serif"/>
                <w:sz w:val="22"/>
                <w:szCs w:val="22"/>
              </w:rPr>
              <w:lastRenderedPageBreak/>
              <w:t>Иевлевское Богородицкого района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264" w14:textId="77777777" w:rsidR="00D102DB" w:rsidRPr="00AC6B2C" w:rsidRDefault="00D102DB" w:rsidP="00E15642">
            <w:pPr>
              <w:ind w:left="-69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lastRenderedPageBreak/>
              <w:t>47926,4</w:t>
            </w: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5D4" w14:textId="77777777" w:rsidR="00D102DB" w:rsidRPr="00AC6B2C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3525" w14:textId="77777777" w:rsidR="00D102DB" w:rsidRPr="00AC6B2C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Планируемый объём финансирования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8BA" w14:textId="77777777" w:rsidR="00D102DB" w:rsidRPr="00AC6B2C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тыс.</w:t>
            </w:r>
          </w:p>
          <w:p w14:paraId="58343876" w14:textId="77777777" w:rsidR="00D102DB" w:rsidRPr="00AC6B2C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руб.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DCE0" w14:textId="77777777" w:rsidR="00D102DB" w:rsidRPr="00AC6B2C" w:rsidRDefault="00D102DB" w:rsidP="005553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2507,2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45C03" w14:textId="77777777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2012,7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AA260" w14:textId="77777777" w:rsidR="00D102DB" w:rsidRPr="00AC6B2C" w:rsidRDefault="00D102DB" w:rsidP="00A560A3">
            <w:pPr>
              <w:ind w:left="113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1631,8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41B0F" w14:textId="77777777" w:rsidR="00D102DB" w:rsidRPr="00AC6B2C" w:rsidRDefault="00D102DB" w:rsidP="00A560A3">
            <w:pPr>
              <w:ind w:left="113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4262,4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EF4A6" w14:textId="77777777" w:rsidR="00D102DB" w:rsidRPr="00AC6B2C" w:rsidRDefault="00D102DB" w:rsidP="00A560A3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7394,6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BC7B38" w14:textId="77777777" w:rsidR="00D102DB" w:rsidRPr="00AC6B2C" w:rsidRDefault="00D102DB" w:rsidP="00A560A3">
            <w:pPr>
              <w:ind w:right="-196" w:hanging="12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8394,3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0EF" w14:textId="77777777" w:rsidR="00D102DB" w:rsidRPr="00AC6B2C" w:rsidRDefault="00D102DB" w:rsidP="00A560A3">
            <w:pPr>
              <w:ind w:left="113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4638,6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8F4680" w14:textId="77777777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5408,3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08912" w14:textId="63B036CD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3927,2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75905" w14:textId="760AD07F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</w:rPr>
              <w:t>3716,6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4EFAB7" w14:textId="7844B870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4664,3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3FE2" w14:textId="14CD8B46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4 648,8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08F41" w14:textId="6E5C688F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</w:rPr>
              <w:t>4</w:t>
            </w:r>
            <w:r w:rsidRPr="00AC6B2C">
              <w:rPr>
                <w:rFonts w:ascii="PT Astra Serif" w:hAnsi="PT Astra Serif"/>
                <w:color w:val="000000"/>
              </w:rPr>
              <w:t> 666,7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D418E6" w14:textId="6B9EA9A0" w:rsidR="00D102DB" w:rsidRPr="00AC6B2C" w:rsidRDefault="00D102DB" w:rsidP="00A560A3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2"/>
                <w:szCs w:val="22"/>
              </w:rPr>
              <w:t>4 564,0</w:t>
            </w:r>
          </w:p>
        </w:tc>
      </w:tr>
      <w:tr w:rsidR="00D54340" w:rsidRPr="00D102DB" w14:paraId="03DBFB38" w14:textId="4ACBFB15" w:rsidTr="00D54340">
        <w:trPr>
          <w:cantSplit/>
          <w:trHeight w:val="1134"/>
          <w:jc w:val="center"/>
        </w:trPr>
        <w:tc>
          <w:tcPr>
            <w:tcW w:w="123" w:type="pct"/>
            <w:vMerge/>
            <w:tcBorders>
              <w:right w:val="single" w:sz="4" w:space="0" w:color="auto"/>
            </w:tcBorders>
            <w:vAlign w:val="center"/>
          </w:tcPr>
          <w:p w14:paraId="44389A2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AAD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6E3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CB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E1D6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Участие населения в культурно-досуговых (в том числе массовых) мероприятиях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1E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94F" w14:textId="77777777" w:rsidR="00D102DB" w:rsidRPr="00D102DB" w:rsidRDefault="00D102DB" w:rsidP="005553B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7006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C1A97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7006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50C78" w14:textId="110E629E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7286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C0393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7650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21025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7956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22B18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BEE6B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64947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15EA6F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CF5C4C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8037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49D62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8037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6B2BD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8037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3B322" w14:textId="5370CAA2" w:rsidR="00D102DB" w:rsidRPr="00D102DB" w:rsidRDefault="00D102DB" w:rsidP="005553B0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8040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6C3211" w14:textId="774BCBF7" w:rsidR="00D102DB" w:rsidRPr="00D102DB" w:rsidRDefault="007112CF" w:rsidP="005553B0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8040</w:t>
            </w:r>
          </w:p>
        </w:tc>
      </w:tr>
      <w:tr w:rsidR="00D54340" w:rsidRPr="00D102DB" w14:paraId="3459D376" w14:textId="67C97D0E" w:rsidTr="00D54340">
        <w:trPr>
          <w:cantSplit/>
          <w:trHeight w:val="1147"/>
          <w:jc w:val="center"/>
        </w:trPr>
        <w:tc>
          <w:tcPr>
            <w:tcW w:w="123" w:type="pct"/>
            <w:vMerge/>
            <w:tcBorders>
              <w:right w:val="single" w:sz="4" w:space="0" w:color="auto"/>
            </w:tcBorders>
            <w:vAlign w:val="center"/>
          </w:tcPr>
          <w:p w14:paraId="29413AFC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C65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708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DA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1D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Культурно-досуговые (в том числе массовых) мероприятия</w:t>
            </w:r>
          </w:p>
          <w:p w14:paraId="446B7233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6908FA59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10C9" w14:textId="7B968863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5AA6F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368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86619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368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1BE00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396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02D593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429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83E7F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25CA9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9A706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94CAD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472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F44DE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472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91D615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475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CED0E0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475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FF4C6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475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E09C7" w14:textId="49A94939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480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CF7BD8" w14:textId="018F3A2F" w:rsidR="00D102DB" w:rsidRPr="00D102DB" w:rsidRDefault="007112CF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480</w:t>
            </w:r>
          </w:p>
        </w:tc>
      </w:tr>
      <w:tr w:rsidR="00D54340" w:rsidRPr="00D102DB" w14:paraId="6B999B3C" w14:textId="2DCEEDAE" w:rsidTr="00D54340">
        <w:trPr>
          <w:cantSplit/>
          <w:trHeight w:val="1450"/>
          <w:jc w:val="center"/>
        </w:trPr>
        <w:tc>
          <w:tcPr>
            <w:tcW w:w="123" w:type="pct"/>
            <w:vMerge/>
            <w:tcBorders>
              <w:right w:val="single" w:sz="4" w:space="0" w:color="auto"/>
            </w:tcBorders>
            <w:vAlign w:val="center"/>
          </w:tcPr>
          <w:p w14:paraId="75122A3C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DDE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10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9335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146C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Численность участников в кружках художественной самодеятельности и любительских объединениях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479A" w14:textId="1354173A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BCD04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4E5C6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3FB62B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C7646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22F93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7F392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7E15C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DD5E8A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809EFD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014FE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12403E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780EA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9442F" w14:textId="253B7413" w:rsidR="00D102DB" w:rsidRPr="00D102DB" w:rsidRDefault="00D102DB" w:rsidP="005553B0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80E860" w14:textId="04541301" w:rsidR="00D102DB" w:rsidRPr="00D102DB" w:rsidRDefault="007112CF" w:rsidP="005553B0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187</w:t>
            </w:r>
          </w:p>
        </w:tc>
      </w:tr>
      <w:tr w:rsidR="00D54340" w:rsidRPr="00D102DB" w14:paraId="6F3ABF09" w14:textId="4A5FA59B" w:rsidTr="00D54340">
        <w:trPr>
          <w:jc w:val="center"/>
        </w:trPr>
        <w:tc>
          <w:tcPr>
            <w:tcW w:w="123" w:type="pct"/>
            <w:vMerge/>
            <w:vAlign w:val="center"/>
          </w:tcPr>
          <w:p w14:paraId="7EE536A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</w:tcBorders>
            <w:vAlign w:val="center"/>
          </w:tcPr>
          <w:p w14:paraId="3A6F3149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</w:tcBorders>
            <w:vAlign w:val="center"/>
          </w:tcPr>
          <w:p w14:paraId="56C29E6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top w:val="single" w:sz="4" w:space="0" w:color="auto"/>
            </w:tcBorders>
            <w:vAlign w:val="center"/>
          </w:tcPr>
          <w:p w14:paraId="0343A9F1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</w:tcBorders>
            <w:vAlign w:val="center"/>
          </w:tcPr>
          <w:p w14:paraId="55DB31D4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Кружки</w:t>
            </w:r>
          </w:p>
        </w:tc>
        <w:tc>
          <w:tcPr>
            <w:tcW w:w="284" w:type="pct"/>
            <w:tcBorders>
              <w:top w:val="single" w:sz="4" w:space="0" w:color="auto"/>
            </w:tcBorders>
            <w:vAlign w:val="center"/>
          </w:tcPr>
          <w:p w14:paraId="55138375" w14:textId="027DAE23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68A7107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</w:tcBorders>
            <w:vAlign w:val="center"/>
          </w:tcPr>
          <w:p w14:paraId="6C30AEA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</w:tcBorders>
            <w:vAlign w:val="center"/>
          </w:tcPr>
          <w:p w14:paraId="22AA1B2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</w:tcBorders>
            <w:vAlign w:val="center"/>
          </w:tcPr>
          <w:p w14:paraId="72E1A91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</w:tcBorders>
            <w:vAlign w:val="center"/>
          </w:tcPr>
          <w:p w14:paraId="5621FC4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</w:tcBorders>
          </w:tcPr>
          <w:p w14:paraId="70D9017E" w14:textId="77777777" w:rsidR="00D102DB" w:rsidRPr="00D102DB" w:rsidRDefault="00D102DB" w:rsidP="00336158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14:paraId="501B31B6" w14:textId="77777777" w:rsidR="00D102DB" w:rsidRPr="00D102DB" w:rsidRDefault="00D102DB" w:rsidP="00E86917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</w:tcBorders>
          </w:tcPr>
          <w:p w14:paraId="3E4F0588" w14:textId="77777777" w:rsidR="00D102DB" w:rsidRPr="00D102DB" w:rsidRDefault="00D102DB" w:rsidP="00E86917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</w:tcBorders>
          </w:tcPr>
          <w:p w14:paraId="78941A41" w14:textId="77777777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96" w:type="pct"/>
            <w:tcBorders>
              <w:top w:val="single" w:sz="4" w:space="0" w:color="auto"/>
            </w:tcBorders>
          </w:tcPr>
          <w:p w14:paraId="64C0265F" w14:textId="77777777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4" w:type="pct"/>
            <w:tcBorders>
              <w:top w:val="single" w:sz="4" w:space="0" w:color="auto"/>
            </w:tcBorders>
          </w:tcPr>
          <w:p w14:paraId="3A8D06F8" w14:textId="77777777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4" w:type="pct"/>
            <w:tcBorders>
              <w:top w:val="single" w:sz="4" w:space="0" w:color="auto"/>
            </w:tcBorders>
          </w:tcPr>
          <w:p w14:paraId="4F51269E" w14:textId="77777777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</w:tcBorders>
          </w:tcPr>
          <w:p w14:paraId="77436305" w14:textId="708409BA" w:rsidR="00D102DB" w:rsidRPr="00D102DB" w:rsidRDefault="00D102DB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</w:tcBorders>
          </w:tcPr>
          <w:p w14:paraId="52611987" w14:textId="7B2EF440" w:rsidR="00D102DB" w:rsidRPr="00D102DB" w:rsidRDefault="007112CF" w:rsidP="007779A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</w:tr>
      <w:tr w:rsidR="00D54340" w:rsidRPr="00D102DB" w14:paraId="1CACB3CB" w14:textId="721D314C" w:rsidTr="00D54340">
        <w:trPr>
          <w:jc w:val="center"/>
        </w:trPr>
        <w:tc>
          <w:tcPr>
            <w:tcW w:w="123" w:type="pct"/>
            <w:vMerge/>
            <w:vAlign w:val="center"/>
          </w:tcPr>
          <w:p w14:paraId="3BBF9ECD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413BF2E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33E2F00C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241FCB90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2D10690" w14:textId="77777777" w:rsidR="00D102DB" w:rsidRPr="00D102DB" w:rsidRDefault="00D102DB" w:rsidP="00835BF6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Любительские объединения</w:t>
            </w:r>
          </w:p>
        </w:tc>
        <w:tc>
          <w:tcPr>
            <w:tcW w:w="284" w:type="pct"/>
            <w:vAlign w:val="center"/>
          </w:tcPr>
          <w:p w14:paraId="57F5A571" w14:textId="3537D71E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vAlign w:val="center"/>
          </w:tcPr>
          <w:p w14:paraId="05D8C5E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94" w:type="pct"/>
            <w:vAlign w:val="center"/>
          </w:tcPr>
          <w:p w14:paraId="682C1CC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95" w:type="pct"/>
            <w:vAlign w:val="center"/>
          </w:tcPr>
          <w:p w14:paraId="7F5A036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95" w:type="pct"/>
            <w:vAlign w:val="center"/>
          </w:tcPr>
          <w:p w14:paraId="3B411D7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" w:type="pct"/>
            <w:vAlign w:val="center"/>
          </w:tcPr>
          <w:p w14:paraId="4C1568E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5" w:type="pct"/>
            <w:vAlign w:val="center"/>
          </w:tcPr>
          <w:p w14:paraId="6C654E1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4" w:type="pct"/>
            <w:vAlign w:val="center"/>
          </w:tcPr>
          <w:p w14:paraId="0572883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4" w:type="pct"/>
            <w:vAlign w:val="center"/>
          </w:tcPr>
          <w:p w14:paraId="15E0DCE2" w14:textId="77777777" w:rsidR="00D102DB" w:rsidRPr="00D102DB" w:rsidRDefault="00D102DB" w:rsidP="00BF2F0A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95" w:type="pct"/>
            <w:vAlign w:val="center"/>
          </w:tcPr>
          <w:p w14:paraId="6E868C56" w14:textId="77777777" w:rsidR="00D102DB" w:rsidRPr="00D102DB" w:rsidRDefault="00D102DB" w:rsidP="00A958C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96" w:type="pct"/>
            <w:vAlign w:val="center"/>
          </w:tcPr>
          <w:p w14:paraId="3AC2AEF6" w14:textId="77777777" w:rsidR="00D102DB" w:rsidRPr="00D102DB" w:rsidRDefault="00D102DB" w:rsidP="00A958C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4" w:type="pct"/>
            <w:vAlign w:val="center"/>
          </w:tcPr>
          <w:p w14:paraId="59BEE69C" w14:textId="77777777" w:rsidR="00D102DB" w:rsidRPr="00D102DB" w:rsidRDefault="00D102DB" w:rsidP="00A11D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4" w:type="pct"/>
            <w:vAlign w:val="center"/>
          </w:tcPr>
          <w:p w14:paraId="0BA1E74F" w14:textId="77777777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6" w:type="pct"/>
            <w:vAlign w:val="center"/>
          </w:tcPr>
          <w:p w14:paraId="5D33861B" w14:textId="14761F15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56" w:type="pct"/>
            <w:vAlign w:val="center"/>
          </w:tcPr>
          <w:p w14:paraId="64F927F8" w14:textId="535D2F8A" w:rsidR="00D102DB" w:rsidRPr="00D102DB" w:rsidRDefault="007112CF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D54340" w:rsidRPr="00D102DB" w14:paraId="4FD6A276" w14:textId="457F3C92" w:rsidTr="00D54340">
        <w:trPr>
          <w:cantSplit/>
          <w:trHeight w:val="665"/>
          <w:jc w:val="center"/>
        </w:trPr>
        <w:tc>
          <w:tcPr>
            <w:tcW w:w="123" w:type="pct"/>
            <w:vMerge w:val="restart"/>
            <w:vAlign w:val="center"/>
          </w:tcPr>
          <w:p w14:paraId="287A417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8" w:type="pct"/>
            <w:vMerge w:val="restart"/>
            <w:vAlign w:val="center"/>
          </w:tcPr>
          <w:p w14:paraId="752F7B4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404" w:type="pct"/>
            <w:vMerge w:val="restart"/>
            <w:vAlign w:val="center"/>
          </w:tcPr>
          <w:p w14:paraId="399A34D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904,3</w:t>
            </w:r>
          </w:p>
        </w:tc>
        <w:tc>
          <w:tcPr>
            <w:tcW w:w="234" w:type="pct"/>
            <w:vMerge w:val="restart"/>
            <w:vAlign w:val="center"/>
          </w:tcPr>
          <w:p w14:paraId="6BE98C9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9C38C6A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284" w:type="pct"/>
            <w:textDirection w:val="btLr"/>
            <w:vAlign w:val="center"/>
          </w:tcPr>
          <w:p w14:paraId="5DEEBF9C" w14:textId="7194D173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тыс. руб.</w:t>
            </w:r>
          </w:p>
        </w:tc>
        <w:tc>
          <w:tcPr>
            <w:tcW w:w="458" w:type="pct"/>
            <w:textDirection w:val="btLr"/>
            <w:vAlign w:val="center"/>
          </w:tcPr>
          <w:p w14:paraId="2B399C50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11,0</w:t>
            </w:r>
          </w:p>
        </w:tc>
        <w:tc>
          <w:tcPr>
            <w:tcW w:w="194" w:type="pct"/>
            <w:textDirection w:val="btLr"/>
            <w:vAlign w:val="center"/>
          </w:tcPr>
          <w:p w14:paraId="5C2E7E54" w14:textId="77777777" w:rsidR="00D102DB" w:rsidRPr="00D102DB" w:rsidRDefault="00D102DB" w:rsidP="00336158">
            <w:pPr>
              <w:ind w:right="-108" w:hanging="5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494,5</w:t>
            </w:r>
          </w:p>
        </w:tc>
        <w:tc>
          <w:tcPr>
            <w:tcW w:w="195" w:type="pct"/>
            <w:textDirection w:val="btLr"/>
            <w:vAlign w:val="center"/>
          </w:tcPr>
          <w:p w14:paraId="7EB1517A" w14:textId="77777777" w:rsidR="00D102DB" w:rsidRPr="00D102DB" w:rsidRDefault="00D102DB" w:rsidP="00336158">
            <w:pPr>
              <w:ind w:right="-108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409,8</w:t>
            </w:r>
          </w:p>
        </w:tc>
        <w:tc>
          <w:tcPr>
            <w:tcW w:w="195" w:type="pct"/>
            <w:textDirection w:val="btLr"/>
            <w:vAlign w:val="center"/>
          </w:tcPr>
          <w:p w14:paraId="738FA3E9" w14:textId="77777777" w:rsidR="00D102DB" w:rsidRPr="00D102DB" w:rsidRDefault="00D102DB" w:rsidP="001F5C14">
            <w:pPr>
              <w:ind w:right="11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689025BE" w14:textId="77777777" w:rsidR="00D102DB" w:rsidRPr="00D102DB" w:rsidRDefault="00D102DB" w:rsidP="00336158">
            <w:pPr>
              <w:ind w:right="-108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7D04CCD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3C33B77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2711216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</w:tcPr>
          <w:p w14:paraId="573C0EF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</w:tcPr>
          <w:p w14:paraId="3617E92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4E5991C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5D3A7A1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276B061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3D4380F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54340" w:rsidRPr="00D102DB" w14:paraId="51FC9D80" w14:textId="61B721A0" w:rsidTr="00D54340">
        <w:trPr>
          <w:cantSplit/>
          <w:trHeight w:val="730"/>
          <w:jc w:val="center"/>
        </w:trPr>
        <w:tc>
          <w:tcPr>
            <w:tcW w:w="123" w:type="pct"/>
            <w:vMerge/>
            <w:vAlign w:val="center"/>
          </w:tcPr>
          <w:p w14:paraId="7823627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0085EBD1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2CB47064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2148806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572A6C0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Число посещений</w:t>
            </w:r>
          </w:p>
        </w:tc>
        <w:tc>
          <w:tcPr>
            <w:tcW w:w="284" w:type="pct"/>
            <w:textDirection w:val="btLr"/>
            <w:vAlign w:val="center"/>
          </w:tcPr>
          <w:p w14:paraId="4A740634" w14:textId="5AA6C79B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textDirection w:val="btLr"/>
            <w:vAlign w:val="center"/>
          </w:tcPr>
          <w:p w14:paraId="601ED114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9529</w:t>
            </w:r>
          </w:p>
        </w:tc>
        <w:tc>
          <w:tcPr>
            <w:tcW w:w="194" w:type="pct"/>
            <w:textDirection w:val="btLr"/>
            <w:vAlign w:val="center"/>
          </w:tcPr>
          <w:p w14:paraId="1947E474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9529</w:t>
            </w:r>
          </w:p>
        </w:tc>
        <w:tc>
          <w:tcPr>
            <w:tcW w:w="195" w:type="pct"/>
            <w:textDirection w:val="btLr"/>
            <w:vAlign w:val="center"/>
          </w:tcPr>
          <w:p w14:paraId="7613F71A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9816</w:t>
            </w:r>
          </w:p>
        </w:tc>
        <w:tc>
          <w:tcPr>
            <w:tcW w:w="195" w:type="pct"/>
            <w:textDirection w:val="btLr"/>
            <w:vAlign w:val="center"/>
          </w:tcPr>
          <w:p w14:paraId="76FB8CCA" w14:textId="77777777" w:rsidR="00D102DB" w:rsidRPr="00D102DB" w:rsidRDefault="00D102DB" w:rsidP="001F5C14">
            <w:pPr>
              <w:ind w:left="113" w:right="-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2B551466" w14:textId="77777777" w:rsidR="00D102DB" w:rsidRPr="00D102DB" w:rsidRDefault="00D102DB" w:rsidP="00336158">
            <w:pPr>
              <w:ind w:right="-108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79FC5FF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61FBBCC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118559E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</w:tcPr>
          <w:p w14:paraId="43D6132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</w:tcPr>
          <w:p w14:paraId="06A9E07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3E15F80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BD8C52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760FAA1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4991E32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54340" w:rsidRPr="00D102DB" w14:paraId="0F948DB2" w14:textId="7CC4E5F9" w:rsidTr="00D54340">
        <w:trPr>
          <w:cantSplit/>
          <w:trHeight w:val="830"/>
          <w:jc w:val="center"/>
        </w:trPr>
        <w:tc>
          <w:tcPr>
            <w:tcW w:w="123" w:type="pct"/>
            <w:vMerge/>
            <w:vAlign w:val="center"/>
          </w:tcPr>
          <w:p w14:paraId="6333286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3CA26072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3C5ACB82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023E08C1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20E29561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Численность читатели</w:t>
            </w:r>
          </w:p>
        </w:tc>
        <w:tc>
          <w:tcPr>
            <w:tcW w:w="284" w:type="pct"/>
            <w:vAlign w:val="center"/>
          </w:tcPr>
          <w:p w14:paraId="2F8965BC" w14:textId="1013ACF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textDirection w:val="btLr"/>
            <w:vAlign w:val="center"/>
          </w:tcPr>
          <w:p w14:paraId="4510B051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1350</w:t>
            </w:r>
          </w:p>
        </w:tc>
        <w:tc>
          <w:tcPr>
            <w:tcW w:w="194" w:type="pct"/>
            <w:textDirection w:val="btLr"/>
            <w:vAlign w:val="center"/>
          </w:tcPr>
          <w:p w14:paraId="2C48F728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1350</w:t>
            </w:r>
          </w:p>
        </w:tc>
        <w:tc>
          <w:tcPr>
            <w:tcW w:w="195" w:type="pct"/>
            <w:textDirection w:val="btLr"/>
            <w:vAlign w:val="center"/>
          </w:tcPr>
          <w:p w14:paraId="063E8A4F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1360</w:t>
            </w:r>
          </w:p>
        </w:tc>
        <w:tc>
          <w:tcPr>
            <w:tcW w:w="195" w:type="pct"/>
            <w:vAlign w:val="center"/>
          </w:tcPr>
          <w:p w14:paraId="284CA4D5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1F5C58B2" w14:textId="77777777" w:rsidR="00D102DB" w:rsidRPr="00D102DB" w:rsidRDefault="00D102DB" w:rsidP="00336158">
            <w:pPr>
              <w:ind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34C36BE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48100C9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2AC0884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</w:tcPr>
          <w:p w14:paraId="3738C9D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</w:tcPr>
          <w:p w14:paraId="18A3D98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0DBFDA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729E0C8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3453D80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28B77D3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54340" w:rsidRPr="00D102DB" w14:paraId="5627EB94" w14:textId="224C69B3" w:rsidTr="00D54340">
        <w:trPr>
          <w:cantSplit/>
          <w:trHeight w:val="863"/>
          <w:jc w:val="center"/>
        </w:trPr>
        <w:tc>
          <w:tcPr>
            <w:tcW w:w="123" w:type="pct"/>
            <w:vMerge/>
            <w:vAlign w:val="center"/>
          </w:tcPr>
          <w:p w14:paraId="510C9BC3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6BC06739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4F44D850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1F2B5067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5BB84300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Книговыдача</w:t>
            </w:r>
          </w:p>
        </w:tc>
        <w:tc>
          <w:tcPr>
            <w:tcW w:w="284" w:type="pct"/>
            <w:vAlign w:val="center"/>
          </w:tcPr>
          <w:p w14:paraId="46EF510F" w14:textId="1D744E12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шт.</w:t>
            </w:r>
          </w:p>
        </w:tc>
        <w:tc>
          <w:tcPr>
            <w:tcW w:w="458" w:type="pct"/>
            <w:textDirection w:val="btLr"/>
            <w:vAlign w:val="center"/>
          </w:tcPr>
          <w:p w14:paraId="6605822A" w14:textId="77777777" w:rsidR="00D102DB" w:rsidRPr="00D102DB" w:rsidRDefault="00D102DB" w:rsidP="001F5C14">
            <w:pPr>
              <w:ind w:left="113" w:right="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24539</w:t>
            </w:r>
          </w:p>
        </w:tc>
        <w:tc>
          <w:tcPr>
            <w:tcW w:w="194" w:type="pct"/>
            <w:textDirection w:val="btLr"/>
            <w:vAlign w:val="center"/>
          </w:tcPr>
          <w:p w14:paraId="7C5F7DAA" w14:textId="77777777" w:rsidR="00D102DB" w:rsidRPr="00D102DB" w:rsidRDefault="00D102DB" w:rsidP="00336158">
            <w:pPr>
              <w:ind w:right="-108" w:hanging="55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24539</w:t>
            </w:r>
          </w:p>
        </w:tc>
        <w:tc>
          <w:tcPr>
            <w:tcW w:w="195" w:type="pct"/>
            <w:textDirection w:val="btLr"/>
            <w:vAlign w:val="center"/>
          </w:tcPr>
          <w:p w14:paraId="7664DEFC" w14:textId="77777777" w:rsidR="00D102DB" w:rsidRPr="00D102DB" w:rsidRDefault="00D102DB" w:rsidP="00F72220">
            <w:pPr>
              <w:ind w:right="113" w:hanging="108"/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24662</w:t>
            </w:r>
          </w:p>
        </w:tc>
        <w:tc>
          <w:tcPr>
            <w:tcW w:w="195" w:type="pct"/>
            <w:vAlign w:val="center"/>
          </w:tcPr>
          <w:p w14:paraId="16CB700C" w14:textId="77777777" w:rsidR="00D102DB" w:rsidRPr="00D102DB" w:rsidRDefault="00D102DB" w:rsidP="00336158">
            <w:pPr>
              <w:ind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159631A3" w14:textId="77777777" w:rsidR="00D102DB" w:rsidRPr="00D102DB" w:rsidRDefault="00D102DB" w:rsidP="00336158">
            <w:pPr>
              <w:ind w:right="-108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3DFAF35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5F55074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5C04DFA5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</w:tcPr>
          <w:p w14:paraId="4204A74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</w:tcPr>
          <w:p w14:paraId="4791ABE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3A7B97D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327D5A1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0DF6F52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687FB80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54340" w:rsidRPr="00D102DB" w14:paraId="1FBC5515" w14:textId="06C34FF1" w:rsidTr="00D54340">
        <w:trPr>
          <w:cantSplit/>
          <w:trHeight w:val="648"/>
          <w:jc w:val="center"/>
        </w:trPr>
        <w:tc>
          <w:tcPr>
            <w:tcW w:w="123" w:type="pct"/>
            <w:vMerge/>
            <w:vAlign w:val="center"/>
          </w:tcPr>
          <w:p w14:paraId="548563C2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1C50DEE6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6583D3B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0D5E6CED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A857837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Повышение квалификации работников</w:t>
            </w:r>
          </w:p>
        </w:tc>
        <w:tc>
          <w:tcPr>
            <w:tcW w:w="284" w:type="pct"/>
            <w:vAlign w:val="center"/>
          </w:tcPr>
          <w:p w14:paraId="6D61D80E" w14:textId="5B7ED15D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vAlign w:val="center"/>
          </w:tcPr>
          <w:p w14:paraId="5DAA7783" w14:textId="77777777" w:rsidR="00D102DB" w:rsidRPr="00D102DB" w:rsidRDefault="00D102DB" w:rsidP="001F5C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4" w:type="pct"/>
            <w:vAlign w:val="center"/>
          </w:tcPr>
          <w:p w14:paraId="6FB7C21D" w14:textId="77777777" w:rsidR="00D102DB" w:rsidRPr="00D102DB" w:rsidRDefault="00D102DB" w:rsidP="001F5C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5" w:type="pct"/>
            <w:vAlign w:val="center"/>
          </w:tcPr>
          <w:p w14:paraId="779ED774" w14:textId="77777777" w:rsidR="00D102DB" w:rsidRPr="00D102DB" w:rsidRDefault="00D102DB" w:rsidP="001F5C1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5" w:type="pct"/>
            <w:vAlign w:val="center"/>
          </w:tcPr>
          <w:p w14:paraId="23BC865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127A5B3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7B0971B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345C708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5956501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</w:tcPr>
          <w:p w14:paraId="5F4BB37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</w:tcPr>
          <w:p w14:paraId="7631852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4CEBCC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A2C14F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382C8A2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0DDE85E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54340" w:rsidRPr="00D102DB" w14:paraId="08CD1381" w14:textId="2CC3AEFC" w:rsidTr="00D54340">
        <w:trPr>
          <w:jc w:val="center"/>
        </w:trPr>
        <w:tc>
          <w:tcPr>
            <w:tcW w:w="123" w:type="pct"/>
            <w:vMerge/>
            <w:vAlign w:val="center"/>
          </w:tcPr>
          <w:p w14:paraId="1718BD7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vAlign w:val="center"/>
          </w:tcPr>
          <w:p w14:paraId="2B29C9AA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04" w:type="pct"/>
            <w:vMerge/>
            <w:vAlign w:val="center"/>
          </w:tcPr>
          <w:p w14:paraId="7D2A3826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vAlign w:val="center"/>
          </w:tcPr>
          <w:p w14:paraId="57B90F40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18AF76B" w14:textId="77777777" w:rsidR="00D102DB" w:rsidRPr="00D102DB" w:rsidRDefault="00D102DB" w:rsidP="00336158">
            <w:pPr>
              <w:ind w:left="-107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Информационно-просветительские мероприятия</w:t>
            </w:r>
          </w:p>
        </w:tc>
        <w:tc>
          <w:tcPr>
            <w:tcW w:w="284" w:type="pct"/>
            <w:vAlign w:val="center"/>
          </w:tcPr>
          <w:p w14:paraId="7B42B6A8" w14:textId="221EA9C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vAlign w:val="center"/>
          </w:tcPr>
          <w:p w14:paraId="496655B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136</w:t>
            </w:r>
          </w:p>
        </w:tc>
        <w:tc>
          <w:tcPr>
            <w:tcW w:w="194" w:type="pct"/>
            <w:vAlign w:val="center"/>
          </w:tcPr>
          <w:p w14:paraId="75F37C6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136</w:t>
            </w:r>
          </w:p>
        </w:tc>
        <w:tc>
          <w:tcPr>
            <w:tcW w:w="195" w:type="pct"/>
            <w:vAlign w:val="center"/>
          </w:tcPr>
          <w:p w14:paraId="18F9B38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143</w:t>
            </w:r>
          </w:p>
        </w:tc>
        <w:tc>
          <w:tcPr>
            <w:tcW w:w="195" w:type="pct"/>
            <w:vAlign w:val="center"/>
          </w:tcPr>
          <w:p w14:paraId="3E69DA3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7DE4B64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4A31ED9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78751A1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</w:tcPr>
          <w:p w14:paraId="3F77BD5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</w:tcPr>
          <w:p w14:paraId="6FA6FD7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</w:tcPr>
          <w:p w14:paraId="745739D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5152C525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</w:tcPr>
          <w:p w14:paraId="6F6206C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1EAA5D6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</w:tcPr>
          <w:p w14:paraId="6A1CB8A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54340" w:rsidRPr="00D102DB" w14:paraId="3D6F5BC7" w14:textId="6AE41CCE" w:rsidTr="00D54340">
        <w:trPr>
          <w:trHeight w:val="1004"/>
          <w:jc w:val="center"/>
        </w:trPr>
        <w:tc>
          <w:tcPr>
            <w:tcW w:w="123" w:type="pct"/>
            <w:vMerge w:val="restart"/>
            <w:vAlign w:val="center"/>
          </w:tcPr>
          <w:p w14:paraId="3E71F75B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488" w:type="pct"/>
            <w:vMerge w:val="restart"/>
            <w:vAlign w:val="center"/>
          </w:tcPr>
          <w:p w14:paraId="352B4071" w14:textId="77777777" w:rsidR="00D102DB" w:rsidRPr="00AC6B2C" w:rsidRDefault="00D102DB" w:rsidP="00336158">
            <w:pPr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обеспечение деятельности Муниципального казенного учреждения культуры</w:t>
            </w:r>
          </w:p>
          <w:p w14:paraId="5753F57B" w14:textId="77777777" w:rsidR="00D102DB" w:rsidRPr="00AC6B2C" w:rsidRDefault="00D102DB" w:rsidP="00A844C9">
            <w:pPr>
              <w:ind w:left="-108" w:right="-147"/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«Иевлевский центр культуры и досуга»</w:t>
            </w:r>
          </w:p>
        </w:tc>
        <w:tc>
          <w:tcPr>
            <w:tcW w:w="404" w:type="pct"/>
            <w:vMerge w:val="restart"/>
            <w:vAlign w:val="center"/>
          </w:tcPr>
          <w:p w14:paraId="4AFD65FF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 w:val="restart"/>
            <w:vAlign w:val="center"/>
          </w:tcPr>
          <w:p w14:paraId="763EBA3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0,0</w:t>
            </w:r>
          </w:p>
          <w:p w14:paraId="5F7A6389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75496857" w14:textId="77777777" w:rsidR="00D102DB" w:rsidRPr="00AC6B2C" w:rsidRDefault="00D102DB" w:rsidP="00336158">
            <w:pPr>
              <w:ind w:right="-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Обучение сотрудников «Пожарной безопасности»</w:t>
            </w:r>
          </w:p>
        </w:tc>
        <w:tc>
          <w:tcPr>
            <w:tcW w:w="284" w:type="pct"/>
            <w:vAlign w:val="center"/>
          </w:tcPr>
          <w:p w14:paraId="1C34CF30" w14:textId="7867E274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Чел.</w:t>
            </w:r>
          </w:p>
        </w:tc>
        <w:tc>
          <w:tcPr>
            <w:tcW w:w="458" w:type="pct"/>
            <w:vAlign w:val="center"/>
          </w:tcPr>
          <w:p w14:paraId="30FD286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94" w:type="pct"/>
            <w:vAlign w:val="center"/>
          </w:tcPr>
          <w:p w14:paraId="7B03A13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95" w:type="pct"/>
            <w:vAlign w:val="center"/>
          </w:tcPr>
          <w:p w14:paraId="554D158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5" w:type="pct"/>
            <w:vAlign w:val="center"/>
          </w:tcPr>
          <w:p w14:paraId="09406FD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95" w:type="pct"/>
            <w:vAlign w:val="center"/>
          </w:tcPr>
          <w:p w14:paraId="080FEFC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5" w:type="pct"/>
            <w:vAlign w:val="center"/>
          </w:tcPr>
          <w:p w14:paraId="666ED9F1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" w:type="pct"/>
            <w:vAlign w:val="center"/>
          </w:tcPr>
          <w:p w14:paraId="45ABF04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" w:type="pct"/>
            <w:vAlign w:val="center"/>
          </w:tcPr>
          <w:p w14:paraId="702DCC0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5" w:type="pct"/>
            <w:vAlign w:val="center"/>
          </w:tcPr>
          <w:p w14:paraId="27F9FD05" w14:textId="77777777" w:rsidR="00D102DB" w:rsidRPr="00D102DB" w:rsidRDefault="00D102DB" w:rsidP="00E869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6" w:type="pct"/>
            <w:vAlign w:val="center"/>
          </w:tcPr>
          <w:p w14:paraId="3C6C6AAE" w14:textId="77777777" w:rsidR="00D102DB" w:rsidRPr="00D102DB" w:rsidRDefault="00D102DB" w:rsidP="00E869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" w:type="pct"/>
            <w:vAlign w:val="center"/>
          </w:tcPr>
          <w:p w14:paraId="26456217" w14:textId="77777777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" w:type="pct"/>
            <w:vAlign w:val="center"/>
          </w:tcPr>
          <w:p w14:paraId="4ED0CDC4" w14:textId="4D687BC6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6" w:type="pct"/>
            <w:vAlign w:val="center"/>
          </w:tcPr>
          <w:p w14:paraId="3B72C7FF" w14:textId="12931B82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6" w:type="pct"/>
            <w:vAlign w:val="center"/>
          </w:tcPr>
          <w:p w14:paraId="4C31F1A3" w14:textId="38F59760" w:rsidR="00D102DB" w:rsidRPr="00D102DB" w:rsidRDefault="007112CF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D54340" w:rsidRPr="00D102DB" w14:paraId="4DE5B44C" w14:textId="330FDC26" w:rsidTr="00D54340">
        <w:trPr>
          <w:trHeight w:val="1161"/>
          <w:jc w:val="center"/>
        </w:trPr>
        <w:tc>
          <w:tcPr>
            <w:tcW w:w="123" w:type="pct"/>
            <w:vMerge/>
            <w:tcBorders>
              <w:bottom w:val="single" w:sz="4" w:space="0" w:color="auto"/>
            </w:tcBorders>
            <w:vAlign w:val="center"/>
          </w:tcPr>
          <w:p w14:paraId="7420A879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</w:tcPr>
          <w:p w14:paraId="23EC193A" w14:textId="77777777" w:rsidR="00D102DB" w:rsidRPr="00AC6B2C" w:rsidRDefault="00D102DB" w:rsidP="0033615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bottom w:val="single" w:sz="4" w:space="0" w:color="auto"/>
            </w:tcBorders>
            <w:vAlign w:val="center"/>
          </w:tcPr>
          <w:p w14:paraId="339095DF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bottom w:val="single" w:sz="4" w:space="0" w:color="auto"/>
            </w:tcBorders>
            <w:vAlign w:val="center"/>
          </w:tcPr>
          <w:p w14:paraId="4CD250A5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  <w:vAlign w:val="center"/>
          </w:tcPr>
          <w:p w14:paraId="3B6CB278" w14:textId="77777777" w:rsidR="00D102DB" w:rsidRPr="00AC6B2C" w:rsidRDefault="00D102DB" w:rsidP="00336158">
            <w:pPr>
              <w:ind w:right="-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Обучение сотрудников «Охрана труда»</w:t>
            </w:r>
          </w:p>
        </w:tc>
        <w:tc>
          <w:tcPr>
            <w:tcW w:w="284" w:type="pct"/>
            <w:tcBorders>
              <w:bottom w:val="single" w:sz="4" w:space="0" w:color="auto"/>
            </w:tcBorders>
            <w:vAlign w:val="center"/>
          </w:tcPr>
          <w:p w14:paraId="540767FB" w14:textId="74157C9B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Ед.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3B2CDF7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43861640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0A10614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3171AED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714CA50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2464B9B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4736759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0F499A84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15B97513" w14:textId="77777777" w:rsidR="00D102DB" w:rsidRPr="00D102DB" w:rsidRDefault="00D102DB" w:rsidP="00E869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vAlign w:val="center"/>
          </w:tcPr>
          <w:p w14:paraId="06CD1972" w14:textId="780CDCEB" w:rsidR="00D102DB" w:rsidRPr="00D102DB" w:rsidRDefault="00D102DB" w:rsidP="00E869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0555DF18" w14:textId="04CC18D1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4" w:type="pct"/>
            <w:tcBorders>
              <w:bottom w:val="single" w:sz="4" w:space="0" w:color="auto"/>
            </w:tcBorders>
            <w:vAlign w:val="center"/>
          </w:tcPr>
          <w:p w14:paraId="4A5C436E" w14:textId="5BCF1599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5093B724" w14:textId="30930A84" w:rsidR="00D102DB" w:rsidRPr="00D102DB" w:rsidRDefault="00D102DB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6" w:type="pct"/>
            <w:tcBorders>
              <w:bottom w:val="single" w:sz="4" w:space="0" w:color="auto"/>
            </w:tcBorders>
            <w:vAlign w:val="center"/>
          </w:tcPr>
          <w:p w14:paraId="027D60CB" w14:textId="40BD1A56" w:rsidR="00D102DB" w:rsidRPr="00D102DB" w:rsidRDefault="007112CF" w:rsidP="0038749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D54340" w:rsidRPr="00D102DB" w14:paraId="2DC3653B" w14:textId="1EF70E0F" w:rsidTr="00D54340">
        <w:trPr>
          <w:cantSplit/>
          <w:trHeight w:val="3180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7BF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F97" w14:textId="77777777" w:rsidR="00D102DB" w:rsidRPr="00AC6B2C" w:rsidRDefault="00D102DB" w:rsidP="00F7222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C6B2C">
              <w:rPr>
                <w:rFonts w:ascii="PT Astra Serif" w:hAnsi="PT Astra Serif"/>
                <w:color w:val="000000"/>
                <w:sz w:val="20"/>
                <w:szCs w:val="20"/>
              </w:rPr>
              <w:t>Строительство дома культуры в селе Новопокровское Богородицкого района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5FD" w14:textId="77777777" w:rsidR="00D102DB" w:rsidRPr="00D102DB" w:rsidRDefault="00D102DB" w:rsidP="00A56F0C">
            <w:pPr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D102DB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42485,9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9A3E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CCE" w14:textId="77777777" w:rsidR="00D102DB" w:rsidRPr="00AC6B2C" w:rsidRDefault="00D102DB" w:rsidP="00336158">
            <w:pPr>
              <w:ind w:right="-108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Увеличение доли участников культурно-досуговых мероприятий до 70%;</w:t>
            </w:r>
          </w:p>
          <w:p w14:paraId="53925D1D" w14:textId="72EDC6B4" w:rsidR="00AC6B2C" w:rsidRPr="00D102DB" w:rsidRDefault="00D102DB" w:rsidP="00AC6B2C">
            <w:pPr>
              <w:ind w:right="-108"/>
              <w:jc w:val="both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AC6B2C">
              <w:rPr>
                <w:rFonts w:ascii="PT Astra Serif" w:hAnsi="PT Astra Serif"/>
                <w:sz w:val="20"/>
                <w:szCs w:val="20"/>
              </w:rPr>
              <w:t>Увеличение количества культурно-досуговых мероприятий (конкурсов, смотров)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6C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B70" w14:textId="77777777" w:rsidR="00D102DB" w:rsidRPr="00D102DB" w:rsidRDefault="00D102DB" w:rsidP="004E6B9D">
            <w:pPr>
              <w:ind w:right="-108" w:hanging="8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19935,5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FEC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81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1BD691" w14:textId="77777777" w:rsidR="00D102DB" w:rsidRPr="00D102DB" w:rsidRDefault="00D102DB" w:rsidP="004E6B9D">
            <w:pPr>
              <w:ind w:right="-15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19935,5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3B96" w14:textId="77777777" w:rsidR="00D102DB" w:rsidRPr="00D102DB" w:rsidRDefault="00D102DB" w:rsidP="004E6B9D">
            <w:pPr>
              <w:ind w:right="-152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15090,1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1CB33" w14:textId="77777777" w:rsidR="00D102DB" w:rsidRPr="00D102DB" w:rsidRDefault="00D102DB" w:rsidP="00583261">
            <w:pPr>
              <w:ind w:right="-153" w:hanging="6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7460,3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7F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A22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9B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F9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BA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C3F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9FD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25C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D54340" w:rsidRPr="00D102DB" w14:paraId="4E0AD4DE" w14:textId="532D02FB" w:rsidTr="00D54340">
        <w:trPr>
          <w:cantSplit/>
          <w:trHeight w:val="311"/>
          <w:jc w:val="center"/>
        </w:trPr>
        <w:tc>
          <w:tcPr>
            <w:tcW w:w="12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F3A86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51A13" w14:textId="77777777" w:rsidR="00D102DB" w:rsidRPr="00D102DB" w:rsidRDefault="00D102DB" w:rsidP="00F72220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5F3E3" w14:textId="77777777" w:rsidR="00D102DB" w:rsidRPr="00D102DB" w:rsidRDefault="00D102DB" w:rsidP="00A56F0C">
            <w:pPr>
              <w:jc w:val="both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A3304" w14:textId="77777777" w:rsidR="00D102DB" w:rsidRPr="00D102DB" w:rsidRDefault="00D102DB" w:rsidP="00336158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3FB58" w14:textId="77777777" w:rsidR="00D102DB" w:rsidRPr="00D102DB" w:rsidRDefault="00D102DB" w:rsidP="00336158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E1F1B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C3B3B" w14:textId="77777777" w:rsidR="00D102DB" w:rsidRPr="00D102DB" w:rsidRDefault="00D102DB" w:rsidP="004E6B9D">
            <w:pPr>
              <w:ind w:right="-108" w:hanging="8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919E6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39A1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627B6934" w14:textId="77777777" w:rsidR="00D102DB" w:rsidRPr="00D102DB" w:rsidRDefault="00D102DB" w:rsidP="004E6B9D">
            <w:pPr>
              <w:ind w:right="-153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337FCB9B" w14:textId="77777777" w:rsidR="00D102DB" w:rsidRPr="00D102DB" w:rsidRDefault="00D102DB" w:rsidP="004E6B9D">
            <w:pPr>
              <w:ind w:right="-152"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48B2B95F" w14:textId="77777777" w:rsidR="00D102DB" w:rsidRPr="00D102DB" w:rsidRDefault="00D102DB" w:rsidP="00583261">
            <w:pPr>
              <w:ind w:right="-153" w:hanging="64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E56F8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B195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74597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593C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36F5E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451D3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3DBFA" w14:textId="582AFE7D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02DB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D8402A" w14:textId="77777777" w:rsidR="00D102DB" w:rsidRPr="00D102DB" w:rsidRDefault="00D102DB" w:rsidP="0033615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14:paraId="3C0F4580" w14:textId="77777777" w:rsidR="00CB0FB8" w:rsidRPr="00D102DB" w:rsidRDefault="00CB0FB8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C7A891B" w14:textId="77777777" w:rsidR="00CB0FB8" w:rsidRPr="00D102DB" w:rsidRDefault="00CB0FB8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BF4FBBD" w14:textId="77777777" w:rsidR="00245B28" w:rsidRPr="00D102DB" w:rsidRDefault="00245B28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  <w:sectPr w:rsidR="00245B28" w:rsidRPr="00D102DB" w:rsidSect="00A844C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06A45C5" w14:textId="77777777" w:rsidR="001C724D" w:rsidRPr="00D102DB" w:rsidRDefault="001C724D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0374AD" w14:textId="77777777" w:rsidR="00DA5858" w:rsidRPr="00D102DB" w:rsidRDefault="004563E2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2</w:t>
      </w:r>
      <w:r w:rsidR="00EF4C96" w:rsidRPr="00D102DB">
        <w:rPr>
          <w:rFonts w:ascii="PT Astra Serif" w:hAnsi="PT Astra Serif"/>
          <w:sz w:val="28"/>
          <w:szCs w:val="28"/>
        </w:rPr>
        <w:t>.</w:t>
      </w:r>
      <w:r w:rsidR="00E42306" w:rsidRPr="00D102DB">
        <w:rPr>
          <w:rFonts w:ascii="PT Astra Serif" w:hAnsi="PT Astra Serif"/>
          <w:sz w:val="28"/>
          <w:szCs w:val="28"/>
        </w:rPr>
        <w:t xml:space="preserve"> </w:t>
      </w:r>
      <w:r w:rsidR="00DA5858" w:rsidRPr="00D102DB">
        <w:rPr>
          <w:rFonts w:ascii="PT Astra Serif" w:hAnsi="PT Astra Serif"/>
          <w:sz w:val="28"/>
          <w:szCs w:val="28"/>
        </w:rPr>
        <w:t>Контроль за исполнением постановления оставляю за собой.</w:t>
      </w:r>
    </w:p>
    <w:p w14:paraId="479FF015" w14:textId="77777777" w:rsidR="00E42306" w:rsidRPr="00D102DB" w:rsidRDefault="004563E2" w:rsidP="00E45214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D102DB">
        <w:rPr>
          <w:rFonts w:ascii="PT Astra Serif" w:hAnsi="PT Astra Serif"/>
          <w:sz w:val="28"/>
          <w:szCs w:val="28"/>
        </w:rPr>
        <w:t>3</w:t>
      </w:r>
      <w:r w:rsidR="00DA5858" w:rsidRPr="00D102DB">
        <w:rPr>
          <w:rFonts w:ascii="PT Astra Serif" w:hAnsi="PT Astra Serif"/>
          <w:sz w:val="28"/>
          <w:szCs w:val="28"/>
        </w:rPr>
        <w:t xml:space="preserve">. </w:t>
      </w:r>
      <w:r w:rsidR="00E42306" w:rsidRPr="00D102DB">
        <w:rPr>
          <w:rFonts w:ascii="PT Astra Serif" w:hAnsi="PT Astra Serif"/>
          <w:sz w:val="28"/>
          <w:szCs w:val="28"/>
        </w:rPr>
        <w:t>Постановление вступает в силу</w:t>
      </w:r>
      <w:r w:rsidR="00DA5858" w:rsidRPr="00D102DB">
        <w:rPr>
          <w:rFonts w:ascii="PT Astra Serif" w:hAnsi="PT Astra Serif"/>
          <w:sz w:val="28"/>
          <w:szCs w:val="28"/>
        </w:rPr>
        <w:t xml:space="preserve"> с</w:t>
      </w:r>
      <w:r w:rsidR="000A3BF3" w:rsidRPr="00D102DB">
        <w:rPr>
          <w:rFonts w:ascii="PT Astra Serif" w:hAnsi="PT Astra Serif"/>
          <w:sz w:val="28"/>
          <w:szCs w:val="28"/>
        </w:rPr>
        <w:t>о дня подписания</w:t>
      </w:r>
      <w:r w:rsidR="00DA5858" w:rsidRPr="00D102DB">
        <w:rPr>
          <w:rFonts w:ascii="PT Astra Serif" w:hAnsi="PT Astra Serif"/>
          <w:sz w:val="28"/>
          <w:szCs w:val="28"/>
        </w:rPr>
        <w:t xml:space="preserve"> и подлежит обнародованию.</w:t>
      </w:r>
      <w:r w:rsidR="00E42306" w:rsidRPr="00D102DB">
        <w:rPr>
          <w:rFonts w:ascii="PT Astra Serif" w:hAnsi="PT Astra Serif"/>
          <w:sz w:val="28"/>
          <w:szCs w:val="28"/>
        </w:rPr>
        <w:t xml:space="preserve"> </w:t>
      </w:r>
    </w:p>
    <w:p w14:paraId="5DCA2A4C" w14:textId="77777777" w:rsidR="00E42306" w:rsidRPr="00D102DB" w:rsidRDefault="00E42306" w:rsidP="0018419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C58931" w14:textId="77777777" w:rsidR="00E42306" w:rsidRPr="00D102DB" w:rsidRDefault="00E42306" w:rsidP="0018419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2CDFA3" w14:textId="77777777" w:rsidR="00EF4C96" w:rsidRPr="00D102DB" w:rsidRDefault="00EF4C96" w:rsidP="0018419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5"/>
        <w:gridCol w:w="3269"/>
      </w:tblGrid>
      <w:tr w:rsidR="00EF4C96" w:rsidRPr="00D102DB" w14:paraId="45325434" w14:textId="77777777">
        <w:tc>
          <w:tcPr>
            <w:tcW w:w="6228" w:type="dxa"/>
          </w:tcPr>
          <w:p w14:paraId="7C8C4AF3" w14:textId="00B939AB" w:rsidR="000A3BF3" w:rsidRPr="00D102DB" w:rsidRDefault="00A560A3" w:rsidP="0053747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02DB">
              <w:rPr>
                <w:rFonts w:ascii="PT Astra Serif" w:hAnsi="PT Astra Serif"/>
                <w:b/>
                <w:sz w:val="28"/>
                <w:szCs w:val="28"/>
              </w:rPr>
              <w:t>Глава администрации</w:t>
            </w:r>
          </w:p>
          <w:p w14:paraId="2D244B35" w14:textId="77777777" w:rsidR="00EF4C96" w:rsidRPr="00D102DB" w:rsidRDefault="00EF4C96" w:rsidP="0053747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02DB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6465FEB4" w14:textId="77777777" w:rsidR="00EF4C96" w:rsidRPr="00D102DB" w:rsidRDefault="00EF4C96" w:rsidP="0053747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102DB">
              <w:rPr>
                <w:rFonts w:ascii="PT Astra Serif" w:hAnsi="PT Astra Serif"/>
                <w:b/>
                <w:sz w:val="28"/>
                <w:szCs w:val="28"/>
              </w:rPr>
              <w:t>Иевлевское Богородицкого района</w:t>
            </w:r>
          </w:p>
        </w:tc>
        <w:tc>
          <w:tcPr>
            <w:tcW w:w="3342" w:type="dxa"/>
          </w:tcPr>
          <w:p w14:paraId="37E9200D" w14:textId="77777777" w:rsidR="00EF4C96" w:rsidRPr="00D102DB" w:rsidRDefault="00EF4C96" w:rsidP="00ED7F2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57F5257" w14:textId="77777777" w:rsidR="000A3BF3" w:rsidRPr="00D102DB" w:rsidRDefault="000A3BF3" w:rsidP="00ED7F2F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00868F41" w14:textId="77777777" w:rsidR="00EF4C96" w:rsidRPr="00D102DB" w:rsidRDefault="00E45214" w:rsidP="00B2362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D102DB">
              <w:rPr>
                <w:rFonts w:ascii="PT Astra Serif" w:hAnsi="PT Astra Serif"/>
                <w:b/>
                <w:sz w:val="28"/>
                <w:szCs w:val="28"/>
              </w:rPr>
              <w:t>В.А. Ефремов</w:t>
            </w:r>
          </w:p>
        </w:tc>
      </w:tr>
    </w:tbl>
    <w:p w14:paraId="36D53372" w14:textId="77777777" w:rsidR="00184196" w:rsidRPr="00D102DB" w:rsidRDefault="00184196" w:rsidP="001C724D">
      <w:pPr>
        <w:jc w:val="both"/>
        <w:rPr>
          <w:rFonts w:ascii="PT Astra Serif" w:hAnsi="PT Astra Serif"/>
          <w:b/>
          <w:sz w:val="28"/>
          <w:szCs w:val="28"/>
        </w:rPr>
      </w:pPr>
    </w:p>
    <w:sectPr w:rsidR="00184196" w:rsidRPr="00D102DB" w:rsidSect="001C7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43D0" w14:textId="77777777" w:rsidR="00B42D6B" w:rsidRDefault="00B42D6B" w:rsidP="00A844C9">
      <w:r>
        <w:separator/>
      </w:r>
    </w:p>
  </w:endnote>
  <w:endnote w:type="continuationSeparator" w:id="0">
    <w:p w14:paraId="6B4CDAC8" w14:textId="77777777" w:rsidR="00B42D6B" w:rsidRDefault="00B42D6B" w:rsidP="00A8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CF94" w14:textId="77777777" w:rsidR="00B42D6B" w:rsidRDefault="00B42D6B" w:rsidP="00A844C9">
      <w:r>
        <w:separator/>
      </w:r>
    </w:p>
  </w:footnote>
  <w:footnote w:type="continuationSeparator" w:id="0">
    <w:p w14:paraId="47B652B0" w14:textId="77777777" w:rsidR="00B42D6B" w:rsidRDefault="00B42D6B" w:rsidP="00A8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CF1D" w14:textId="77777777" w:rsidR="000D3E0B" w:rsidRDefault="00E12D4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D1A">
      <w:rPr>
        <w:noProof/>
      </w:rPr>
      <w:t>7</w:t>
    </w:r>
    <w:r>
      <w:rPr>
        <w:noProof/>
      </w:rPr>
      <w:fldChar w:fldCharType="end"/>
    </w:r>
  </w:p>
  <w:p w14:paraId="5FD14D05" w14:textId="77777777" w:rsidR="00A844C9" w:rsidRDefault="00A844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E3B"/>
    <w:multiLevelType w:val="hybridMultilevel"/>
    <w:tmpl w:val="EEBEA95C"/>
    <w:lvl w:ilvl="0" w:tplc="88B63D2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5960"/>
    <w:multiLevelType w:val="hybridMultilevel"/>
    <w:tmpl w:val="FFDEAD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312B71"/>
    <w:multiLevelType w:val="hybridMultilevel"/>
    <w:tmpl w:val="5D947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0A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72B6E"/>
    <w:multiLevelType w:val="hybridMultilevel"/>
    <w:tmpl w:val="D58881A2"/>
    <w:lvl w:ilvl="0" w:tplc="9E3499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354227"/>
    <w:multiLevelType w:val="hybridMultilevel"/>
    <w:tmpl w:val="0C00C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92"/>
    <w:rsid w:val="000463B5"/>
    <w:rsid w:val="00073439"/>
    <w:rsid w:val="0009759F"/>
    <w:rsid w:val="000A3BF3"/>
    <w:rsid w:val="000A7E1B"/>
    <w:rsid w:val="000B100F"/>
    <w:rsid w:val="000C05B5"/>
    <w:rsid w:val="000C7DE2"/>
    <w:rsid w:val="000C7F61"/>
    <w:rsid w:val="000D3E0B"/>
    <w:rsid w:val="000E10D1"/>
    <w:rsid w:val="00123506"/>
    <w:rsid w:val="0012391A"/>
    <w:rsid w:val="00127D72"/>
    <w:rsid w:val="00131C1F"/>
    <w:rsid w:val="00133B5E"/>
    <w:rsid w:val="00136B3D"/>
    <w:rsid w:val="00160F92"/>
    <w:rsid w:val="001775B9"/>
    <w:rsid w:val="00177623"/>
    <w:rsid w:val="00180072"/>
    <w:rsid w:val="00181A25"/>
    <w:rsid w:val="00182FFB"/>
    <w:rsid w:val="00184196"/>
    <w:rsid w:val="00186010"/>
    <w:rsid w:val="00191565"/>
    <w:rsid w:val="00196C54"/>
    <w:rsid w:val="001A4401"/>
    <w:rsid w:val="001B13A4"/>
    <w:rsid w:val="001B4325"/>
    <w:rsid w:val="001B7000"/>
    <w:rsid w:val="001C1C7B"/>
    <w:rsid w:val="001C385D"/>
    <w:rsid w:val="001C724D"/>
    <w:rsid w:val="001C7910"/>
    <w:rsid w:val="001E299E"/>
    <w:rsid w:val="001F3646"/>
    <w:rsid w:val="001F5C14"/>
    <w:rsid w:val="001F6398"/>
    <w:rsid w:val="002010F3"/>
    <w:rsid w:val="0020383C"/>
    <w:rsid w:val="0020503B"/>
    <w:rsid w:val="00211976"/>
    <w:rsid w:val="00212FA1"/>
    <w:rsid w:val="0021477F"/>
    <w:rsid w:val="002203AB"/>
    <w:rsid w:val="00224996"/>
    <w:rsid w:val="0022730E"/>
    <w:rsid w:val="00235A4D"/>
    <w:rsid w:val="002430A7"/>
    <w:rsid w:val="00243D56"/>
    <w:rsid w:val="00245883"/>
    <w:rsid w:val="00245B28"/>
    <w:rsid w:val="00265931"/>
    <w:rsid w:val="002674D1"/>
    <w:rsid w:val="002879DE"/>
    <w:rsid w:val="00292605"/>
    <w:rsid w:val="00295461"/>
    <w:rsid w:val="002A0B43"/>
    <w:rsid w:val="002A6622"/>
    <w:rsid w:val="002A6F57"/>
    <w:rsid w:val="002B3317"/>
    <w:rsid w:val="002B6792"/>
    <w:rsid w:val="002C01ED"/>
    <w:rsid w:val="002C02AB"/>
    <w:rsid w:val="002C3176"/>
    <w:rsid w:val="002C35A1"/>
    <w:rsid w:val="002C5BDC"/>
    <w:rsid w:val="002C6703"/>
    <w:rsid w:val="002D162C"/>
    <w:rsid w:val="00305E3E"/>
    <w:rsid w:val="00314A79"/>
    <w:rsid w:val="00327938"/>
    <w:rsid w:val="00332A67"/>
    <w:rsid w:val="00336158"/>
    <w:rsid w:val="003475C3"/>
    <w:rsid w:val="00352C16"/>
    <w:rsid w:val="00352C3D"/>
    <w:rsid w:val="00366701"/>
    <w:rsid w:val="00367E40"/>
    <w:rsid w:val="00374CA6"/>
    <w:rsid w:val="00381B0C"/>
    <w:rsid w:val="00381FC6"/>
    <w:rsid w:val="00382B92"/>
    <w:rsid w:val="00387493"/>
    <w:rsid w:val="003B3A8C"/>
    <w:rsid w:val="003B65E1"/>
    <w:rsid w:val="003C2D62"/>
    <w:rsid w:val="003E7028"/>
    <w:rsid w:val="003F20AB"/>
    <w:rsid w:val="003F5603"/>
    <w:rsid w:val="00407078"/>
    <w:rsid w:val="00427E13"/>
    <w:rsid w:val="0043562A"/>
    <w:rsid w:val="00440559"/>
    <w:rsid w:val="004563E2"/>
    <w:rsid w:val="004578E2"/>
    <w:rsid w:val="00476052"/>
    <w:rsid w:val="00483684"/>
    <w:rsid w:val="0048515A"/>
    <w:rsid w:val="004854A1"/>
    <w:rsid w:val="004A0C02"/>
    <w:rsid w:val="004A3066"/>
    <w:rsid w:val="004C30C6"/>
    <w:rsid w:val="004C7485"/>
    <w:rsid w:val="004C7DF3"/>
    <w:rsid w:val="004E6B9D"/>
    <w:rsid w:val="004F07DA"/>
    <w:rsid w:val="004F45F9"/>
    <w:rsid w:val="004F66B5"/>
    <w:rsid w:val="00502269"/>
    <w:rsid w:val="0051762D"/>
    <w:rsid w:val="005243B9"/>
    <w:rsid w:val="00537473"/>
    <w:rsid w:val="00537902"/>
    <w:rsid w:val="00545D8D"/>
    <w:rsid w:val="00546C70"/>
    <w:rsid w:val="005553B0"/>
    <w:rsid w:val="005764E9"/>
    <w:rsid w:val="00577A03"/>
    <w:rsid w:val="00583261"/>
    <w:rsid w:val="005961C5"/>
    <w:rsid w:val="00596BB7"/>
    <w:rsid w:val="005A1800"/>
    <w:rsid w:val="005A2A00"/>
    <w:rsid w:val="005A6C2E"/>
    <w:rsid w:val="005C2B12"/>
    <w:rsid w:val="005D263C"/>
    <w:rsid w:val="005D3801"/>
    <w:rsid w:val="005F449F"/>
    <w:rsid w:val="005F5CBE"/>
    <w:rsid w:val="00604269"/>
    <w:rsid w:val="006113F0"/>
    <w:rsid w:val="006123E9"/>
    <w:rsid w:val="006308A0"/>
    <w:rsid w:val="006411AD"/>
    <w:rsid w:val="00641530"/>
    <w:rsid w:val="006654A0"/>
    <w:rsid w:val="00673B7E"/>
    <w:rsid w:val="0068261D"/>
    <w:rsid w:val="00685492"/>
    <w:rsid w:val="00695B32"/>
    <w:rsid w:val="006A00CC"/>
    <w:rsid w:val="006A3E69"/>
    <w:rsid w:val="006B23B1"/>
    <w:rsid w:val="006B5B91"/>
    <w:rsid w:val="006C0960"/>
    <w:rsid w:val="006C258C"/>
    <w:rsid w:val="006C6002"/>
    <w:rsid w:val="006D1E61"/>
    <w:rsid w:val="006D6BC0"/>
    <w:rsid w:val="006F2059"/>
    <w:rsid w:val="006F62E6"/>
    <w:rsid w:val="007112CF"/>
    <w:rsid w:val="0071556E"/>
    <w:rsid w:val="0072101E"/>
    <w:rsid w:val="007342E3"/>
    <w:rsid w:val="00736B61"/>
    <w:rsid w:val="007408C5"/>
    <w:rsid w:val="007472A7"/>
    <w:rsid w:val="007507A3"/>
    <w:rsid w:val="00756AAA"/>
    <w:rsid w:val="007779AF"/>
    <w:rsid w:val="00791421"/>
    <w:rsid w:val="007917B0"/>
    <w:rsid w:val="007A014C"/>
    <w:rsid w:val="007D3C8C"/>
    <w:rsid w:val="007D4BC4"/>
    <w:rsid w:val="007D75E4"/>
    <w:rsid w:val="007F777D"/>
    <w:rsid w:val="0080351E"/>
    <w:rsid w:val="008173FF"/>
    <w:rsid w:val="00817FF9"/>
    <w:rsid w:val="00825350"/>
    <w:rsid w:val="00826A97"/>
    <w:rsid w:val="00835BF6"/>
    <w:rsid w:val="00836FD2"/>
    <w:rsid w:val="008375BD"/>
    <w:rsid w:val="00856756"/>
    <w:rsid w:val="00856BF4"/>
    <w:rsid w:val="008759F8"/>
    <w:rsid w:val="00880166"/>
    <w:rsid w:val="00883587"/>
    <w:rsid w:val="00890D1A"/>
    <w:rsid w:val="00895033"/>
    <w:rsid w:val="008A1B50"/>
    <w:rsid w:val="008B10D1"/>
    <w:rsid w:val="008D20A8"/>
    <w:rsid w:val="008E1273"/>
    <w:rsid w:val="00902AA4"/>
    <w:rsid w:val="00904386"/>
    <w:rsid w:val="009175F7"/>
    <w:rsid w:val="0092484D"/>
    <w:rsid w:val="00945845"/>
    <w:rsid w:val="0096031E"/>
    <w:rsid w:val="00962022"/>
    <w:rsid w:val="0097519A"/>
    <w:rsid w:val="00976188"/>
    <w:rsid w:val="00977A22"/>
    <w:rsid w:val="00983E30"/>
    <w:rsid w:val="0098409E"/>
    <w:rsid w:val="009965F3"/>
    <w:rsid w:val="009B5E24"/>
    <w:rsid w:val="009D0D14"/>
    <w:rsid w:val="009E07E4"/>
    <w:rsid w:val="00A00DC1"/>
    <w:rsid w:val="00A11D22"/>
    <w:rsid w:val="00A36D08"/>
    <w:rsid w:val="00A425DD"/>
    <w:rsid w:val="00A451C7"/>
    <w:rsid w:val="00A47DC7"/>
    <w:rsid w:val="00A560A3"/>
    <w:rsid w:val="00A56F0C"/>
    <w:rsid w:val="00A634D9"/>
    <w:rsid w:val="00A6381B"/>
    <w:rsid w:val="00A70407"/>
    <w:rsid w:val="00A72093"/>
    <w:rsid w:val="00A779D5"/>
    <w:rsid w:val="00A8315E"/>
    <w:rsid w:val="00A844C9"/>
    <w:rsid w:val="00A87326"/>
    <w:rsid w:val="00A958C2"/>
    <w:rsid w:val="00AB335A"/>
    <w:rsid w:val="00AB5F82"/>
    <w:rsid w:val="00AC07D9"/>
    <w:rsid w:val="00AC259D"/>
    <w:rsid w:val="00AC2F87"/>
    <w:rsid w:val="00AC6B2C"/>
    <w:rsid w:val="00AC7680"/>
    <w:rsid w:val="00AD1566"/>
    <w:rsid w:val="00AD7DBB"/>
    <w:rsid w:val="00AE39F6"/>
    <w:rsid w:val="00AF33C9"/>
    <w:rsid w:val="00AF7238"/>
    <w:rsid w:val="00B039B2"/>
    <w:rsid w:val="00B05489"/>
    <w:rsid w:val="00B13367"/>
    <w:rsid w:val="00B23625"/>
    <w:rsid w:val="00B27294"/>
    <w:rsid w:val="00B42D6B"/>
    <w:rsid w:val="00B47625"/>
    <w:rsid w:val="00B5061A"/>
    <w:rsid w:val="00B5149D"/>
    <w:rsid w:val="00B52A70"/>
    <w:rsid w:val="00B60A99"/>
    <w:rsid w:val="00B64F91"/>
    <w:rsid w:val="00B664F0"/>
    <w:rsid w:val="00B67899"/>
    <w:rsid w:val="00B75000"/>
    <w:rsid w:val="00B87652"/>
    <w:rsid w:val="00B93BE6"/>
    <w:rsid w:val="00BA1C4E"/>
    <w:rsid w:val="00BB515D"/>
    <w:rsid w:val="00BE3B85"/>
    <w:rsid w:val="00BF2F0A"/>
    <w:rsid w:val="00BF4C25"/>
    <w:rsid w:val="00BF4F56"/>
    <w:rsid w:val="00BF6F4E"/>
    <w:rsid w:val="00C00048"/>
    <w:rsid w:val="00C20522"/>
    <w:rsid w:val="00C3337D"/>
    <w:rsid w:val="00C3713C"/>
    <w:rsid w:val="00C434A5"/>
    <w:rsid w:val="00C43883"/>
    <w:rsid w:val="00C43E2F"/>
    <w:rsid w:val="00C56808"/>
    <w:rsid w:val="00C70468"/>
    <w:rsid w:val="00C71EB1"/>
    <w:rsid w:val="00C815B8"/>
    <w:rsid w:val="00C9484D"/>
    <w:rsid w:val="00CB0FB8"/>
    <w:rsid w:val="00CB5F38"/>
    <w:rsid w:val="00CC152B"/>
    <w:rsid w:val="00CC6D21"/>
    <w:rsid w:val="00CD2E19"/>
    <w:rsid w:val="00CE1F4A"/>
    <w:rsid w:val="00CE3952"/>
    <w:rsid w:val="00CF65C1"/>
    <w:rsid w:val="00CF795D"/>
    <w:rsid w:val="00D102DB"/>
    <w:rsid w:val="00D10EB4"/>
    <w:rsid w:val="00D22881"/>
    <w:rsid w:val="00D316FC"/>
    <w:rsid w:val="00D31B1B"/>
    <w:rsid w:val="00D36576"/>
    <w:rsid w:val="00D54340"/>
    <w:rsid w:val="00D5554E"/>
    <w:rsid w:val="00D70F68"/>
    <w:rsid w:val="00D71395"/>
    <w:rsid w:val="00D71D64"/>
    <w:rsid w:val="00D76049"/>
    <w:rsid w:val="00D86649"/>
    <w:rsid w:val="00D9032D"/>
    <w:rsid w:val="00D94F8D"/>
    <w:rsid w:val="00DA5858"/>
    <w:rsid w:val="00DB185E"/>
    <w:rsid w:val="00DB61B9"/>
    <w:rsid w:val="00DB7393"/>
    <w:rsid w:val="00DC28D4"/>
    <w:rsid w:val="00DC4CBE"/>
    <w:rsid w:val="00DC5A7C"/>
    <w:rsid w:val="00DD1C97"/>
    <w:rsid w:val="00DE0A23"/>
    <w:rsid w:val="00DE52AE"/>
    <w:rsid w:val="00DF7321"/>
    <w:rsid w:val="00E00346"/>
    <w:rsid w:val="00E01240"/>
    <w:rsid w:val="00E0269D"/>
    <w:rsid w:val="00E06152"/>
    <w:rsid w:val="00E12D46"/>
    <w:rsid w:val="00E15642"/>
    <w:rsid w:val="00E16928"/>
    <w:rsid w:val="00E16CE2"/>
    <w:rsid w:val="00E20967"/>
    <w:rsid w:val="00E216D8"/>
    <w:rsid w:val="00E3348B"/>
    <w:rsid w:val="00E354D1"/>
    <w:rsid w:val="00E42306"/>
    <w:rsid w:val="00E45214"/>
    <w:rsid w:val="00E45C67"/>
    <w:rsid w:val="00E558DC"/>
    <w:rsid w:val="00E669CA"/>
    <w:rsid w:val="00E66F47"/>
    <w:rsid w:val="00E74C9E"/>
    <w:rsid w:val="00E86917"/>
    <w:rsid w:val="00E9033F"/>
    <w:rsid w:val="00E94BCB"/>
    <w:rsid w:val="00E94FD2"/>
    <w:rsid w:val="00EA6EAF"/>
    <w:rsid w:val="00ED7F2F"/>
    <w:rsid w:val="00EE7FD0"/>
    <w:rsid w:val="00EF25B2"/>
    <w:rsid w:val="00EF4C96"/>
    <w:rsid w:val="00F0229B"/>
    <w:rsid w:val="00F72220"/>
    <w:rsid w:val="00F83FD9"/>
    <w:rsid w:val="00F90FA5"/>
    <w:rsid w:val="00F91371"/>
    <w:rsid w:val="00F914FB"/>
    <w:rsid w:val="00F9308E"/>
    <w:rsid w:val="00FA5028"/>
    <w:rsid w:val="00FA5A5A"/>
    <w:rsid w:val="00FA5C35"/>
    <w:rsid w:val="00FA69C2"/>
    <w:rsid w:val="00FB01E3"/>
    <w:rsid w:val="00FB25BD"/>
    <w:rsid w:val="00FC28DF"/>
    <w:rsid w:val="00FC35BF"/>
    <w:rsid w:val="00FC36E6"/>
    <w:rsid w:val="00FC558B"/>
    <w:rsid w:val="00FD2638"/>
    <w:rsid w:val="00FD435B"/>
    <w:rsid w:val="00FD6EF5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4727"/>
  <w15:docId w15:val="{C980231E-BE37-4BF2-9F04-AFFBBAE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36F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4"/>
    <w:rsid w:val="00AC7680"/>
    <w:rPr>
      <w:sz w:val="28"/>
      <w:szCs w:val="28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4"/>
    <w:rsid w:val="00AC7680"/>
    <w:pPr>
      <w:shd w:val="clear" w:color="auto" w:fill="FFFFFF"/>
      <w:spacing w:before="540" w:after="720" w:line="0" w:lineRule="atLeast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a5">
    <w:name w:val="Гипертекстовая ссылка"/>
    <w:basedOn w:val="a0"/>
    <w:rsid w:val="00AC768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81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B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1B0C"/>
  </w:style>
  <w:style w:type="paragraph" w:styleId="a8">
    <w:name w:val="header"/>
    <w:basedOn w:val="a"/>
    <w:link w:val="a9"/>
    <w:uiPriority w:val="99"/>
    <w:unhideWhenUsed/>
    <w:rsid w:val="00A844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4C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844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44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E7D8-06D3-4210-BC36-7C4BF662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2025-03-03T08:32:00Z</cp:lastPrinted>
  <dcterms:created xsi:type="dcterms:W3CDTF">2024-02-05T12:15:00Z</dcterms:created>
  <dcterms:modified xsi:type="dcterms:W3CDTF">2025-03-03T08:32:00Z</dcterms:modified>
</cp:coreProperties>
</file>