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82"/>
      </w:tblGrid>
      <w:tr w:rsidR="00044204" w:rsidRPr="008E18D9" w14:paraId="39E56E7E" w14:textId="77777777" w:rsidTr="00220E65">
        <w:tc>
          <w:tcPr>
            <w:tcW w:w="9287" w:type="dxa"/>
            <w:gridSpan w:val="2"/>
          </w:tcPr>
          <w:p w14:paraId="640BF5E6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>Тульская область</w:t>
            </w:r>
          </w:p>
        </w:tc>
      </w:tr>
      <w:tr w:rsidR="00044204" w:rsidRPr="008E18D9" w14:paraId="1436EC2D" w14:textId="77777777" w:rsidTr="00220E65">
        <w:tc>
          <w:tcPr>
            <w:tcW w:w="9287" w:type="dxa"/>
            <w:gridSpan w:val="2"/>
          </w:tcPr>
          <w:p w14:paraId="31CCADDE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044204" w:rsidRPr="008E18D9" w14:paraId="3C089E08" w14:textId="77777777" w:rsidTr="00220E65">
        <w:tc>
          <w:tcPr>
            <w:tcW w:w="9287" w:type="dxa"/>
            <w:gridSpan w:val="2"/>
          </w:tcPr>
          <w:p w14:paraId="1A0F3B9D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>Собрание депутатов</w:t>
            </w:r>
          </w:p>
          <w:p w14:paraId="129D6A6D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44204" w:rsidRPr="008E18D9" w14:paraId="64FA6C21" w14:textId="77777777" w:rsidTr="00220E65">
        <w:tc>
          <w:tcPr>
            <w:tcW w:w="9287" w:type="dxa"/>
            <w:gridSpan w:val="2"/>
          </w:tcPr>
          <w:p w14:paraId="31A368DB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 xml:space="preserve">Решение </w:t>
            </w:r>
          </w:p>
        </w:tc>
      </w:tr>
      <w:tr w:rsidR="00044204" w:rsidRPr="008E18D9" w14:paraId="54175691" w14:textId="77777777" w:rsidTr="00220E65">
        <w:tc>
          <w:tcPr>
            <w:tcW w:w="9287" w:type="dxa"/>
            <w:gridSpan w:val="2"/>
          </w:tcPr>
          <w:p w14:paraId="76130E45" w14:textId="77777777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044204" w:rsidRPr="008E18D9" w14:paraId="2C8C5883" w14:textId="77777777" w:rsidTr="00220E65">
        <w:tc>
          <w:tcPr>
            <w:tcW w:w="4605" w:type="dxa"/>
          </w:tcPr>
          <w:p w14:paraId="1E60C8ED" w14:textId="70F939FD" w:rsidR="00044204" w:rsidRPr="008E18D9" w:rsidRDefault="00044204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 xml:space="preserve">от </w:t>
            </w:r>
            <w:r w:rsidR="008E18D9">
              <w:rPr>
                <w:rFonts w:ascii="PT Astra Serif" w:hAnsi="PT Astra Serif"/>
                <w:bCs/>
                <w:sz w:val="28"/>
                <w:szCs w:val="28"/>
              </w:rPr>
              <w:t>24 января</w:t>
            </w: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 xml:space="preserve"> 20</w:t>
            </w:r>
            <w:r w:rsidR="008E18D9">
              <w:rPr>
                <w:rFonts w:ascii="PT Astra Serif" w:hAnsi="PT Astra Serif"/>
                <w:bCs/>
                <w:sz w:val="28"/>
                <w:szCs w:val="28"/>
              </w:rPr>
              <w:t>25</w:t>
            </w: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682" w:type="dxa"/>
          </w:tcPr>
          <w:p w14:paraId="0208F42F" w14:textId="4E4BF3D9" w:rsidR="00044204" w:rsidRPr="008E18D9" w:rsidRDefault="002F188B" w:rsidP="00220E65">
            <w:pPr>
              <w:pStyle w:val="a4"/>
              <w:rPr>
                <w:rFonts w:ascii="PT Astra Serif" w:hAnsi="PT Astra Serif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r w:rsidR="008E18D9">
              <w:rPr>
                <w:rFonts w:ascii="PT Astra Serif" w:hAnsi="PT Astra Serif"/>
                <w:bCs/>
                <w:sz w:val="28"/>
                <w:szCs w:val="28"/>
              </w:rPr>
              <w:t>16-61</w:t>
            </w:r>
          </w:p>
        </w:tc>
      </w:tr>
    </w:tbl>
    <w:p w14:paraId="1F2C5E3B" w14:textId="77777777" w:rsidR="000C1D17" w:rsidRPr="008E18D9" w:rsidRDefault="000C1D17" w:rsidP="004E4EAC">
      <w:pPr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427B03D" w14:textId="60FCADDF" w:rsidR="000C1D17" w:rsidRPr="008E18D9" w:rsidRDefault="004E4EAC" w:rsidP="004E4EA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4EAC">
        <w:rPr>
          <w:rFonts w:ascii="PT Astra Serif" w:hAnsi="PT Astra Serif" w:cs="Times New Roman"/>
          <w:b/>
          <w:sz w:val="28"/>
          <w:szCs w:val="28"/>
        </w:rPr>
        <w:t>О передаче осуществления части полномочий по решению вопросов местного значения от органов местного самоуправления муниципального образования Иевлевское Богородицкого района органам местного самоуправления муниципального образования Богородицкий район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1A0CD7C" w14:textId="77777777" w:rsidR="00237286" w:rsidRPr="008E18D9" w:rsidRDefault="00237286" w:rsidP="00237286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B85E655" w14:textId="648E31AC" w:rsidR="000C1D17" w:rsidRPr="004E4EAC" w:rsidRDefault="000C1D17" w:rsidP="00237286">
      <w:pPr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8E18D9">
        <w:rPr>
          <w:rFonts w:ascii="PT Astra Serif" w:hAnsi="PT Astra Serif" w:cs="Times New Roman"/>
          <w:b/>
          <w:sz w:val="28"/>
          <w:szCs w:val="28"/>
        </w:rPr>
        <w:tab/>
      </w:r>
      <w:r w:rsidR="008E18D9" w:rsidRPr="004E4EAC">
        <w:rPr>
          <w:rFonts w:ascii="PT Astra Serif" w:hAnsi="PT Astra Serif" w:cs="Times New Roman"/>
          <w:bCs/>
          <w:sz w:val="26"/>
          <w:szCs w:val="26"/>
        </w:rPr>
        <w:t>В порядке взаимодействия по осуществлению совместных действий по реализации мероприятий на укрепление материально- технической базы учреждений культуры муниципального образования в рамках реализации государственной программы Тульской области «Развитие культуры и туризма Тульской области</w:t>
      </w:r>
      <w:r w:rsidR="008E18D9" w:rsidRPr="004E4EAC">
        <w:rPr>
          <w:rFonts w:ascii="PT Astra Serif" w:hAnsi="PT Astra Serif" w:cs="Times New Roman"/>
          <w:b/>
          <w:sz w:val="26"/>
          <w:szCs w:val="26"/>
        </w:rPr>
        <w:t xml:space="preserve">», </w:t>
      </w:r>
      <w:r w:rsidR="008E18D9" w:rsidRPr="004E4EAC">
        <w:rPr>
          <w:rFonts w:ascii="PT Astra Serif" w:hAnsi="PT Astra Serif" w:cs="Times New Roman"/>
          <w:bCs/>
          <w:sz w:val="26"/>
          <w:szCs w:val="26"/>
        </w:rPr>
        <w:t>руководствуясь</w:t>
      </w:r>
      <w:r w:rsidRPr="004E4EAC">
        <w:rPr>
          <w:rFonts w:ascii="PT Astra Serif" w:hAnsi="PT Astra Serif" w:cs="Times New Roman"/>
          <w:sz w:val="26"/>
          <w:szCs w:val="26"/>
        </w:rPr>
        <w:t xml:space="preserve"> </w:t>
      </w:r>
      <w:r w:rsidR="006656BD" w:rsidRPr="004E4EAC">
        <w:rPr>
          <w:rFonts w:ascii="PT Astra Serif" w:hAnsi="PT Astra Serif" w:cs="Times New Roman"/>
          <w:sz w:val="26"/>
          <w:szCs w:val="26"/>
        </w:rPr>
        <w:t xml:space="preserve">частью </w:t>
      </w:r>
      <w:r w:rsidR="00166EDB" w:rsidRPr="004E4EAC">
        <w:rPr>
          <w:rFonts w:ascii="PT Astra Serif" w:hAnsi="PT Astra Serif" w:cs="Times New Roman"/>
          <w:sz w:val="26"/>
          <w:szCs w:val="26"/>
        </w:rPr>
        <w:t>4</w:t>
      </w:r>
      <w:r w:rsidR="006656BD" w:rsidRPr="004E4EAC">
        <w:rPr>
          <w:rFonts w:ascii="PT Astra Serif" w:hAnsi="PT Astra Serif" w:cs="Times New Roman"/>
          <w:sz w:val="26"/>
          <w:szCs w:val="26"/>
        </w:rPr>
        <w:t xml:space="preserve"> статьи 1</w:t>
      </w:r>
      <w:r w:rsidR="00166EDB" w:rsidRPr="004E4EAC">
        <w:rPr>
          <w:rFonts w:ascii="PT Astra Serif" w:hAnsi="PT Astra Serif" w:cs="Times New Roman"/>
          <w:sz w:val="26"/>
          <w:szCs w:val="26"/>
        </w:rPr>
        <w:t>5</w:t>
      </w:r>
      <w:r w:rsidR="006656BD" w:rsidRPr="004E4EAC">
        <w:rPr>
          <w:rFonts w:ascii="PT Astra Serif" w:hAnsi="PT Astra Serif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Устава </w:t>
      </w:r>
      <w:r w:rsidR="008E18D9" w:rsidRPr="004E4EAC">
        <w:rPr>
          <w:rFonts w:ascii="PT Astra Serif" w:hAnsi="PT Astra Serif" w:cs="Times New Roman"/>
          <w:sz w:val="26"/>
          <w:szCs w:val="26"/>
        </w:rPr>
        <w:t>сельского поселения Иевлевское Богородицкого муниципального района Тульской области</w:t>
      </w:r>
      <w:r w:rsidR="006656BD" w:rsidRPr="004E4EAC">
        <w:rPr>
          <w:rFonts w:ascii="PT Astra Serif" w:hAnsi="PT Astra Serif" w:cs="Times New Roman"/>
          <w:sz w:val="26"/>
          <w:szCs w:val="26"/>
        </w:rPr>
        <w:t>, Собрание депутатов муниципального образования Иевлевское Богородицкого района РЕШИЛО:</w:t>
      </w:r>
    </w:p>
    <w:p w14:paraId="2AE1F51A" w14:textId="36D4D90D" w:rsidR="006656BD" w:rsidRPr="004E4EAC" w:rsidRDefault="006656BD" w:rsidP="0023728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4E4EAC">
        <w:rPr>
          <w:rFonts w:ascii="PT Astra Serif" w:hAnsi="PT Astra Serif" w:cs="Times New Roman"/>
          <w:sz w:val="26"/>
          <w:szCs w:val="26"/>
        </w:rPr>
        <w:t xml:space="preserve">Передать </w:t>
      </w:r>
      <w:r w:rsidR="004E4EAC" w:rsidRPr="004E4EAC">
        <w:rPr>
          <w:rFonts w:ascii="PT Astra Serif" w:hAnsi="PT Astra Serif" w:cs="Times New Roman"/>
          <w:sz w:val="26"/>
          <w:szCs w:val="26"/>
        </w:rPr>
        <w:t xml:space="preserve">муниципальному образованию Богородицкий район выполнение полномочия </w:t>
      </w:r>
      <w:r w:rsidR="008E18D9" w:rsidRPr="004E4EAC">
        <w:rPr>
          <w:rFonts w:ascii="PT Astra Serif" w:hAnsi="PT Astra Serif" w:cs="Times New Roman"/>
          <w:sz w:val="26"/>
          <w:szCs w:val="26"/>
        </w:rPr>
        <w:t xml:space="preserve">по решению вопросов местного значения </w:t>
      </w:r>
      <w:r w:rsidR="004E4EAC" w:rsidRPr="004E4EAC">
        <w:rPr>
          <w:rFonts w:ascii="PT Astra Serif" w:hAnsi="PT Astra Serif" w:cs="Times New Roman"/>
          <w:sz w:val="26"/>
          <w:szCs w:val="26"/>
        </w:rPr>
        <w:t xml:space="preserve">муниципального образования Иевлевское Богородицкого района - </w:t>
      </w:r>
      <w:r w:rsidR="008E18D9" w:rsidRPr="004E4EAC">
        <w:rPr>
          <w:rFonts w:ascii="PT Astra Serif" w:hAnsi="PT Astra Serif" w:cs="Times New Roman"/>
          <w:sz w:val="26"/>
          <w:szCs w:val="26"/>
        </w:rPr>
        <w:t>создани</w:t>
      </w:r>
      <w:r w:rsidR="004E4EAC" w:rsidRPr="004E4EAC">
        <w:rPr>
          <w:rFonts w:ascii="PT Astra Serif" w:hAnsi="PT Astra Serif" w:cs="Times New Roman"/>
          <w:sz w:val="26"/>
          <w:szCs w:val="26"/>
        </w:rPr>
        <w:t>е</w:t>
      </w:r>
      <w:r w:rsidR="008E18D9" w:rsidRPr="004E4EAC">
        <w:rPr>
          <w:rFonts w:ascii="PT Astra Serif" w:hAnsi="PT Astra Serif" w:cs="Times New Roman"/>
          <w:sz w:val="26"/>
          <w:szCs w:val="26"/>
        </w:rPr>
        <w:t xml:space="preserve"> условий для организации досуга и обеспечения жителей поселения услугами организаций культуры </w:t>
      </w:r>
      <w:r w:rsidR="004E4EAC" w:rsidRPr="004E4EAC">
        <w:rPr>
          <w:rFonts w:ascii="PT Astra Serif" w:hAnsi="PT Astra Serif" w:cs="Times New Roman"/>
          <w:sz w:val="26"/>
          <w:szCs w:val="26"/>
        </w:rPr>
        <w:t>в части</w:t>
      </w:r>
      <w:r w:rsidR="0062443A" w:rsidRPr="004E4EAC">
        <w:rPr>
          <w:rFonts w:ascii="PT Astra Serif" w:hAnsi="PT Astra Serif" w:cs="Times New Roman"/>
          <w:sz w:val="26"/>
          <w:szCs w:val="26"/>
        </w:rPr>
        <w:t>:</w:t>
      </w:r>
    </w:p>
    <w:p w14:paraId="0B7CB120" w14:textId="77777777" w:rsidR="004E4EAC" w:rsidRDefault="004E4EAC" w:rsidP="00F76595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1.1. </w:t>
      </w:r>
      <w:r w:rsidR="00F76595" w:rsidRPr="004E4EAC">
        <w:rPr>
          <w:rFonts w:ascii="PT Astra Serif" w:hAnsi="PT Astra Serif" w:cs="Times New Roman"/>
          <w:sz w:val="26"/>
          <w:szCs w:val="26"/>
        </w:rPr>
        <w:t>обеспечени</w:t>
      </w:r>
      <w:r w:rsidRPr="004E4EAC">
        <w:rPr>
          <w:rFonts w:ascii="PT Astra Serif" w:hAnsi="PT Astra Serif" w:cs="Times New Roman"/>
          <w:sz w:val="26"/>
          <w:szCs w:val="26"/>
        </w:rPr>
        <w:t>я</w:t>
      </w:r>
      <w:r w:rsidR="00F76595" w:rsidRPr="004E4EAC">
        <w:rPr>
          <w:rFonts w:ascii="PT Astra Serif" w:hAnsi="PT Astra Serif" w:cs="Times New Roman"/>
          <w:sz w:val="26"/>
          <w:szCs w:val="26"/>
        </w:rPr>
        <w:t xml:space="preserve"> развития и укрепления материально-технической </w:t>
      </w:r>
      <w:r w:rsidR="006A0B6F" w:rsidRPr="004E4EAC">
        <w:rPr>
          <w:rFonts w:ascii="PT Astra Serif" w:hAnsi="PT Astra Serif" w:cs="Times New Roman"/>
          <w:sz w:val="26"/>
          <w:szCs w:val="26"/>
        </w:rPr>
        <w:t>базы домов</w:t>
      </w:r>
      <w:r w:rsidR="00F76595" w:rsidRPr="004E4EAC">
        <w:rPr>
          <w:rFonts w:ascii="PT Astra Serif" w:hAnsi="PT Astra Serif" w:cs="Times New Roman"/>
          <w:sz w:val="26"/>
          <w:szCs w:val="26"/>
        </w:rPr>
        <w:t xml:space="preserve"> культуры в населенных пунктах поселения на 2025 год</w:t>
      </w:r>
      <w:r>
        <w:rPr>
          <w:rFonts w:ascii="PT Astra Serif" w:hAnsi="PT Astra Serif" w:cs="Times New Roman"/>
          <w:sz w:val="26"/>
          <w:szCs w:val="26"/>
        </w:rPr>
        <w:t>:</w:t>
      </w:r>
    </w:p>
    <w:p w14:paraId="29A3552D" w14:textId="2B609A1B" w:rsidR="00F76595" w:rsidRPr="004E4EAC" w:rsidRDefault="00FE25D7" w:rsidP="00F76595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-</w:t>
      </w:r>
      <w:r w:rsidR="004E4EAC">
        <w:rPr>
          <w:rFonts w:ascii="PT Astra Serif" w:hAnsi="PT Astra Serif" w:cs="Times New Roman"/>
          <w:sz w:val="26"/>
          <w:szCs w:val="26"/>
        </w:rPr>
        <w:t xml:space="preserve"> на </w:t>
      </w:r>
      <w:r w:rsidR="00F76595" w:rsidRPr="004E4EAC">
        <w:rPr>
          <w:rFonts w:ascii="PT Astra Serif" w:hAnsi="PT Astra Serif" w:cs="Times New Roman"/>
          <w:sz w:val="26"/>
          <w:szCs w:val="26"/>
        </w:rPr>
        <w:t xml:space="preserve">приобретение оборудования для муниципального казенного учреждения культуры «Иевлевский центр культуры и досуга». </w:t>
      </w:r>
    </w:p>
    <w:p w14:paraId="67FB3F4C" w14:textId="1E91C59E" w:rsidR="00F76595" w:rsidRPr="004E4EAC" w:rsidRDefault="00F76595" w:rsidP="00F76595">
      <w:pPr>
        <w:pStyle w:val="a3"/>
        <w:spacing w:after="0" w:line="24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4E4EAC">
        <w:rPr>
          <w:rFonts w:ascii="PT Astra Serif" w:hAnsi="PT Astra Serif" w:cs="Times New Roman"/>
          <w:sz w:val="26"/>
          <w:szCs w:val="26"/>
        </w:rPr>
        <w:t>Определить размер межбюджетных трансфертов для обеспечения расходного обязательства в сумме, необходимой для выполнения данного полномочия.</w:t>
      </w:r>
    </w:p>
    <w:p w14:paraId="4CFE9A4C" w14:textId="46E5C76A" w:rsidR="006948EB" w:rsidRPr="004E4EAC" w:rsidRDefault="00F76595" w:rsidP="00237286">
      <w:pPr>
        <w:pStyle w:val="a3"/>
        <w:spacing w:after="0" w:line="240" w:lineRule="auto"/>
        <w:ind w:left="0" w:firstLine="705"/>
        <w:jc w:val="both"/>
        <w:rPr>
          <w:rFonts w:ascii="PT Astra Serif" w:hAnsi="PT Astra Serif" w:cs="Times New Roman"/>
          <w:sz w:val="26"/>
          <w:szCs w:val="26"/>
        </w:rPr>
      </w:pPr>
      <w:r w:rsidRPr="004E4EAC">
        <w:rPr>
          <w:rFonts w:ascii="PT Astra Serif" w:hAnsi="PT Astra Serif" w:cs="Times New Roman"/>
          <w:sz w:val="26"/>
          <w:szCs w:val="26"/>
        </w:rPr>
        <w:t>2. Р</w:t>
      </w:r>
      <w:r w:rsidR="006948EB" w:rsidRPr="004E4EAC">
        <w:rPr>
          <w:rFonts w:ascii="PT Astra Serif" w:hAnsi="PT Astra Serif" w:cs="Times New Roman"/>
          <w:sz w:val="26"/>
          <w:szCs w:val="26"/>
        </w:rPr>
        <w:t>ешение вступает в силу со дня его подписания</w:t>
      </w:r>
      <w:r w:rsidR="006A0B6F" w:rsidRPr="004E4EAC">
        <w:rPr>
          <w:rFonts w:ascii="PT Astra Serif" w:hAnsi="PT Astra Serif" w:cs="Times New Roman"/>
          <w:sz w:val="26"/>
          <w:szCs w:val="26"/>
        </w:rPr>
        <w:t xml:space="preserve"> и подлежит обнародованию</w:t>
      </w:r>
      <w:r w:rsidR="006948EB" w:rsidRPr="004E4EAC">
        <w:rPr>
          <w:rFonts w:ascii="PT Astra Serif" w:hAnsi="PT Astra Serif" w:cs="Times New Roman"/>
          <w:sz w:val="26"/>
          <w:szCs w:val="26"/>
        </w:rPr>
        <w:t>.</w:t>
      </w:r>
    </w:p>
    <w:p w14:paraId="5FC0C75C" w14:textId="5E7D254E" w:rsidR="006948EB" w:rsidRDefault="006948EB" w:rsidP="006948E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20D054B" w14:textId="77777777" w:rsidR="004E4EAC" w:rsidRPr="008E18D9" w:rsidRDefault="004E4EAC" w:rsidP="006948E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237286" w:rsidRPr="008E18D9" w14:paraId="3F7230BD" w14:textId="77777777" w:rsidTr="004E4EAC">
        <w:tc>
          <w:tcPr>
            <w:tcW w:w="5070" w:type="dxa"/>
          </w:tcPr>
          <w:p w14:paraId="6317C82E" w14:textId="77777777" w:rsidR="00237286" w:rsidRPr="008E18D9" w:rsidRDefault="00237286" w:rsidP="00220E65">
            <w:pPr>
              <w:pStyle w:val="a6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Глава муниципального образования Иевлевское Богородицкого района </w:t>
            </w:r>
          </w:p>
        </w:tc>
        <w:tc>
          <w:tcPr>
            <w:tcW w:w="4500" w:type="dxa"/>
          </w:tcPr>
          <w:p w14:paraId="2267862D" w14:textId="77777777" w:rsidR="00237286" w:rsidRPr="008E18D9" w:rsidRDefault="00237286" w:rsidP="00220E65">
            <w:pPr>
              <w:pStyle w:val="a6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78932152" w14:textId="77777777" w:rsidR="00237286" w:rsidRPr="008E18D9" w:rsidRDefault="00237286" w:rsidP="00220E65">
            <w:pPr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Ю.А.Мошкин</w:t>
            </w:r>
          </w:p>
        </w:tc>
      </w:tr>
      <w:tr w:rsidR="00237286" w:rsidRPr="008E18D9" w14:paraId="538C5CAE" w14:textId="77777777" w:rsidTr="004E4EAC">
        <w:tc>
          <w:tcPr>
            <w:tcW w:w="9570" w:type="dxa"/>
            <w:gridSpan w:val="2"/>
          </w:tcPr>
          <w:p w14:paraId="4CD3D18E" w14:textId="4890CD8F" w:rsidR="004E4EAC" w:rsidRDefault="004E4EAC" w:rsidP="00220E65">
            <w:pPr>
              <w:pStyle w:val="a6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14:paraId="6BEF39E1" w14:textId="796B5238" w:rsidR="00237286" w:rsidRPr="008E18D9" w:rsidRDefault="00237286" w:rsidP="00220E65">
            <w:pPr>
              <w:pStyle w:val="a6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8E18D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Дата </w:t>
            </w:r>
            <w:r w:rsidR="004E4EAC" w:rsidRPr="008E18D9">
              <w:rPr>
                <w:rFonts w:ascii="PT Astra Serif" w:hAnsi="PT Astra Serif" w:cs="Times New Roman"/>
                <w:bCs/>
                <w:sz w:val="28"/>
                <w:szCs w:val="28"/>
              </w:rPr>
              <w:t>подписания: 24</w:t>
            </w:r>
            <w:r w:rsidR="006A0B6F">
              <w:rPr>
                <w:rFonts w:ascii="PT Astra Serif" w:hAnsi="PT Astra Serif" w:cs="Times New Roman"/>
                <w:bCs/>
                <w:sz w:val="28"/>
                <w:szCs w:val="28"/>
              </w:rPr>
              <w:t>.01.2025</w:t>
            </w:r>
            <w:r w:rsidRPr="008E18D9">
              <w:rPr>
                <w:rFonts w:ascii="PT Astra Serif" w:hAnsi="PT Astra Serif" w:cs="Times New Roman"/>
                <w:bCs/>
                <w:sz w:val="28"/>
                <w:szCs w:val="28"/>
              </w:rPr>
              <w:t>г.</w:t>
            </w:r>
          </w:p>
        </w:tc>
      </w:tr>
    </w:tbl>
    <w:p w14:paraId="4ACC6770" w14:textId="77777777" w:rsidR="006948EB" w:rsidRPr="008E18D9" w:rsidRDefault="006948EB" w:rsidP="004E4EAC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6948EB" w:rsidRPr="008E18D9" w:rsidSect="00DA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CBD"/>
    <w:multiLevelType w:val="hybridMultilevel"/>
    <w:tmpl w:val="8B4694C6"/>
    <w:lvl w:ilvl="0" w:tplc="A19A2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0D614A"/>
    <w:multiLevelType w:val="hybridMultilevel"/>
    <w:tmpl w:val="A6D002A8"/>
    <w:lvl w:ilvl="0" w:tplc="77207B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D17"/>
    <w:rsid w:val="00044204"/>
    <w:rsid w:val="000B2625"/>
    <w:rsid w:val="000C1D17"/>
    <w:rsid w:val="00166EDB"/>
    <w:rsid w:val="001B47FD"/>
    <w:rsid w:val="00200626"/>
    <w:rsid w:val="00237286"/>
    <w:rsid w:val="002F188B"/>
    <w:rsid w:val="003A2756"/>
    <w:rsid w:val="004E4EAC"/>
    <w:rsid w:val="005015F6"/>
    <w:rsid w:val="00520A91"/>
    <w:rsid w:val="005B002E"/>
    <w:rsid w:val="0062443A"/>
    <w:rsid w:val="006656BD"/>
    <w:rsid w:val="006948EB"/>
    <w:rsid w:val="006A0B6F"/>
    <w:rsid w:val="008427B0"/>
    <w:rsid w:val="0087766F"/>
    <w:rsid w:val="008E18D9"/>
    <w:rsid w:val="00942543"/>
    <w:rsid w:val="00B67009"/>
    <w:rsid w:val="00DA1B24"/>
    <w:rsid w:val="00F76595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C16"/>
  <w15:docId w15:val="{0C1D373E-5D32-4FD9-89F0-0B763E0A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BD"/>
    <w:pPr>
      <w:ind w:left="720"/>
      <w:contextualSpacing/>
    </w:pPr>
  </w:style>
  <w:style w:type="paragraph" w:styleId="a4">
    <w:name w:val="Title"/>
    <w:basedOn w:val="a"/>
    <w:link w:val="a5"/>
    <w:qFormat/>
    <w:rsid w:val="000442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44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7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2025-01-27T13:01:00Z</cp:lastPrinted>
  <dcterms:created xsi:type="dcterms:W3CDTF">2019-07-30T07:36:00Z</dcterms:created>
  <dcterms:modified xsi:type="dcterms:W3CDTF">2025-01-27T13:01:00Z</dcterms:modified>
</cp:coreProperties>
</file>