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134" w:rsidRPr="001801EA" w:rsidRDefault="00BC1134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АДМИНИСТРАЦИЯ МУНИЦИПАЛЬНОГО ОБРАЗОВАНИЯ БОГОРОДИЦКИЙ РАЙОН </w:t>
      </w:r>
    </w:p>
    <w:p w:rsidR="00BC1134" w:rsidRPr="001801EA" w:rsidRDefault="00BC1134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C1134" w:rsidRPr="001801EA" w:rsidRDefault="00164C63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ПРОТОКОЛ №3</w:t>
      </w:r>
    </w:p>
    <w:p w:rsidR="00BC1134" w:rsidRPr="001801EA" w:rsidRDefault="00BC1134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заседания Комиссии по координации работы по противодействию коррупции в муниципальном образовании Богородицкий район </w:t>
      </w:r>
    </w:p>
    <w:p w:rsidR="00BC1134" w:rsidRPr="001801EA" w:rsidRDefault="00BC1134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C1134" w:rsidRPr="001801EA" w:rsidRDefault="00BC1134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г. Богородицк                                                                    </w:t>
      </w:r>
      <w:r w:rsidR="00164C63">
        <w:rPr>
          <w:rFonts w:ascii="PT Astra Serif" w:hAnsi="PT Astra Serif" w:cs="Times New Roman"/>
          <w:b/>
          <w:sz w:val="28"/>
          <w:szCs w:val="28"/>
        </w:rPr>
        <w:t>27 сентября</w:t>
      </w:r>
      <w:r w:rsidR="00E02011">
        <w:rPr>
          <w:rFonts w:ascii="PT Astra Serif" w:hAnsi="PT Astra Serif" w:cs="Times New Roman"/>
          <w:b/>
          <w:sz w:val="28"/>
          <w:szCs w:val="28"/>
        </w:rPr>
        <w:t xml:space="preserve"> 2023</w:t>
      </w:r>
      <w:r w:rsidRPr="001801EA">
        <w:rPr>
          <w:rFonts w:ascii="PT Astra Serif" w:hAnsi="PT Astra Serif" w:cs="Times New Roman"/>
          <w:b/>
          <w:sz w:val="28"/>
          <w:szCs w:val="28"/>
        </w:rPr>
        <w:t xml:space="preserve"> года</w:t>
      </w:r>
    </w:p>
    <w:p w:rsidR="001801EA" w:rsidRDefault="001801EA" w:rsidP="001801EA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BC1134" w:rsidRPr="001801EA" w:rsidRDefault="00BC1134" w:rsidP="001801EA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>ПРЕДСЕДАТЕЛЬСТВОВАЛ:</w:t>
      </w:r>
    </w:p>
    <w:p w:rsidR="00BC1134" w:rsidRPr="001801EA" w:rsidRDefault="00BC1134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Глава администрации муниципального образования Богородицкий район В.В. Игонин </w:t>
      </w:r>
    </w:p>
    <w:p w:rsidR="00BC1134" w:rsidRPr="001801EA" w:rsidRDefault="00BC1134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C1134" w:rsidRPr="001801EA" w:rsidRDefault="00BC1134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>Присутствовали:</w:t>
      </w:r>
    </w:p>
    <w:p w:rsidR="00BC1134" w:rsidRPr="001801EA" w:rsidRDefault="00C749E6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>Комиссия в составе 1</w:t>
      </w:r>
      <w:r w:rsidR="00164C63">
        <w:rPr>
          <w:rFonts w:ascii="PT Astra Serif" w:hAnsi="PT Astra Serif" w:cs="Times New Roman"/>
          <w:b/>
          <w:sz w:val="28"/>
          <w:szCs w:val="28"/>
        </w:rPr>
        <w:t>6</w:t>
      </w:r>
      <w:r w:rsidR="00BC1134" w:rsidRPr="001801EA">
        <w:rPr>
          <w:rFonts w:ascii="PT Astra Serif" w:hAnsi="PT Astra Serif" w:cs="Times New Roman"/>
          <w:b/>
          <w:sz w:val="28"/>
          <w:szCs w:val="28"/>
        </w:rPr>
        <w:t xml:space="preserve"> человек: </w:t>
      </w:r>
    </w:p>
    <w:p w:rsidR="00BC1134" w:rsidRPr="001801EA" w:rsidRDefault="00BC1134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BC1134" w:rsidRPr="001801EA" w:rsidRDefault="00BC1134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>Заместитель председателя: Е.В. Ушакова</w:t>
      </w:r>
    </w:p>
    <w:p w:rsidR="00BC1134" w:rsidRPr="001801EA" w:rsidRDefault="00BC1134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Секретарь </w:t>
      </w:r>
      <w:proofErr w:type="gramStart"/>
      <w:r w:rsidRPr="001801EA">
        <w:rPr>
          <w:rFonts w:ascii="PT Astra Serif" w:hAnsi="PT Astra Serif" w:cs="Times New Roman"/>
          <w:b/>
          <w:sz w:val="28"/>
          <w:szCs w:val="28"/>
        </w:rPr>
        <w:t xml:space="preserve">комиссии:   </w:t>
      </w:r>
      <w:proofErr w:type="gramEnd"/>
      <w:r w:rsidRPr="001801EA">
        <w:rPr>
          <w:rFonts w:ascii="PT Astra Serif" w:hAnsi="PT Astra Serif" w:cs="Times New Roman"/>
          <w:b/>
          <w:sz w:val="28"/>
          <w:szCs w:val="28"/>
        </w:rPr>
        <w:t xml:space="preserve">        Т.Н. </w:t>
      </w:r>
      <w:proofErr w:type="spellStart"/>
      <w:r w:rsidRPr="001801EA">
        <w:rPr>
          <w:rFonts w:ascii="PT Astra Serif" w:hAnsi="PT Astra Serif" w:cs="Times New Roman"/>
          <w:b/>
          <w:sz w:val="28"/>
          <w:szCs w:val="28"/>
        </w:rPr>
        <w:t>Перепонова</w:t>
      </w:r>
      <w:proofErr w:type="spellEnd"/>
    </w:p>
    <w:p w:rsidR="00BC1134" w:rsidRPr="001801EA" w:rsidRDefault="00BC1134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>Члены комиссии:</w:t>
      </w:r>
    </w:p>
    <w:p w:rsidR="00BC1134" w:rsidRPr="001801EA" w:rsidRDefault="00BC1134" w:rsidP="00D27DA3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Романов И.И., </w:t>
      </w:r>
      <w:proofErr w:type="spellStart"/>
      <w:r w:rsidRPr="001801EA">
        <w:rPr>
          <w:rFonts w:ascii="PT Astra Serif" w:hAnsi="PT Astra Serif" w:cs="Times New Roman"/>
          <w:b/>
          <w:sz w:val="28"/>
          <w:szCs w:val="28"/>
        </w:rPr>
        <w:t>Колыхалова</w:t>
      </w:r>
      <w:proofErr w:type="spellEnd"/>
      <w:r w:rsidRPr="001801EA">
        <w:rPr>
          <w:rFonts w:ascii="PT Astra Serif" w:hAnsi="PT Astra Serif" w:cs="Times New Roman"/>
          <w:b/>
          <w:sz w:val="28"/>
          <w:szCs w:val="28"/>
        </w:rPr>
        <w:t xml:space="preserve"> Е.С., Романенко М.А., </w:t>
      </w:r>
      <w:r w:rsidR="001801EA">
        <w:rPr>
          <w:rFonts w:ascii="PT Astra Serif" w:hAnsi="PT Astra Serif" w:cs="Times New Roman"/>
          <w:b/>
          <w:sz w:val="28"/>
          <w:szCs w:val="28"/>
        </w:rPr>
        <w:t>Сатарова Е.Н.</w:t>
      </w:r>
      <w:r w:rsidRPr="001801EA">
        <w:rPr>
          <w:rFonts w:ascii="PT Astra Serif" w:hAnsi="PT Astra Serif" w:cs="Times New Roman"/>
          <w:b/>
          <w:sz w:val="28"/>
          <w:szCs w:val="28"/>
        </w:rPr>
        <w:t>,</w:t>
      </w:r>
      <w:r w:rsidR="001801EA">
        <w:rPr>
          <w:rFonts w:ascii="PT Astra Serif" w:hAnsi="PT Astra Serif" w:cs="Times New Roman"/>
          <w:b/>
          <w:sz w:val="28"/>
          <w:szCs w:val="28"/>
        </w:rPr>
        <w:t xml:space="preserve"> Карпова Е.В.</w:t>
      </w:r>
      <w:r w:rsidRPr="001801EA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1801EA">
        <w:rPr>
          <w:rFonts w:ascii="PT Astra Serif" w:hAnsi="PT Astra Serif" w:cs="Times New Roman"/>
          <w:b/>
          <w:sz w:val="28"/>
          <w:szCs w:val="28"/>
        </w:rPr>
        <w:t>Гайдак</w:t>
      </w:r>
      <w:proofErr w:type="spellEnd"/>
      <w:r w:rsidRPr="001801EA">
        <w:rPr>
          <w:rFonts w:ascii="PT Astra Serif" w:hAnsi="PT Astra Serif" w:cs="Times New Roman"/>
          <w:b/>
          <w:sz w:val="28"/>
          <w:szCs w:val="28"/>
        </w:rPr>
        <w:t xml:space="preserve"> И.П., </w:t>
      </w:r>
      <w:proofErr w:type="spellStart"/>
      <w:r w:rsidRPr="001801EA">
        <w:rPr>
          <w:rFonts w:ascii="PT Astra Serif" w:hAnsi="PT Astra Serif" w:cs="Times New Roman"/>
          <w:b/>
          <w:sz w:val="28"/>
          <w:szCs w:val="28"/>
        </w:rPr>
        <w:t>Костоварова</w:t>
      </w:r>
      <w:proofErr w:type="spellEnd"/>
      <w:r w:rsidRPr="001801EA">
        <w:rPr>
          <w:rFonts w:ascii="PT Astra Serif" w:hAnsi="PT Astra Serif" w:cs="Times New Roman"/>
          <w:b/>
          <w:sz w:val="28"/>
          <w:szCs w:val="28"/>
        </w:rPr>
        <w:t xml:space="preserve"> И.Е., </w:t>
      </w:r>
      <w:proofErr w:type="spellStart"/>
      <w:r w:rsidRPr="001801EA">
        <w:rPr>
          <w:rFonts w:ascii="PT Astra Serif" w:hAnsi="PT Astra Serif" w:cs="Times New Roman"/>
          <w:b/>
          <w:sz w:val="28"/>
          <w:szCs w:val="28"/>
        </w:rPr>
        <w:t>Сосорова</w:t>
      </w:r>
      <w:proofErr w:type="spellEnd"/>
      <w:r w:rsidRPr="001801EA">
        <w:rPr>
          <w:rFonts w:ascii="PT Astra Serif" w:hAnsi="PT Astra Serif" w:cs="Times New Roman"/>
          <w:b/>
          <w:sz w:val="28"/>
          <w:szCs w:val="28"/>
        </w:rPr>
        <w:t xml:space="preserve"> С.В.</w:t>
      </w:r>
      <w:r w:rsidR="0005444C" w:rsidRPr="001801EA">
        <w:rPr>
          <w:rFonts w:ascii="PT Astra Serif" w:hAnsi="PT Astra Serif" w:cs="Times New Roman"/>
          <w:b/>
          <w:sz w:val="28"/>
          <w:szCs w:val="28"/>
        </w:rPr>
        <w:t xml:space="preserve">, </w:t>
      </w:r>
      <w:proofErr w:type="spellStart"/>
      <w:r w:rsidR="00E57FEF" w:rsidRPr="001801EA">
        <w:rPr>
          <w:rFonts w:ascii="PT Astra Serif" w:hAnsi="PT Astra Serif" w:cs="Times New Roman"/>
          <w:b/>
          <w:sz w:val="28"/>
          <w:szCs w:val="28"/>
        </w:rPr>
        <w:t>Оболонкова</w:t>
      </w:r>
      <w:proofErr w:type="spellEnd"/>
      <w:r w:rsidR="00E57FEF" w:rsidRPr="001801EA">
        <w:rPr>
          <w:rFonts w:ascii="PT Astra Serif" w:hAnsi="PT Astra Serif" w:cs="Times New Roman"/>
          <w:b/>
          <w:sz w:val="28"/>
          <w:szCs w:val="28"/>
        </w:rPr>
        <w:t xml:space="preserve"> М.В.</w:t>
      </w:r>
      <w:r w:rsidR="001801EA">
        <w:rPr>
          <w:rFonts w:ascii="PT Astra Serif" w:hAnsi="PT Astra Serif" w:cs="Times New Roman"/>
          <w:b/>
          <w:sz w:val="28"/>
          <w:szCs w:val="28"/>
        </w:rPr>
        <w:t xml:space="preserve">, </w:t>
      </w:r>
      <w:proofErr w:type="spellStart"/>
      <w:r w:rsidR="001801EA">
        <w:rPr>
          <w:rFonts w:ascii="PT Astra Serif" w:hAnsi="PT Astra Serif" w:cs="Times New Roman"/>
          <w:b/>
          <w:sz w:val="28"/>
          <w:szCs w:val="28"/>
        </w:rPr>
        <w:t>Правоторова</w:t>
      </w:r>
      <w:proofErr w:type="spellEnd"/>
      <w:r w:rsidR="001801EA">
        <w:rPr>
          <w:rFonts w:ascii="PT Astra Serif" w:hAnsi="PT Astra Serif" w:cs="Times New Roman"/>
          <w:b/>
          <w:sz w:val="28"/>
          <w:szCs w:val="28"/>
        </w:rPr>
        <w:t xml:space="preserve"> Т.Н., </w:t>
      </w:r>
      <w:proofErr w:type="spellStart"/>
      <w:r w:rsidR="001801EA">
        <w:rPr>
          <w:rFonts w:ascii="PT Astra Serif" w:hAnsi="PT Astra Serif" w:cs="Times New Roman"/>
          <w:b/>
          <w:sz w:val="28"/>
          <w:szCs w:val="28"/>
        </w:rPr>
        <w:t>Плахотникова</w:t>
      </w:r>
      <w:proofErr w:type="spellEnd"/>
      <w:r w:rsidR="001801EA">
        <w:rPr>
          <w:rFonts w:ascii="PT Astra Serif" w:hAnsi="PT Astra Serif" w:cs="Times New Roman"/>
          <w:b/>
          <w:sz w:val="28"/>
          <w:szCs w:val="28"/>
        </w:rPr>
        <w:t xml:space="preserve"> Е.С.</w:t>
      </w:r>
      <w:r w:rsidR="00970BD6">
        <w:rPr>
          <w:rFonts w:ascii="PT Astra Serif" w:hAnsi="PT Astra Serif" w:cs="Times New Roman"/>
          <w:b/>
          <w:sz w:val="28"/>
          <w:szCs w:val="28"/>
        </w:rPr>
        <w:t>, Кобзева Е.А., Трофименко А.Ю.</w:t>
      </w:r>
      <w:r w:rsidR="00164C63">
        <w:rPr>
          <w:rFonts w:ascii="PT Astra Serif" w:hAnsi="PT Astra Serif" w:cs="Times New Roman"/>
          <w:b/>
          <w:sz w:val="28"/>
          <w:szCs w:val="28"/>
        </w:rPr>
        <w:t>, Жарков С.Б.</w:t>
      </w:r>
      <w:r w:rsidR="00970BD6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BC1134" w:rsidRPr="001801EA" w:rsidRDefault="00BC1134" w:rsidP="00D27DA3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Приглашенные: Помощник Богородицкого межрайонного прокурора </w:t>
      </w:r>
      <w:proofErr w:type="spellStart"/>
      <w:r w:rsidR="001801EA">
        <w:rPr>
          <w:rFonts w:ascii="PT Astra Serif" w:hAnsi="PT Astra Serif" w:cs="Times New Roman"/>
          <w:b/>
          <w:sz w:val="28"/>
          <w:szCs w:val="28"/>
        </w:rPr>
        <w:t>Ишков</w:t>
      </w:r>
      <w:proofErr w:type="spellEnd"/>
      <w:r w:rsidR="001801EA">
        <w:rPr>
          <w:rFonts w:ascii="PT Astra Serif" w:hAnsi="PT Astra Serif" w:cs="Times New Roman"/>
          <w:b/>
          <w:sz w:val="28"/>
          <w:szCs w:val="28"/>
        </w:rPr>
        <w:t xml:space="preserve"> С.А. </w:t>
      </w:r>
    </w:p>
    <w:p w:rsidR="00BC1134" w:rsidRPr="001801EA" w:rsidRDefault="00BC1134" w:rsidP="00D27DA3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666320" w:rsidRPr="001801EA" w:rsidRDefault="00164C63" w:rsidP="00666320">
      <w:pPr>
        <w:pStyle w:val="a3"/>
        <w:numPr>
          <w:ilvl w:val="0"/>
          <w:numId w:val="3"/>
        </w:numPr>
        <w:pBdr>
          <w:bottom w:val="single" w:sz="12" w:space="1" w:color="auto"/>
        </w:pBdr>
        <w:spacing w:after="0"/>
        <w:jc w:val="both"/>
        <w:rPr>
          <w:rFonts w:ascii="PT Astra Serif" w:hAnsi="PT Astra Serif" w:cs="Times New Roman"/>
          <w:b/>
          <w:i/>
          <w:sz w:val="26"/>
          <w:szCs w:val="26"/>
        </w:rPr>
      </w:pPr>
      <w:r>
        <w:rPr>
          <w:rFonts w:ascii="PT Astra Serif" w:hAnsi="PT Astra Serif" w:cs="Times New Roman"/>
          <w:b/>
          <w:i/>
          <w:sz w:val="26"/>
          <w:szCs w:val="26"/>
        </w:rPr>
        <w:t xml:space="preserve">О мерах по повышению информационной открытости о деятельности администрации муниципального образования Богородицкий район </w:t>
      </w:r>
    </w:p>
    <w:p w:rsidR="00666320" w:rsidRPr="001801EA" w:rsidRDefault="00666320" w:rsidP="00C960F3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01EA">
        <w:rPr>
          <w:rFonts w:ascii="PT Astra Serif" w:hAnsi="PT Astra Serif" w:cs="Times New Roman"/>
          <w:sz w:val="28"/>
          <w:szCs w:val="28"/>
        </w:rPr>
        <w:t xml:space="preserve">1.1. Информацию начальника </w:t>
      </w:r>
      <w:r w:rsidR="00970BD6">
        <w:rPr>
          <w:rFonts w:ascii="PT Astra Serif" w:hAnsi="PT Astra Serif" w:cs="Times New Roman"/>
          <w:sz w:val="28"/>
          <w:szCs w:val="28"/>
        </w:rPr>
        <w:t>сектора информационного обеспечения</w:t>
      </w:r>
      <w:r w:rsidRPr="001801EA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Богородицкий район </w:t>
      </w:r>
      <w:r w:rsidR="00970BD6">
        <w:rPr>
          <w:rFonts w:ascii="PT Astra Serif" w:hAnsi="PT Astra Serif" w:cs="Times New Roman"/>
          <w:sz w:val="28"/>
          <w:szCs w:val="28"/>
        </w:rPr>
        <w:t>Трофименко А.Ю.</w:t>
      </w:r>
      <w:r w:rsidRPr="001801EA">
        <w:rPr>
          <w:rFonts w:ascii="PT Astra Serif" w:hAnsi="PT Astra Serif" w:cs="Times New Roman"/>
          <w:sz w:val="28"/>
          <w:szCs w:val="28"/>
        </w:rPr>
        <w:t xml:space="preserve"> принять к сведению. </w:t>
      </w:r>
    </w:p>
    <w:p w:rsidR="00C960F3" w:rsidRPr="001801EA" w:rsidRDefault="00666320" w:rsidP="004102BB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01EA">
        <w:rPr>
          <w:rFonts w:ascii="PT Astra Serif" w:hAnsi="PT Astra Serif" w:cs="Times New Roman"/>
          <w:sz w:val="28"/>
          <w:szCs w:val="28"/>
        </w:rPr>
        <w:t>1.2.</w:t>
      </w:r>
      <w:r w:rsidR="004102BB" w:rsidRPr="001801EA">
        <w:rPr>
          <w:rFonts w:ascii="PT Astra Serif" w:hAnsi="PT Astra Serif" w:cs="Times New Roman"/>
          <w:sz w:val="28"/>
          <w:szCs w:val="28"/>
        </w:rPr>
        <w:t xml:space="preserve"> </w:t>
      </w:r>
      <w:r w:rsidR="00164C63">
        <w:rPr>
          <w:rFonts w:ascii="PT Astra Serif" w:hAnsi="PT Astra Serif" w:cs="Times New Roman"/>
          <w:sz w:val="28"/>
          <w:szCs w:val="28"/>
        </w:rPr>
        <w:t>Сектору информационного обеспечения</w:t>
      </w:r>
      <w:r w:rsidRPr="001801EA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Богородицкий район:</w:t>
      </w:r>
    </w:p>
    <w:p w:rsidR="00EF547B" w:rsidRDefault="00E75E61" w:rsidP="00C40787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164C63">
        <w:rPr>
          <w:rFonts w:ascii="PT Astra Serif" w:hAnsi="PT Astra Serif" w:cs="Times New Roman"/>
          <w:sz w:val="28"/>
          <w:szCs w:val="28"/>
        </w:rPr>
        <w:t>усилить контроль за доступностью и актуальность информации о работе структурных подразделений администрации муниципального образования Богородицкий район.</w:t>
      </w:r>
    </w:p>
    <w:p w:rsidR="00EF547B" w:rsidRDefault="00EF547B" w:rsidP="00C40787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Срок: </w:t>
      </w:r>
      <w:r w:rsidR="00164C63">
        <w:rPr>
          <w:rFonts w:ascii="PT Astra Serif" w:hAnsi="PT Astra Serif" w:cs="Times New Roman"/>
          <w:sz w:val="28"/>
          <w:szCs w:val="28"/>
        </w:rPr>
        <w:t>постоянно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</w:p>
    <w:p w:rsidR="00EF547B" w:rsidRDefault="00EF547B" w:rsidP="00C40787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164C63">
        <w:rPr>
          <w:rFonts w:ascii="PT Astra Serif" w:hAnsi="PT Astra Serif" w:cs="Times New Roman"/>
          <w:sz w:val="28"/>
          <w:szCs w:val="28"/>
        </w:rPr>
        <w:t xml:space="preserve">совместно с министерством по информатизации, связи и вопросам открытого управления Тульской области вносить предложения по созданию новых сервисов на портале «Открытый регион 71» и разработке новых информационных систем в соответствии с выявленными потребностями. </w:t>
      </w:r>
    </w:p>
    <w:p w:rsidR="00C40787" w:rsidRDefault="00C40787" w:rsidP="00C40787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01EA">
        <w:rPr>
          <w:rFonts w:ascii="PT Astra Serif" w:hAnsi="PT Astra Serif" w:cs="Times New Roman"/>
          <w:sz w:val="28"/>
          <w:szCs w:val="28"/>
        </w:rPr>
        <w:t xml:space="preserve">Срок: </w:t>
      </w:r>
      <w:r w:rsidR="00164C63">
        <w:rPr>
          <w:rFonts w:ascii="PT Astra Serif" w:hAnsi="PT Astra Serif" w:cs="Times New Roman"/>
          <w:sz w:val="28"/>
          <w:szCs w:val="28"/>
        </w:rPr>
        <w:t>постоянно</w:t>
      </w:r>
      <w:r w:rsidR="00E75E61">
        <w:rPr>
          <w:rFonts w:ascii="PT Astra Serif" w:hAnsi="PT Astra Serif" w:cs="Times New Roman"/>
          <w:sz w:val="28"/>
          <w:szCs w:val="28"/>
        </w:rPr>
        <w:t xml:space="preserve">. </w:t>
      </w:r>
    </w:p>
    <w:p w:rsidR="00E75E61" w:rsidRDefault="00E75E61" w:rsidP="00C40787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75E61" w:rsidRPr="001801EA" w:rsidRDefault="00E75E61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Результаты голосования:</w:t>
      </w:r>
    </w:p>
    <w:p w:rsidR="00E75E61" w:rsidRPr="001801EA" w:rsidRDefault="00164C63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>
        <w:rPr>
          <w:rFonts w:ascii="PT Astra Serif" w:hAnsi="PT Astra Serif" w:cs="Times New Roman"/>
          <w:sz w:val="28"/>
          <w:szCs w:val="26"/>
        </w:rPr>
        <w:t>«принять» - 16</w:t>
      </w:r>
    </w:p>
    <w:p w:rsidR="00E75E61" w:rsidRPr="001801EA" w:rsidRDefault="00E75E61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«отклонить» - 0</w:t>
      </w:r>
    </w:p>
    <w:p w:rsidR="00E75E61" w:rsidRPr="001801EA" w:rsidRDefault="00E75E61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«воздержаться» - 0</w:t>
      </w:r>
    </w:p>
    <w:p w:rsidR="00E75E61" w:rsidRPr="001801EA" w:rsidRDefault="00E75E61" w:rsidP="00C40787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53717" w:rsidRDefault="00653717" w:rsidP="00C40787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75E61" w:rsidRPr="001801EA" w:rsidRDefault="00164C63" w:rsidP="00E75E61">
      <w:pPr>
        <w:pStyle w:val="a3"/>
        <w:numPr>
          <w:ilvl w:val="0"/>
          <w:numId w:val="3"/>
        </w:numPr>
        <w:pBdr>
          <w:bottom w:val="single" w:sz="12" w:space="1" w:color="auto"/>
        </w:pBdr>
        <w:spacing w:after="0"/>
        <w:jc w:val="both"/>
        <w:rPr>
          <w:rFonts w:ascii="PT Astra Serif" w:hAnsi="PT Astra Serif" w:cs="Times New Roman"/>
          <w:b/>
          <w:i/>
          <w:sz w:val="26"/>
          <w:szCs w:val="26"/>
        </w:rPr>
      </w:pPr>
      <w:r>
        <w:rPr>
          <w:rFonts w:ascii="PT Astra Serif" w:hAnsi="PT Astra Serif" w:cs="Times New Roman"/>
          <w:b/>
          <w:i/>
          <w:sz w:val="26"/>
          <w:szCs w:val="26"/>
        </w:rPr>
        <w:t xml:space="preserve">О проведении антикоррупционной экспертизы нормативных правовых актов и проектов нормативных правовых актов </w:t>
      </w:r>
    </w:p>
    <w:p w:rsidR="00E75E61" w:rsidRDefault="00E75E61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5E61">
        <w:rPr>
          <w:rFonts w:ascii="PT Astra Serif" w:hAnsi="PT Astra Serif" w:cs="Times New Roman"/>
          <w:sz w:val="28"/>
          <w:szCs w:val="28"/>
        </w:rPr>
        <w:t xml:space="preserve">1.1. Информацию начальника </w:t>
      </w:r>
      <w:r w:rsidR="00164C63">
        <w:rPr>
          <w:rFonts w:ascii="PT Astra Serif" w:hAnsi="PT Astra Serif" w:cs="Times New Roman"/>
          <w:sz w:val="28"/>
          <w:szCs w:val="28"/>
        </w:rPr>
        <w:t>сектора правовой и административной работы</w:t>
      </w:r>
      <w:r w:rsidRPr="00E75E61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Богородицкий район </w:t>
      </w:r>
      <w:proofErr w:type="spellStart"/>
      <w:r w:rsidR="00164C63">
        <w:rPr>
          <w:rFonts w:ascii="PT Astra Serif" w:hAnsi="PT Astra Serif" w:cs="Times New Roman"/>
          <w:sz w:val="28"/>
          <w:szCs w:val="28"/>
        </w:rPr>
        <w:t>Сосоровой</w:t>
      </w:r>
      <w:proofErr w:type="spellEnd"/>
      <w:r w:rsidR="00164C63">
        <w:rPr>
          <w:rFonts w:ascii="PT Astra Serif" w:hAnsi="PT Astra Serif" w:cs="Times New Roman"/>
          <w:sz w:val="28"/>
          <w:szCs w:val="28"/>
        </w:rPr>
        <w:t xml:space="preserve"> С.В.</w:t>
      </w:r>
      <w:r w:rsidRPr="00E75E61">
        <w:rPr>
          <w:rFonts w:ascii="PT Astra Serif" w:hAnsi="PT Astra Serif" w:cs="Times New Roman"/>
          <w:sz w:val="28"/>
          <w:szCs w:val="28"/>
        </w:rPr>
        <w:t xml:space="preserve"> принять к сведению. </w:t>
      </w:r>
    </w:p>
    <w:p w:rsidR="00164C63" w:rsidRPr="00D806DC" w:rsidRDefault="00E75E61" w:rsidP="00164C63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1.2. </w:t>
      </w:r>
      <w:r w:rsidR="00164C63">
        <w:rPr>
          <w:rFonts w:ascii="PT Astra Serif" w:hAnsi="PT Astra Serif" w:cs="Times New Roman"/>
          <w:sz w:val="28"/>
          <w:szCs w:val="28"/>
        </w:rPr>
        <w:t xml:space="preserve">Структурным подразделениями администрации муниципального образования Богородицкий район рекомендовать рассмотреть вопрос сокращения сроков устранения </w:t>
      </w:r>
      <w:proofErr w:type="spellStart"/>
      <w:r w:rsidR="00164C63">
        <w:rPr>
          <w:rFonts w:ascii="PT Astra Serif" w:hAnsi="PT Astra Serif" w:cs="Times New Roman"/>
          <w:sz w:val="28"/>
          <w:szCs w:val="28"/>
        </w:rPr>
        <w:t>коррупциогенных</w:t>
      </w:r>
      <w:proofErr w:type="spellEnd"/>
      <w:r w:rsidR="00164C63">
        <w:rPr>
          <w:rFonts w:ascii="PT Astra Serif" w:hAnsi="PT Astra Serif" w:cs="Times New Roman"/>
          <w:sz w:val="28"/>
          <w:szCs w:val="28"/>
        </w:rPr>
        <w:t xml:space="preserve"> факторов, выявляемых в принимаемых ими нормативных правовых актах.</w:t>
      </w:r>
      <w:bookmarkStart w:id="0" w:name="_GoBack"/>
      <w:bookmarkEnd w:id="0"/>
    </w:p>
    <w:p w:rsidR="00D806DC" w:rsidRPr="00D806DC" w:rsidRDefault="00D806DC" w:rsidP="00D806DC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C0CA3" w:rsidRPr="00E75E61" w:rsidRDefault="006C0CA3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Срок: </w:t>
      </w:r>
      <w:r w:rsidR="00D806DC">
        <w:rPr>
          <w:rFonts w:ascii="PT Astra Serif" w:hAnsi="PT Astra Serif"/>
          <w:sz w:val="28"/>
          <w:szCs w:val="28"/>
        </w:rPr>
        <w:t>постоянно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1A5A24" w:rsidRPr="001801EA" w:rsidRDefault="001A5A24" w:rsidP="001A5A2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A5A24" w:rsidRPr="001801EA" w:rsidRDefault="001A5A24" w:rsidP="001A5A2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Результаты голосования:</w:t>
      </w:r>
    </w:p>
    <w:p w:rsidR="001A5A24" w:rsidRPr="001801EA" w:rsidRDefault="00164C63" w:rsidP="001A5A2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>
        <w:rPr>
          <w:rFonts w:ascii="PT Astra Serif" w:hAnsi="PT Astra Serif" w:cs="Times New Roman"/>
          <w:sz w:val="28"/>
          <w:szCs w:val="26"/>
        </w:rPr>
        <w:t>«принять» - 16</w:t>
      </w:r>
    </w:p>
    <w:p w:rsidR="001A5A24" w:rsidRPr="001801EA" w:rsidRDefault="001A5A24" w:rsidP="001A5A2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«отклонить» - 0</w:t>
      </w:r>
    </w:p>
    <w:p w:rsidR="001A5A24" w:rsidRPr="001801EA" w:rsidRDefault="001A5A24" w:rsidP="001A5A2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«воздержаться» - 0</w:t>
      </w:r>
    </w:p>
    <w:p w:rsidR="00B464FF" w:rsidRPr="001801EA" w:rsidRDefault="00B464FF" w:rsidP="0066632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D27DA3" w:rsidRPr="001801EA" w:rsidRDefault="00D27DA3" w:rsidP="00D27DA3">
      <w:pPr>
        <w:spacing w:after="0"/>
        <w:ind w:left="357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27DA3" w:rsidRPr="001801EA" w:rsidRDefault="00D27DA3" w:rsidP="00D27DA3">
      <w:pPr>
        <w:spacing w:after="0"/>
        <w:ind w:left="357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27DA3" w:rsidRPr="001801EA" w:rsidRDefault="00D27DA3" w:rsidP="00D27DA3">
      <w:pPr>
        <w:spacing w:after="0"/>
        <w:ind w:left="357"/>
        <w:jc w:val="both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>Председатель Комиссии                                                      В.В. Игонин</w:t>
      </w:r>
    </w:p>
    <w:p w:rsidR="00D27DA3" w:rsidRPr="001801EA" w:rsidRDefault="00D27DA3" w:rsidP="00D27DA3">
      <w:pPr>
        <w:spacing w:after="0"/>
        <w:ind w:left="357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96683" w:rsidRPr="001801EA" w:rsidRDefault="00D27DA3" w:rsidP="00D27DA3">
      <w:pPr>
        <w:spacing w:after="0"/>
        <w:ind w:left="357"/>
        <w:jc w:val="both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Секретарь Комиссии                                                             Т.Н. </w:t>
      </w:r>
      <w:proofErr w:type="spellStart"/>
      <w:r w:rsidRPr="001801EA">
        <w:rPr>
          <w:rFonts w:ascii="PT Astra Serif" w:hAnsi="PT Astra Serif" w:cs="Times New Roman"/>
          <w:b/>
          <w:sz w:val="28"/>
          <w:szCs w:val="28"/>
        </w:rPr>
        <w:t>Перепонова</w:t>
      </w:r>
      <w:proofErr w:type="spellEnd"/>
    </w:p>
    <w:sectPr w:rsidR="00596683" w:rsidRPr="001801EA" w:rsidSect="0065371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D32F6"/>
    <w:multiLevelType w:val="hybridMultilevel"/>
    <w:tmpl w:val="33D8625A"/>
    <w:lvl w:ilvl="0" w:tplc="997EEF9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63970"/>
    <w:multiLevelType w:val="hybridMultilevel"/>
    <w:tmpl w:val="9EEC76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804E65"/>
    <w:multiLevelType w:val="hybridMultilevel"/>
    <w:tmpl w:val="807E0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4"/>
    <w:rsid w:val="00023E4A"/>
    <w:rsid w:val="0005444C"/>
    <w:rsid w:val="000C46D0"/>
    <w:rsid w:val="00164C63"/>
    <w:rsid w:val="001801EA"/>
    <w:rsid w:val="00186749"/>
    <w:rsid w:val="0018782C"/>
    <w:rsid w:val="001A5A24"/>
    <w:rsid w:val="002047BE"/>
    <w:rsid w:val="00262B23"/>
    <w:rsid w:val="002D4FF9"/>
    <w:rsid w:val="003D7FF7"/>
    <w:rsid w:val="00407895"/>
    <w:rsid w:val="004102BB"/>
    <w:rsid w:val="00485B6B"/>
    <w:rsid w:val="005849E0"/>
    <w:rsid w:val="005F5683"/>
    <w:rsid w:val="00653717"/>
    <w:rsid w:val="00666320"/>
    <w:rsid w:val="006C0CA3"/>
    <w:rsid w:val="00745963"/>
    <w:rsid w:val="007A312B"/>
    <w:rsid w:val="00902FB2"/>
    <w:rsid w:val="009061A4"/>
    <w:rsid w:val="009233A0"/>
    <w:rsid w:val="00970BD6"/>
    <w:rsid w:val="00975B78"/>
    <w:rsid w:val="009A376E"/>
    <w:rsid w:val="009B3FB1"/>
    <w:rsid w:val="00A2793C"/>
    <w:rsid w:val="00A74D7F"/>
    <w:rsid w:val="00AA023E"/>
    <w:rsid w:val="00B2776B"/>
    <w:rsid w:val="00B464FF"/>
    <w:rsid w:val="00BC1134"/>
    <w:rsid w:val="00BD73AA"/>
    <w:rsid w:val="00C20AC9"/>
    <w:rsid w:val="00C35B51"/>
    <w:rsid w:val="00C40787"/>
    <w:rsid w:val="00C749E6"/>
    <w:rsid w:val="00C90F5F"/>
    <w:rsid w:val="00C93BC0"/>
    <w:rsid w:val="00C960F3"/>
    <w:rsid w:val="00CC329B"/>
    <w:rsid w:val="00D27DA3"/>
    <w:rsid w:val="00D806DC"/>
    <w:rsid w:val="00E02011"/>
    <w:rsid w:val="00E577C4"/>
    <w:rsid w:val="00E57FEF"/>
    <w:rsid w:val="00E75E61"/>
    <w:rsid w:val="00E84C69"/>
    <w:rsid w:val="00EC3F53"/>
    <w:rsid w:val="00EF547B"/>
    <w:rsid w:val="00FD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E1FD"/>
  <w15:chartTrackingRefBased/>
  <w15:docId w15:val="{56DDE92B-712B-4A8A-A73F-62C45C6A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3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6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2024-02-28T13:14:00Z</cp:lastPrinted>
  <dcterms:created xsi:type="dcterms:W3CDTF">2024-04-02T12:20:00Z</dcterms:created>
  <dcterms:modified xsi:type="dcterms:W3CDTF">2024-04-02T12:31:00Z</dcterms:modified>
</cp:coreProperties>
</file>