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:rsidR="00B03462" w:rsidRPr="00B2669F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публичных слушаний </w:t>
      </w:r>
      <w:r w:rsidR="00B26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2669F" w:rsidRPr="00B2669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Устав </w:t>
      </w:r>
      <w:r w:rsidR="00F968A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2669F" w:rsidRPr="00B2669F">
        <w:rPr>
          <w:rFonts w:ascii="Times New Roman" w:hAnsi="Times New Roman" w:cs="Times New Roman"/>
          <w:b/>
          <w:sz w:val="28"/>
          <w:szCs w:val="28"/>
        </w:rPr>
        <w:t xml:space="preserve"> город Богородицк Богородицкого</w:t>
      </w:r>
      <w:r w:rsidR="00F968A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2669F" w:rsidRPr="00B2669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968A4">
        <w:rPr>
          <w:rFonts w:ascii="Times New Roman" w:hAnsi="Times New Roman" w:cs="Times New Roman"/>
          <w:b/>
          <w:sz w:val="28"/>
          <w:szCs w:val="28"/>
        </w:rPr>
        <w:t xml:space="preserve"> Тульской области</w:t>
      </w:r>
      <w:r w:rsidR="00B2669F" w:rsidRPr="00B26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03462" w:rsidRPr="00B2669F" w:rsidRDefault="00B03462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 w:rsid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9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2025 года   </w:t>
      </w:r>
      <w:r w:rsidR="00F968A4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462" w:rsidRPr="00F968A4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968A4" w:rsidRPr="00F968A4">
        <w:rPr>
          <w:rFonts w:ascii="Times New Roman" w:hAnsi="Times New Roman" w:cs="Times New Roman"/>
          <w:sz w:val="28"/>
          <w:szCs w:val="28"/>
        </w:rPr>
        <w:t>О внесение изменений в Устав городского пос</w:t>
      </w:r>
      <w:r w:rsidR="00F968A4">
        <w:rPr>
          <w:rFonts w:ascii="Times New Roman" w:hAnsi="Times New Roman" w:cs="Times New Roman"/>
          <w:sz w:val="28"/>
          <w:szCs w:val="28"/>
        </w:rPr>
        <w:t>е</w:t>
      </w:r>
      <w:r w:rsidR="00F968A4" w:rsidRPr="00F968A4">
        <w:rPr>
          <w:rFonts w:ascii="Times New Roman" w:hAnsi="Times New Roman" w:cs="Times New Roman"/>
          <w:sz w:val="28"/>
          <w:szCs w:val="28"/>
        </w:rPr>
        <w:t>ления город Богородицк Богородицкого муниципального района Тульской области</w:t>
      </w:r>
      <w:r w:rsidRPr="00F968A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</w:t>
      </w:r>
      <w:r w:rsidR="00955C26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968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="00955C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город Богородицк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Богородицк</w:t>
      </w:r>
      <w:r w:rsidR="00955C2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</w:t>
      </w:r>
      <w:r w:rsidR="00955C26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</w:t>
      </w:r>
      <w:r w:rsidR="00F968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город Богородицк, ул. Ленина, д.3,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зал заседаний</w:t>
      </w:r>
    </w:p>
    <w:p w:rsidR="00B03462" w:rsidRDefault="00F968A4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Время: </w:t>
      </w:r>
      <w:r w:rsidR="00B2669F">
        <w:rPr>
          <w:rFonts w:ascii="Times New Roman" w:hAnsi="Times New Roman" w:cs="Times New Roman"/>
          <w:color w:val="000000"/>
          <w:spacing w:val="-2"/>
          <w:sz w:val="28"/>
          <w:szCs w:val="28"/>
        </w:rPr>
        <w:t>15-0</w:t>
      </w:r>
      <w:r w:rsidR="002042D1"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:rsidR="00B03462" w:rsidRDefault="00B2669F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июня</w:t>
      </w:r>
      <w:r w:rsidR="00F968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>202</w:t>
      </w:r>
      <w:r w:rsidR="00B54B99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2042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участников:</w:t>
      </w:r>
      <w:r w:rsid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968A4">
        <w:rPr>
          <w:rFonts w:ascii="Times New Roman" w:hAnsi="Times New Roman" w:cs="Times New Roman"/>
          <w:color w:val="000000"/>
          <w:spacing w:val="-4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ч.</w:t>
      </w:r>
    </w:p>
    <w:p w:rsidR="00B03462" w:rsidRPr="00B2669F" w:rsidRDefault="002042D1">
      <w:pPr>
        <w:shd w:val="clear" w:color="auto" w:fill="FFFFFF"/>
        <w:tabs>
          <w:tab w:val="left" w:pos="1080"/>
          <w:tab w:val="left" w:leader="underscore" w:pos="311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9F">
        <w:rPr>
          <w:rFonts w:ascii="Times New Roman" w:hAnsi="Times New Roman" w:cs="Times New Roman"/>
          <w:sz w:val="28"/>
          <w:szCs w:val="28"/>
        </w:rPr>
        <w:t>«</w:t>
      </w:r>
      <w:r w:rsidR="00F968A4" w:rsidRPr="00F968A4">
        <w:rPr>
          <w:rFonts w:ascii="Times New Roman" w:hAnsi="Times New Roman" w:cs="Times New Roman"/>
          <w:sz w:val="28"/>
          <w:szCs w:val="28"/>
        </w:rPr>
        <w:t>О внесение изменений в Устав городского пос</w:t>
      </w:r>
      <w:r w:rsidR="00F968A4">
        <w:rPr>
          <w:rFonts w:ascii="Times New Roman" w:hAnsi="Times New Roman" w:cs="Times New Roman"/>
          <w:sz w:val="28"/>
          <w:szCs w:val="28"/>
        </w:rPr>
        <w:t>е</w:t>
      </w:r>
      <w:r w:rsidR="00F968A4" w:rsidRPr="00F968A4">
        <w:rPr>
          <w:rFonts w:ascii="Times New Roman" w:hAnsi="Times New Roman" w:cs="Times New Roman"/>
          <w:sz w:val="28"/>
          <w:szCs w:val="28"/>
        </w:rPr>
        <w:t>ления город Богородицк Богородицкого</w:t>
      </w:r>
      <w:r w:rsidR="00F968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968A4" w:rsidRPr="00F968A4">
        <w:rPr>
          <w:rFonts w:ascii="Times New Roman" w:hAnsi="Times New Roman" w:cs="Times New Roman"/>
          <w:sz w:val="28"/>
          <w:szCs w:val="28"/>
        </w:rPr>
        <w:t xml:space="preserve"> района Тульской области</w:t>
      </w:r>
      <w:r w:rsidR="00B2669F">
        <w:rPr>
          <w:rFonts w:ascii="Times New Roman" w:hAnsi="Times New Roman" w:cs="Times New Roman"/>
          <w:sz w:val="28"/>
          <w:szCs w:val="28"/>
        </w:rPr>
        <w:t>»</w:t>
      </w:r>
      <w:r w:rsidR="00B2669F" w:rsidRP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принято следующее </w:t>
      </w:r>
      <w:r w:rsidRPr="00B2669F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решение: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B2669F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="00B2669F" w:rsidRPr="00B2669F">
        <w:rPr>
          <w:rFonts w:ascii="Times New Roman" w:hAnsi="Times New Roman" w:cs="Times New Roman"/>
          <w:sz w:val="28"/>
          <w:szCs w:val="28"/>
        </w:rPr>
        <w:t xml:space="preserve"> </w:t>
      </w:r>
      <w:r w:rsidR="00B2669F">
        <w:rPr>
          <w:rFonts w:ascii="Times New Roman" w:hAnsi="Times New Roman" w:cs="Times New Roman"/>
          <w:sz w:val="28"/>
          <w:szCs w:val="28"/>
        </w:rPr>
        <w:t>о</w:t>
      </w:r>
      <w:r w:rsidR="00B2669F" w:rsidRPr="00B2669F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F968A4" w:rsidRPr="00F968A4">
        <w:rPr>
          <w:rFonts w:ascii="Times New Roman" w:hAnsi="Times New Roman" w:cs="Times New Roman"/>
          <w:sz w:val="28"/>
          <w:szCs w:val="28"/>
        </w:rPr>
        <w:t>Устав городского пос</w:t>
      </w:r>
      <w:r w:rsidR="00F968A4">
        <w:rPr>
          <w:rFonts w:ascii="Times New Roman" w:hAnsi="Times New Roman" w:cs="Times New Roman"/>
          <w:sz w:val="28"/>
          <w:szCs w:val="28"/>
        </w:rPr>
        <w:t>е</w:t>
      </w:r>
      <w:r w:rsidR="00F968A4" w:rsidRPr="00F968A4">
        <w:rPr>
          <w:rFonts w:ascii="Times New Roman" w:hAnsi="Times New Roman" w:cs="Times New Roman"/>
          <w:sz w:val="28"/>
          <w:szCs w:val="28"/>
        </w:rPr>
        <w:t>ления город Богородицк Богородицкого</w:t>
      </w:r>
      <w:r w:rsidR="00F968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68A4" w:rsidRPr="00F968A4">
        <w:rPr>
          <w:rFonts w:ascii="Times New Roman" w:hAnsi="Times New Roman" w:cs="Times New Roman"/>
          <w:sz w:val="28"/>
          <w:szCs w:val="28"/>
        </w:rPr>
        <w:t>района Тульской области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Рекомендовать Собранию депутатов муниципального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Богородицкого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главе муниципального   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Богородицкого района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принятии решения </w:t>
      </w:r>
      <w:r w:rsidR="00B2669F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F968A4" w:rsidRPr="00F968A4">
        <w:rPr>
          <w:rFonts w:ascii="Times New Roman" w:hAnsi="Times New Roman" w:cs="Times New Roman"/>
          <w:sz w:val="28"/>
          <w:szCs w:val="28"/>
        </w:rPr>
        <w:t>О внесение изменений в Устав городского пос</w:t>
      </w:r>
      <w:r w:rsidR="00F968A4">
        <w:rPr>
          <w:rFonts w:ascii="Times New Roman" w:hAnsi="Times New Roman" w:cs="Times New Roman"/>
          <w:sz w:val="28"/>
          <w:szCs w:val="28"/>
        </w:rPr>
        <w:t>е</w:t>
      </w:r>
      <w:r w:rsidR="00F968A4" w:rsidRPr="00F968A4">
        <w:rPr>
          <w:rFonts w:ascii="Times New Roman" w:hAnsi="Times New Roman" w:cs="Times New Roman"/>
          <w:sz w:val="28"/>
          <w:szCs w:val="28"/>
        </w:rPr>
        <w:t>ления город Богородицк Богородицкого муниципального района Тульской области</w:t>
      </w:r>
      <w:r w:rsidR="00B2669F">
        <w:rPr>
          <w:rFonts w:ascii="Times New Roman" w:hAnsi="Times New Roman" w:cs="Times New Roman"/>
          <w:sz w:val="28"/>
          <w:szCs w:val="28"/>
        </w:rPr>
        <w:t>»</w:t>
      </w:r>
      <w:r w:rsidR="00B266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учесть предложения, одобренные участниками публичных слушаний.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Направить итоговый документ п</w:t>
      </w:r>
      <w:r w:rsidR="00B2669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убличных слушаний, предложения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одобренные </w:t>
      </w:r>
      <w:r w:rsidR="00F968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участниками публичных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слушаний и протокол публичных   слушаний главе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Богородицкого района.</w:t>
      </w:r>
    </w:p>
    <w:p w:rsidR="00B03462" w:rsidRDefault="002042D1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B266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настоящий итоговый документ </w:t>
      </w:r>
      <w:r w:rsidR="00B2669F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районной газете «Богородицкие вести»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:rsidR="00B03462" w:rsidRDefault="00B03462">
      <w:pPr>
        <w:spacing w:after="0" w:line="240" w:lineRule="auto"/>
        <w:rPr>
          <w:sz w:val="24"/>
          <w:szCs w:val="24"/>
        </w:rPr>
      </w:pPr>
    </w:p>
    <w:sectPr w:rsidR="00B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2042D1">
      <w:pPr>
        <w:spacing w:line="240" w:lineRule="auto"/>
      </w:pPr>
      <w:r>
        <w:separator/>
      </w:r>
    </w:p>
  </w:endnote>
  <w:endnote w:type="continuationSeparator" w:id="0">
    <w:p w:rsidR="00B03462" w:rsidRDefault="0020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2042D1">
      <w:pPr>
        <w:spacing w:after="0"/>
      </w:pPr>
      <w:r>
        <w:separator/>
      </w:r>
    </w:p>
  </w:footnote>
  <w:footnote w:type="continuationSeparator" w:id="0">
    <w:p w:rsidR="00B03462" w:rsidRDefault="00204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629E"/>
    <w:multiLevelType w:val="multilevel"/>
    <w:tmpl w:val="3E8362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0"/>
    <w:rsid w:val="001117AC"/>
    <w:rsid w:val="002042D1"/>
    <w:rsid w:val="002D46EF"/>
    <w:rsid w:val="003A6A80"/>
    <w:rsid w:val="004B71A7"/>
    <w:rsid w:val="0050787C"/>
    <w:rsid w:val="005B3766"/>
    <w:rsid w:val="006F22A8"/>
    <w:rsid w:val="008C3C72"/>
    <w:rsid w:val="008F3650"/>
    <w:rsid w:val="00952F28"/>
    <w:rsid w:val="00955C26"/>
    <w:rsid w:val="00A01882"/>
    <w:rsid w:val="00A31F46"/>
    <w:rsid w:val="00A60DFC"/>
    <w:rsid w:val="00B03462"/>
    <w:rsid w:val="00B2669F"/>
    <w:rsid w:val="00B54B99"/>
    <w:rsid w:val="00C3126D"/>
    <w:rsid w:val="00D733CD"/>
    <w:rsid w:val="00E51843"/>
    <w:rsid w:val="00F968A4"/>
    <w:rsid w:val="00FD352C"/>
    <w:rsid w:val="01106F4B"/>
    <w:rsid w:val="304F23A3"/>
    <w:rsid w:val="3B016F1C"/>
    <w:rsid w:val="4A2D19BE"/>
    <w:rsid w:val="5B162947"/>
    <w:rsid w:val="6C267BFC"/>
    <w:rsid w:val="792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20DC-30EE-4CC0-94C2-7FAD3E2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2018-05-22T07:41:00Z</cp:lastPrinted>
  <dcterms:created xsi:type="dcterms:W3CDTF">2021-05-17T13:50:00Z</dcterms:created>
  <dcterms:modified xsi:type="dcterms:W3CDTF">2025-06-06T06:13:00Z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3E7E0472747D4A17BA4B8CED2D9F7049_12</vt:lpwstr>
  </property>
</Properties>
</file>