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0409C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040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919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502CCC" w:rsidP="00502CC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203F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порядке предоставления меры поддержки граждан, заключивших с образовательными организациями Богородицкого района договор о целевом обучении по образовательным программам среднего профессионального и высшего образования</w:t>
      </w: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502CCC" w:rsidRPr="0031203F" w:rsidRDefault="00502CCC" w:rsidP="00502C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203F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>
        <w:rPr>
          <w:rFonts w:ascii="PT Astra Serif" w:hAnsi="PT Astra Serif" w:cs="Times New Roman"/>
          <w:sz w:val="28"/>
          <w:szCs w:val="28"/>
        </w:rPr>
        <w:t>пунктом 4 решения Собрания представителей муниципального образования Богородицкий район</w:t>
      </w:r>
      <w:r w:rsidRPr="0031203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от 04.09.2024 года № 15-76 «О </w:t>
      </w:r>
      <w:r w:rsidRPr="00B6152A">
        <w:rPr>
          <w:rFonts w:ascii="PT Astra Serif" w:hAnsi="PT Astra Serif" w:cs="Times New Roman"/>
          <w:sz w:val="28"/>
          <w:szCs w:val="28"/>
        </w:rPr>
        <w:t>целевом обучении по образовательным программам среднего профессионального и высшего образования</w:t>
      </w:r>
      <w:r>
        <w:rPr>
          <w:rFonts w:ascii="PT Astra Serif" w:hAnsi="PT Astra Serif" w:cs="Times New Roman"/>
          <w:sz w:val="28"/>
          <w:szCs w:val="28"/>
        </w:rPr>
        <w:t>»</w:t>
      </w:r>
      <w:r w:rsidRPr="0031203F">
        <w:rPr>
          <w:rFonts w:ascii="PT Astra Serif" w:hAnsi="PT Astra Serif" w:cs="Times New Roman"/>
          <w:sz w:val="28"/>
          <w:szCs w:val="28"/>
        </w:rPr>
        <w:t>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502CCC" w:rsidRDefault="00502CCC" w:rsidP="00502CCC">
      <w:pPr>
        <w:pStyle w:val="ConsPlusNormal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31203F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Утвердить Порядок предоставления меры поддержки граждан, заключивших с образовательными организациями муниципального образования Богородицкий район договор о целевом обучении по образовательным программам среднего профессионального и высшего образования (Приложение).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2.Отделу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4.Сектору информационного обеспечения администрации муниципального образования Богородицкий район разместить настоящее  постановление на официальном сайте  администрации муниципального образования Богородицкий район в сети Интернет.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lastRenderedPageBreak/>
        <w:t>5.Контроль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502CCC" w:rsidRPr="0031203F" w:rsidRDefault="00CA70AC" w:rsidP="00502C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6.</w:t>
      </w:r>
      <w:r w:rsidR="00502CCC" w:rsidRPr="00502CCC">
        <w:rPr>
          <w:rFonts w:ascii="PT Astra Serif" w:hAnsi="PT Astra Serif" w:cs="Times New Roman"/>
          <w:noProof/>
          <w:sz w:val="28"/>
          <w:szCs w:val="28"/>
        </w:rPr>
        <w:t xml:space="preserve"> </w:t>
      </w:r>
      <w:r w:rsidR="00502CCC" w:rsidRPr="0031203F">
        <w:rPr>
          <w:rFonts w:ascii="PT Astra Serif" w:hAnsi="PT Astra Serif" w:cs="Times New Roman"/>
          <w:noProof/>
          <w:sz w:val="28"/>
          <w:szCs w:val="28"/>
        </w:rPr>
        <w:t xml:space="preserve">Постановление вступает в силу </w:t>
      </w:r>
      <w:r w:rsidR="00502CCC">
        <w:rPr>
          <w:rFonts w:ascii="PT Astra Serif" w:hAnsi="PT Astra Serif" w:cs="Times New Roman"/>
          <w:noProof/>
          <w:sz w:val="28"/>
          <w:szCs w:val="28"/>
        </w:rPr>
        <w:t xml:space="preserve">со дня </w:t>
      </w:r>
      <w:r w:rsidR="00502CCC" w:rsidRPr="0031203F">
        <w:rPr>
          <w:rFonts w:ascii="PT Astra Serif" w:hAnsi="PT Astra Serif" w:cs="Times New Roman"/>
          <w:noProof/>
          <w:sz w:val="28"/>
          <w:szCs w:val="28"/>
        </w:rPr>
        <w:t>обнародовани</w:t>
      </w:r>
      <w:r w:rsidR="00502CCC">
        <w:rPr>
          <w:rFonts w:ascii="PT Astra Serif" w:hAnsi="PT Astra Serif" w:cs="Times New Roman"/>
          <w:noProof/>
          <w:sz w:val="28"/>
          <w:szCs w:val="28"/>
        </w:rPr>
        <w:t>я и распространяетс</w:t>
      </w:r>
      <w:r w:rsidR="00502CCC">
        <w:rPr>
          <w:rFonts w:ascii="PT Astra Serif" w:hAnsi="PT Astra Serif" w:cs="Times New Roman"/>
          <w:sz w:val="28"/>
          <w:szCs w:val="28"/>
        </w:rPr>
        <w:t>я на правоотношения возникшие с  01 сентября 2024 года.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CA70A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502CCC" w:rsidRDefault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P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1C32A8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p w:rsidR="00502CCC" w:rsidRPr="000C0355" w:rsidRDefault="00502CCC" w:rsidP="00502CCC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>Приложение</w:t>
      </w:r>
    </w:p>
    <w:p w:rsidR="00502CCC" w:rsidRPr="000C0355" w:rsidRDefault="00502CCC" w:rsidP="00502CCC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 xml:space="preserve">к постановлению администрации </w:t>
      </w:r>
      <w:r w:rsidRPr="000C0355">
        <w:rPr>
          <w:lang w:eastAsia="ru-RU"/>
        </w:rPr>
        <w:br/>
        <w:t>муниципального образования</w:t>
      </w:r>
    </w:p>
    <w:p w:rsidR="00502CCC" w:rsidRPr="000C0355" w:rsidRDefault="00502CCC" w:rsidP="00502CCC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 xml:space="preserve"> Богородицкий  район </w:t>
      </w:r>
    </w:p>
    <w:p w:rsidR="00502CCC" w:rsidRPr="000C0355" w:rsidRDefault="00502CCC" w:rsidP="00502CCC">
      <w:pPr>
        <w:ind w:firstLine="709"/>
        <w:jc w:val="right"/>
        <w:rPr>
          <w:lang w:eastAsia="ru-RU"/>
        </w:rPr>
      </w:pPr>
      <w:r w:rsidRPr="000C0355">
        <w:rPr>
          <w:lang w:eastAsia="ru-RU"/>
        </w:rPr>
        <w:t xml:space="preserve">                                                                                                    от </w:t>
      </w:r>
      <w:r w:rsidR="00C0409C">
        <w:rPr>
          <w:lang w:eastAsia="ru-RU"/>
        </w:rPr>
        <w:t xml:space="preserve">31.10.2024 </w:t>
      </w:r>
      <w:r w:rsidRPr="000C0355">
        <w:rPr>
          <w:lang w:eastAsia="ru-RU"/>
        </w:rPr>
        <w:t>№</w:t>
      </w:r>
      <w:r w:rsidR="00C0409C">
        <w:rPr>
          <w:lang w:eastAsia="ru-RU"/>
        </w:rPr>
        <w:t xml:space="preserve"> </w:t>
      </w:r>
      <w:bookmarkStart w:id="0" w:name="_GoBack"/>
      <w:bookmarkEnd w:id="0"/>
      <w:r w:rsidR="00C0409C">
        <w:rPr>
          <w:lang w:eastAsia="ru-RU"/>
        </w:rPr>
        <w:t>919</w:t>
      </w:r>
      <w:r w:rsidRPr="000C0355">
        <w:rPr>
          <w:lang w:eastAsia="ru-RU"/>
        </w:rPr>
        <w:t xml:space="preserve"> </w:t>
      </w:r>
    </w:p>
    <w:p w:rsidR="00502CCC" w:rsidRDefault="00502CCC" w:rsidP="00502CCC">
      <w:pPr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502CCC" w:rsidRDefault="00502CCC" w:rsidP="00502CC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предоставления меры поддержки граждан, заключивших с образовательными организациями Богородицкого района договор о целевом обучении по образовательным программам среднего профессионального и высшего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502CCC" w:rsidRDefault="00502CCC" w:rsidP="00502C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suppressAutoHyphens w:val="0"/>
        <w:spacing w:after="14"/>
        <w:ind w:right="5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1.</w:t>
      </w:r>
      <w:r w:rsidRPr="007009F9">
        <w:rPr>
          <w:rFonts w:ascii="PT Astra Serif" w:hAnsi="PT Astra Serif"/>
          <w:noProof/>
          <w:sz w:val="28"/>
          <w:szCs w:val="28"/>
          <w:lang w:eastAsia="ru-RU"/>
        </w:rPr>
        <w:t xml:space="preserve">Настоящий Порядок определяет правила предоставления меры поддержки граждан, заключивших с образовательными организациями муниципального образования Богородицкий район договор о целевом обучении по образовательным программам среднего профессионального и высшего образования, установленной </w:t>
      </w:r>
      <w:r w:rsidRPr="007009F9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Богородицкий район от 04.09.2024 года № 15-76 «О целевом обучении по образовательным программам среднего профессионального и высшего образования»</w:t>
      </w:r>
      <w:r w:rsidRPr="007009F9">
        <w:rPr>
          <w:rFonts w:ascii="PT Astra Serif" w:hAnsi="PT Astra Serif"/>
          <w:noProof/>
          <w:sz w:val="28"/>
          <w:szCs w:val="28"/>
          <w:lang w:eastAsia="ru-RU"/>
        </w:rPr>
        <w:t xml:space="preserve"> (далее Порядок, дополнительная мера социальной поддержки).</w:t>
      </w:r>
    </w:p>
    <w:p w:rsidR="00502CCC" w:rsidRDefault="00502CCC" w:rsidP="00502CCC">
      <w:pPr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Pr="007009F9">
        <w:rPr>
          <w:rFonts w:ascii="PT Astra Serif" w:hAnsi="PT Astra Serif"/>
          <w:noProof/>
          <w:sz w:val="28"/>
          <w:szCs w:val="28"/>
          <w:lang w:eastAsia="ru-RU"/>
        </w:rPr>
        <w:t>Мера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7009F9">
        <w:rPr>
          <w:rFonts w:ascii="PT Astra Serif" w:hAnsi="PT Astra Serif"/>
          <w:noProof/>
          <w:sz w:val="28"/>
          <w:szCs w:val="28"/>
          <w:lang w:eastAsia="ru-RU"/>
        </w:rPr>
        <w:t xml:space="preserve">в пределах бюджетных ассигнований, предусмотренных </w:t>
      </w:r>
      <w:r w:rsidRPr="004C55B7">
        <w:rPr>
          <w:rFonts w:ascii="PT Astra Serif" w:hAnsi="PT Astra Serif"/>
          <w:noProof/>
          <w:sz w:val="28"/>
          <w:szCs w:val="28"/>
          <w:lang w:eastAsia="ru-RU"/>
        </w:rPr>
        <w:t>решением Собрания представителей муниципального образования Богородицкий район о бюджете Богородицкого района на очередной финансовый год и на плановый период, и лимитов бюджетных обязательств, утвержденных в установленном порядке образовательным организациям на предоставление</w:t>
      </w:r>
      <w:r w:rsidRPr="007009F9">
        <w:rPr>
          <w:rFonts w:ascii="PT Astra Serif" w:hAnsi="PT Astra Serif"/>
          <w:noProof/>
          <w:sz w:val="28"/>
          <w:szCs w:val="28"/>
          <w:lang w:eastAsia="ru-RU"/>
        </w:rPr>
        <w:t xml:space="preserve"> меры поддержки граждан, заключивших с образовательными организациями муниципального образования Богородицкий район договор о целевом обучении по образовательным программам среднего профессионального и высшего образования.</w:t>
      </w:r>
    </w:p>
    <w:p w:rsidR="00502CCC" w:rsidRDefault="00502CCC" w:rsidP="00502CCC">
      <w:pPr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3.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Мера поддержки осуществляется в отношении граждан, заключивших в 2024 году и последующих годах с </w:t>
      </w:r>
      <w:r w:rsidRPr="007009F9">
        <w:rPr>
          <w:rFonts w:ascii="PT Astra Serif" w:hAnsi="PT Astra Serif"/>
          <w:noProof/>
          <w:sz w:val="28"/>
          <w:szCs w:val="28"/>
          <w:lang w:eastAsia="ru-RU"/>
        </w:rPr>
        <w:t>образовательными организациями муниципального образования 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договор о целевом обучении (далее - претенден</w:t>
      </w:r>
      <w:r>
        <w:rPr>
          <w:rFonts w:ascii="PT Astra Serif" w:hAnsi="PT Astra Serif"/>
          <w:noProof/>
          <w:sz w:val="28"/>
          <w:szCs w:val="28"/>
          <w:lang w:eastAsia="ru-RU"/>
        </w:rPr>
        <w:t>ты на получение меры поддержки)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:</w:t>
      </w:r>
    </w:p>
    <w:p w:rsidR="00502CCC" w:rsidRDefault="00502CCC" w:rsidP="00502CCC">
      <w:pPr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1) по образовательным программам среднего профессионального образования в виде ежемесячной выплаты в размере 3000 рублей; </w:t>
      </w:r>
    </w:p>
    <w:p w:rsidR="00502CCC" w:rsidRPr="00AE2413" w:rsidRDefault="00502CCC" w:rsidP="00502CCC">
      <w:pPr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E2413">
        <w:rPr>
          <w:rFonts w:ascii="PT Astra Serif" w:hAnsi="PT Astra Serif"/>
          <w:noProof/>
          <w:sz w:val="28"/>
          <w:szCs w:val="28"/>
          <w:lang w:eastAsia="ru-RU"/>
        </w:rPr>
        <w:t>2) по образовательным программам высшего образования:</w:t>
      </w:r>
    </w:p>
    <w:p w:rsidR="00502CCC" w:rsidRDefault="00502CCC" w:rsidP="00502CCC">
      <w:pPr>
        <w:ind w:left="14" w:right="57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 xml:space="preserve">- 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в виде ежемесячной выплаты в размере 5000 рублей - для граждан, обучающихся по программам бакалавриата, программам специалитета, программам магистратуры; </w:t>
      </w:r>
    </w:p>
    <w:p w:rsidR="00502CCC" w:rsidRDefault="00502CCC" w:rsidP="00502CCC">
      <w:pPr>
        <w:ind w:left="14" w:right="57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t xml:space="preserve">- 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в виде ежемесячной выплаты в размере 10000 рублей - для граждан, обучающихся по программам подготовки научных и научно-педагогических кадров в аспирантуре (адъюнктуре), программам ординатуры, программам ассистентуры-стажировки.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4.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В случае если претендентом на получение меры поддержки, обучающимся по договору о целевом обучении, пройдена промежуточная аттестация в учебном году и присутствует оценка «удовлетворительно», размер ежемесячной выплаты сокращается на </w:t>
      </w:r>
      <w:r>
        <w:rPr>
          <w:rFonts w:ascii="PT Astra Serif" w:hAnsi="PT Astra Serif"/>
          <w:noProof/>
          <w:sz w:val="28"/>
          <w:szCs w:val="28"/>
          <w:lang w:eastAsia="ru-RU"/>
        </w:rPr>
        <w:t>50%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на срок до шести месяцев в соответствии с условиями договора о целевом обучении.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5.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Претенденты (представители претендентов) на получение меры поддержки в течение 20 рабочих дней со дня подписания руководителем соответствующей образовательной организации приказа о приеме на обучение по образовательной программе среднего профессионального или высшего образования, о переводе студента на следующий учебный курс представляют в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образовательную организацию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муниципального образования Богородицкий район 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заявление о предоставлении меры поддержки на бумажном носителе, подписанное собственноручно по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установленной форме 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форме приложения к настоящему Порядку с приложением следующих документов (сведений)</w:t>
      </w:r>
      <w:r w:rsidRPr="0046168B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noProof/>
          <w:sz w:val="28"/>
          <w:szCs w:val="28"/>
          <w:lang w:eastAsia="ru-RU"/>
        </w:rPr>
        <w:t>(П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риложение № 1 к настоящему Порядку</w:t>
      </w:r>
      <w:r>
        <w:rPr>
          <w:rFonts w:ascii="PT Astra Serif" w:hAnsi="PT Astra Serif"/>
          <w:noProof/>
          <w:sz w:val="28"/>
          <w:szCs w:val="28"/>
          <w:lang w:eastAsia="ru-RU"/>
        </w:rPr>
        <w:t>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: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1)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приказ о зачислении в образовательную организацию и (или) приказ о переводе студента на следующий учебный курс, заверенной соответствующей образовательной организацией (при личном обращении - оригинал и копию; при направлении по почте заверенную в установленном законодательстве Российской Федерации копию); 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2)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зачетная книжка, либо выписка оценок, полученных студентом в ходе промежуточной аттестации, заверенную соответствующей образовательной организацией (при личном обращении - оригинал и копию; при направлении по почте — заверенную в установленном законодательстве Российской Федерации копию); 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3)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согласие на обработку персональных данных, которое в соответствии с требованиями Федерального закона от 27 июля 2006 года № 152-ФЗ «О персональных данных» может быть дано в любой позволяющей подтвердить факт его получения форме, в том числе по рекомендуемой форме (при личном обращении - оригинал; при направлении по почте — оригинал)</w:t>
      </w:r>
      <w:r w:rsidRPr="0046168B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noProof/>
          <w:sz w:val="28"/>
          <w:szCs w:val="28"/>
          <w:lang w:eastAsia="ru-RU"/>
        </w:rPr>
        <w:t>(П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риложени</w:t>
      </w:r>
      <w:r>
        <w:rPr>
          <w:rFonts w:ascii="PT Astra Serif" w:hAnsi="PT Astra Serif"/>
          <w:noProof/>
          <w:sz w:val="28"/>
          <w:szCs w:val="28"/>
          <w:lang w:eastAsia="ru-RU"/>
        </w:rPr>
        <w:t>е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№2 к настоящему Порядку</w:t>
      </w:r>
      <w:r>
        <w:rPr>
          <w:rFonts w:ascii="PT Astra Serif" w:hAnsi="PT Astra Serif"/>
          <w:noProof/>
          <w:sz w:val="28"/>
          <w:szCs w:val="28"/>
          <w:lang w:eastAsia="ru-RU"/>
        </w:rPr>
        <w:t>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;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4)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документ, удостоверяющий личность получателя (при личном обращении - оригинал и копию; при направлении по почте — заверенную в установленном законодательстве Российской Федерации копию); 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5)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страховое свидетельство обязательного пенсионного страхования (СНИЛС), либо документ, подтверждающего регистрацию в системе индивидуального (персонифицированного) учета получателя и содержащего страховой номер индивидуального лицевого счета (СНИЛС) (при личном обращении оригинал и копию; при направлении по почте — заверенную в установленном законодательстве Российской Федерации копию); 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6)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реквизиты лицевого счета, открытого в кредитной организации в установленном порядке на имя получателя меры поддержки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(карта платежной системы «Мир»);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t>7) Идентификационный номер налогоплательщика (при наличии).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E2413">
        <w:rPr>
          <w:rFonts w:ascii="PT Astra Serif" w:hAnsi="PT Astra Serif"/>
          <w:noProof/>
          <w:sz w:val="28"/>
          <w:szCs w:val="28"/>
          <w:lang w:eastAsia="ru-RU"/>
        </w:rPr>
        <w:t>В случае, если с заявлением обращается представитель претендента дополнительно представляются: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8)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документ, подтверждающий полномочия представителя претендента в соответствии с законодательством Российской Федерации (при личном обращении - оригинал; при направлении по почте — оригинал);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9)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документ, удостоверяющий личность представителя претендента (при личном обращении оригинал и копию; при направлении по почте 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114300" cy="19050"/>
            <wp:effectExtent l="19050" t="0" r="0" b="0"/>
            <wp:docPr id="1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заверенную в установленном законодательстве Российской Федерации копию).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Документы (сведения), указанные в 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подпунктах 1 - 9 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настоящего пункта предоставляются при первичном обращении претендента (представителя претендента), а в случае изменения данных в документах (сведениях) они предоставляются при очередном обращении с заявлением претендента (представителя претендента).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Заявление на получение меры поддержки по форме, установленной приложением № 1 к настоящему Порядку, и документы, указанные в настоящем пункте, подаются претендентом (представителем претендента) лично, либо путем почтового отправления на официальный адрес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образовательной организации муниципального образования 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6.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Претенденты (представители претендентов) на получение меры поддержки вправе представить по собственной инициативе: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а)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копию договора о целевом обучении с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образоватеьной организацией муниципального образования 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; 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б)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копии дополнительных соглашений к договору о целевом обучении с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образовательной организацией муниципального образования 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(при наличии).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7.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Документы, установленные пунктом 5 настоящего Порядка, в течение 5 рабочих дней со дня их поступления в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образовательную организацию муниципального образования 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рассматриваются уполномоченным сотрудником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образовательной организации муниципального образования 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По окончании срока рассмотрения документов, установленного настоящим пунктом,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образовательная организация муниципального образования 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в течение З рабочих дней принимает решение о предоставлении меры поддержки или об отказе в осуществлении меры поддержки.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8.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В случае принятия решения о предоставлении меры поддержки 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образовательная организация муниципального образования Богородицкий район 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в течение З рабочих дней со дня принятия указанного решения, издает приказ об утверждении списка получателей меры поддержки и в течение З рабочих дней со дня издания приказа об утверждении списка получателей меры поддержки публикует его на официальном сайте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образовательной организации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9.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В случае принятия решения об отказе в предоставлении меры поддержки 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образовательная 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о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рганизация муниципального образования </w:t>
      </w: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t>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в течение З рабочих дней со дня принятия указанного решения письменно уведомляет претендента на получение меры поддержки с обоснованием причин отказа по </w:t>
      </w:r>
      <w:r>
        <w:rPr>
          <w:rFonts w:ascii="PT Astra Serif" w:hAnsi="PT Astra Serif"/>
          <w:noProof/>
          <w:sz w:val="28"/>
          <w:szCs w:val="28"/>
          <w:lang w:eastAsia="ru-RU"/>
        </w:rPr>
        <w:t>установленной форме (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приложением № З к настоящему Порядку</w:t>
      </w:r>
      <w:r>
        <w:rPr>
          <w:rFonts w:ascii="PT Astra Serif" w:hAnsi="PT Astra Serif"/>
          <w:noProof/>
          <w:sz w:val="28"/>
          <w:szCs w:val="28"/>
          <w:lang w:eastAsia="ru-RU"/>
        </w:rPr>
        <w:t>)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E2413">
        <w:rPr>
          <w:rFonts w:ascii="PT Astra Serif" w:hAnsi="PT Astra Serif"/>
          <w:noProof/>
          <w:sz w:val="28"/>
          <w:szCs w:val="28"/>
          <w:lang w:eastAsia="ru-RU"/>
        </w:rPr>
        <w:t>Основанием для отказа является непредставление или представление не в полном объеме документов (сведений), предусмотренных пунктом 5 настоящего Порядка.</w:t>
      </w:r>
    </w:p>
    <w:p w:rsidR="00502CCC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П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>ри устранении причин, послуживших основанием для отказа, претендент (представитель претендента) вправе повторно обратиться за получением меры поддержки.</w:t>
      </w:r>
    </w:p>
    <w:p w:rsidR="00502CCC" w:rsidRPr="00AE2413" w:rsidRDefault="00502CCC" w:rsidP="00502CCC">
      <w:pPr>
        <w:ind w:left="11"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10.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Мера поддержки (за вычетом налога на доходы физических лиц, удерживаемого при осуществлении меры поддержки) выплачивается </w:t>
      </w:r>
      <w:r>
        <w:rPr>
          <w:rFonts w:ascii="PT Astra Serif" w:hAnsi="PT Astra Serif"/>
          <w:noProof/>
          <w:sz w:val="28"/>
          <w:szCs w:val="28"/>
          <w:lang w:eastAsia="ru-RU"/>
        </w:rPr>
        <w:t>образовательной организацией муниципального образования Богородицкий район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ежемесячно в срок до 25 числа текущего месяца путем перечисления средств на лицевые счета претендентов, открытые в установленном порядке в кредитных организациях, за исключением месяца подачи заявления.</w:t>
      </w:r>
    </w:p>
    <w:p w:rsidR="00502CCC" w:rsidRDefault="00502CCC" w:rsidP="00502CCC">
      <w:pPr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В месяц подачи заявления выплата осуществляется по истечении 5 рабочих дней со дня принятия приказа, указанного в пункте </w:t>
      </w:r>
      <w:r>
        <w:rPr>
          <w:rFonts w:ascii="PT Astra Serif" w:hAnsi="PT Astra Serif"/>
          <w:noProof/>
          <w:sz w:val="28"/>
          <w:szCs w:val="28"/>
          <w:lang w:eastAsia="ru-RU"/>
        </w:rPr>
        <w:t>8</w:t>
      </w:r>
      <w:r w:rsidRPr="00AE2413">
        <w:rPr>
          <w:rFonts w:ascii="PT Astra Serif" w:hAnsi="PT Astra Serif"/>
          <w:noProof/>
          <w:sz w:val="28"/>
          <w:szCs w:val="28"/>
          <w:lang w:eastAsia="ru-RU"/>
        </w:rPr>
        <w:t xml:space="preserve"> настоящего Порядка.</w:t>
      </w: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spacing w:after="19" w:line="232" w:lineRule="auto"/>
        <w:ind w:left="4177" w:right="52" w:hanging="1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C82DFF">
        <w:rPr>
          <w:rFonts w:ascii="PT Astra Serif" w:hAnsi="PT Astra Serif"/>
          <w:sz w:val="28"/>
          <w:szCs w:val="28"/>
        </w:rPr>
        <w:t>риложение №1 к Порядку предоставления меры поддержки граждан, заключивших с образовательными организациями муниципального образования Богородицкий район договор о целевом обучении по образовательным программам среднего профессионального и высшего образования форма</w:t>
      </w:r>
    </w:p>
    <w:p w:rsidR="00502CCC" w:rsidRDefault="00502CCC" w:rsidP="00502CCC">
      <w:pPr>
        <w:spacing w:after="19" w:line="232" w:lineRule="auto"/>
        <w:ind w:left="4177" w:right="52" w:hanging="10"/>
        <w:jc w:val="right"/>
        <w:rPr>
          <w:rFonts w:ascii="PT Astra Serif" w:hAnsi="PT Astra Serif"/>
          <w:sz w:val="28"/>
          <w:szCs w:val="28"/>
        </w:rPr>
      </w:pPr>
    </w:p>
    <w:p w:rsidR="00502CCC" w:rsidRDefault="00502CCC" w:rsidP="00502CCC">
      <w:pPr>
        <w:spacing w:after="19" w:line="232" w:lineRule="auto"/>
        <w:ind w:left="4177" w:right="52" w:hanging="10"/>
        <w:jc w:val="right"/>
        <w:rPr>
          <w:rFonts w:ascii="PT Astra Serif" w:hAnsi="PT Astra Serif"/>
          <w:sz w:val="28"/>
          <w:szCs w:val="28"/>
        </w:rPr>
      </w:pPr>
    </w:p>
    <w:p w:rsidR="00502CCC" w:rsidRPr="002D0E7D" w:rsidRDefault="00502CCC" w:rsidP="00502CCC">
      <w:pPr>
        <w:spacing w:line="259" w:lineRule="auto"/>
        <w:ind w:left="10" w:right="-2" w:hanging="10"/>
        <w:jc w:val="right"/>
        <w:rPr>
          <w:rFonts w:ascii="PT Astra Serif" w:hAnsi="PT Astra Serif"/>
        </w:rPr>
      </w:pPr>
      <w:r>
        <w:rPr>
          <w:rFonts w:ascii="PT Astra Serif" w:hAnsi="PT Astra Serif"/>
          <w:sz w:val="26"/>
        </w:rPr>
        <w:t xml:space="preserve">   Директору</w:t>
      </w:r>
    </w:p>
    <w:p w:rsidR="00502CCC" w:rsidRDefault="00502CCC" w:rsidP="00502CCC">
      <w:pPr>
        <w:ind w:left="4427"/>
      </w:pPr>
      <w:r>
        <w:t>_________________________________________</w:t>
      </w:r>
    </w:p>
    <w:p w:rsidR="00502CCC" w:rsidRDefault="00502CCC" w:rsidP="00502CCC">
      <w:pPr>
        <w:jc w:val="right"/>
      </w:pPr>
      <w:r>
        <w:t xml:space="preserve">                                                                          _________________________________________</w:t>
      </w:r>
    </w:p>
    <w:p w:rsidR="00502CCC" w:rsidRDefault="00502CCC" w:rsidP="00502CCC">
      <w:pPr>
        <w:jc w:val="right"/>
      </w:pPr>
    </w:p>
    <w:p w:rsidR="00502CCC" w:rsidRDefault="00502CCC" w:rsidP="00502CCC">
      <w:pPr>
        <w:jc w:val="right"/>
      </w:pPr>
      <w:r>
        <w:t>_________________________________________</w:t>
      </w:r>
    </w:p>
    <w:p w:rsidR="00502CCC" w:rsidRPr="004115E7" w:rsidRDefault="00502CCC" w:rsidP="00502CCC">
      <w:pPr>
        <w:spacing w:line="417" w:lineRule="auto"/>
        <w:ind w:left="4446" w:hanging="10"/>
      </w:pPr>
      <w:r w:rsidRPr="004115E7">
        <w:rPr>
          <w:sz w:val="16"/>
        </w:rPr>
        <w:t>ФИО (последнее при наличии) претендента (полностью) обучающегося</w:t>
      </w:r>
    </w:p>
    <w:p w:rsidR="00502CCC" w:rsidRDefault="00502CCC" w:rsidP="00502CCC">
      <w:pPr>
        <w:spacing w:after="250" w:line="259" w:lineRule="auto"/>
        <w:ind w:left="4395"/>
      </w:pPr>
      <w:r>
        <w:t>_________________________________________</w:t>
      </w:r>
    </w:p>
    <w:p w:rsidR="00502CCC" w:rsidRDefault="00502CCC" w:rsidP="00502CCC">
      <w:pPr>
        <w:spacing w:after="245" w:line="259" w:lineRule="auto"/>
        <w:ind w:left="4432"/>
      </w:pPr>
      <w:r>
        <w:t>_________________________________________</w:t>
      </w:r>
    </w:p>
    <w:p w:rsidR="00502CCC" w:rsidRDefault="00502CCC" w:rsidP="00502CCC">
      <w:pPr>
        <w:spacing w:after="60" w:line="265" w:lineRule="auto"/>
        <w:ind w:left="5532" w:hanging="1137"/>
      </w:pPr>
      <w:r>
        <w:t>_________________________________________</w:t>
      </w:r>
      <w:r>
        <w:rPr>
          <w:sz w:val="16"/>
        </w:rPr>
        <w:t>(курс, наименование 00)</w:t>
      </w:r>
    </w:p>
    <w:p w:rsidR="00502CCC" w:rsidRDefault="00502CCC" w:rsidP="00502CCC">
      <w:pPr>
        <w:spacing w:after="20" w:line="259" w:lineRule="auto"/>
        <w:ind w:left="4398"/>
      </w:pPr>
      <w:r>
        <w:t>_________________________________________</w:t>
      </w:r>
    </w:p>
    <w:p w:rsidR="00502CCC" w:rsidRDefault="00502CCC" w:rsidP="00502CCC">
      <w:pPr>
        <w:spacing w:after="127" w:line="265" w:lineRule="auto"/>
        <w:ind w:left="4692" w:hanging="10"/>
      </w:pPr>
      <w:r>
        <w:rPr>
          <w:sz w:val="16"/>
        </w:rPr>
        <w:t xml:space="preserve">              (адрес электронной почты претендента)</w:t>
      </w:r>
    </w:p>
    <w:p w:rsidR="00502CCC" w:rsidRDefault="00502CCC" w:rsidP="00502CCC">
      <w:pPr>
        <w:spacing w:after="20" w:line="259" w:lineRule="auto"/>
        <w:ind w:left="4437"/>
      </w:pPr>
      <w:r>
        <w:t>________________________________________</w:t>
      </w:r>
    </w:p>
    <w:p w:rsidR="00502CCC" w:rsidRPr="004115E7" w:rsidRDefault="00502CCC" w:rsidP="00502CCC">
      <w:pPr>
        <w:spacing w:after="81" w:line="265" w:lineRule="auto"/>
        <w:ind w:left="10" w:right="47" w:hanging="10"/>
        <w:jc w:val="center"/>
      </w:pPr>
      <w:r>
        <w:rPr>
          <w:sz w:val="16"/>
        </w:rPr>
        <w:t xml:space="preserve">                                                                                                              </w:t>
      </w:r>
      <w:r w:rsidRPr="004115E7">
        <w:rPr>
          <w:sz w:val="16"/>
        </w:rPr>
        <w:t>ФИО (последнее при наличии) представителя претендента</w:t>
      </w:r>
    </w:p>
    <w:p w:rsidR="00502CCC" w:rsidRDefault="00502CCC" w:rsidP="00502CCC">
      <w:pPr>
        <w:spacing w:after="127" w:line="265" w:lineRule="auto"/>
        <w:ind w:left="5959" w:hanging="10"/>
      </w:pPr>
      <w:r>
        <w:rPr>
          <w:sz w:val="16"/>
        </w:rPr>
        <w:t>(полностью)</w:t>
      </w:r>
    </w:p>
    <w:p w:rsidR="00502CCC" w:rsidRDefault="00502CCC" w:rsidP="00502CCC">
      <w:pPr>
        <w:spacing w:after="21" w:line="259" w:lineRule="auto"/>
        <w:ind w:left="4437"/>
      </w:pPr>
      <w:r>
        <w:t>________________________________________</w:t>
      </w:r>
    </w:p>
    <w:p w:rsidR="00502CCC" w:rsidRPr="004115E7" w:rsidRDefault="00502CCC" w:rsidP="00502CCC">
      <w:pPr>
        <w:spacing w:after="376" w:line="265" w:lineRule="auto"/>
        <w:ind w:left="10" w:right="1100" w:hanging="10"/>
        <w:jc w:val="right"/>
      </w:pPr>
      <w:r w:rsidRPr="004115E7">
        <w:rPr>
          <w:sz w:val="16"/>
        </w:rPr>
        <w:t>(дата, номер доверенности)</w:t>
      </w:r>
    </w:p>
    <w:p w:rsidR="00502CCC" w:rsidRPr="004115E7" w:rsidRDefault="00502CCC" w:rsidP="00502CCC">
      <w:pPr>
        <w:spacing w:after="226" w:line="259" w:lineRule="auto"/>
        <w:ind w:right="5"/>
        <w:jc w:val="center"/>
      </w:pPr>
      <w:r w:rsidRPr="004115E7">
        <w:rPr>
          <w:sz w:val="20"/>
        </w:rPr>
        <w:t>ЗАЯВЛЕНИЕ.</w:t>
      </w:r>
    </w:p>
    <w:p w:rsidR="00502CCC" w:rsidRPr="002D0E7D" w:rsidRDefault="00502CCC" w:rsidP="00502CCC">
      <w:pPr>
        <w:spacing w:after="3" w:line="263" w:lineRule="auto"/>
        <w:ind w:left="14" w:firstLine="610"/>
        <w:jc w:val="both"/>
        <w:rPr>
          <w:rFonts w:ascii="PT Astra Serif" w:hAnsi="PT Astra Serif"/>
          <w:sz w:val="28"/>
          <w:szCs w:val="28"/>
        </w:rPr>
      </w:pPr>
      <w:r w:rsidRPr="002D0E7D">
        <w:rPr>
          <w:rFonts w:ascii="PT Astra Serif" w:hAnsi="PT Astra Serif"/>
          <w:sz w:val="28"/>
          <w:szCs w:val="28"/>
        </w:rPr>
        <w:t>Прошу перечислять меру поддержки в соответствии с</w:t>
      </w:r>
      <w:r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Богородицкий район от</w:t>
      </w:r>
      <w:r w:rsidRPr="002D0E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04.09</w:t>
      </w:r>
      <w:r w:rsidRPr="002D0E7D">
        <w:rPr>
          <w:rFonts w:ascii="PT Astra Serif" w:hAnsi="PT Astra Serif"/>
          <w:sz w:val="28"/>
          <w:szCs w:val="28"/>
        </w:rPr>
        <w:t xml:space="preserve">.2024 № </w:t>
      </w:r>
      <w:r>
        <w:rPr>
          <w:rFonts w:ascii="PT Astra Serif" w:hAnsi="PT Astra Serif"/>
          <w:sz w:val="28"/>
          <w:szCs w:val="28"/>
        </w:rPr>
        <w:t>15-76</w:t>
      </w:r>
      <w:r w:rsidRPr="002D0E7D">
        <w:rPr>
          <w:rFonts w:ascii="PT Astra Serif" w:hAnsi="PT Astra Serif"/>
          <w:sz w:val="28"/>
          <w:szCs w:val="28"/>
        </w:rPr>
        <w:t xml:space="preserve"> «О целевом обучении по образовательным программам среднего профессио</w:t>
      </w:r>
      <w:r>
        <w:rPr>
          <w:rFonts w:ascii="PT Astra Serif" w:hAnsi="PT Astra Serif"/>
          <w:sz w:val="28"/>
          <w:szCs w:val="28"/>
        </w:rPr>
        <w:t xml:space="preserve">нального и высшего образования» </w:t>
      </w:r>
      <w:r w:rsidRPr="002D0E7D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счет  (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</w:t>
      </w:r>
      <w:r w:rsidRPr="002D0E7D">
        <w:rPr>
          <w:rFonts w:ascii="PT Astra Serif" w:hAnsi="PT Astra Serif"/>
          <w:sz w:val="28"/>
          <w:szCs w:val="28"/>
        </w:rPr>
        <w:t>счета)</w:t>
      </w:r>
      <w:r>
        <w:rPr>
          <w:rFonts w:ascii="PT Astra Serif" w:hAnsi="PT Astra Serif"/>
          <w:sz w:val="28"/>
          <w:szCs w:val="28"/>
        </w:rPr>
        <w:t xml:space="preserve"> ________________________________________ </w:t>
      </w:r>
      <w:r w:rsidRPr="002D0E7D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2D0E7D">
        <w:rPr>
          <w:rFonts w:ascii="PT Astra Serif" w:hAnsi="PT Astra Serif"/>
          <w:sz w:val="28"/>
          <w:szCs w:val="28"/>
        </w:rPr>
        <w:tab/>
        <w:t>отделение</w:t>
      </w:r>
      <w:r w:rsidRPr="002D0E7D">
        <w:rPr>
          <w:rFonts w:ascii="PT Astra Serif" w:hAnsi="PT Astra Serif"/>
          <w:sz w:val="28"/>
          <w:szCs w:val="28"/>
        </w:rPr>
        <w:tab/>
        <w:t>банка</w:t>
      </w:r>
      <w:r>
        <w:rPr>
          <w:rFonts w:ascii="PT Astra Serif" w:hAnsi="PT Astra Serif"/>
          <w:sz w:val="28"/>
          <w:szCs w:val="28"/>
        </w:rPr>
        <w:t xml:space="preserve"> _______________________________________</w:t>
      </w:r>
      <w:r w:rsidRPr="002D0E7D">
        <w:rPr>
          <w:rFonts w:ascii="PT Astra Serif" w:hAnsi="PT Astra Serif"/>
          <w:sz w:val="28"/>
          <w:szCs w:val="28"/>
        </w:rPr>
        <w:t xml:space="preserve"> в размере</w:t>
      </w:r>
      <w:r w:rsidRPr="002D0E7D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(сумма прописью) ___________________________________</w:t>
      </w:r>
      <w:r w:rsidRPr="002D0E7D">
        <w:rPr>
          <w:rFonts w:ascii="PT Astra Serif" w:hAnsi="PT Astra Serif"/>
          <w:sz w:val="28"/>
          <w:szCs w:val="28"/>
        </w:rPr>
        <w:t>ежемесячно с учетом НДФЛ — 13</w:t>
      </w:r>
      <w:r>
        <w:rPr>
          <w:rFonts w:ascii="PT Astra Serif" w:hAnsi="PT Astra Serif"/>
          <w:sz w:val="28"/>
          <w:szCs w:val="28"/>
        </w:rPr>
        <w:t>%.</w:t>
      </w:r>
    </w:p>
    <w:p w:rsidR="00502CCC" w:rsidRDefault="00502CCC" w:rsidP="00502CCC">
      <w:pPr>
        <w:spacing w:after="721" w:line="259" w:lineRule="auto"/>
        <w:ind w:left="24"/>
      </w:pPr>
    </w:p>
    <w:p w:rsidR="00502CCC" w:rsidRDefault="00502CCC" w:rsidP="00502CCC">
      <w:pPr>
        <w:suppressAutoHyphens w:val="0"/>
        <w:spacing w:after="14"/>
        <w:ind w:right="57" w:firstLine="709"/>
        <w:jc w:val="both"/>
        <w:rPr>
          <w:sz w:val="18"/>
        </w:rPr>
      </w:pPr>
      <w:r>
        <w:rPr>
          <w:sz w:val="18"/>
        </w:rPr>
        <w:t>«________»_____________20_____г.                                                       ______________/_____________________/</w:t>
      </w:r>
    </w:p>
    <w:p w:rsidR="00502CCC" w:rsidRDefault="00502CCC" w:rsidP="00502CCC">
      <w:pPr>
        <w:tabs>
          <w:tab w:val="left" w:pos="6360"/>
          <w:tab w:val="left" w:pos="7770"/>
        </w:tabs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0"/>
          <w:szCs w:val="20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0"/>
          <w:szCs w:val="20"/>
          <w:lang w:eastAsia="ru-RU"/>
        </w:rPr>
        <w:t>Подпись</w:t>
      </w:r>
      <w:r>
        <w:rPr>
          <w:rFonts w:ascii="PT Astra Serif" w:hAnsi="PT Astra Serif"/>
          <w:noProof/>
          <w:sz w:val="20"/>
          <w:szCs w:val="20"/>
          <w:lang w:eastAsia="ru-RU"/>
        </w:rPr>
        <w:tab/>
        <w:t>Ф.И.О.</w:t>
      </w:r>
    </w:p>
    <w:p w:rsidR="00502CCC" w:rsidRDefault="00502CCC" w:rsidP="00502CCC">
      <w:pPr>
        <w:spacing w:after="19" w:line="232" w:lineRule="auto"/>
        <w:ind w:left="4177" w:right="52" w:hanging="10"/>
        <w:jc w:val="both"/>
        <w:rPr>
          <w:rFonts w:ascii="PT Astra Serif" w:hAnsi="PT Astra Serif"/>
          <w:sz w:val="28"/>
          <w:szCs w:val="28"/>
        </w:rPr>
      </w:pPr>
    </w:p>
    <w:p w:rsidR="00502CCC" w:rsidRDefault="00502CCC" w:rsidP="00502CCC">
      <w:pPr>
        <w:spacing w:after="19" w:line="232" w:lineRule="auto"/>
        <w:ind w:left="4177" w:right="52" w:hanging="10"/>
        <w:jc w:val="both"/>
        <w:rPr>
          <w:rFonts w:ascii="PT Astra Serif" w:hAnsi="PT Astra Serif"/>
          <w:sz w:val="28"/>
          <w:szCs w:val="28"/>
        </w:rPr>
      </w:pPr>
    </w:p>
    <w:p w:rsidR="00502CCC" w:rsidRDefault="00502CCC" w:rsidP="00502CCC">
      <w:pPr>
        <w:spacing w:after="19" w:line="232" w:lineRule="auto"/>
        <w:ind w:left="4177" w:right="52" w:hanging="10"/>
        <w:jc w:val="both"/>
        <w:rPr>
          <w:rFonts w:ascii="PT Astra Serif" w:hAnsi="PT Astra Serif"/>
          <w:sz w:val="28"/>
          <w:szCs w:val="28"/>
        </w:rPr>
      </w:pPr>
    </w:p>
    <w:p w:rsidR="00502CCC" w:rsidRPr="00C82DFF" w:rsidRDefault="00502CCC" w:rsidP="00502CCC">
      <w:pPr>
        <w:spacing w:after="19" w:line="232" w:lineRule="auto"/>
        <w:ind w:left="4177" w:right="52" w:hanging="10"/>
        <w:jc w:val="right"/>
        <w:rPr>
          <w:rFonts w:ascii="PT Astra Serif" w:hAnsi="PT Astra Serif"/>
          <w:sz w:val="28"/>
          <w:szCs w:val="28"/>
        </w:rPr>
      </w:pPr>
      <w:r w:rsidRPr="00C82DFF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2</w:t>
      </w:r>
      <w:r w:rsidRPr="00C82DFF">
        <w:rPr>
          <w:rFonts w:ascii="PT Astra Serif" w:hAnsi="PT Astra Serif"/>
          <w:sz w:val="28"/>
          <w:szCs w:val="28"/>
        </w:rPr>
        <w:t xml:space="preserve"> к Порядку предоставления меры поддержки граждан, заключивших с образовательными организациями муниципального образования Богородицкий район договор о целевом обучении по образовательным программам среднего профессионального и высшего образования форма</w:t>
      </w:r>
    </w:p>
    <w:p w:rsidR="00502CCC" w:rsidRDefault="00502CCC" w:rsidP="00502CCC">
      <w:pPr>
        <w:spacing w:line="217" w:lineRule="auto"/>
        <w:ind w:left="2478" w:right="2506" w:hanging="10"/>
        <w:jc w:val="center"/>
        <w:rPr>
          <w:sz w:val="22"/>
        </w:rPr>
      </w:pPr>
    </w:p>
    <w:p w:rsidR="00502CCC" w:rsidRDefault="00502CCC" w:rsidP="00502CCC">
      <w:pPr>
        <w:spacing w:line="217" w:lineRule="auto"/>
        <w:ind w:left="2478" w:right="2506" w:hanging="10"/>
        <w:jc w:val="center"/>
        <w:rPr>
          <w:sz w:val="22"/>
        </w:rPr>
      </w:pPr>
    </w:p>
    <w:p w:rsidR="00502CCC" w:rsidRDefault="00502CCC" w:rsidP="00502CCC">
      <w:pPr>
        <w:spacing w:line="217" w:lineRule="auto"/>
        <w:ind w:left="2478" w:right="2506" w:hanging="10"/>
        <w:jc w:val="center"/>
        <w:rPr>
          <w:rFonts w:ascii="PT Astra Serif" w:hAnsi="PT Astra Serif"/>
          <w:b/>
          <w:sz w:val="28"/>
          <w:szCs w:val="28"/>
        </w:rPr>
      </w:pPr>
      <w:r w:rsidRPr="00C82DFF">
        <w:rPr>
          <w:rFonts w:ascii="PT Astra Serif" w:hAnsi="PT Astra Serif"/>
          <w:b/>
          <w:sz w:val="28"/>
          <w:szCs w:val="28"/>
        </w:rPr>
        <w:t>СОГЛАСИЕ</w:t>
      </w:r>
    </w:p>
    <w:p w:rsidR="00502CCC" w:rsidRPr="00C82DFF" w:rsidRDefault="00502CCC" w:rsidP="00502CCC">
      <w:pPr>
        <w:tabs>
          <w:tab w:val="left" w:pos="8222"/>
        </w:tabs>
        <w:spacing w:line="217" w:lineRule="auto"/>
        <w:ind w:left="709" w:right="113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обработку персональных данных </w:t>
      </w:r>
    </w:p>
    <w:p w:rsidR="00502CCC" w:rsidRPr="00C82DFF" w:rsidRDefault="00502CCC" w:rsidP="00502CCC">
      <w:pPr>
        <w:spacing w:after="236" w:line="217" w:lineRule="auto"/>
        <w:ind w:left="10" w:hanging="10"/>
        <w:jc w:val="center"/>
        <w:rPr>
          <w:b/>
        </w:rPr>
      </w:pPr>
      <w:r w:rsidRPr="00C82DFF">
        <w:rPr>
          <w:rFonts w:ascii="PT Astra Serif" w:hAnsi="PT Astra Serif"/>
          <w:b/>
          <w:sz w:val="28"/>
          <w:szCs w:val="28"/>
        </w:rPr>
        <w:t xml:space="preserve"> (гражданина, заключившего с </w:t>
      </w:r>
      <w:r>
        <w:rPr>
          <w:rFonts w:ascii="PT Astra Serif" w:hAnsi="PT Astra Serif"/>
          <w:b/>
          <w:sz w:val="28"/>
          <w:szCs w:val="28"/>
        </w:rPr>
        <w:t>образовательной организацией муниципального образования Богородицкий район д</w:t>
      </w:r>
      <w:r w:rsidRPr="00C82DFF">
        <w:rPr>
          <w:rFonts w:ascii="PT Astra Serif" w:hAnsi="PT Astra Serif"/>
          <w:b/>
          <w:sz w:val="28"/>
          <w:szCs w:val="28"/>
        </w:rPr>
        <w:t>оговор о целевом обучении по образовательным программам среднего профессионального и высшего образования</w:t>
      </w:r>
      <w:r w:rsidRPr="00C82DFF">
        <w:rPr>
          <w:b/>
          <w:sz w:val="22"/>
        </w:rPr>
        <w:t>)</w:t>
      </w:r>
    </w:p>
    <w:p w:rsidR="00502CCC" w:rsidRDefault="00502CCC" w:rsidP="00502CCC">
      <w:pPr>
        <w:spacing w:after="43" w:line="259" w:lineRule="auto"/>
        <w:ind w:left="10"/>
        <w:jc w:val="both"/>
      </w:pPr>
      <w:r>
        <w:t>Я,   __________________________________________________________________________</w:t>
      </w:r>
    </w:p>
    <w:p w:rsidR="00502CCC" w:rsidRPr="001902A9" w:rsidRDefault="00502CCC" w:rsidP="00502CCC">
      <w:pPr>
        <w:spacing w:after="5" w:line="231" w:lineRule="auto"/>
        <w:ind w:left="9" w:right="76" w:firstLine="2247"/>
        <w:rPr>
          <w:rFonts w:ascii="PT Astra Serif" w:hAnsi="PT Astra Serif"/>
          <w:sz w:val="20"/>
          <w:szCs w:val="20"/>
        </w:rPr>
      </w:pPr>
      <w:r w:rsidRPr="001902A9">
        <w:rPr>
          <w:rFonts w:ascii="PT Astra Serif" w:hAnsi="PT Astra Serif"/>
          <w:sz w:val="20"/>
          <w:szCs w:val="20"/>
        </w:rPr>
        <w:t>(фамилия, имя, отчество (последнее при наличии)</w:t>
      </w:r>
    </w:p>
    <w:p w:rsidR="00502CCC" w:rsidRDefault="00502CCC" w:rsidP="00502CCC">
      <w:pPr>
        <w:spacing w:after="5" w:line="231" w:lineRule="auto"/>
        <w:ind w:right="76"/>
        <w:rPr>
          <w:sz w:val="20"/>
        </w:rPr>
      </w:pPr>
      <w:r w:rsidRPr="004115E7">
        <w:rPr>
          <w:sz w:val="20"/>
        </w:rPr>
        <w:t xml:space="preserve"> </w:t>
      </w:r>
    </w:p>
    <w:p w:rsidR="00502CCC" w:rsidRPr="001902A9" w:rsidRDefault="00502CCC" w:rsidP="00502CCC">
      <w:pPr>
        <w:spacing w:after="5" w:line="231" w:lineRule="auto"/>
        <w:ind w:right="76"/>
        <w:rPr>
          <w:rFonts w:ascii="PT Astra Serif" w:hAnsi="PT Astra Serif"/>
          <w:sz w:val="28"/>
          <w:szCs w:val="28"/>
        </w:rPr>
      </w:pPr>
      <w:r w:rsidRPr="001902A9">
        <w:rPr>
          <w:rFonts w:ascii="PT Astra Serif" w:hAnsi="PT Astra Serif"/>
          <w:sz w:val="28"/>
          <w:szCs w:val="28"/>
        </w:rPr>
        <w:t>зарегистрированный (ая) по адресу</w:t>
      </w:r>
    </w:p>
    <w:p w:rsidR="00502CCC" w:rsidRDefault="00502CCC" w:rsidP="00502CCC">
      <w:pPr>
        <w:spacing w:after="211" w:line="259" w:lineRule="auto"/>
        <w:ind w:left="14"/>
      </w:pPr>
      <w:r>
        <w:t>_____________________________________________________________________________</w:t>
      </w:r>
    </w:p>
    <w:p w:rsidR="00502CCC" w:rsidRDefault="00502CCC" w:rsidP="00502CCC">
      <w:pPr>
        <w:spacing w:after="211" w:line="259" w:lineRule="auto"/>
        <w:ind w:left="14"/>
      </w:pPr>
      <w:r>
        <w:t>_____________________________________________________________________________</w:t>
      </w:r>
    </w:p>
    <w:p w:rsidR="00502CCC" w:rsidRDefault="00502CCC" w:rsidP="00502CCC">
      <w:pPr>
        <w:tabs>
          <w:tab w:val="center" w:pos="2449"/>
        </w:tabs>
        <w:spacing w:after="5" w:line="231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1902A9">
        <w:rPr>
          <w:rFonts w:ascii="PT Astra Serif" w:hAnsi="PT Astra Serif"/>
          <w:sz w:val="28"/>
          <w:szCs w:val="28"/>
        </w:rPr>
        <w:t>аспорт</w:t>
      </w:r>
      <w:r>
        <w:rPr>
          <w:rFonts w:ascii="PT Astra Serif" w:hAnsi="PT Astra Serif"/>
          <w:sz w:val="28"/>
          <w:szCs w:val="28"/>
        </w:rPr>
        <w:t xml:space="preserve"> ______________</w:t>
      </w:r>
      <w:r w:rsidRPr="001902A9">
        <w:rPr>
          <w:rFonts w:ascii="PT Astra Serif" w:hAnsi="PT Astra Serif"/>
          <w:sz w:val="28"/>
          <w:szCs w:val="28"/>
        </w:rPr>
        <w:t>выдан</w:t>
      </w: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502CCC" w:rsidRPr="001902A9" w:rsidRDefault="00502CCC" w:rsidP="00502CCC">
      <w:pPr>
        <w:tabs>
          <w:tab w:val="center" w:pos="2449"/>
          <w:tab w:val="left" w:pos="6705"/>
        </w:tabs>
        <w:spacing w:after="5" w:line="231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(дата)</w:t>
      </w:r>
      <w:r>
        <w:rPr>
          <w:rFonts w:ascii="PT Astra Serif" w:hAnsi="PT Astra Serif"/>
          <w:sz w:val="20"/>
          <w:szCs w:val="20"/>
        </w:rPr>
        <w:tab/>
        <w:t>(кем выдан)</w:t>
      </w:r>
    </w:p>
    <w:p w:rsidR="00502CCC" w:rsidRDefault="00502CCC" w:rsidP="00502CCC">
      <w:pPr>
        <w:spacing w:after="3" w:line="259" w:lineRule="auto"/>
        <w:ind w:left="773"/>
      </w:pPr>
    </w:p>
    <w:tbl>
      <w:tblPr>
        <w:tblW w:w="9379" w:type="dxa"/>
        <w:tblInd w:w="24" w:type="dxa"/>
        <w:tblCellMar>
          <w:top w:w="80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379"/>
      </w:tblGrid>
      <w:tr w:rsidR="00502CCC" w:rsidRPr="004115E7" w:rsidTr="00D229C9">
        <w:trPr>
          <w:trHeight w:val="439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Pr="001902A9" w:rsidRDefault="00502CCC" w:rsidP="00D229C9">
            <w:pPr>
              <w:spacing w:after="5" w:line="231" w:lineRule="auto"/>
              <w:ind w:left="9" w:right="76"/>
              <w:jc w:val="center"/>
              <w:rPr>
                <w:u w:val="single"/>
              </w:rPr>
            </w:pPr>
            <w:r w:rsidRPr="001902A9">
              <w:rPr>
                <w:rFonts w:ascii="PT Astra Serif" w:hAnsi="PT Astra Serif"/>
                <w:sz w:val="20"/>
                <w:szCs w:val="20"/>
                <w:u w:val="single"/>
              </w:rPr>
              <w:t>(заполняется, если согласие дается цредставителем субъекта персональных данных)</w:t>
            </w:r>
          </w:p>
        </w:tc>
      </w:tr>
      <w:tr w:rsidR="00502CCC" w:rsidTr="00D229C9">
        <w:trPr>
          <w:trHeight w:val="434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Pr="00D64F82" w:rsidRDefault="00502CCC" w:rsidP="00D229C9">
            <w:pPr>
              <w:spacing w:line="259" w:lineRule="auto"/>
              <w:ind w:right="2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82">
              <w:rPr>
                <w:rFonts w:ascii="PT Astra Serif" w:hAnsi="PT Astra Serif"/>
                <w:sz w:val="20"/>
                <w:szCs w:val="20"/>
              </w:rPr>
              <w:t>Представитель субъекта персональных данных:</w:t>
            </w:r>
          </w:p>
        </w:tc>
      </w:tr>
      <w:tr w:rsidR="00502CCC" w:rsidTr="00D229C9">
        <w:trPr>
          <w:trHeight w:val="276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r>
              <w:t>____________________________________________________________________________</w:t>
            </w:r>
          </w:p>
          <w:p w:rsidR="00502CCC" w:rsidRDefault="00502CCC" w:rsidP="00D229C9">
            <w:r>
              <w:t>____________________________________________________________________________</w:t>
            </w:r>
          </w:p>
        </w:tc>
      </w:tr>
      <w:tr w:rsidR="00502CCC" w:rsidTr="00D229C9">
        <w:trPr>
          <w:trHeight w:val="249"/>
        </w:trPr>
        <w:tc>
          <w:tcPr>
            <w:tcW w:w="9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pPr>
              <w:jc w:val="center"/>
            </w:pPr>
            <w:r w:rsidRPr="004115E7">
              <w:rPr>
                <w:sz w:val="18"/>
              </w:rPr>
              <w:t>(фамилия, имя, отчество (последнее при наличии) представителя субъекта персональных данных)</w:t>
            </w:r>
          </w:p>
        </w:tc>
      </w:tr>
      <w:tr w:rsidR="00502CCC" w:rsidRPr="004115E7" w:rsidTr="00D229C9">
        <w:trPr>
          <w:trHeight w:val="433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Pr="004115E7" w:rsidRDefault="00502CCC" w:rsidP="00D229C9">
            <w:pPr>
              <w:spacing w:line="259" w:lineRule="auto"/>
              <w:ind w:right="32"/>
              <w:jc w:val="center"/>
            </w:pPr>
          </w:p>
        </w:tc>
      </w:tr>
      <w:tr w:rsidR="00502CCC" w:rsidRPr="004115E7" w:rsidTr="00D229C9">
        <w:trPr>
          <w:trHeight w:val="275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02CCC" w:rsidRPr="004115E7" w:rsidRDefault="00502CCC" w:rsidP="00D229C9">
            <w:r>
              <w:t>____________________________________________________________________________</w:t>
            </w:r>
          </w:p>
        </w:tc>
      </w:tr>
      <w:tr w:rsidR="00502CCC" w:rsidRPr="004115E7" w:rsidTr="00D229C9">
        <w:trPr>
          <w:trHeight w:val="181"/>
        </w:trPr>
        <w:tc>
          <w:tcPr>
            <w:tcW w:w="9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r>
              <w:t>____________________________________________________________________________</w:t>
            </w:r>
          </w:p>
          <w:p w:rsidR="00502CCC" w:rsidRPr="004115E7" w:rsidRDefault="00502CCC" w:rsidP="00D229C9">
            <w:pPr>
              <w:jc w:val="center"/>
            </w:pPr>
            <w:r w:rsidRPr="004115E7">
              <w:rPr>
                <w:sz w:val="18"/>
              </w:rPr>
              <w:t>(адрес представителя субъекта персональных данных)</w:t>
            </w:r>
          </w:p>
        </w:tc>
      </w:tr>
      <w:tr w:rsidR="00502CCC" w:rsidRPr="004115E7" w:rsidTr="00D229C9">
        <w:trPr>
          <w:trHeight w:val="431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Pr="00D64F82" w:rsidRDefault="00502CCC" w:rsidP="00D229C9">
            <w:pPr>
              <w:spacing w:line="259" w:lineRule="auto"/>
              <w:ind w:right="22"/>
              <w:jc w:val="center"/>
              <w:rPr>
                <w:sz w:val="18"/>
              </w:rPr>
            </w:pPr>
          </w:p>
        </w:tc>
      </w:tr>
      <w:tr w:rsidR="00502CCC" w:rsidRPr="004115E7" w:rsidTr="00D229C9">
        <w:trPr>
          <w:trHeight w:val="277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02CCC" w:rsidRPr="004115E7" w:rsidRDefault="00502CCC" w:rsidP="00D229C9">
            <w:r>
              <w:t>____________________________________________________________________________</w:t>
            </w:r>
          </w:p>
        </w:tc>
      </w:tr>
      <w:tr w:rsidR="00502CCC" w:rsidRPr="004115E7" w:rsidTr="00D229C9">
        <w:trPr>
          <w:trHeight w:val="184"/>
        </w:trPr>
        <w:tc>
          <w:tcPr>
            <w:tcW w:w="9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r>
              <w:t>____________________________________________________________________________</w:t>
            </w:r>
          </w:p>
          <w:p w:rsidR="00502CCC" w:rsidRPr="004115E7" w:rsidRDefault="00502CCC" w:rsidP="00D229C9">
            <w:pPr>
              <w:jc w:val="center"/>
            </w:pPr>
            <w:r w:rsidRPr="004115E7">
              <w:rPr>
                <w:sz w:val="18"/>
              </w:rPr>
              <w:t>(</w:t>
            </w:r>
            <w:r>
              <w:rPr>
                <w:sz w:val="18"/>
              </w:rPr>
              <w:t>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502CCC" w:rsidRPr="004115E7" w:rsidTr="00D229C9">
        <w:trPr>
          <w:trHeight w:val="280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02CCC" w:rsidRPr="004115E7" w:rsidRDefault="00502CCC" w:rsidP="00D229C9">
            <w:r>
              <w:t>____________________________________________________________________________</w:t>
            </w:r>
          </w:p>
        </w:tc>
      </w:tr>
      <w:tr w:rsidR="00502CCC" w:rsidRPr="004115E7" w:rsidTr="00D229C9">
        <w:trPr>
          <w:trHeight w:val="181"/>
        </w:trPr>
        <w:tc>
          <w:tcPr>
            <w:tcW w:w="9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r>
              <w:t>____________________________________________________________________________</w:t>
            </w:r>
          </w:p>
          <w:p w:rsidR="00502CCC" w:rsidRPr="004115E7" w:rsidRDefault="00502CCC" w:rsidP="00D229C9">
            <w:pPr>
              <w:jc w:val="center"/>
            </w:pPr>
            <w:r w:rsidRPr="004115E7">
              <w:rPr>
                <w:sz w:val="18"/>
              </w:rPr>
              <w:t>(</w:t>
            </w:r>
            <w:r>
              <w:rPr>
                <w:sz w:val="18"/>
              </w:rPr>
              <w:t>реквизиты доверенности или иного документа, подтверждающие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:rsidR="00502CCC" w:rsidRDefault="00502CCC" w:rsidP="00502CCC">
      <w:pPr>
        <w:spacing w:after="9" w:line="252" w:lineRule="auto"/>
        <w:ind w:left="634" w:right="76" w:hanging="10"/>
        <w:rPr>
          <w:sz w:val="18"/>
        </w:rPr>
      </w:pPr>
    </w:p>
    <w:p w:rsidR="00502CCC" w:rsidRDefault="00502CCC" w:rsidP="00502CCC">
      <w:pPr>
        <w:spacing w:after="9" w:line="252" w:lineRule="auto"/>
        <w:ind w:right="76"/>
      </w:pPr>
    </w:p>
    <w:p w:rsidR="00502CCC" w:rsidRDefault="00502CCC" w:rsidP="00502CCC">
      <w:pPr>
        <w:spacing w:after="9" w:line="252" w:lineRule="auto"/>
        <w:ind w:right="76"/>
      </w:pPr>
    </w:p>
    <w:p w:rsidR="00502CCC" w:rsidRPr="008C3DFE" w:rsidRDefault="00502CCC" w:rsidP="00502CCC">
      <w:pPr>
        <w:spacing w:after="9" w:line="252" w:lineRule="auto"/>
        <w:ind w:right="76"/>
      </w:pPr>
      <w:r w:rsidRPr="008C3DFE">
        <w:lastRenderedPageBreak/>
        <w:t>даю согласие следующему оператору персональных данных:</w:t>
      </w:r>
    </w:p>
    <w:p w:rsidR="00502CCC" w:rsidRPr="00D64F82" w:rsidRDefault="00502CCC" w:rsidP="00502CCC">
      <w:pPr>
        <w:spacing w:line="231" w:lineRule="auto"/>
        <w:ind w:left="14" w:right="76" w:hanging="5"/>
        <w:rPr>
          <w:sz w:val="18"/>
        </w:rPr>
      </w:pPr>
      <w:r>
        <w:rPr>
          <w:sz w:val="18"/>
        </w:rPr>
        <w:t>______________________________________________________________________________________________________</w:t>
      </w:r>
    </w:p>
    <w:p w:rsidR="00502CCC" w:rsidRDefault="00502CCC" w:rsidP="00502CCC">
      <w:pPr>
        <w:spacing w:line="231" w:lineRule="auto"/>
        <w:ind w:left="9" w:right="76" w:firstLine="619"/>
        <w:rPr>
          <w:sz w:val="20"/>
          <w:u w:val="single" w:color="000000"/>
        </w:rPr>
      </w:pPr>
    </w:p>
    <w:p w:rsidR="00502CCC" w:rsidRDefault="00502CCC" w:rsidP="00502CCC">
      <w:pPr>
        <w:spacing w:after="9" w:line="252" w:lineRule="auto"/>
        <w:ind w:left="-142" w:right="76"/>
        <w:jc w:val="both"/>
      </w:pPr>
      <w:r w:rsidRPr="008C3DFE">
        <w:t xml:space="preserve">на обработку в том числе предоставление доступа сотрудникам: </w:t>
      </w:r>
    </w:p>
    <w:p w:rsidR="00502CCC" w:rsidRPr="008C3DFE" w:rsidRDefault="00502CCC" w:rsidP="00502CCC">
      <w:pPr>
        <w:spacing w:after="9" w:line="252" w:lineRule="auto"/>
        <w:ind w:left="-142" w:right="76"/>
        <w:jc w:val="both"/>
      </w:pPr>
      <w:r>
        <w:t>М</w:t>
      </w:r>
      <w:r w:rsidRPr="008C3DFE">
        <w:t xml:space="preserve">униципального казенного учреждения </w:t>
      </w:r>
      <w:r>
        <w:t xml:space="preserve"> «Централизованная бухгалтерия</w:t>
      </w:r>
      <w:r w:rsidRPr="008C3DFE">
        <w:t>», зарегистрированного по адресу:</w:t>
      </w:r>
    </w:p>
    <w:p w:rsidR="00502CCC" w:rsidRDefault="00502CCC" w:rsidP="00502CCC">
      <w:pPr>
        <w:spacing w:after="5" w:line="231" w:lineRule="auto"/>
        <w:ind w:right="76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502CCC" w:rsidRDefault="00502CCC" w:rsidP="00502CCC">
      <w:pPr>
        <w:spacing w:after="5" w:line="231" w:lineRule="auto"/>
        <w:ind w:left="9" w:right="76" w:hanging="9"/>
        <w:rPr>
          <w:sz w:val="20"/>
        </w:rPr>
      </w:pPr>
    </w:p>
    <w:p w:rsidR="00502CCC" w:rsidRDefault="00502CCC" w:rsidP="00502CCC">
      <w:pPr>
        <w:spacing w:after="9" w:line="252" w:lineRule="auto"/>
        <w:ind w:left="634" w:right="76" w:hanging="10"/>
        <w:rPr>
          <w:sz w:val="20"/>
        </w:rPr>
      </w:pPr>
    </w:p>
    <w:p w:rsidR="00502CCC" w:rsidRPr="008C3DFE" w:rsidRDefault="00502CCC" w:rsidP="00502CCC">
      <w:pPr>
        <w:spacing w:after="9" w:line="252" w:lineRule="auto"/>
        <w:ind w:left="634" w:right="76" w:hanging="10"/>
        <w:rPr>
          <w:u w:val="single"/>
        </w:rPr>
      </w:pPr>
      <w:r w:rsidRPr="008C3DFE">
        <w:rPr>
          <w:u w:val="single"/>
        </w:rPr>
        <w:t>следующих моих персональных данных:</w:t>
      </w:r>
    </w:p>
    <w:p w:rsidR="00502CCC" w:rsidRDefault="00502CCC" w:rsidP="00502CCC">
      <w:pPr>
        <w:spacing w:after="5" w:line="231" w:lineRule="auto"/>
        <w:ind w:left="9" w:firstLine="629"/>
        <w:jc w:val="both"/>
      </w:pPr>
      <w:r w:rsidRPr="008C3DFE">
        <w:t xml:space="preserve">фамилия, имя, отчество (последнее при наличии), образовательное учреждение, информация об успеваемости, </w:t>
      </w:r>
      <w:r>
        <w:t>д</w:t>
      </w:r>
      <w:r w:rsidRPr="008C3DFE">
        <w:t xml:space="preserve">анные </w:t>
      </w:r>
      <w:r>
        <w:t>д</w:t>
      </w:r>
      <w:r w:rsidRPr="008C3DFE">
        <w:t xml:space="preserve">окумента удостоверяющего личность, </w:t>
      </w:r>
      <w:r>
        <w:t>д</w:t>
      </w:r>
      <w:r w:rsidRPr="008C3DFE">
        <w:t>анные страхового сви</w:t>
      </w:r>
      <w:r>
        <w:t>д</w:t>
      </w:r>
      <w:r w:rsidRPr="008C3DFE">
        <w:t xml:space="preserve">етельства обязательного пенсионного страхования (СНИЛС) либо </w:t>
      </w:r>
      <w:r>
        <w:t>д</w:t>
      </w:r>
      <w:r w:rsidRPr="008C3DFE">
        <w:t xml:space="preserve">анные </w:t>
      </w:r>
      <w:r>
        <w:t>д</w:t>
      </w:r>
      <w:r w:rsidRPr="008C3DFE">
        <w:t>окумента, подтверждающего регистрацию системе индивидуального (персонифицированного) учёта, содержащего сведения о страховом номере ин</w:t>
      </w:r>
      <w:r>
        <w:t>д</w:t>
      </w:r>
      <w:r w:rsidRPr="008C3DFE">
        <w:t>иви</w:t>
      </w:r>
      <w:r>
        <w:t>д</w:t>
      </w:r>
      <w:r w:rsidRPr="008C3DFE">
        <w:t xml:space="preserve">уального лицевого счета (СНИЛС), </w:t>
      </w:r>
      <w:r>
        <w:t>д</w:t>
      </w:r>
      <w:r w:rsidRPr="008C3DFE">
        <w:t>анные свидетельства ИНН (при наличии), сведения о номере лицевого счёта и реквизитах банка, информация о начисляемой сумме.</w:t>
      </w:r>
    </w:p>
    <w:p w:rsidR="00502CCC" w:rsidRPr="000A2469" w:rsidRDefault="00502CCC" w:rsidP="00502CCC">
      <w:pPr>
        <w:spacing w:after="5" w:line="231" w:lineRule="auto"/>
        <w:ind w:left="9" w:firstLine="629"/>
        <w:jc w:val="both"/>
        <w:rPr>
          <w:u w:val="single"/>
        </w:rPr>
      </w:pPr>
      <w:r w:rsidRPr="000A2469">
        <w:rPr>
          <w:u w:val="single"/>
        </w:rPr>
        <w:t xml:space="preserve">передачу в </w:t>
      </w:r>
    </w:p>
    <w:p w:rsidR="00502CCC" w:rsidRDefault="00502CCC" w:rsidP="00502CCC">
      <w:pPr>
        <w:spacing w:line="259" w:lineRule="auto"/>
      </w:pPr>
      <w:r>
        <w:t>__________________________________________________________________________________________________________________________________________________________</w:t>
      </w:r>
    </w:p>
    <w:p w:rsidR="00502CCC" w:rsidRPr="008C3DFE" w:rsidRDefault="00502CCC" w:rsidP="00502CCC">
      <w:pPr>
        <w:spacing w:line="263" w:lineRule="auto"/>
        <w:ind w:left="475" w:right="259" w:firstLine="658"/>
        <w:jc w:val="center"/>
        <w:rPr>
          <w:sz w:val="18"/>
        </w:rPr>
      </w:pPr>
      <w:r w:rsidRPr="004115E7">
        <w:rPr>
          <w:sz w:val="18"/>
        </w:rPr>
        <w:t>(вписать юридическое наименование кредитной организации и её юридический адрес, указанные в договоре об открытии лицевого счета)</w:t>
      </w:r>
    </w:p>
    <w:p w:rsidR="00502CCC" w:rsidRDefault="00502CCC" w:rsidP="00502CCC">
      <w:pPr>
        <w:spacing w:after="9" w:line="252" w:lineRule="auto"/>
        <w:ind w:left="14" w:right="76" w:firstLine="615"/>
        <w:rPr>
          <w:sz w:val="20"/>
          <w:u w:val="single" w:color="000000"/>
        </w:rPr>
      </w:pPr>
    </w:p>
    <w:p w:rsidR="00502CCC" w:rsidRPr="008C3DFE" w:rsidRDefault="00502CCC" w:rsidP="00502CCC">
      <w:pPr>
        <w:spacing w:after="9" w:line="252" w:lineRule="auto"/>
        <w:ind w:left="14" w:right="76"/>
        <w:jc w:val="both"/>
        <w:rPr>
          <w:u w:val="single"/>
        </w:rPr>
      </w:pPr>
      <w:r w:rsidRPr="008C3DFE">
        <w:rPr>
          <w:u w:val="single"/>
        </w:rPr>
        <w:t xml:space="preserve">с целью получения меры поддержки в соответствии с </w:t>
      </w:r>
      <w:r>
        <w:rPr>
          <w:u w:val="single"/>
        </w:rPr>
        <w:t>решением Собрания представителей муниципального образования Богородицкий район</w:t>
      </w:r>
      <w:r w:rsidRPr="008C3DFE">
        <w:rPr>
          <w:u w:val="single"/>
        </w:rPr>
        <w:t xml:space="preserve"> от </w:t>
      </w:r>
      <w:r>
        <w:rPr>
          <w:u w:val="single"/>
        </w:rPr>
        <w:t>04.09</w:t>
      </w:r>
      <w:r w:rsidRPr="008C3DFE">
        <w:rPr>
          <w:u w:val="single"/>
        </w:rPr>
        <w:t xml:space="preserve">.2024 № </w:t>
      </w:r>
      <w:r>
        <w:rPr>
          <w:u w:val="single"/>
        </w:rPr>
        <w:t>15-76</w:t>
      </w:r>
      <w:r w:rsidRPr="008C3DFE">
        <w:rPr>
          <w:u w:val="single"/>
        </w:rPr>
        <w:t xml:space="preserve"> «О целевом обучении по образовательным программам среднего профессионального и высшего образования».</w:t>
      </w:r>
    </w:p>
    <w:p w:rsidR="00502CCC" w:rsidRPr="008C3DFE" w:rsidRDefault="00502CCC" w:rsidP="00502CCC">
      <w:pPr>
        <w:spacing w:after="9" w:line="252" w:lineRule="auto"/>
        <w:ind w:left="634" w:right="76" w:hanging="10"/>
        <w:rPr>
          <w:u w:val="single"/>
        </w:rPr>
      </w:pPr>
      <w:r w:rsidRPr="008C3DFE">
        <w:rPr>
          <w:u w:val="single"/>
        </w:rPr>
        <w:t>Перечень действий, осуществляемых с персональными данными:</w:t>
      </w:r>
    </w:p>
    <w:p w:rsidR="00502CCC" w:rsidRDefault="00502CCC" w:rsidP="00502CCC">
      <w:pPr>
        <w:spacing w:after="5" w:line="231" w:lineRule="auto"/>
        <w:ind w:left="9" w:right="76" w:firstLine="624"/>
        <w:jc w:val="both"/>
      </w:pPr>
      <w:r w:rsidRPr="008C3DFE"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 </w:t>
      </w:r>
      <w:r>
        <w:t>д</w:t>
      </w:r>
      <w:r w:rsidRPr="008C3DFE">
        <w:t xml:space="preserve">оступа), удаление, уничтожение, а также, распространение путем размещения моих персональных </w:t>
      </w:r>
      <w:r>
        <w:t>д</w:t>
      </w:r>
      <w:r w:rsidRPr="008C3DFE">
        <w:t xml:space="preserve">анных (фамилии, инициалов) в средствах массовой информации, в том числе сети Интернет. </w:t>
      </w:r>
    </w:p>
    <w:p w:rsidR="00502CCC" w:rsidRPr="004115E7" w:rsidRDefault="00502CCC" w:rsidP="00502CCC">
      <w:pPr>
        <w:spacing w:after="5" w:line="231" w:lineRule="auto"/>
        <w:ind w:left="9" w:right="76" w:firstLine="624"/>
        <w:jc w:val="both"/>
      </w:pPr>
      <w:r w:rsidRPr="008C3DFE">
        <w:t>Я ознакомлен(а), что:</w:t>
      </w:r>
    </w:p>
    <w:p w:rsidR="00502CCC" w:rsidRDefault="00502CCC" w:rsidP="00502CCC">
      <w:pPr>
        <w:spacing w:after="274" w:line="231" w:lineRule="auto"/>
        <w:ind w:left="9" w:right="76" w:firstLine="610"/>
        <w:jc w:val="both"/>
      </w:pPr>
      <w:r w:rsidRPr="008C3DFE">
        <w:t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:rsidR="00502CCC" w:rsidRDefault="00502CCC" w:rsidP="00502CCC">
      <w:pPr>
        <w:spacing w:after="274" w:line="231" w:lineRule="auto"/>
        <w:ind w:left="9" w:right="76" w:firstLine="610"/>
        <w:jc w:val="both"/>
      </w:pPr>
    </w:p>
    <w:p w:rsidR="00502CCC" w:rsidRDefault="00502CCC" w:rsidP="00502CCC">
      <w:pPr>
        <w:suppressAutoHyphens w:val="0"/>
        <w:spacing w:after="14"/>
        <w:ind w:right="57"/>
        <w:jc w:val="both"/>
        <w:rPr>
          <w:sz w:val="18"/>
        </w:rPr>
      </w:pPr>
      <w:r>
        <w:rPr>
          <w:sz w:val="18"/>
        </w:rPr>
        <w:t>«______»___________________20_____г.                                                       ______________/_____________________/</w:t>
      </w:r>
    </w:p>
    <w:p w:rsidR="00502CCC" w:rsidRDefault="00502CCC" w:rsidP="00502CCC">
      <w:pPr>
        <w:tabs>
          <w:tab w:val="left" w:pos="6360"/>
          <w:tab w:val="left" w:pos="7770"/>
        </w:tabs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0"/>
          <w:szCs w:val="20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0"/>
          <w:szCs w:val="20"/>
          <w:lang w:eastAsia="ru-RU"/>
        </w:rPr>
        <w:t>Подпись</w:t>
      </w:r>
      <w:r>
        <w:rPr>
          <w:rFonts w:ascii="PT Astra Serif" w:hAnsi="PT Astra Serif"/>
          <w:noProof/>
          <w:sz w:val="20"/>
          <w:szCs w:val="20"/>
          <w:lang w:eastAsia="ru-RU"/>
        </w:rPr>
        <w:tab/>
        <w:t>Ф.И.О.</w:t>
      </w:r>
    </w:p>
    <w:p w:rsidR="00502CCC" w:rsidRPr="00C82DFF" w:rsidRDefault="00502CCC" w:rsidP="00502CCC">
      <w:pPr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spacing w:after="274" w:line="231" w:lineRule="auto"/>
        <w:ind w:left="9" w:right="76" w:firstLine="610"/>
        <w:jc w:val="both"/>
      </w:pPr>
    </w:p>
    <w:p w:rsidR="00502CCC" w:rsidRDefault="00502CCC" w:rsidP="00502CCC">
      <w:pPr>
        <w:spacing w:after="274" w:line="231" w:lineRule="auto"/>
        <w:ind w:left="9" w:right="76" w:firstLine="610"/>
        <w:jc w:val="both"/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spacing w:line="217" w:lineRule="auto"/>
        <w:ind w:left="2478" w:right="2506" w:hanging="10"/>
        <w:jc w:val="center"/>
        <w:rPr>
          <w:sz w:val="22"/>
        </w:rPr>
      </w:pPr>
    </w:p>
    <w:p w:rsidR="00502CCC" w:rsidRDefault="00502CCC" w:rsidP="00502CCC">
      <w:pPr>
        <w:spacing w:line="217" w:lineRule="auto"/>
        <w:ind w:left="2478" w:right="2506" w:hanging="10"/>
        <w:jc w:val="center"/>
        <w:rPr>
          <w:rFonts w:ascii="PT Astra Serif" w:hAnsi="PT Astra Serif"/>
          <w:b/>
          <w:sz w:val="28"/>
          <w:szCs w:val="28"/>
        </w:rPr>
      </w:pPr>
      <w:r w:rsidRPr="00C82DFF">
        <w:rPr>
          <w:rFonts w:ascii="PT Astra Serif" w:hAnsi="PT Astra Serif"/>
          <w:b/>
          <w:sz w:val="28"/>
          <w:szCs w:val="28"/>
        </w:rPr>
        <w:t>СОГЛАСИЕ</w:t>
      </w:r>
    </w:p>
    <w:p w:rsidR="00502CCC" w:rsidRPr="00C82DFF" w:rsidRDefault="00502CCC" w:rsidP="00502CCC">
      <w:pPr>
        <w:tabs>
          <w:tab w:val="left" w:pos="8222"/>
        </w:tabs>
        <w:spacing w:line="217" w:lineRule="auto"/>
        <w:ind w:left="709" w:right="113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обработку персональных данных </w:t>
      </w:r>
    </w:p>
    <w:p w:rsidR="00502CCC" w:rsidRPr="00C82DFF" w:rsidRDefault="00502CCC" w:rsidP="00502CCC">
      <w:pPr>
        <w:spacing w:after="236" w:line="217" w:lineRule="auto"/>
        <w:ind w:left="10" w:hanging="10"/>
        <w:jc w:val="center"/>
        <w:rPr>
          <w:b/>
        </w:rPr>
      </w:pPr>
      <w:r w:rsidRPr="00C82DFF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 xml:space="preserve">несовершеннолетнего </w:t>
      </w:r>
      <w:r w:rsidRPr="00C82DFF">
        <w:rPr>
          <w:rFonts w:ascii="PT Astra Serif" w:hAnsi="PT Astra Serif"/>
          <w:b/>
          <w:sz w:val="28"/>
          <w:szCs w:val="28"/>
        </w:rPr>
        <w:t xml:space="preserve">гражданина, заключившего с </w:t>
      </w:r>
      <w:r>
        <w:rPr>
          <w:rFonts w:ascii="PT Astra Serif" w:hAnsi="PT Astra Serif"/>
          <w:b/>
          <w:sz w:val="28"/>
          <w:szCs w:val="28"/>
        </w:rPr>
        <w:t>образовательной организацией муниципального образования Богородицкий район д</w:t>
      </w:r>
      <w:r w:rsidRPr="00C82DFF">
        <w:rPr>
          <w:rFonts w:ascii="PT Astra Serif" w:hAnsi="PT Astra Serif"/>
          <w:b/>
          <w:sz w:val="28"/>
          <w:szCs w:val="28"/>
        </w:rPr>
        <w:t>оговор о целевом обучении по образовательным программам среднего профессионального и высшего образования</w:t>
      </w:r>
      <w:r w:rsidRPr="00C82DFF">
        <w:rPr>
          <w:b/>
          <w:sz w:val="22"/>
        </w:rPr>
        <w:t>)</w:t>
      </w:r>
    </w:p>
    <w:p w:rsidR="00502CCC" w:rsidRDefault="00502CCC" w:rsidP="00502CCC">
      <w:pPr>
        <w:spacing w:after="43" w:line="259" w:lineRule="auto"/>
        <w:ind w:left="10"/>
        <w:jc w:val="both"/>
      </w:pPr>
      <w:r>
        <w:t>Я,   __________________________________________________________________________</w:t>
      </w:r>
    </w:p>
    <w:p w:rsidR="00502CCC" w:rsidRPr="001902A9" w:rsidRDefault="00502CCC" w:rsidP="00502CCC">
      <w:pPr>
        <w:spacing w:after="5" w:line="231" w:lineRule="auto"/>
        <w:ind w:left="9" w:right="76" w:firstLine="2247"/>
        <w:rPr>
          <w:rFonts w:ascii="PT Astra Serif" w:hAnsi="PT Astra Serif"/>
          <w:sz w:val="20"/>
          <w:szCs w:val="20"/>
        </w:rPr>
      </w:pPr>
      <w:r w:rsidRPr="001902A9">
        <w:rPr>
          <w:rFonts w:ascii="PT Astra Serif" w:hAnsi="PT Astra Serif"/>
          <w:sz w:val="20"/>
          <w:szCs w:val="20"/>
        </w:rPr>
        <w:t>(фамилия, имя, отчество (последнее при наличии)</w:t>
      </w:r>
    </w:p>
    <w:p w:rsidR="00502CCC" w:rsidRDefault="00502CCC" w:rsidP="00502CCC">
      <w:pPr>
        <w:spacing w:after="5" w:line="231" w:lineRule="auto"/>
        <w:ind w:right="76"/>
        <w:rPr>
          <w:sz w:val="20"/>
        </w:rPr>
      </w:pPr>
      <w:r w:rsidRPr="004115E7">
        <w:rPr>
          <w:sz w:val="20"/>
        </w:rPr>
        <w:t xml:space="preserve"> </w:t>
      </w:r>
    </w:p>
    <w:p w:rsidR="00502CCC" w:rsidRPr="001902A9" w:rsidRDefault="00502CCC" w:rsidP="00502CCC">
      <w:pPr>
        <w:spacing w:after="5" w:line="231" w:lineRule="auto"/>
        <w:ind w:right="76"/>
        <w:rPr>
          <w:rFonts w:ascii="PT Astra Serif" w:hAnsi="PT Astra Serif"/>
          <w:sz w:val="28"/>
          <w:szCs w:val="28"/>
        </w:rPr>
      </w:pPr>
      <w:r w:rsidRPr="001902A9">
        <w:rPr>
          <w:rFonts w:ascii="PT Astra Serif" w:hAnsi="PT Astra Serif"/>
          <w:sz w:val="28"/>
          <w:szCs w:val="28"/>
        </w:rPr>
        <w:t>зарегистрированный (ая) по адресу</w:t>
      </w:r>
    </w:p>
    <w:p w:rsidR="00502CCC" w:rsidRDefault="00502CCC" w:rsidP="00502CCC">
      <w:pPr>
        <w:spacing w:after="211" w:line="259" w:lineRule="auto"/>
        <w:ind w:left="14"/>
      </w:pPr>
      <w:r>
        <w:t>_____________________________________________________________________________</w:t>
      </w:r>
    </w:p>
    <w:p w:rsidR="00502CCC" w:rsidRDefault="00502CCC" w:rsidP="00502CCC">
      <w:pPr>
        <w:spacing w:after="211" w:line="259" w:lineRule="auto"/>
        <w:ind w:left="14"/>
      </w:pPr>
      <w:r>
        <w:t>_____________________________________________________________________________</w:t>
      </w:r>
    </w:p>
    <w:p w:rsidR="00502CCC" w:rsidRDefault="00502CCC" w:rsidP="00502CCC">
      <w:pPr>
        <w:tabs>
          <w:tab w:val="center" w:pos="2449"/>
        </w:tabs>
        <w:spacing w:after="5" w:line="231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1902A9">
        <w:rPr>
          <w:rFonts w:ascii="PT Astra Serif" w:hAnsi="PT Astra Serif"/>
          <w:sz w:val="28"/>
          <w:szCs w:val="28"/>
        </w:rPr>
        <w:t>аспорт</w:t>
      </w:r>
      <w:r>
        <w:rPr>
          <w:rFonts w:ascii="PT Astra Serif" w:hAnsi="PT Astra Serif"/>
          <w:sz w:val="28"/>
          <w:szCs w:val="28"/>
        </w:rPr>
        <w:t xml:space="preserve"> ______________</w:t>
      </w:r>
      <w:r w:rsidRPr="001902A9">
        <w:rPr>
          <w:rFonts w:ascii="PT Astra Serif" w:hAnsi="PT Astra Serif"/>
          <w:sz w:val="28"/>
          <w:szCs w:val="28"/>
        </w:rPr>
        <w:t>выдан</w:t>
      </w: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502CCC" w:rsidRPr="001902A9" w:rsidRDefault="00502CCC" w:rsidP="00502CCC">
      <w:pPr>
        <w:tabs>
          <w:tab w:val="center" w:pos="2449"/>
          <w:tab w:val="left" w:pos="6705"/>
        </w:tabs>
        <w:spacing w:after="5" w:line="231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(дата)</w:t>
      </w:r>
      <w:r>
        <w:rPr>
          <w:rFonts w:ascii="PT Astra Serif" w:hAnsi="PT Astra Serif"/>
          <w:sz w:val="20"/>
          <w:szCs w:val="20"/>
        </w:rPr>
        <w:tab/>
        <w:t>(кем выдан)</w:t>
      </w:r>
    </w:p>
    <w:p w:rsidR="00502CCC" w:rsidRDefault="00502CCC" w:rsidP="00502CCC">
      <w:pPr>
        <w:spacing w:after="3" w:line="259" w:lineRule="auto"/>
        <w:ind w:left="773"/>
      </w:pPr>
    </w:p>
    <w:tbl>
      <w:tblPr>
        <w:tblW w:w="9379" w:type="dxa"/>
        <w:tblInd w:w="24" w:type="dxa"/>
        <w:tblCellMar>
          <w:top w:w="80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379"/>
      </w:tblGrid>
      <w:tr w:rsidR="00502CCC" w:rsidRPr="004115E7" w:rsidTr="00D229C9">
        <w:trPr>
          <w:trHeight w:val="439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Pr="001902A9" w:rsidRDefault="00502CCC" w:rsidP="00D229C9">
            <w:pPr>
              <w:spacing w:after="5" w:line="231" w:lineRule="auto"/>
              <w:ind w:left="9" w:right="76"/>
              <w:jc w:val="center"/>
              <w:rPr>
                <w:u w:val="single"/>
              </w:rPr>
            </w:pPr>
            <w:r w:rsidRPr="001902A9">
              <w:rPr>
                <w:rFonts w:ascii="PT Astra Serif" w:hAnsi="PT Astra Serif"/>
                <w:sz w:val="20"/>
                <w:szCs w:val="20"/>
                <w:u w:val="single"/>
              </w:rPr>
              <w:t>(заполняется, если согласие дается цредставителем субъекта персональных данных)</w:t>
            </w:r>
          </w:p>
        </w:tc>
      </w:tr>
      <w:tr w:rsidR="00502CCC" w:rsidTr="00D229C9">
        <w:trPr>
          <w:trHeight w:val="434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Pr="00D64F82" w:rsidRDefault="00502CCC" w:rsidP="00D229C9">
            <w:pPr>
              <w:spacing w:line="259" w:lineRule="auto"/>
              <w:ind w:right="2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82">
              <w:rPr>
                <w:rFonts w:ascii="PT Astra Serif" w:hAnsi="PT Astra Serif"/>
                <w:sz w:val="20"/>
                <w:szCs w:val="20"/>
              </w:rPr>
              <w:t>Представитель субъекта персональных данных:</w:t>
            </w:r>
          </w:p>
        </w:tc>
      </w:tr>
      <w:tr w:rsidR="00502CCC" w:rsidTr="00D229C9">
        <w:trPr>
          <w:trHeight w:val="276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r>
              <w:t>____________________________________________________________________________</w:t>
            </w:r>
          </w:p>
          <w:p w:rsidR="00502CCC" w:rsidRDefault="00502CCC" w:rsidP="00D229C9">
            <w:r>
              <w:t>____________________________________________________________________________</w:t>
            </w:r>
          </w:p>
        </w:tc>
      </w:tr>
      <w:tr w:rsidR="00502CCC" w:rsidTr="00D229C9">
        <w:trPr>
          <w:trHeight w:val="249"/>
        </w:trPr>
        <w:tc>
          <w:tcPr>
            <w:tcW w:w="9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pPr>
              <w:jc w:val="center"/>
            </w:pPr>
            <w:r w:rsidRPr="004115E7">
              <w:rPr>
                <w:sz w:val="18"/>
              </w:rPr>
              <w:t>(фамилия, имя, отчество (последнее при наличии) представителя субъекта персональных данных)</w:t>
            </w:r>
          </w:p>
        </w:tc>
      </w:tr>
      <w:tr w:rsidR="00502CCC" w:rsidRPr="004115E7" w:rsidTr="00D229C9">
        <w:trPr>
          <w:trHeight w:val="433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Pr="004115E7" w:rsidRDefault="00502CCC" w:rsidP="00D229C9">
            <w:pPr>
              <w:spacing w:line="259" w:lineRule="auto"/>
              <w:ind w:right="32"/>
              <w:jc w:val="center"/>
            </w:pPr>
          </w:p>
        </w:tc>
      </w:tr>
      <w:tr w:rsidR="00502CCC" w:rsidRPr="004115E7" w:rsidTr="00D229C9">
        <w:trPr>
          <w:trHeight w:val="275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02CCC" w:rsidRPr="004115E7" w:rsidRDefault="00502CCC" w:rsidP="00D229C9">
            <w:r>
              <w:t>____________________________________________________________________________</w:t>
            </w:r>
          </w:p>
        </w:tc>
      </w:tr>
      <w:tr w:rsidR="00502CCC" w:rsidRPr="004115E7" w:rsidTr="00D229C9">
        <w:trPr>
          <w:trHeight w:val="181"/>
        </w:trPr>
        <w:tc>
          <w:tcPr>
            <w:tcW w:w="9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r>
              <w:t>____________________________________________________________________________</w:t>
            </w:r>
          </w:p>
          <w:p w:rsidR="00502CCC" w:rsidRPr="004115E7" w:rsidRDefault="00502CCC" w:rsidP="00D229C9">
            <w:pPr>
              <w:jc w:val="center"/>
            </w:pPr>
            <w:r w:rsidRPr="004115E7">
              <w:rPr>
                <w:sz w:val="18"/>
              </w:rPr>
              <w:t>(адрес представителя субъекта персональных данных)</w:t>
            </w:r>
          </w:p>
        </w:tc>
      </w:tr>
      <w:tr w:rsidR="00502CCC" w:rsidRPr="004115E7" w:rsidTr="00D229C9">
        <w:trPr>
          <w:trHeight w:val="431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Pr="00D64F82" w:rsidRDefault="00502CCC" w:rsidP="00D229C9">
            <w:pPr>
              <w:spacing w:line="259" w:lineRule="auto"/>
              <w:ind w:right="22"/>
              <w:jc w:val="center"/>
              <w:rPr>
                <w:sz w:val="18"/>
              </w:rPr>
            </w:pPr>
          </w:p>
        </w:tc>
      </w:tr>
      <w:tr w:rsidR="00502CCC" w:rsidRPr="004115E7" w:rsidTr="00D229C9">
        <w:trPr>
          <w:trHeight w:val="277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02CCC" w:rsidRPr="004115E7" w:rsidRDefault="00502CCC" w:rsidP="00D229C9">
            <w:r>
              <w:t>____________________________________________________________________________</w:t>
            </w:r>
          </w:p>
        </w:tc>
      </w:tr>
      <w:tr w:rsidR="00502CCC" w:rsidRPr="004115E7" w:rsidTr="00D229C9">
        <w:trPr>
          <w:trHeight w:val="184"/>
        </w:trPr>
        <w:tc>
          <w:tcPr>
            <w:tcW w:w="9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r>
              <w:t>____________________________________________________________________________</w:t>
            </w:r>
          </w:p>
          <w:p w:rsidR="00502CCC" w:rsidRPr="004115E7" w:rsidRDefault="00502CCC" w:rsidP="00D229C9">
            <w:pPr>
              <w:jc w:val="center"/>
            </w:pPr>
            <w:r w:rsidRPr="004115E7">
              <w:rPr>
                <w:sz w:val="18"/>
              </w:rPr>
              <w:t>(</w:t>
            </w:r>
            <w:r>
              <w:rPr>
                <w:sz w:val="18"/>
              </w:rPr>
              <w:t>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502CCC" w:rsidRPr="004115E7" w:rsidTr="00D229C9">
        <w:trPr>
          <w:trHeight w:val="280"/>
        </w:trPr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02CCC" w:rsidRPr="004115E7" w:rsidRDefault="00502CCC" w:rsidP="00D229C9">
            <w:r>
              <w:t>____________________________________________________________________________</w:t>
            </w:r>
          </w:p>
        </w:tc>
      </w:tr>
      <w:tr w:rsidR="00502CCC" w:rsidRPr="004115E7" w:rsidTr="00D229C9">
        <w:trPr>
          <w:trHeight w:val="181"/>
        </w:trPr>
        <w:tc>
          <w:tcPr>
            <w:tcW w:w="9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2CCC" w:rsidRDefault="00502CCC" w:rsidP="00D229C9">
            <w:r>
              <w:t>____________________________________________________________________________</w:t>
            </w:r>
          </w:p>
          <w:p w:rsidR="00502CCC" w:rsidRPr="004115E7" w:rsidRDefault="00502CCC" w:rsidP="00D229C9">
            <w:pPr>
              <w:jc w:val="center"/>
            </w:pPr>
            <w:r w:rsidRPr="004115E7">
              <w:rPr>
                <w:sz w:val="18"/>
              </w:rPr>
              <w:t>(</w:t>
            </w:r>
            <w:r>
              <w:rPr>
                <w:sz w:val="18"/>
              </w:rPr>
              <w:t>реквизиты доверенности или иного документа, подтверждающие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:rsidR="00502CCC" w:rsidRDefault="00502CCC" w:rsidP="00502CCC">
      <w:pPr>
        <w:spacing w:after="9" w:line="252" w:lineRule="auto"/>
        <w:ind w:left="634" w:right="76" w:hanging="10"/>
        <w:rPr>
          <w:sz w:val="18"/>
        </w:rPr>
      </w:pPr>
    </w:p>
    <w:p w:rsidR="00502CCC" w:rsidRPr="008C3DFE" w:rsidRDefault="00502CCC" w:rsidP="00502CCC">
      <w:pPr>
        <w:spacing w:after="9" w:line="252" w:lineRule="auto"/>
        <w:ind w:right="76"/>
      </w:pPr>
      <w:r w:rsidRPr="008C3DFE">
        <w:t>даю согласие следующему оператору персональных данных:</w:t>
      </w:r>
    </w:p>
    <w:p w:rsidR="00502CCC" w:rsidRPr="00D64F82" w:rsidRDefault="00502CCC" w:rsidP="00502CCC">
      <w:pPr>
        <w:spacing w:line="231" w:lineRule="auto"/>
        <w:ind w:left="14" w:right="76" w:hanging="5"/>
        <w:rPr>
          <w:sz w:val="18"/>
        </w:rPr>
      </w:pPr>
      <w:r>
        <w:rPr>
          <w:sz w:val="18"/>
        </w:rPr>
        <w:t>______________________________________________________________________________________________________</w:t>
      </w:r>
    </w:p>
    <w:p w:rsidR="00502CCC" w:rsidRDefault="00502CCC" w:rsidP="00502CCC">
      <w:pPr>
        <w:spacing w:line="231" w:lineRule="auto"/>
        <w:ind w:left="9" w:right="76" w:firstLine="619"/>
        <w:rPr>
          <w:sz w:val="20"/>
          <w:u w:val="single" w:color="000000"/>
        </w:rPr>
      </w:pPr>
    </w:p>
    <w:p w:rsidR="00502CCC" w:rsidRDefault="00502CCC" w:rsidP="00502CCC">
      <w:pPr>
        <w:spacing w:after="9" w:line="252" w:lineRule="auto"/>
        <w:ind w:left="-142" w:right="76"/>
        <w:jc w:val="both"/>
      </w:pPr>
      <w:r w:rsidRPr="008C3DFE">
        <w:t xml:space="preserve">на обработку в том числе предоставление доступа сотрудникам: </w:t>
      </w:r>
    </w:p>
    <w:p w:rsidR="00502CCC" w:rsidRPr="008C3DFE" w:rsidRDefault="00502CCC" w:rsidP="00502CCC">
      <w:pPr>
        <w:spacing w:after="9" w:line="252" w:lineRule="auto"/>
        <w:ind w:left="-142" w:right="76"/>
        <w:jc w:val="both"/>
      </w:pPr>
      <w:r>
        <w:t>М</w:t>
      </w:r>
      <w:r w:rsidRPr="008C3DFE">
        <w:t xml:space="preserve">униципального казенного учреждения </w:t>
      </w:r>
      <w:r>
        <w:t xml:space="preserve"> «Централизованная бухгалтерия</w:t>
      </w:r>
      <w:r w:rsidRPr="008C3DFE">
        <w:t>», зарегистрированного по адресу:</w:t>
      </w:r>
    </w:p>
    <w:p w:rsidR="00502CCC" w:rsidRDefault="00502CCC" w:rsidP="00502CCC">
      <w:pPr>
        <w:spacing w:after="5" w:line="231" w:lineRule="auto"/>
        <w:ind w:right="76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502CCC" w:rsidRDefault="00502CCC" w:rsidP="00502CCC">
      <w:pPr>
        <w:spacing w:after="5" w:line="231" w:lineRule="auto"/>
        <w:ind w:right="76"/>
        <w:rPr>
          <w:sz w:val="20"/>
        </w:rPr>
      </w:pPr>
    </w:p>
    <w:p w:rsidR="00502CCC" w:rsidRDefault="00502CCC" w:rsidP="00502CCC">
      <w:pPr>
        <w:spacing w:after="5" w:line="231" w:lineRule="auto"/>
        <w:ind w:right="76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502CCC" w:rsidRDefault="00502CCC" w:rsidP="00502CCC">
      <w:pPr>
        <w:spacing w:after="5" w:line="231" w:lineRule="auto"/>
        <w:ind w:left="9" w:right="76" w:hanging="9"/>
        <w:rPr>
          <w:sz w:val="20"/>
        </w:rPr>
      </w:pPr>
    </w:p>
    <w:p w:rsidR="00502CCC" w:rsidRDefault="00502CCC" w:rsidP="00502CCC">
      <w:pPr>
        <w:spacing w:after="9" w:line="252" w:lineRule="auto"/>
        <w:ind w:left="634" w:right="76" w:hanging="10"/>
        <w:rPr>
          <w:sz w:val="20"/>
        </w:rPr>
      </w:pPr>
    </w:p>
    <w:p w:rsidR="00502CCC" w:rsidRPr="008C3DFE" w:rsidRDefault="00502CCC" w:rsidP="00502CCC">
      <w:pPr>
        <w:spacing w:after="9" w:line="252" w:lineRule="auto"/>
        <w:ind w:left="634" w:right="76" w:hanging="10"/>
        <w:rPr>
          <w:u w:val="single"/>
        </w:rPr>
      </w:pPr>
      <w:r w:rsidRPr="008C3DFE">
        <w:rPr>
          <w:u w:val="single"/>
        </w:rPr>
        <w:lastRenderedPageBreak/>
        <w:t>следующих моих персональных данных:</w:t>
      </w:r>
    </w:p>
    <w:p w:rsidR="00502CCC" w:rsidRDefault="00502CCC" w:rsidP="00502CCC">
      <w:pPr>
        <w:spacing w:after="5" w:line="231" w:lineRule="auto"/>
        <w:ind w:left="9" w:firstLine="629"/>
        <w:jc w:val="both"/>
      </w:pPr>
      <w:r w:rsidRPr="008C3DFE">
        <w:t xml:space="preserve">фамилия, имя, отчество (последнее при наличии), образовательное учреждение, информация об успеваемости, </w:t>
      </w:r>
      <w:r>
        <w:t>д</w:t>
      </w:r>
      <w:r w:rsidRPr="008C3DFE">
        <w:t xml:space="preserve">анные </w:t>
      </w:r>
      <w:r>
        <w:t>д</w:t>
      </w:r>
      <w:r w:rsidRPr="008C3DFE">
        <w:t xml:space="preserve">окумента удостоверяющего личность, </w:t>
      </w:r>
      <w:r>
        <w:t>д</w:t>
      </w:r>
      <w:r w:rsidRPr="008C3DFE">
        <w:t>анные страхового сви</w:t>
      </w:r>
      <w:r>
        <w:t>д</w:t>
      </w:r>
      <w:r w:rsidRPr="008C3DFE">
        <w:t xml:space="preserve">етельства обязательного пенсионного страхования (СНИЛС) либо </w:t>
      </w:r>
      <w:r>
        <w:t>д</w:t>
      </w:r>
      <w:r w:rsidRPr="008C3DFE">
        <w:t xml:space="preserve">анные </w:t>
      </w:r>
      <w:r>
        <w:t>д</w:t>
      </w:r>
      <w:r w:rsidRPr="008C3DFE">
        <w:t>окумента, подтверждающего регистрацию системе индивидуального (персонифицированного) учёта, содержащего сведения о страховом номере ин</w:t>
      </w:r>
      <w:r>
        <w:t>д</w:t>
      </w:r>
      <w:r w:rsidRPr="008C3DFE">
        <w:t>иви</w:t>
      </w:r>
      <w:r>
        <w:t>д</w:t>
      </w:r>
      <w:r w:rsidRPr="008C3DFE">
        <w:t xml:space="preserve">уального лицевого счета (СНИЛС), </w:t>
      </w:r>
      <w:r>
        <w:t>д</w:t>
      </w:r>
      <w:r w:rsidRPr="008C3DFE">
        <w:t>анные свидетельства ИНН (при наличии), сведения о номере лицевого счёта и реквизитах банка, информация о начисляемой сумме.</w:t>
      </w:r>
    </w:p>
    <w:p w:rsidR="00502CCC" w:rsidRPr="000A2469" w:rsidRDefault="00502CCC" w:rsidP="00502CCC">
      <w:pPr>
        <w:spacing w:after="5" w:line="231" w:lineRule="auto"/>
        <w:ind w:left="9" w:firstLine="629"/>
        <w:jc w:val="both"/>
        <w:rPr>
          <w:u w:val="single"/>
        </w:rPr>
      </w:pPr>
      <w:r w:rsidRPr="000A2469">
        <w:rPr>
          <w:u w:val="single"/>
        </w:rPr>
        <w:t xml:space="preserve">передачу в </w:t>
      </w:r>
    </w:p>
    <w:p w:rsidR="00502CCC" w:rsidRDefault="00502CCC" w:rsidP="00502CCC">
      <w:pPr>
        <w:spacing w:line="259" w:lineRule="auto"/>
      </w:pPr>
      <w:r>
        <w:t>__________________________________________________________________________________________________________________________________________________________</w:t>
      </w:r>
    </w:p>
    <w:p w:rsidR="00502CCC" w:rsidRPr="008C3DFE" w:rsidRDefault="00502CCC" w:rsidP="00502CCC">
      <w:pPr>
        <w:spacing w:line="263" w:lineRule="auto"/>
        <w:ind w:left="475" w:right="259" w:firstLine="658"/>
        <w:jc w:val="center"/>
        <w:rPr>
          <w:sz w:val="18"/>
        </w:rPr>
      </w:pPr>
      <w:r w:rsidRPr="004115E7">
        <w:rPr>
          <w:sz w:val="18"/>
        </w:rPr>
        <w:t>(вписать юридическое наименование кредитной организации и её юридический адрес, указанные в договоре об открытии лицевого счета)</w:t>
      </w:r>
    </w:p>
    <w:p w:rsidR="00502CCC" w:rsidRDefault="00502CCC" w:rsidP="00502CCC">
      <w:pPr>
        <w:spacing w:after="9" w:line="252" w:lineRule="auto"/>
        <w:ind w:left="14" w:right="76" w:firstLine="615"/>
        <w:rPr>
          <w:sz w:val="20"/>
          <w:u w:val="single" w:color="000000"/>
        </w:rPr>
      </w:pPr>
    </w:p>
    <w:p w:rsidR="00502CCC" w:rsidRPr="008C3DFE" w:rsidRDefault="00502CCC" w:rsidP="00502CCC">
      <w:pPr>
        <w:spacing w:after="9" w:line="252" w:lineRule="auto"/>
        <w:ind w:left="14" w:right="76"/>
        <w:jc w:val="both"/>
        <w:rPr>
          <w:u w:val="single"/>
        </w:rPr>
      </w:pPr>
      <w:r w:rsidRPr="008C3DFE">
        <w:rPr>
          <w:u w:val="single"/>
        </w:rPr>
        <w:t xml:space="preserve">с целью получения меры поддержки в соответствии с </w:t>
      </w:r>
      <w:r>
        <w:rPr>
          <w:u w:val="single"/>
        </w:rPr>
        <w:t>решением Собрания представителей муниципального образования Богородицкий район</w:t>
      </w:r>
      <w:r w:rsidRPr="008C3DFE">
        <w:rPr>
          <w:u w:val="single"/>
        </w:rPr>
        <w:t xml:space="preserve"> от </w:t>
      </w:r>
      <w:r>
        <w:rPr>
          <w:u w:val="single"/>
        </w:rPr>
        <w:t>04.09</w:t>
      </w:r>
      <w:r w:rsidRPr="008C3DFE">
        <w:rPr>
          <w:u w:val="single"/>
        </w:rPr>
        <w:t xml:space="preserve">.2024 № </w:t>
      </w:r>
      <w:r>
        <w:rPr>
          <w:u w:val="single"/>
        </w:rPr>
        <w:t>15-76</w:t>
      </w:r>
      <w:r w:rsidRPr="008C3DFE">
        <w:rPr>
          <w:u w:val="single"/>
        </w:rPr>
        <w:t xml:space="preserve"> «О целевом обучении по образовательным программам среднего профессионального и высшего образования».</w:t>
      </w:r>
    </w:p>
    <w:p w:rsidR="00502CCC" w:rsidRPr="008C3DFE" w:rsidRDefault="00502CCC" w:rsidP="00502CCC">
      <w:pPr>
        <w:spacing w:after="9" w:line="252" w:lineRule="auto"/>
        <w:ind w:left="634" w:right="76" w:hanging="10"/>
        <w:rPr>
          <w:u w:val="single"/>
        </w:rPr>
      </w:pPr>
      <w:r w:rsidRPr="008C3DFE">
        <w:rPr>
          <w:u w:val="single"/>
        </w:rPr>
        <w:t>Перечень действий, осуществляемых с персональными данными:</w:t>
      </w:r>
    </w:p>
    <w:p w:rsidR="00502CCC" w:rsidRDefault="00502CCC" w:rsidP="00502CCC">
      <w:pPr>
        <w:spacing w:after="5" w:line="231" w:lineRule="auto"/>
        <w:ind w:left="9" w:right="76" w:firstLine="624"/>
        <w:jc w:val="both"/>
      </w:pPr>
      <w:r w:rsidRPr="008C3DFE"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 </w:t>
      </w:r>
      <w:r>
        <w:t>д</w:t>
      </w:r>
      <w:r w:rsidRPr="008C3DFE">
        <w:t xml:space="preserve">оступа), удаление, уничтожение, а также, распространение путем размещения моих персональных </w:t>
      </w:r>
      <w:r>
        <w:t>д</w:t>
      </w:r>
      <w:r w:rsidRPr="008C3DFE">
        <w:t xml:space="preserve">анных (фамилии, инициалов) в средствах массовой информации, в том числе сети Интернет. </w:t>
      </w:r>
    </w:p>
    <w:p w:rsidR="00502CCC" w:rsidRPr="004115E7" w:rsidRDefault="00502CCC" w:rsidP="00502CCC">
      <w:pPr>
        <w:spacing w:after="5" w:line="231" w:lineRule="auto"/>
        <w:ind w:left="9" w:right="76" w:firstLine="624"/>
        <w:jc w:val="both"/>
      </w:pPr>
      <w:r w:rsidRPr="008C3DFE">
        <w:t>Я ознакомлен(а), что:</w:t>
      </w:r>
    </w:p>
    <w:p w:rsidR="00502CCC" w:rsidRDefault="00502CCC" w:rsidP="00502CCC">
      <w:pPr>
        <w:spacing w:after="274" w:line="231" w:lineRule="auto"/>
        <w:ind w:left="9" w:right="76" w:firstLine="610"/>
        <w:jc w:val="both"/>
      </w:pPr>
      <w:r w:rsidRPr="008C3DFE">
        <w:t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:rsidR="00502CCC" w:rsidRDefault="00502CCC" w:rsidP="00502CCC">
      <w:pPr>
        <w:spacing w:after="274" w:line="231" w:lineRule="auto"/>
        <w:ind w:left="9" w:right="76" w:firstLine="610"/>
        <w:jc w:val="both"/>
      </w:pPr>
    </w:p>
    <w:p w:rsidR="00502CCC" w:rsidRDefault="00502CCC" w:rsidP="00502CCC">
      <w:pPr>
        <w:suppressAutoHyphens w:val="0"/>
        <w:spacing w:after="14"/>
        <w:ind w:right="57"/>
        <w:jc w:val="both"/>
        <w:rPr>
          <w:sz w:val="18"/>
        </w:rPr>
      </w:pPr>
      <w:r>
        <w:rPr>
          <w:sz w:val="18"/>
        </w:rPr>
        <w:t>«______»___________________20_____г.                                                       ______________/_____________________/</w:t>
      </w:r>
    </w:p>
    <w:p w:rsidR="00502CCC" w:rsidRDefault="00502CCC" w:rsidP="00502CCC">
      <w:pPr>
        <w:tabs>
          <w:tab w:val="left" w:pos="6360"/>
          <w:tab w:val="left" w:pos="7770"/>
        </w:tabs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0"/>
          <w:szCs w:val="20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0"/>
          <w:szCs w:val="20"/>
          <w:lang w:eastAsia="ru-RU"/>
        </w:rPr>
        <w:t>Подпись</w:t>
      </w:r>
      <w:r>
        <w:rPr>
          <w:rFonts w:ascii="PT Astra Serif" w:hAnsi="PT Astra Serif"/>
          <w:noProof/>
          <w:sz w:val="20"/>
          <w:szCs w:val="20"/>
          <w:lang w:eastAsia="ru-RU"/>
        </w:rPr>
        <w:tab/>
        <w:t>Ф.И.О.</w:t>
      </w:r>
    </w:p>
    <w:p w:rsidR="00502CCC" w:rsidRPr="00C82DFF" w:rsidRDefault="00502CCC" w:rsidP="00502CCC">
      <w:pPr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spacing w:after="274" w:line="231" w:lineRule="auto"/>
        <w:ind w:left="9" w:right="76" w:firstLine="610"/>
        <w:jc w:val="both"/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4140"/>
        </w:tabs>
        <w:rPr>
          <w:rFonts w:ascii="PT Astra Serif" w:hAnsi="PT Astra Serif"/>
          <w:sz w:val="20"/>
          <w:szCs w:val="20"/>
          <w:lang w:eastAsia="ru-RU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Pr="00C82DFF" w:rsidRDefault="00502CCC" w:rsidP="00502CCC">
      <w:pPr>
        <w:spacing w:after="19" w:line="232" w:lineRule="auto"/>
        <w:ind w:left="4177" w:right="52" w:hanging="10"/>
        <w:jc w:val="right"/>
        <w:rPr>
          <w:rFonts w:ascii="PT Astra Serif" w:hAnsi="PT Astra Serif"/>
          <w:sz w:val="28"/>
          <w:szCs w:val="28"/>
        </w:rPr>
      </w:pPr>
      <w:r w:rsidRPr="00C82DFF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>3</w:t>
      </w:r>
      <w:r w:rsidRPr="00C82DFF">
        <w:rPr>
          <w:rFonts w:ascii="PT Astra Serif" w:hAnsi="PT Astra Serif"/>
          <w:sz w:val="28"/>
          <w:szCs w:val="28"/>
        </w:rPr>
        <w:t xml:space="preserve"> к Порядку предоставления меры поддержки граждан, заключивших с образовательными организациями муниципального образования Богородицкий район договор о целевом обучении по образовательным программам среднего профессионального и высшего образования форма</w:t>
      </w: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502CCC" w:rsidRPr="00AC0CC5" w:rsidRDefault="00502CCC" w:rsidP="00502CCC">
      <w:pPr>
        <w:spacing w:line="259" w:lineRule="auto"/>
        <w:ind w:left="3414" w:right="667"/>
        <w:jc w:val="center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sz w:val="28"/>
          <w:szCs w:val="28"/>
        </w:rPr>
        <w:t>Кому:</w:t>
      </w:r>
    </w:p>
    <w:p w:rsidR="00502CCC" w:rsidRPr="00AC0CC5" w:rsidRDefault="00502CCC" w:rsidP="00502CCC">
      <w:pPr>
        <w:spacing w:after="46" w:line="259" w:lineRule="auto"/>
        <w:ind w:left="6175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62025" cy="9525"/>
            <wp:effectExtent l="19050" t="0" r="9525" b="0"/>
            <wp:docPr id="135" name="Picture 18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CCC" w:rsidRPr="00AC0CC5" w:rsidRDefault="00502CCC" w:rsidP="00502CCC">
      <w:pPr>
        <w:spacing w:after="382" w:line="265" w:lineRule="auto"/>
        <w:ind w:left="10" w:right="677" w:hanging="10"/>
        <w:jc w:val="right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sz w:val="28"/>
          <w:szCs w:val="28"/>
        </w:rPr>
        <w:t>(Ф.И.О. заявителя)</w:t>
      </w:r>
    </w:p>
    <w:p w:rsidR="00502CCC" w:rsidRDefault="00502CCC" w:rsidP="00502CCC">
      <w:pPr>
        <w:spacing w:after="5" w:line="231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sz w:val="28"/>
          <w:szCs w:val="28"/>
        </w:rPr>
        <w:t>Уведомление</w:t>
      </w:r>
    </w:p>
    <w:p w:rsidR="00502CCC" w:rsidRPr="00AC0CC5" w:rsidRDefault="00502CCC" w:rsidP="00502CCC">
      <w:pPr>
        <w:spacing w:after="5" w:line="231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sz w:val="28"/>
          <w:szCs w:val="28"/>
        </w:rPr>
        <w:t xml:space="preserve">об отказе в предоставлении меры </w:t>
      </w:r>
      <w:r>
        <w:rPr>
          <w:rFonts w:ascii="PT Astra Serif" w:hAnsi="PT Astra Serif"/>
          <w:sz w:val="28"/>
          <w:szCs w:val="28"/>
        </w:rPr>
        <w:t>п</w:t>
      </w:r>
      <w:r w:rsidRPr="00AC0CC5">
        <w:rPr>
          <w:rFonts w:ascii="PT Astra Serif" w:hAnsi="PT Astra Serif"/>
          <w:sz w:val="28"/>
          <w:szCs w:val="28"/>
        </w:rPr>
        <w:t>оддержки</w:t>
      </w:r>
    </w:p>
    <w:p w:rsidR="00502CCC" w:rsidRPr="00AC0CC5" w:rsidRDefault="00502CCC" w:rsidP="00502CCC">
      <w:pPr>
        <w:spacing w:after="61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02CCC" w:rsidRPr="00AC0CC5" w:rsidRDefault="00502CCC" w:rsidP="00502CCC">
      <w:pPr>
        <w:spacing w:after="415" w:line="231" w:lineRule="auto"/>
        <w:ind w:left="826" w:right="76" w:hanging="5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sz w:val="28"/>
          <w:szCs w:val="28"/>
        </w:rPr>
        <w:t>(номер и дата решения об отказе в предоставлении меры поддержки)</w:t>
      </w:r>
    </w:p>
    <w:p w:rsidR="00502CCC" w:rsidRDefault="00502CCC" w:rsidP="00502CCC">
      <w:pPr>
        <w:spacing w:after="64" w:line="242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sz w:val="28"/>
          <w:szCs w:val="28"/>
        </w:rPr>
        <w:t>Рассмотрев Ваше заявление от</w:t>
      </w:r>
      <w:r>
        <w:rPr>
          <w:rFonts w:ascii="PT Astra Serif" w:hAnsi="PT Astra Serif"/>
          <w:sz w:val="28"/>
          <w:szCs w:val="28"/>
        </w:rPr>
        <w:t xml:space="preserve"> «____» _________ 20__ г. </w:t>
      </w:r>
      <w:r w:rsidRPr="00AC0CC5">
        <w:rPr>
          <w:rFonts w:ascii="PT Astra Serif" w:hAnsi="PT Astra Serif"/>
          <w:sz w:val="28"/>
          <w:szCs w:val="28"/>
        </w:rPr>
        <w:t>и прилагаемые к нему документы, уведомляем Вас об отсутствии права на предоставление меры поддержки по следующим основаниям: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02CCC" w:rsidRDefault="00502CCC" w:rsidP="00502CCC">
      <w:pPr>
        <w:spacing w:after="64" w:line="242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sz w:val="28"/>
          <w:szCs w:val="28"/>
        </w:rPr>
        <w:t>непредставление документов (сведений), предусмотренных пунктом 5</w:t>
      </w:r>
      <w:r>
        <w:rPr>
          <w:rFonts w:ascii="PT Astra Serif" w:hAnsi="PT Astra Serif"/>
          <w:sz w:val="28"/>
          <w:szCs w:val="28"/>
        </w:rPr>
        <w:t xml:space="preserve"> </w:t>
      </w:r>
      <w:r w:rsidRPr="00AC0CC5">
        <w:rPr>
          <w:rFonts w:ascii="PT Astra Serif" w:hAnsi="PT Astra Serif"/>
          <w:sz w:val="28"/>
          <w:szCs w:val="28"/>
        </w:rPr>
        <w:t xml:space="preserve">Порядка предоставления меры поддержки граждан, заключивших </w:t>
      </w:r>
      <w:r>
        <w:rPr>
          <w:rFonts w:ascii="PT Astra Serif" w:hAnsi="PT Astra Serif"/>
          <w:sz w:val="28"/>
          <w:szCs w:val="28"/>
        </w:rPr>
        <w:t>с образовательной организацией муниципального образования Богородицкий район</w:t>
      </w:r>
      <w:r w:rsidRPr="00AC0CC5">
        <w:rPr>
          <w:rFonts w:ascii="PT Astra Serif" w:hAnsi="PT Astra Serif"/>
          <w:sz w:val="28"/>
          <w:szCs w:val="28"/>
        </w:rPr>
        <w:t xml:space="preserve"> договор о целевом обучении по образовательным программам среднего профессионального и высшего образования; </w:t>
      </w:r>
    </w:p>
    <w:p w:rsidR="00502CCC" w:rsidRPr="00AC0CC5" w:rsidRDefault="00502CCC" w:rsidP="00502CCC">
      <w:pPr>
        <w:spacing w:after="64" w:line="242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C0CC5">
        <w:rPr>
          <w:rFonts w:ascii="PT Astra Serif" w:hAnsi="PT Astra Serif"/>
          <w:sz w:val="28"/>
          <w:szCs w:val="28"/>
        </w:rPr>
        <w:t xml:space="preserve">представление не в полном объеме документов (сведений), предусмотренных пунктом 5 Порядка предоставления меры поддержки граждан, заключивших с </w:t>
      </w:r>
      <w:r>
        <w:rPr>
          <w:rFonts w:ascii="PT Astra Serif" w:hAnsi="PT Astra Serif"/>
          <w:sz w:val="28"/>
          <w:szCs w:val="28"/>
        </w:rPr>
        <w:t>образовательной организацией муниципального образования Богородицкий район</w:t>
      </w:r>
      <w:r w:rsidRPr="00AC0CC5">
        <w:rPr>
          <w:rFonts w:ascii="PT Astra Serif" w:hAnsi="PT Astra Serif"/>
          <w:sz w:val="28"/>
          <w:szCs w:val="28"/>
        </w:rPr>
        <w:t xml:space="preserve"> договор о целевом обучении по образовательным программам среднего профессионального и высшего образования.</w:t>
      </w:r>
    </w:p>
    <w:p w:rsidR="00502CCC" w:rsidRDefault="00502CCC" w:rsidP="00502CCC">
      <w:pPr>
        <w:tabs>
          <w:tab w:val="left" w:pos="2055"/>
        </w:tabs>
        <w:jc w:val="right"/>
        <w:rPr>
          <w:rFonts w:ascii="PT Astra Serif" w:hAnsi="PT Astra Serif"/>
          <w:sz w:val="28"/>
          <w:szCs w:val="28"/>
        </w:rPr>
      </w:pPr>
    </w:p>
    <w:p w:rsidR="00502CCC" w:rsidRPr="00AC0CC5" w:rsidRDefault="00502CCC" w:rsidP="00502CCC">
      <w:pPr>
        <w:rPr>
          <w:rFonts w:ascii="PT Astra Serif" w:hAnsi="PT Astra Serif"/>
          <w:sz w:val="28"/>
          <w:szCs w:val="28"/>
        </w:rPr>
      </w:pPr>
    </w:p>
    <w:p w:rsidR="00502CCC" w:rsidRDefault="00502CCC" w:rsidP="00502CCC">
      <w:pPr>
        <w:rPr>
          <w:rFonts w:ascii="PT Astra Serif" w:hAnsi="PT Astra Serif"/>
          <w:sz w:val="28"/>
          <w:szCs w:val="28"/>
        </w:rPr>
      </w:pPr>
    </w:p>
    <w:p w:rsidR="00502CCC" w:rsidRDefault="00502CCC" w:rsidP="00502CCC">
      <w:pPr>
        <w:suppressAutoHyphens w:val="0"/>
        <w:spacing w:after="14"/>
        <w:ind w:right="57"/>
        <w:jc w:val="both"/>
        <w:rPr>
          <w:sz w:val="18"/>
        </w:rPr>
      </w:pPr>
      <w:r>
        <w:rPr>
          <w:sz w:val="18"/>
        </w:rPr>
        <w:t>«______»___________________20_____г.                                                       ______________/_____________________/</w:t>
      </w:r>
    </w:p>
    <w:p w:rsidR="00502CCC" w:rsidRDefault="00502CCC" w:rsidP="00502CCC">
      <w:pPr>
        <w:tabs>
          <w:tab w:val="left" w:pos="6360"/>
          <w:tab w:val="left" w:pos="7770"/>
        </w:tabs>
        <w:suppressAutoHyphens w:val="0"/>
        <w:spacing w:after="14"/>
        <w:ind w:right="57" w:firstLine="709"/>
        <w:jc w:val="both"/>
        <w:rPr>
          <w:rFonts w:ascii="PT Astra Serif" w:hAnsi="PT Astra Serif"/>
          <w:noProof/>
          <w:sz w:val="20"/>
          <w:szCs w:val="20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0"/>
          <w:szCs w:val="20"/>
          <w:lang w:eastAsia="ru-RU"/>
        </w:rPr>
        <w:t>Подпись</w:t>
      </w:r>
      <w:r>
        <w:rPr>
          <w:rFonts w:ascii="PT Astra Serif" w:hAnsi="PT Astra Serif"/>
          <w:noProof/>
          <w:sz w:val="20"/>
          <w:szCs w:val="20"/>
          <w:lang w:eastAsia="ru-RU"/>
        </w:rPr>
        <w:tab/>
        <w:t>Ф.И.О.</w:t>
      </w:r>
    </w:p>
    <w:p w:rsidR="00502CCC" w:rsidRPr="00C82DFF" w:rsidRDefault="00502CCC" w:rsidP="00502CCC">
      <w:pPr>
        <w:rPr>
          <w:rFonts w:ascii="PT Astra Serif" w:hAnsi="PT Astra Serif"/>
          <w:sz w:val="20"/>
          <w:szCs w:val="20"/>
          <w:lang w:eastAsia="ru-RU"/>
        </w:rPr>
      </w:pPr>
    </w:p>
    <w:p w:rsidR="00502CCC" w:rsidRPr="00AC0CC5" w:rsidRDefault="00502CCC" w:rsidP="00502CCC">
      <w:pPr>
        <w:rPr>
          <w:rFonts w:ascii="PT Astra Serif" w:hAnsi="PT Astra Serif"/>
          <w:sz w:val="28"/>
          <w:szCs w:val="28"/>
        </w:rPr>
      </w:pPr>
    </w:p>
    <w:p w:rsidR="00502CCC" w:rsidRPr="00502CCC" w:rsidRDefault="00502CCC" w:rsidP="00502CCC">
      <w:pPr>
        <w:tabs>
          <w:tab w:val="left" w:pos="1110"/>
        </w:tabs>
        <w:rPr>
          <w:rFonts w:ascii="PT Astra Serif" w:hAnsi="PT Astra Serif" w:cs="PT Astra Serif"/>
          <w:sz w:val="28"/>
          <w:szCs w:val="28"/>
        </w:rPr>
      </w:pPr>
    </w:p>
    <w:sectPr w:rsidR="00502CCC" w:rsidRPr="00502CC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EB" w:rsidRDefault="00BE14EB">
      <w:r>
        <w:separator/>
      </w:r>
    </w:p>
  </w:endnote>
  <w:endnote w:type="continuationSeparator" w:id="0">
    <w:p w:rsidR="00BE14EB" w:rsidRDefault="00BE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EB" w:rsidRDefault="00BE14EB">
      <w:r>
        <w:separator/>
      </w:r>
    </w:p>
  </w:footnote>
  <w:footnote w:type="continuationSeparator" w:id="0">
    <w:p w:rsidR="00BE14EB" w:rsidRDefault="00BE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1933"/>
    <w:rsid w:val="000E6231"/>
    <w:rsid w:val="000F03B2"/>
    <w:rsid w:val="00115CE3"/>
    <w:rsid w:val="0011670F"/>
    <w:rsid w:val="0012626D"/>
    <w:rsid w:val="00140632"/>
    <w:rsid w:val="0016136D"/>
    <w:rsid w:val="00174BF8"/>
    <w:rsid w:val="00196C6E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16B9"/>
    <w:rsid w:val="00270C3B"/>
    <w:rsid w:val="0027725A"/>
    <w:rsid w:val="0029794D"/>
    <w:rsid w:val="002A16C1"/>
    <w:rsid w:val="002B4FD2"/>
    <w:rsid w:val="002E54BE"/>
    <w:rsid w:val="00322635"/>
    <w:rsid w:val="00323A53"/>
    <w:rsid w:val="003A2384"/>
    <w:rsid w:val="003D216B"/>
    <w:rsid w:val="0048387B"/>
    <w:rsid w:val="004964FF"/>
    <w:rsid w:val="004A3E4D"/>
    <w:rsid w:val="004C74A2"/>
    <w:rsid w:val="00502CCC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001A4"/>
    <w:rsid w:val="007112E3"/>
    <w:rsid w:val="007143EE"/>
    <w:rsid w:val="00724E8F"/>
    <w:rsid w:val="00735804"/>
    <w:rsid w:val="00750ABC"/>
    <w:rsid w:val="00751008"/>
    <w:rsid w:val="00760A15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12338"/>
    <w:rsid w:val="00B562C1"/>
    <w:rsid w:val="00B63641"/>
    <w:rsid w:val="00BA4658"/>
    <w:rsid w:val="00BD2261"/>
    <w:rsid w:val="00BE14EB"/>
    <w:rsid w:val="00C0409C"/>
    <w:rsid w:val="00C9561A"/>
    <w:rsid w:val="00CA70AC"/>
    <w:rsid w:val="00CC4111"/>
    <w:rsid w:val="00CF25B5"/>
    <w:rsid w:val="00CF3559"/>
    <w:rsid w:val="00D3005B"/>
    <w:rsid w:val="00DC6A0E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3079D2"/>
  <w15:docId w15:val="{3C475F2F-6412-4C22-97EC-8A8015E1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E19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E19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E19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19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E19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E19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E19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E19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E19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1933"/>
  </w:style>
  <w:style w:type="character" w:customStyle="1" w:styleId="WW8Num1z1">
    <w:name w:val="WW8Num1z1"/>
    <w:rsid w:val="000E1933"/>
  </w:style>
  <w:style w:type="character" w:customStyle="1" w:styleId="WW8Num1z2">
    <w:name w:val="WW8Num1z2"/>
    <w:rsid w:val="000E1933"/>
  </w:style>
  <w:style w:type="character" w:customStyle="1" w:styleId="WW8Num1z3">
    <w:name w:val="WW8Num1z3"/>
    <w:rsid w:val="000E1933"/>
  </w:style>
  <w:style w:type="character" w:customStyle="1" w:styleId="WW8Num1z4">
    <w:name w:val="WW8Num1z4"/>
    <w:rsid w:val="000E1933"/>
  </w:style>
  <w:style w:type="character" w:customStyle="1" w:styleId="WW8Num1z5">
    <w:name w:val="WW8Num1z5"/>
    <w:rsid w:val="000E1933"/>
  </w:style>
  <w:style w:type="character" w:customStyle="1" w:styleId="WW8Num1z6">
    <w:name w:val="WW8Num1z6"/>
    <w:rsid w:val="000E1933"/>
  </w:style>
  <w:style w:type="character" w:customStyle="1" w:styleId="WW8Num1z7">
    <w:name w:val="WW8Num1z7"/>
    <w:rsid w:val="000E1933"/>
  </w:style>
  <w:style w:type="character" w:customStyle="1" w:styleId="WW8Num1z8">
    <w:name w:val="WW8Num1z8"/>
    <w:rsid w:val="000E1933"/>
  </w:style>
  <w:style w:type="character" w:customStyle="1" w:styleId="30">
    <w:name w:val="Основной шрифт абзаца3"/>
    <w:rsid w:val="000E1933"/>
  </w:style>
  <w:style w:type="character" w:customStyle="1" w:styleId="20">
    <w:name w:val="Основной шрифт абзаца2"/>
    <w:rsid w:val="000E1933"/>
  </w:style>
  <w:style w:type="character" w:customStyle="1" w:styleId="WW8Num2z0">
    <w:name w:val="WW8Num2z0"/>
    <w:rsid w:val="000E19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E1933"/>
    <w:rPr>
      <w:rFonts w:ascii="Courier New" w:hAnsi="Courier New" w:cs="Courier New" w:hint="default"/>
    </w:rPr>
  </w:style>
  <w:style w:type="character" w:customStyle="1" w:styleId="WW8Num2z2">
    <w:name w:val="WW8Num2z2"/>
    <w:rsid w:val="000E1933"/>
    <w:rPr>
      <w:rFonts w:ascii="Wingdings" w:hAnsi="Wingdings" w:cs="Wingdings" w:hint="default"/>
    </w:rPr>
  </w:style>
  <w:style w:type="character" w:customStyle="1" w:styleId="WW8Num2z3">
    <w:name w:val="WW8Num2z3"/>
    <w:rsid w:val="000E1933"/>
    <w:rPr>
      <w:rFonts w:ascii="Symbol" w:hAnsi="Symbol" w:cs="Symbol" w:hint="default"/>
    </w:rPr>
  </w:style>
  <w:style w:type="character" w:customStyle="1" w:styleId="WW8Num3z0">
    <w:name w:val="WW8Num3z0"/>
    <w:rsid w:val="000E1933"/>
  </w:style>
  <w:style w:type="character" w:customStyle="1" w:styleId="WW8Num3z1">
    <w:name w:val="WW8Num3z1"/>
    <w:rsid w:val="000E1933"/>
  </w:style>
  <w:style w:type="character" w:customStyle="1" w:styleId="WW8Num3z2">
    <w:name w:val="WW8Num3z2"/>
    <w:rsid w:val="000E1933"/>
  </w:style>
  <w:style w:type="character" w:customStyle="1" w:styleId="WW8Num3z3">
    <w:name w:val="WW8Num3z3"/>
    <w:rsid w:val="000E1933"/>
  </w:style>
  <w:style w:type="character" w:customStyle="1" w:styleId="WW8Num3z4">
    <w:name w:val="WW8Num3z4"/>
    <w:rsid w:val="000E1933"/>
  </w:style>
  <w:style w:type="character" w:customStyle="1" w:styleId="WW8Num3z5">
    <w:name w:val="WW8Num3z5"/>
    <w:rsid w:val="000E1933"/>
  </w:style>
  <w:style w:type="character" w:customStyle="1" w:styleId="WW8Num3z6">
    <w:name w:val="WW8Num3z6"/>
    <w:rsid w:val="000E1933"/>
  </w:style>
  <w:style w:type="character" w:customStyle="1" w:styleId="WW8Num3z7">
    <w:name w:val="WW8Num3z7"/>
    <w:rsid w:val="000E1933"/>
  </w:style>
  <w:style w:type="character" w:customStyle="1" w:styleId="WW8Num3z8">
    <w:name w:val="WW8Num3z8"/>
    <w:rsid w:val="000E1933"/>
  </w:style>
  <w:style w:type="character" w:customStyle="1" w:styleId="WW8Num4z0">
    <w:name w:val="WW8Num4z0"/>
    <w:rsid w:val="000E1933"/>
  </w:style>
  <w:style w:type="character" w:customStyle="1" w:styleId="WW8Num4z1">
    <w:name w:val="WW8Num4z1"/>
    <w:rsid w:val="000E1933"/>
  </w:style>
  <w:style w:type="character" w:customStyle="1" w:styleId="WW8Num4z2">
    <w:name w:val="WW8Num4z2"/>
    <w:rsid w:val="000E1933"/>
  </w:style>
  <w:style w:type="character" w:customStyle="1" w:styleId="WW8Num4z3">
    <w:name w:val="WW8Num4z3"/>
    <w:rsid w:val="000E1933"/>
  </w:style>
  <w:style w:type="character" w:customStyle="1" w:styleId="WW8Num4z4">
    <w:name w:val="WW8Num4z4"/>
    <w:rsid w:val="000E1933"/>
  </w:style>
  <w:style w:type="character" w:customStyle="1" w:styleId="WW8Num4z5">
    <w:name w:val="WW8Num4z5"/>
    <w:rsid w:val="000E1933"/>
  </w:style>
  <w:style w:type="character" w:customStyle="1" w:styleId="WW8Num4z6">
    <w:name w:val="WW8Num4z6"/>
    <w:rsid w:val="000E1933"/>
  </w:style>
  <w:style w:type="character" w:customStyle="1" w:styleId="WW8Num4z7">
    <w:name w:val="WW8Num4z7"/>
    <w:rsid w:val="000E1933"/>
  </w:style>
  <w:style w:type="character" w:customStyle="1" w:styleId="WW8Num4z8">
    <w:name w:val="WW8Num4z8"/>
    <w:rsid w:val="000E1933"/>
  </w:style>
  <w:style w:type="character" w:customStyle="1" w:styleId="WW8Num5z0">
    <w:name w:val="WW8Num5z0"/>
    <w:rsid w:val="000E1933"/>
  </w:style>
  <w:style w:type="character" w:customStyle="1" w:styleId="WW8Num5z1">
    <w:name w:val="WW8Num5z1"/>
    <w:rsid w:val="000E1933"/>
  </w:style>
  <w:style w:type="character" w:customStyle="1" w:styleId="WW8Num5z2">
    <w:name w:val="WW8Num5z2"/>
    <w:rsid w:val="000E1933"/>
  </w:style>
  <w:style w:type="character" w:customStyle="1" w:styleId="WW8Num5z3">
    <w:name w:val="WW8Num5z3"/>
    <w:rsid w:val="000E1933"/>
  </w:style>
  <w:style w:type="character" w:customStyle="1" w:styleId="WW8Num5z4">
    <w:name w:val="WW8Num5z4"/>
    <w:rsid w:val="000E1933"/>
  </w:style>
  <w:style w:type="character" w:customStyle="1" w:styleId="WW8Num5z5">
    <w:name w:val="WW8Num5z5"/>
    <w:rsid w:val="000E1933"/>
  </w:style>
  <w:style w:type="character" w:customStyle="1" w:styleId="WW8Num5z6">
    <w:name w:val="WW8Num5z6"/>
    <w:rsid w:val="000E1933"/>
  </w:style>
  <w:style w:type="character" w:customStyle="1" w:styleId="WW8Num5z7">
    <w:name w:val="WW8Num5z7"/>
    <w:rsid w:val="000E1933"/>
  </w:style>
  <w:style w:type="character" w:customStyle="1" w:styleId="WW8Num5z8">
    <w:name w:val="WW8Num5z8"/>
    <w:rsid w:val="000E1933"/>
  </w:style>
  <w:style w:type="character" w:customStyle="1" w:styleId="WW8Num6z0">
    <w:name w:val="WW8Num6z0"/>
    <w:rsid w:val="000E19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E1933"/>
    <w:rPr>
      <w:rFonts w:ascii="Courier New" w:hAnsi="Courier New" w:cs="Courier New" w:hint="default"/>
    </w:rPr>
  </w:style>
  <w:style w:type="character" w:customStyle="1" w:styleId="WW8Num6z2">
    <w:name w:val="WW8Num6z2"/>
    <w:rsid w:val="000E1933"/>
    <w:rPr>
      <w:rFonts w:ascii="Wingdings" w:hAnsi="Wingdings" w:cs="Wingdings" w:hint="default"/>
    </w:rPr>
  </w:style>
  <w:style w:type="character" w:customStyle="1" w:styleId="WW8Num6z3">
    <w:name w:val="WW8Num6z3"/>
    <w:rsid w:val="000E1933"/>
    <w:rPr>
      <w:rFonts w:ascii="Symbol" w:hAnsi="Symbol" w:cs="Symbol" w:hint="default"/>
    </w:rPr>
  </w:style>
  <w:style w:type="character" w:customStyle="1" w:styleId="WW8Num7z0">
    <w:name w:val="WW8Num7z0"/>
    <w:rsid w:val="000E1933"/>
  </w:style>
  <w:style w:type="character" w:customStyle="1" w:styleId="WW8Num7z1">
    <w:name w:val="WW8Num7z1"/>
    <w:rsid w:val="000E1933"/>
  </w:style>
  <w:style w:type="character" w:customStyle="1" w:styleId="WW8Num7z2">
    <w:name w:val="WW8Num7z2"/>
    <w:rsid w:val="000E1933"/>
  </w:style>
  <w:style w:type="character" w:customStyle="1" w:styleId="WW8Num7z3">
    <w:name w:val="WW8Num7z3"/>
    <w:rsid w:val="000E1933"/>
  </w:style>
  <w:style w:type="character" w:customStyle="1" w:styleId="WW8Num7z4">
    <w:name w:val="WW8Num7z4"/>
    <w:rsid w:val="000E1933"/>
  </w:style>
  <w:style w:type="character" w:customStyle="1" w:styleId="WW8Num7z5">
    <w:name w:val="WW8Num7z5"/>
    <w:rsid w:val="000E1933"/>
  </w:style>
  <w:style w:type="character" w:customStyle="1" w:styleId="WW8Num7z6">
    <w:name w:val="WW8Num7z6"/>
    <w:rsid w:val="000E1933"/>
  </w:style>
  <w:style w:type="character" w:customStyle="1" w:styleId="WW8Num7z7">
    <w:name w:val="WW8Num7z7"/>
    <w:rsid w:val="000E1933"/>
  </w:style>
  <w:style w:type="character" w:customStyle="1" w:styleId="WW8Num7z8">
    <w:name w:val="WW8Num7z8"/>
    <w:rsid w:val="000E1933"/>
  </w:style>
  <w:style w:type="character" w:customStyle="1" w:styleId="WW8Num8z0">
    <w:name w:val="WW8Num8z0"/>
    <w:rsid w:val="000E1933"/>
  </w:style>
  <w:style w:type="character" w:customStyle="1" w:styleId="WW8Num8z1">
    <w:name w:val="WW8Num8z1"/>
    <w:rsid w:val="000E1933"/>
  </w:style>
  <w:style w:type="character" w:customStyle="1" w:styleId="WW8Num8z2">
    <w:name w:val="WW8Num8z2"/>
    <w:rsid w:val="000E1933"/>
  </w:style>
  <w:style w:type="character" w:customStyle="1" w:styleId="WW8Num8z3">
    <w:name w:val="WW8Num8z3"/>
    <w:rsid w:val="000E1933"/>
  </w:style>
  <w:style w:type="character" w:customStyle="1" w:styleId="WW8Num8z4">
    <w:name w:val="WW8Num8z4"/>
    <w:rsid w:val="000E1933"/>
  </w:style>
  <w:style w:type="character" w:customStyle="1" w:styleId="WW8Num8z5">
    <w:name w:val="WW8Num8z5"/>
    <w:rsid w:val="000E1933"/>
  </w:style>
  <w:style w:type="character" w:customStyle="1" w:styleId="WW8Num8z6">
    <w:name w:val="WW8Num8z6"/>
    <w:rsid w:val="000E1933"/>
  </w:style>
  <w:style w:type="character" w:customStyle="1" w:styleId="WW8Num8z7">
    <w:name w:val="WW8Num8z7"/>
    <w:rsid w:val="000E1933"/>
  </w:style>
  <w:style w:type="character" w:customStyle="1" w:styleId="WW8Num8z8">
    <w:name w:val="WW8Num8z8"/>
    <w:rsid w:val="000E1933"/>
  </w:style>
  <w:style w:type="character" w:customStyle="1" w:styleId="WW8Num9z0">
    <w:name w:val="WW8Num9z0"/>
    <w:rsid w:val="000E1933"/>
  </w:style>
  <w:style w:type="character" w:customStyle="1" w:styleId="WW8Num9z1">
    <w:name w:val="WW8Num9z1"/>
    <w:rsid w:val="000E1933"/>
  </w:style>
  <w:style w:type="character" w:customStyle="1" w:styleId="WW8Num9z2">
    <w:name w:val="WW8Num9z2"/>
    <w:rsid w:val="000E1933"/>
  </w:style>
  <w:style w:type="character" w:customStyle="1" w:styleId="WW8Num9z3">
    <w:name w:val="WW8Num9z3"/>
    <w:rsid w:val="000E1933"/>
  </w:style>
  <w:style w:type="character" w:customStyle="1" w:styleId="WW8Num9z4">
    <w:name w:val="WW8Num9z4"/>
    <w:rsid w:val="000E1933"/>
  </w:style>
  <w:style w:type="character" w:customStyle="1" w:styleId="WW8Num9z5">
    <w:name w:val="WW8Num9z5"/>
    <w:rsid w:val="000E1933"/>
  </w:style>
  <w:style w:type="character" w:customStyle="1" w:styleId="WW8Num9z6">
    <w:name w:val="WW8Num9z6"/>
    <w:rsid w:val="000E1933"/>
  </w:style>
  <w:style w:type="character" w:customStyle="1" w:styleId="WW8Num9z7">
    <w:name w:val="WW8Num9z7"/>
    <w:rsid w:val="000E1933"/>
  </w:style>
  <w:style w:type="character" w:customStyle="1" w:styleId="WW8Num9z8">
    <w:name w:val="WW8Num9z8"/>
    <w:rsid w:val="000E1933"/>
  </w:style>
  <w:style w:type="character" w:customStyle="1" w:styleId="WW8Num10z0">
    <w:name w:val="WW8Num10z0"/>
    <w:rsid w:val="000E1933"/>
  </w:style>
  <w:style w:type="character" w:customStyle="1" w:styleId="WW8Num10z1">
    <w:name w:val="WW8Num10z1"/>
    <w:rsid w:val="000E1933"/>
  </w:style>
  <w:style w:type="character" w:customStyle="1" w:styleId="WW8Num10z2">
    <w:name w:val="WW8Num10z2"/>
    <w:rsid w:val="000E1933"/>
  </w:style>
  <w:style w:type="character" w:customStyle="1" w:styleId="WW8Num10z3">
    <w:name w:val="WW8Num10z3"/>
    <w:rsid w:val="000E1933"/>
  </w:style>
  <w:style w:type="character" w:customStyle="1" w:styleId="WW8Num10z4">
    <w:name w:val="WW8Num10z4"/>
    <w:rsid w:val="000E1933"/>
  </w:style>
  <w:style w:type="character" w:customStyle="1" w:styleId="WW8Num10z5">
    <w:name w:val="WW8Num10z5"/>
    <w:rsid w:val="000E1933"/>
  </w:style>
  <w:style w:type="character" w:customStyle="1" w:styleId="WW8Num10z6">
    <w:name w:val="WW8Num10z6"/>
    <w:rsid w:val="000E1933"/>
  </w:style>
  <w:style w:type="character" w:customStyle="1" w:styleId="WW8Num10z7">
    <w:name w:val="WW8Num10z7"/>
    <w:rsid w:val="000E1933"/>
  </w:style>
  <w:style w:type="character" w:customStyle="1" w:styleId="WW8Num10z8">
    <w:name w:val="WW8Num10z8"/>
    <w:rsid w:val="000E1933"/>
  </w:style>
  <w:style w:type="character" w:customStyle="1" w:styleId="WW8Num11z0">
    <w:name w:val="WW8Num11z0"/>
    <w:rsid w:val="000E1933"/>
  </w:style>
  <w:style w:type="character" w:customStyle="1" w:styleId="WW8Num11z1">
    <w:name w:val="WW8Num11z1"/>
    <w:rsid w:val="000E1933"/>
  </w:style>
  <w:style w:type="character" w:customStyle="1" w:styleId="WW8Num11z2">
    <w:name w:val="WW8Num11z2"/>
    <w:rsid w:val="000E1933"/>
  </w:style>
  <w:style w:type="character" w:customStyle="1" w:styleId="WW8Num11z3">
    <w:name w:val="WW8Num11z3"/>
    <w:rsid w:val="000E1933"/>
  </w:style>
  <w:style w:type="character" w:customStyle="1" w:styleId="WW8Num11z4">
    <w:name w:val="WW8Num11z4"/>
    <w:rsid w:val="000E1933"/>
  </w:style>
  <w:style w:type="character" w:customStyle="1" w:styleId="WW8Num11z5">
    <w:name w:val="WW8Num11z5"/>
    <w:rsid w:val="000E1933"/>
  </w:style>
  <w:style w:type="character" w:customStyle="1" w:styleId="WW8Num11z6">
    <w:name w:val="WW8Num11z6"/>
    <w:rsid w:val="000E1933"/>
  </w:style>
  <w:style w:type="character" w:customStyle="1" w:styleId="WW8Num11z7">
    <w:name w:val="WW8Num11z7"/>
    <w:rsid w:val="000E1933"/>
  </w:style>
  <w:style w:type="character" w:customStyle="1" w:styleId="WW8Num11z8">
    <w:name w:val="WW8Num11z8"/>
    <w:rsid w:val="000E1933"/>
  </w:style>
  <w:style w:type="character" w:customStyle="1" w:styleId="WW8Num12z0">
    <w:name w:val="WW8Num12z0"/>
    <w:rsid w:val="000E1933"/>
  </w:style>
  <w:style w:type="character" w:customStyle="1" w:styleId="WW8Num12z1">
    <w:name w:val="WW8Num12z1"/>
    <w:rsid w:val="000E1933"/>
  </w:style>
  <w:style w:type="character" w:customStyle="1" w:styleId="WW8Num12z2">
    <w:name w:val="WW8Num12z2"/>
    <w:rsid w:val="000E1933"/>
  </w:style>
  <w:style w:type="character" w:customStyle="1" w:styleId="WW8Num12z3">
    <w:name w:val="WW8Num12z3"/>
    <w:rsid w:val="000E1933"/>
  </w:style>
  <w:style w:type="character" w:customStyle="1" w:styleId="WW8Num12z4">
    <w:name w:val="WW8Num12z4"/>
    <w:rsid w:val="000E1933"/>
  </w:style>
  <w:style w:type="character" w:customStyle="1" w:styleId="WW8Num12z5">
    <w:name w:val="WW8Num12z5"/>
    <w:rsid w:val="000E1933"/>
  </w:style>
  <w:style w:type="character" w:customStyle="1" w:styleId="WW8Num12z6">
    <w:name w:val="WW8Num12z6"/>
    <w:rsid w:val="000E1933"/>
  </w:style>
  <w:style w:type="character" w:customStyle="1" w:styleId="WW8Num12z7">
    <w:name w:val="WW8Num12z7"/>
    <w:rsid w:val="000E1933"/>
  </w:style>
  <w:style w:type="character" w:customStyle="1" w:styleId="WW8Num12z8">
    <w:name w:val="WW8Num12z8"/>
    <w:rsid w:val="000E1933"/>
  </w:style>
  <w:style w:type="character" w:customStyle="1" w:styleId="WW8Num13z0">
    <w:name w:val="WW8Num13z0"/>
    <w:rsid w:val="000E1933"/>
  </w:style>
  <w:style w:type="character" w:customStyle="1" w:styleId="WW8Num13z1">
    <w:name w:val="WW8Num13z1"/>
    <w:rsid w:val="000E1933"/>
  </w:style>
  <w:style w:type="character" w:customStyle="1" w:styleId="WW8Num13z2">
    <w:name w:val="WW8Num13z2"/>
    <w:rsid w:val="000E1933"/>
  </w:style>
  <w:style w:type="character" w:customStyle="1" w:styleId="WW8Num13z3">
    <w:name w:val="WW8Num13z3"/>
    <w:rsid w:val="000E1933"/>
  </w:style>
  <w:style w:type="character" w:customStyle="1" w:styleId="WW8Num13z4">
    <w:name w:val="WW8Num13z4"/>
    <w:rsid w:val="000E1933"/>
  </w:style>
  <w:style w:type="character" w:customStyle="1" w:styleId="WW8Num13z5">
    <w:name w:val="WW8Num13z5"/>
    <w:rsid w:val="000E1933"/>
  </w:style>
  <w:style w:type="character" w:customStyle="1" w:styleId="WW8Num13z6">
    <w:name w:val="WW8Num13z6"/>
    <w:rsid w:val="000E1933"/>
  </w:style>
  <w:style w:type="character" w:customStyle="1" w:styleId="WW8Num13z7">
    <w:name w:val="WW8Num13z7"/>
    <w:rsid w:val="000E1933"/>
  </w:style>
  <w:style w:type="character" w:customStyle="1" w:styleId="WW8Num13z8">
    <w:name w:val="WW8Num13z8"/>
    <w:rsid w:val="000E1933"/>
  </w:style>
  <w:style w:type="character" w:customStyle="1" w:styleId="WW8Num14z0">
    <w:name w:val="WW8Num14z0"/>
    <w:rsid w:val="000E1933"/>
  </w:style>
  <w:style w:type="character" w:customStyle="1" w:styleId="WW8Num14z1">
    <w:name w:val="WW8Num14z1"/>
    <w:rsid w:val="000E1933"/>
  </w:style>
  <w:style w:type="character" w:customStyle="1" w:styleId="WW8Num14z2">
    <w:name w:val="WW8Num14z2"/>
    <w:rsid w:val="000E1933"/>
  </w:style>
  <w:style w:type="character" w:customStyle="1" w:styleId="WW8Num14z3">
    <w:name w:val="WW8Num14z3"/>
    <w:rsid w:val="000E1933"/>
  </w:style>
  <w:style w:type="character" w:customStyle="1" w:styleId="WW8Num14z4">
    <w:name w:val="WW8Num14z4"/>
    <w:rsid w:val="000E1933"/>
  </w:style>
  <w:style w:type="character" w:customStyle="1" w:styleId="WW8Num14z5">
    <w:name w:val="WW8Num14z5"/>
    <w:rsid w:val="000E1933"/>
  </w:style>
  <w:style w:type="character" w:customStyle="1" w:styleId="WW8Num14z6">
    <w:name w:val="WW8Num14z6"/>
    <w:rsid w:val="000E1933"/>
  </w:style>
  <w:style w:type="character" w:customStyle="1" w:styleId="WW8Num14z7">
    <w:name w:val="WW8Num14z7"/>
    <w:rsid w:val="000E1933"/>
  </w:style>
  <w:style w:type="character" w:customStyle="1" w:styleId="WW8Num14z8">
    <w:name w:val="WW8Num14z8"/>
    <w:rsid w:val="000E1933"/>
  </w:style>
  <w:style w:type="character" w:customStyle="1" w:styleId="WW8Num15z0">
    <w:name w:val="WW8Num15z0"/>
    <w:rsid w:val="000E1933"/>
  </w:style>
  <w:style w:type="character" w:customStyle="1" w:styleId="WW8Num15z1">
    <w:name w:val="WW8Num15z1"/>
    <w:rsid w:val="000E1933"/>
  </w:style>
  <w:style w:type="character" w:customStyle="1" w:styleId="WW8Num15z2">
    <w:name w:val="WW8Num15z2"/>
    <w:rsid w:val="000E1933"/>
  </w:style>
  <w:style w:type="character" w:customStyle="1" w:styleId="WW8Num15z3">
    <w:name w:val="WW8Num15z3"/>
    <w:rsid w:val="000E1933"/>
  </w:style>
  <w:style w:type="character" w:customStyle="1" w:styleId="WW8Num15z4">
    <w:name w:val="WW8Num15z4"/>
    <w:rsid w:val="000E1933"/>
  </w:style>
  <w:style w:type="character" w:customStyle="1" w:styleId="WW8Num15z5">
    <w:name w:val="WW8Num15z5"/>
    <w:rsid w:val="000E1933"/>
  </w:style>
  <w:style w:type="character" w:customStyle="1" w:styleId="WW8Num15z6">
    <w:name w:val="WW8Num15z6"/>
    <w:rsid w:val="000E1933"/>
  </w:style>
  <w:style w:type="character" w:customStyle="1" w:styleId="WW8Num15z7">
    <w:name w:val="WW8Num15z7"/>
    <w:rsid w:val="000E1933"/>
  </w:style>
  <w:style w:type="character" w:customStyle="1" w:styleId="WW8Num15z8">
    <w:name w:val="WW8Num15z8"/>
    <w:rsid w:val="000E1933"/>
  </w:style>
  <w:style w:type="character" w:customStyle="1" w:styleId="WW8Num16z0">
    <w:name w:val="WW8Num16z0"/>
    <w:rsid w:val="000E1933"/>
  </w:style>
  <w:style w:type="character" w:customStyle="1" w:styleId="WW8Num16z1">
    <w:name w:val="WW8Num16z1"/>
    <w:rsid w:val="000E1933"/>
  </w:style>
  <w:style w:type="character" w:customStyle="1" w:styleId="WW8Num16z2">
    <w:name w:val="WW8Num16z2"/>
    <w:rsid w:val="000E1933"/>
  </w:style>
  <w:style w:type="character" w:customStyle="1" w:styleId="WW8Num16z3">
    <w:name w:val="WW8Num16z3"/>
    <w:rsid w:val="000E1933"/>
  </w:style>
  <w:style w:type="character" w:customStyle="1" w:styleId="WW8Num16z4">
    <w:name w:val="WW8Num16z4"/>
    <w:rsid w:val="000E1933"/>
  </w:style>
  <w:style w:type="character" w:customStyle="1" w:styleId="WW8Num16z5">
    <w:name w:val="WW8Num16z5"/>
    <w:rsid w:val="000E1933"/>
  </w:style>
  <w:style w:type="character" w:customStyle="1" w:styleId="WW8Num16z6">
    <w:name w:val="WW8Num16z6"/>
    <w:rsid w:val="000E1933"/>
  </w:style>
  <w:style w:type="character" w:customStyle="1" w:styleId="WW8Num16z7">
    <w:name w:val="WW8Num16z7"/>
    <w:rsid w:val="000E1933"/>
  </w:style>
  <w:style w:type="character" w:customStyle="1" w:styleId="WW8Num16z8">
    <w:name w:val="WW8Num16z8"/>
    <w:rsid w:val="000E1933"/>
  </w:style>
  <w:style w:type="character" w:customStyle="1" w:styleId="WW8Num17z0">
    <w:name w:val="WW8Num17z0"/>
    <w:rsid w:val="000E1933"/>
  </w:style>
  <w:style w:type="character" w:customStyle="1" w:styleId="WW8Num17z1">
    <w:name w:val="WW8Num17z1"/>
    <w:rsid w:val="000E1933"/>
  </w:style>
  <w:style w:type="character" w:customStyle="1" w:styleId="WW8Num17z2">
    <w:name w:val="WW8Num17z2"/>
    <w:rsid w:val="000E1933"/>
  </w:style>
  <w:style w:type="character" w:customStyle="1" w:styleId="WW8Num17z3">
    <w:name w:val="WW8Num17z3"/>
    <w:rsid w:val="000E1933"/>
  </w:style>
  <w:style w:type="character" w:customStyle="1" w:styleId="WW8Num17z4">
    <w:name w:val="WW8Num17z4"/>
    <w:rsid w:val="000E1933"/>
  </w:style>
  <w:style w:type="character" w:customStyle="1" w:styleId="WW8Num17z5">
    <w:name w:val="WW8Num17z5"/>
    <w:rsid w:val="000E1933"/>
  </w:style>
  <w:style w:type="character" w:customStyle="1" w:styleId="WW8Num17z6">
    <w:name w:val="WW8Num17z6"/>
    <w:rsid w:val="000E1933"/>
  </w:style>
  <w:style w:type="character" w:customStyle="1" w:styleId="WW8Num17z7">
    <w:name w:val="WW8Num17z7"/>
    <w:rsid w:val="000E1933"/>
  </w:style>
  <w:style w:type="character" w:customStyle="1" w:styleId="WW8Num17z8">
    <w:name w:val="WW8Num17z8"/>
    <w:rsid w:val="000E1933"/>
  </w:style>
  <w:style w:type="character" w:customStyle="1" w:styleId="WW8Num18z0">
    <w:name w:val="WW8Num18z0"/>
    <w:rsid w:val="000E1933"/>
  </w:style>
  <w:style w:type="character" w:customStyle="1" w:styleId="WW8Num18z1">
    <w:name w:val="WW8Num18z1"/>
    <w:rsid w:val="000E1933"/>
  </w:style>
  <w:style w:type="character" w:customStyle="1" w:styleId="WW8Num18z2">
    <w:name w:val="WW8Num18z2"/>
    <w:rsid w:val="000E1933"/>
  </w:style>
  <w:style w:type="character" w:customStyle="1" w:styleId="WW8Num18z3">
    <w:name w:val="WW8Num18z3"/>
    <w:rsid w:val="000E1933"/>
  </w:style>
  <w:style w:type="character" w:customStyle="1" w:styleId="WW8Num18z4">
    <w:name w:val="WW8Num18z4"/>
    <w:rsid w:val="000E1933"/>
  </w:style>
  <w:style w:type="character" w:customStyle="1" w:styleId="WW8Num18z5">
    <w:name w:val="WW8Num18z5"/>
    <w:rsid w:val="000E1933"/>
  </w:style>
  <w:style w:type="character" w:customStyle="1" w:styleId="WW8Num18z6">
    <w:name w:val="WW8Num18z6"/>
    <w:rsid w:val="000E1933"/>
  </w:style>
  <w:style w:type="character" w:customStyle="1" w:styleId="WW8Num18z7">
    <w:name w:val="WW8Num18z7"/>
    <w:rsid w:val="000E1933"/>
  </w:style>
  <w:style w:type="character" w:customStyle="1" w:styleId="WW8Num18z8">
    <w:name w:val="WW8Num18z8"/>
    <w:rsid w:val="000E1933"/>
  </w:style>
  <w:style w:type="character" w:customStyle="1" w:styleId="WW8Num19z0">
    <w:name w:val="WW8Num19z0"/>
    <w:rsid w:val="000E1933"/>
  </w:style>
  <w:style w:type="character" w:customStyle="1" w:styleId="WW8Num19z1">
    <w:name w:val="WW8Num19z1"/>
    <w:rsid w:val="000E1933"/>
  </w:style>
  <w:style w:type="character" w:customStyle="1" w:styleId="WW8Num19z2">
    <w:name w:val="WW8Num19z2"/>
    <w:rsid w:val="000E1933"/>
  </w:style>
  <w:style w:type="character" w:customStyle="1" w:styleId="WW8Num19z3">
    <w:name w:val="WW8Num19z3"/>
    <w:rsid w:val="000E1933"/>
  </w:style>
  <w:style w:type="character" w:customStyle="1" w:styleId="WW8Num19z4">
    <w:name w:val="WW8Num19z4"/>
    <w:rsid w:val="000E1933"/>
  </w:style>
  <w:style w:type="character" w:customStyle="1" w:styleId="WW8Num19z5">
    <w:name w:val="WW8Num19z5"/>
    <w:rsid w:val="000E1933"/>
  </w:style>
  <w:style w:type="character" w:customStyle="1" w:styleId="WW8Num19z6">
    <w:name w:val="WW8Num19z6"/>
    <w:rsid w:val="000E1933"/>
  </w:style>
  <w:style w:type="character" w:customStyle="1" w:styleId="WW8Num19z7">
    <w:name w:val="WW8Num19z7"/>
    <w:rsid w:val="000E1933"/>
  </w:style>
  <w:style w:type="character" w:customStyle="1" w:styleId="WW8Num19z8">
    <w:name w:val="WW8Num19z8"/>
    <w:rsid w:val="000E1933"/>
  </w:style>
  <w:style w:type="character" w:customStyle="1" w:styleId="WW8Num20z0">
    <w:name w:val="WW8Num20z0"/>
    <w:rsid w:val="000E1933"/>
  </w:style>
  <w:style w:type="character" w:customStyle="1" w:styleId="WW8Num20z1">
    <w:name w:val="WW8Num20z1"/>
    <w:rsid w:val="000E1933"/>
  </w:style>
  <w:style w:type="character" w:customStyle="1" w:styleId="WW8Num20z2">
    <w:name w:val="WW8Num20z2"/>
    <w:rsid w:val="000E1933"/>
  </w:style>
  <w:style w:type="character" w:customStyle="1" w:styleId="WW8Num20z3">
    <w:name w:val="WW8Num20z3"/>
    <w:rsid w:val="000E1933"/>
  </w:style>
  <w:style w:type="character" w:customStyle="1" w:styleId="WW8Num20z4">
    <w:name w:val="WW8Num20z4"/>
    <w:rsid w:val="000E1933"/>
  </w:style>
  <w:style w:type="character" w:customStyle="1" w:styleId="WW8Num20z5">
    <w:name w:val="WW8Num20z5"/>
    <w:rsid w:val="000E1933"/>
  </w:style>
  <w:style w:type="character" w:customStyle="1" w:styleId="WW8Num20z6">
    <w:name w:val="WW8Num20z6"/>
    <w:rsid w:val="000E1933"/>
  </w:style>
  <w:style w:type="character" w:customStyle="1" w:styleId="WW8Num20z7">
    <w:name w:val="WW8Num20z7"/>
    <w:rsid w:val="000E1933"/>
  </w:style>
  <w:style w:type="character" w:customStyle="1" w:styleId="WW8Num20z8">
    <w:name w:val="WW8Num20z8"/>
    <w:rsid w:val="000E1933"/>
  </w:style>
  <w:style w:type="character" w:customStyle="1" w:styleId="WW8Num21z0">
    <w:name w:val="WW8Num21z0"/>
    <w:rsid w:val="000E1933"/>
  </w:style>
  <w:style w:type="character" w:customStyle="1" w:styleId="WW8Num21z1">
    <w:name w:val="WW8Num21z1"/>
    <w:rsid w:val="000E1933"/>
  </w:style>
  <w:style w:type="character" w:customStyle="1" w:styleId="WW8Num21z2">
    <w:name w:val="WW8Num21z2"/>
    <w:rsid w:val="000E1933"/>
  </w:style>
  <w:style w:type="character" w:customStyle="1" w:styleId="WW8Num21z3">
    <w:name w:val="WW8Num21z3"/>
    <w:rsid w:val="000E1933"/>
  </w:style>
  <w:style w:type="character" w:customStyle="1" w:styleId="WW8Num21z4">
    <w:name w:val="WW8Num21z4"/>
    <w:rsid w:val="000E1933"/>
  </w:style>
  <w:style w:type="character" w:customStyle="1" w:styleId="WW8Num21z5">
    <w:name w:val="WW8Num21z5"/>
    <w:rsid w:val="000E1933"/>
  </w:style>
  <w:style w:type="character" w:customStyle="1" w:styleId="WW8Num21z6">
    <w:name w:val="WW8Num21z6"/>
    <w:rsid w:val="000E1933"/>
  </w:style>
  <w:style w:type="character" w:customStyle="1" w:styleId="WW8Num21z7">
    <w:name w:val="WW8Num21z7"/>
    <w:rsid w:val="000E1933"/>
  </w:style>
  <w:style w:type="character" w:customStyle="1" w:styleId="WW8Num21z8">
    <w:name w:val="WW8Num21z8"/>
    <w:rsid w:val="000E1933"/>
  </w:style>
  <w:style w:type="character" w:customStyle="1" w:styleId="WW8Num22z0">
    <w:name w:val="WW8Num22z0"/>
    <w:rsid w:val="000E1933"/>
  </w:style>
  <w:style w:type="character" w:customStyle="1" w:styleId="WW8Num22z1">
    <w:name w:val="WW8Num22z1"/>
    <w:rsid w:val="000E1933"/>
  </w:style>
  <w:style w:type="character" w:customStyle="1" w:styleId="WW8Num22z2">
    <w:name w:val="WW8Num22z2"/>
    <w:rsid w:val="000E1933"/>
  </w:style>
  <w:style w:type="character" w:customStyle="1" w:styleId="WW8Num22z3">
    <w:name w:val="WW8Num22z3"/>
    <w:rsid w:val="000E1933"/>
  </w:style>
  <w:style w:type="character" w:customStyle="1" w:styleId="WW8Num22z4">
    <w:name w:val="WW8Num22z4"/>
    <w:rsid w:val="000E1933"/>
  </w:style>
  <w:style w:type="character" w:customStyle="1" w:styleId="WW8Num22z5">
    <w:name w:val="WW8Num22z5"/>
    <w:rsid w:val="000E1933"/>
  </w:style>
  <w:style w:type="character" w:customStyle="1" w:styleId="WW8Num22z6">
    <w:name w:val="WW8Num22z6"/>
    <w:rsid w:val="000E1933"/>
  </w:style>
  <w:style w:type="character" w:customStyle="1" w:styleId="WW8Num22z7">
    <w:name w:val="WW8Num22z7"/>
    <w:rsid w:val="000E1933"/>
  </w:style>
  <w:style w:type="character" w:customStyle="1" w:styleId="WW8Num22z8">
    <w:name w:val="WW8Num22z8"/>
    <w:rsid w:val="000E1933"/>
  </w:style>
  <w:style w:type="character" w:customStyle="1" w:styleId="WW8Num23z0">
    <w:name w:val="WW8Num23z0"/>
    <w:rsid w:val="000E1933"/>
  </w:style>
  <w:style w:type="character" w:customStyle="1" w:styleId="WW8Num23z1">
    <w:name w:val="WW8Num23z1"/>
    <w:rsid w:val="000E1933"/>
  </w:style>
  <w:style w:type="character" w:customStyle="1" w:styleId="WW8Num23z2">
    <w:name w:val="WW8Num23z2"/>
    <w:rsid w:val="000E1933"/>
  </w:style>
  <w:style w:type="character" w:customStyle="1" w:styleId="WW8Num23z3">
    <w:name w:val="WW8Num23z3"/>
    <w:rsid w:val="000E1933"/>
  </w:style>
  <w:style w:type="character" w:customStyle="1" w:styleId="WW8Num23z4">
    <w:name w:val="WW8Num23z4"/>
    <w:rsid w:val="000E1933"/>
  </w:style>
  <w:style w:type="character" w:customStyle="1" w:styleId="WW8Num23z5">
    <w:name w:val="WW8Num23z5"/>
    <w:rsid w:val="000E1933"/>
  </w:style>
  <w:style w:type="character" w:customStyle="1" w:styleId="WW8Num23z6">
    <w:name w:val="WW8Num23z6"/>
    <w:rsid w:val="000E1933"/>
  </w:style>
  <w:style w:type="character" w:customStyle="1" w:styleId="WW8Num23z7">
    <w:name w:val="WW8Num23z7"/>
    <w:rsid w:val="000E1933"/>
  </w:style>
  <w:style w:type="character" w:customStyle="1" w:styleId="WW8Num23z8">
    <w:name w:val="WW8Num23z8"/>
    <w:rsid w:val="000E1933"/>
  </w:style>
  <w:style w:type="character" w:customStyle="1" w:styleId="WW8Num24z0">
    <w:name w:val="WW8Num24z0"/>
    <w:rsid w:val="000E1933"/>
  </w:style>
  <w:style w:type="character" w:customStyle="1" w:styleId="WW8Num24z1">
    <w:name w:val="WW8Num24z1"/>
    <w:rsid w:val="000E1933"/>
  </w:style>
  <w:style w:type="character" w:customStyle="1" w:styleId="WW8Num24z2">
    <w:name w:val="WW8Num24z2"/>
    <w:rsid w:val="000E1933"/>
  </w:style>
  <w:style w:type="character" w:customStyle="1" w:styleId="WW8Num24z3">
    <w:name w:val="WW8Num24z3"/>
    <w:rsid w:val="000E1933"/>
  </w:style>
  <w:style w:type="character" w:customStyle="1" w:styleId="WW8Num24z4">
    <w:name w:val="WW8Num24z4"/>
    <w:rsid w:val="000E1933"/>
  </w:style>
  <w:style w:type="character" w:customStyle="1" w:styleId="WW8Num24z5">
    <w:name w:val="WW8Num24z5"/>
    <w:rsid w:val="000E1933"/>
  </w:style>
  <w:style w:type="character" w:customStyle="1" w:styleId="WW8Num24z6">
    <w:name w:val="WW8Num24z6"/>
    <w:rsid w:val="000E1933"/>
  </w:style>
  <w:style w:type="character" w:customStyle="1" w:styleId="WW8Num24z7">
    <w:name w:val="WW8Num24z7"/>
    <w:rsid w:val="000E1933"/>
  </w:style>
  <w:style w:type="character" w:customStyle="1" w:styleId="WW8Num24z8">
    <w:name w:val="WW8Num24z8"/>
    <w:rsid w:val="000E1933"/>
  </w:style>
  <w:style w:type="character" w:customStyle="1" w:styleId="WW8Num25z0">
    <w:name w:val="WW8Num25z0"/>
    <w:rsid w:val="000E1933"/>
  </w:style>
  <w:style w:type="character" w:customStyle="1" w:styleId="WW8Num25z1">
    <w:name w:val="WW8Num25z1"/>
    <w:rsid w:val="000E1933"/>
  </w:style>
  <w:style w:type="character" w:customStyle="1" w:styleId="WW8Num25z2">
    <w:name w:val="WW8Num25z2"/>
    <w:rsid w:val="000E1933"/>
  </w:style>
  <w:style w:type="character" w:customStyle="1" w:styleId="WW8Num25z3">
    <w:name w:val="WW8Num25z3"/>
    <w:rsid w:val="000E1933"/>
  </w:style>
  <w:style w:type="character" w:customStyle="1" w:styleId="WW8Num25z4">
    <w:name w:val="WW8Num25z4"/>
    <w:rsid w:val="000E1933"/>
  </w:style>
  <w:style w:type="character" w:customStyle="1" w:styleId="WW8Num25z5">
    <w:name w:val="WW8Num25z5"/>
    <w:rsid w:val="000E1933"/>
  </w:style>
  <w:style w:type="character" w:customStyle="1" w:styleId="WW8Num25z6">
    <w:name w:val="WW8Num25z6"/>
    <w:rsid w:val="000E1933"/>
  </w:style>
  <w:style w:type="character" w:customStyle="1" w:styleId="WW8Num25z7">
    <w:name w:val="WW8Num25z7"/>
    <w:rsid w:val="000E1933"/>
  </w:style>
  <w:style w:type="character" w:customStyle="1" w:styleId="WW8Num25z8">
    <w:name w:val="WW8Num25z8"/>
    <w:rsid w:val="000E1933"/>
  </w:style>
  <w:style w:type="character" w:customStyle="1" w:styleId="WW8Num26z0">
    <w:name w:val="WW8Num26z0"/>
    <w:rsid w:val="000E1933"/>
  </w:style>
  <w:style w:type="character" w:customStyle="1" w:styleId="WW8Num26z1">
    <w:name w:val="WW8Num26z1"/>
    <w:rsid w:val="000E1933"/>
  </w:style>
  <w:style w:type="character" w:customStyle="1" w:styleId="WW8Num26z2">
    <w:name w:val="WW8Num26z2"/>
    <w:rsid w:val="000E1933"/>
  </w:style>
  <w:style w:type="character" w:customStyle="1" w:styleId="WW8Num26z3">
    <w:name w:val="WW8Num26z3"/>
    <w:rsid w:val="000E1933"/>
  </w:style>
  <w:style w:type="character" w:customStyle="1" w:styleId="WW8Num26z4">
    <w:name w:val="WW8Num26z4"/>
    <w:rsid w:val="000E1933"/>
  </w:style>
  <w:style w:type="character" w:customStyle="1" w:styleId="WW8Num26z5">
    <w:name w:val="WW8Num26z5"/>
    <w:rsid w:val="000E1933"/>
  </w:style>
  <w:style w:type="character" w:customStyle="1" w:styleId="WW8Num26z6">
    <w:name w:val="WW8Num26z6"/>
    <w:rsid w:val="000E1933"/>
  </w:style>
  <w:style w:type="character" w:customStyle="1" w:styleId="WW8Num26z7">
    <w:name w:val="WW8Num26z7"/>
    <w:rsid w:val="000E1933"/>
  </w:style>
  <w:style w:type="character" w:customStyle="1" w:styleId="WW8Num26z8">
    <w:name w:val="WW8Num26z8"/>
    <w:rsid w:val="000E1933"/>
  </w:style>
  <w:style w:type="character" w:customStyle="1" w:styleId="WW8Num27z0">
    <w:name w:val="WW8Num27z0"/>
    <w:rsid w:val="000E1933"/>
  </w:style>
  <w:style w:type="character" w:customStyle="1" w:styleId="WW8Num27z1">
    <w:name w:val="WW8Num27z1"/>
    <w:rsid w:val="000E1933"/>
  </w:style>
  <w:style w:type="character" w:customStyle="1" w:styleId="WW8Num27z2">
    <w:name w:val="WW8Num27z2"/>
    <w:rsid w:val="000E1933"/>
  </w:style>
  <w:style w:type="character" w:customStyle="1" w:styleId="WW8Num27z3">
    <w:name w:val="WW8Num27z3"/>
    <w:rsid w:val="000E1933"/>
  </w:style>
  <w:style w:type="character" w:customStyle="1" w:styleId="WW8Num27z4">
    <w:name w:val="WW8Num27z4"/>
    <w:rsid w:val="000E1933"/>
  </w:style>
  <w:style w:type="character" w:customStyle="1" w:styleId="WW8Num27z5">
    <w:name w:val="WW8Num27z5"/>
    <w:rsid w:val="000E1933"/>
  </w:style>
  <w:style w:type="character" w:customStyle="1" w:styleId="WW8Num27z6">
    <w:name w:val="WW8Num27z6"/>
    <w:rsid w:val="000E1933"/>
  </w:style>
  <w:style w:type="character" w:customStyle="1" w:styleId="WW8Num27z7">
    <w:name w:val="WW8Num27z7"/>
    <w:rsid w:val="000E1933"/>
  </w:style>
  <w:style w:type="character" w:customStyle="1" w:styleId="WW8Num27z8">
    <w:name w:val="WW8Num27z8"/>
    <w:rsid w:val="000E1933"/>
  </w:style>
  <w:style w:type="character" w:customStyle="1" w:styleId="WW8Num28z0">
    <w:name w:val="WW8Num28z0"/>
    <w:rsid w:val="000E1933"/>
  </w:style>
  <w:style w:type="character" w:customStyle="1" w:styleId="WW8Num28z1">
    <w:name w:val="WW8Num28z1"/>
    <w:rsid w:val="000E1933"/>
  </w:style>
  <w:style w:type="character" w:customStyle="1" w:styleId="WW8Num28z2">
    <w:name w:val="WW8Num28z2"/>
    <w:rsid w:val="000E1933"/>
  </w:style>
  <w:style w:type="character" w:customStyle="1" w:styleId="WW8Num28z3">
    <w:name w:val="WW8Num28z3"/>
    <w:rsid w:val="000E1933"/>
  </w:style>
  <w:style w:type="character" w:customStyle="1" w:styleId="WW8Num28z4">
    <w:name w:val="WW8Num28z4"/>
    <w:rsid w:val="000E1933"/>
  </w:style>
  <w:style w:type="character" w:customStyle="1" w:styleId="WW8Num28z5">
    <w:name w:val="WW8Num28z5"/>
    <w:rsid w:val="000E1933"/>
  </w:style>
  <w:style w:type="character" w:customStyle="1" w:styleId="WW8Num28z6">
    <w:name w:val="WW8Num28z6"/>
    <w:rsid w:val="000E1933"/>
  </w:style>
  <w:style w:type="character" w:customStyle="1" w:styleId="WW8Num28z7">
    <w:name w:val="WW8Num28z7"/>
    <w:rsid w:val="000E1933"/>
  </w:style>
  <w:style w:type="character" w:customStyle="1" w:styleId="WW8Num28z8">
    <w:name w:val="WW8Num28z8"/>
    <w:rsid w:val="000E1933"/>
  </w:style>
  <w:style w:type="character" w:customStyle="1" w:styleId="WW8Num29z0">
    <w:name w:val="WW8Num29z0"/>
    <w:rsid w:val="000E1933"/>
  </w:style>
  <w:style w:type="character" w:customStyle="1" w:styleId="WW8Num29z1">
    <w:name w:val="WW8Num29z1"/>
    <w:rsid w:val="000E1933"/>
  </w:style>
  <w:style w:type="character" w:customStyle="1" w:styleId="WW8Num29z2">
    <w:name w:val="WW8Num29z2"/>
    <w:rsid w:val="000E1933"/>
  </w:style>
  <w:style w:type="character" w:customStyle="1" w:styleId="WW8Num29z3">
    <w:name w:val="WW8Num29z3"/>
    <w:rsid w:val="000E1933"/>
  </w:style>
  <w:style w:type="character" w:customStyle="1" w:styleId="WW8Num29z4">
    <w:name w:val="WW8Num29z4"/>
    <w:rsid w:val="000E1933"/>
  </w:style>
  <w:style w:type="character" w:customStyle="1" w:styleId="WW8Num29z5">
    <w:name w:val="WW8Num29z5"/>
    <w:rsid w:val="000E1933"/>
  </w:style>
  <w:style w:type="character" w:customStyle="1" w:styleId="WW8Num29z6">
    <w:name w:val="WW8Num29z6"/>
    <w:rsid w:val="000E1933"/>
  </w:style>
  <w:style w:type="character" w:customStyle="1" w:styleId="WW8Num29z7">
    <w:name w:val="WW8Num29z7"/>
    <w:rsid w:val="000E1933"/>
  </w:style>
  <w:style w:type="character" w:customStyle="1" w:styleId="WW8Num29z8">
    <w:name w:val="WW8Num29z8"/>
    <w:rsid w:val="000E1933"/>
  </w:style>
  <w:style w:type="character" w:customStyle="1" w:styleId="WW8Num30z0">
    <w:name w:val="WW8Num30z0"/>
    <w:rsid w:val="000E1933"/>
  </w:style>
  <w:style w:type="character" w:customStyle="1" w:styleId="WW8Num30z1">
    <w:name w:val="WW8Num30z1"/>
    <w:rsid w:val="000E1933"/>
  </w:style>
  <w:style w:type="character" w:customStyle="1" w:styleId="WW8Num30z2">
    <w:name w:val="WW8Num30z2"/>
    <w:rsid w:val="000E1933"/>
  </w:style>
  <w:style w:type="character" w:customStyle="1" w:styleId="WW8Num30z3">
    <w:name w:val="WW8Num30z3"/>
    <w:rsid w:val="000E1933"/>
  </w:style>
  <w:style w:type="character" w:customStyle="1" w:styleId="WW8Num30z4">
    <w:name w:val="WW8Num30z4"/>
    <w:rsid w:val="000E1933"/>
  </w:style>
  <w:style w:type="character" w:customStyle="1" w:styleId="WW8Num30z5">
    <w:name w:val="WW8Num30z5"/>
    <w:rsid w:val="000E1933"/>
  </w:style>
  <w:style w:type="character" w:customStyle="1" w:styleId="WW8Num30z6">
    <w:name w:val="WW8Num30z6"/>
    <w:rsid w:val="000E1933"/>
  </w:style>
  <w:style w:type="character" w:customStyle="1" w:styleId="WW8Num30z7">
    <w:name w:val="WW8Num30z7"/>
    <w:rsid w:val="000E1933"/>
  </w:style>
  <w:style w:type="character" w:customStyle="1" w:styleId="WW8Num30z8">
    <w:name w:val="WW8Num30z8"/>
    <w:rsid w:val="000E1933"/>
  </w:style>
  <w:style w:type="character" w:customStyle="1" w:styleId="WW8Num31z0">
    <w:name w:val="WW8Num31z0"/>
    <w:rsid w:val="000E1933"/>
  </w:style>
  <w:style w:type="character" w:customStyle="1" w:styleId="WW8Num31z1">
    <w:name w:val="WW8Num31z1"/>
    <w:rsid w:val="000E1933"/>
  </w:style>
  <w:style w:type="character" w:customStyle="1" w:styleId="WW8Num31z2">
    <w:name w:val="WW8Num31z2"/>
    <w:rsid w:val="000E1933"/>
  </w:style>
  <w:style w:type="character" w:customStyle="1" w:styleId="WW8Num31z3">
    <w:name w:val="WW8Num31z3"/>
    <w:rsid w:val="000E1933"/>
  </w:style>
  <w:style w:type="character" w:customStyle="1" w:styleId="WW8Num31z4">
    <w:name w:val="WW8Num31z4"/>
    <w:rsid w:val="000E1933"/>
  </w:style>
  <w:style w:type="character" w:customStyle="1" w:styleId="WW8Num31z5">
    <w:name w:val="WW8Num31z5"/>
    <w:rsid w:val="000E1933"/>
  </w:style>
  <w:style w:type="character" w:customStyle="1" w:styleId="WW8Num31z6">
    <w:name w:val="WW8Num31z6"/>
    <w:rsid w:val="000E1933"/>
  </w:style>
  <w:style w:type="character" w:customStyle="1" w:styleId="WW8Num31z7">
    <w:name w:val="WW8Num31z7"/>
    <w:rsid w:val="000E1933"/>
  </w:style>
  <w:style w:type="character" w:customStyle="1" w:styleId="WW8Num31z8">
    <w:name w:val="WW8Num31z8"/>
    <w:rsid w:val="000E1933"/>
  </w:style>
  <w:style w:type="character" w:customStyle="1" w:styleId="WW8Num32z0">
    <w:name w:val="WW8Num32z0"/>
    <w:rsid w:val="000E1933"/>
  </w:style>
  <w:style w:type="character" w:customStyle="1" w:styleId="WW8Num32z1">
    <w:name w:val="WW8Num32z1"/>
    <w:rsid w:val="000E1933"/>
  </w:style>
  <w:style w:type="character" w:customStyle="1" w:styleId="WW8Num32z2">
    <w:name w:val="WW8Num32z2"/>
    <w:rsid w:val="000E1933"/>
  </w:style>
  <w:style w:type="character" w:customStyle="1" w:styleId="WW8Num32z3">
    <w:name w:val="WW8Num32z3"/>
    <w:rsid w:val="000E1933"/>
  </w:style>
  <w:style w:type="character" w:customStyle="1" w:styleId="WW8Num32z4">
    <w:name w:val="WW8Num32z4"/>
    <w:rsid w:val="000E1933"/>
  </w:style>
  <w:style w:type="character" w:customStyle="1" w:styleId="WW8Num32z5">
    <w:name w:val="WW8Num32z5"/>
    <w:rsid w:val="000E1933"/>
  </w:style>
  <w:style w:type="character" w:customStyle="1" w:styleId="WW8Num32z6">
    <w:name w:val="WW8Num32z6"/>
    <w:rsid w:val="000E1933"/>
  </w:style>
  <w:style w:type="character" w:customStyle="1" w:styleId="WW8Num32z7">
    <w:name w:val="WW8Num32z7"/>
    <w:rsid w:val="000E1933"/>
  </w:style>
  <w:style w:type="character" w:customStyle="1" w:styleId="WW8Num32z8">
    <w:name w:val="WW8Num32z8"/>
    <w:rsid w:val="000E1933"/>
  </w:style>
  <w:style w:type="character" w:customStyle="1" w:styleId="WW8Num33z0">
    <w:name w:val="WW8Num33z0"/>
    <w:rsid w:val="000E1933"/>
  </w:style>
  <w:style w:type="character" w:customStyle="1" w:styleId="WW8Num33z1">
    <w:name w:val="WW8Num33z1"/>
    <w:rsid w:val="000E1933"/>
  </w:style>
  <w:style w:type="character" w:customStyle="1" w:styleId="WW8Num33z2">
    <w:name w:val="WW8Num33z2"/>
    <w:rsid w:val="000E1933"/>
  </w:style>
  <w:style w:type="character" w:customStyle="1" w:styleId="WW8Num33z3">
    <w:name w:val="WW8Num33z3"/>
    <w:rsid w:val="000E1933"/>
  </w:style>
  <w:style w:type="character" w:customStyle="1" w:styleId="WW8Num33z4">
    <w:name w:val="WW8Num33z4"/>
    <w:rsid w:val="000E1933"/>
  </w:style>
  <w:style w:type="character" w:customStyle="1" w:styleId="WW8Num33z5">
    <w:name w:val="WW8Num33z5"/>
    <w:rsid w:val="000E1933"/>
  </w:style>
  <w:style w:type="character" w:customStyle="1" w:styleId="WW8Num33z6">
    <w:name w:val="WW8Num33z6"/>
    <w:rsid w:val="000E1933"/>
  </w:style>
  <w:style w:type="character" w:customStyle="1" w:styleId="WW8Num33z7">
    <w:name w:val="WW8Num33z7"/>
    <w:rsid w:val="000E1933"/>
  </w:style>
  <w:style w:type="character" w:customStyle="1" w:styleId="WW8Num33z8">
    <w:name w:val="WW8Num33z8"/>
    <w:rsid w:val="000E1933"/>
  </w:style>
  <w:style w:type="character" w:customStyle="1" w:styleId="WW8Num34z0">
    <w:name w:val="WW8Num34z0"/>
    <w:rsid w:val="000E1933"/>
  </w:style>
  <w:style w:type="character" w:customStyle="1" w:styleId="WW8Num34z1">
    <w:name w:val="WW8Num34z1"/>
    <w:rsid w:val="000E1933"/>
  </w:style>
  <w:style w:type="character" w:customStyle="1" w:styleId="WW8Num34z2">
    <w:name w:val="WW8Num34z2"/>
    <w:rsid w:val="000E1933"/>
  </w:style>
  <w:style w:type="character" w:customStyle="1" w:styleId="WW8Num34z3">
    <w:name w:val="WW8Num34z3"/>
    <w:rsid w:val="000E1933"/>
  </w:style>
  <w:style w:type="character" w:customStyle="1" w:styleId="WW8Num34z4">
    <w:name w:val="WW8Num34z4"/>
    <w:rsid w:val="000E1933"/>
  </w:style>
  <w:style w:type="character" w:customStyle="1" w:styleId="WW8Num34z5">
    <w:name w:val="WW8Num34z5"/>
    <w:rsid w:val="000E1933"/>
  </w:style>
  <w:style w:type="character" w:customStyle="1" w:styleId="WW8Num34z6">
    <w:name w:val="WW8Num34z6"/>
    <w:rsid w:val="000E1933"/>
  </w:style>
  <w:style w:type="character" w:customStyle="1" w:styleId="WW8Num34z7">
    <w:name w:val="WW8Num34z7"/>
    <w:rsid w:val="000E1933"/>
  </w:style>
  <w:style w:type="character" w:customStyle="1" w:styleId="WW8Num34z8">
    <w:name w:val="WW8Num34z8"/>
    <w:rsid w:val="000E1933"/>
  </w:style>
  <w:style w:type="character" w:customStyle="1" w:styleId="10">
    <w:name w:val="Основной шрифт абзаца1"/>
    <w:rsid w:val="000E1933"/>
  </w:style>
  <w:style w:type="character" w:styleId="a3">
    <w:name w:val="page number"/>
    <w:basedOn w:val="10"/>
    <w:rsid w:val="000E1933"/>
  </w:style>
  <w:style w:type="character" w:customStyle="1" w:styleId="a4">
    <w:name w:val="Текст выноски Знак"/>
    <w:rsid w:val="000E19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E1933"/>
    <w:rPr>
      <w:sz w:val="16"/>
      <w:szCs w:val="16"/>
    </w:rPr>
  </w:style>
  <w:style w:type="character" w:customStyle="1" w:styleId="a5">
    <w:name w:val="Текст примечания Знак"/>
    <w:basedOn w:val="10"/>
    <w:rsid w:val="000E1933"/>
  </w:style>
  <w:style w:type="character" w:customStyle="1" w:styleId="a6">
    <w:name w:val="Тема примечания Знак"/>
    <w:rsid w:val="000E1933"/>
    <w:rPr>
      <w:b/>
      <w:bCs/>
    </w:rPr>
  </w:style>
  <w:style w:type="character" w:styleId="a7">
    <w:name w:val="Placeholder Text"/>
    <w:rsid w:val="000E1933"/>
    <w:rPr>
      <w:color w:val="808080"/>
    </w:rPr>
  </w:style>
  <w:style w:type="character" w:styleId="a8">
    <w:name w:val="Hyperlink"/>
    <w:rsid w:val="000E1933"/>
    <w:rPr>
      <w:color w:val="0000FF"/>
      <w:u w:val="single"/>
    </w:rPr>
  </w:style>
  <w:style w:type="character" w:customStyle="1" w:styleId="a9">
    <w:name w:val="Текст Знак"/>
    <w:rsid w:val="000E19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E19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E1933"/>
    <w:pPr>
      <w:jc w:val="both"/>
    </w:pPr>
    <w:rPr>
      <w:sz w:val="28"/>
    </w:rPr>
  </w:style>
  <w:style w:type="paragraph" w:styleId="ab">
    <w:name w:val="List"/>
    <w:basedOn w:val="aa"/>
    <w:rsid w:val="000E1933"/>
    <w:rPr>
      <w:rFonts w:cs="Mangal"/>
    </w:rPr>
  </w:style>
  <w:style w:type="paragraph" w:styleId="ac">
    <w:name w:val="caption"/>
    <w:basedOn w:val="a"/>
    <w:qFormat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E19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E19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E19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E1933"/>
    <w:pPr>
      <w:jc w:val="both"/>
    </w:pPr>
    <w:rPr>
      <w:sz w:val="32"/>
    </w:rPr>
  </w:style>
  <w:style w:type="paragraph" w:styleId="ad">
    <w:name w:val="Body Text Indent"/>
    <w:basedOn w:val="a"/>
    <w:rsid w:val="000E19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E19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E19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E1933"/>
  </w:style>
  <w:style w:type="paragraph" w:styleId="af1">
    <w:name w:val="footer"/>
    <w:basedOn w:val="a"/>
    <w:rsid w:val="000E1933"/>
  </w:style>
  <w:style w:type="paragraph" w:styleId="af2">
    <w:name w:val="Balloon Text"/>
    <w:basedOn w:val="a"/>
    <w:rsid w:val="000E19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E1933"/>
    <w:rPr>
      <w:sz w:val="20"/>
      <w:szCs w:val="20"/>
    </w:rPr>
  </w:style>
  <w:style w:type="paragraph" w:styleId="af3">
    <w:name w:val="annotation subject"/>
    <w:basedOn w:val="15"/>
    <w:next w:val="15"/>
    <w:rsid w:val="000E1933"/>
    <w:rPr>
      <w:b/>
      <w:bCs/>
    </w:rPr>
  </w:style>
  <w:style w:type="paragraph" w:styleId="af4">
    <w:name w:val="Revision"/>
    <w:rsid w:val="000E19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E19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E19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E19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E19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E19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E1933"/>
    <w:pPr>
      <w:suppressLineNumbers/>
    </w:pPr>
  </w:style>
  <w:style w:type="paragraph" w:customStyle="1" w:styleId="af8">
    <w:name w:val="Заголовок таблицы"/>
    <w:basedOn w:val="af7"/>
    <w:rsid w:val="000E19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E19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A7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A70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B74C-7B8C-4EF8-A281-34BD8658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12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2024-10-31T13:05:00Z</dcterms:created>
  <dcterms:modified xsi:type="dcterms:W3CDTF">2024-10-31T13:05:00Z</dcterms:modified>
</cp:coreProperties>
</file>