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40F23">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E40F23">
        <w:rPr>
          <w:rFonts w:ascii="PT Astra Serif" w:hAnsi="PT Astra Serif"/>
          <w:b/>
          <w:sz w:val="34"/>
        </w:rPr>
        <w:t xml:space="preserve"> </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943"/>
      </w:tblGrid>
      <w:tr w:rsidR="005B2800" w:rsidRPr="00D903F6" w:rsidTr="002E65C2">
        <w:trPr>
          <w:trHeight w:val="146"/>
        </w:trPr>
        <w:tc>
          <w:tcPr>
            <w:tcW w:w="5846" w:type="dxa"/>
            <w:shd w:val="clear" w:color="auto" w:fill="auto"/>
          </w:tcPr>
          <w:p w:rsidR="005B2800" w:rsidRPr="00D903F6" w:rsidRDefault="00321CB0" w:rsidP="0058342C">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D903F6">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AA0866">
              <w:rPr>
                <w:rFonts w:ascii="PT Astra Serif" w:eastAsia="Calibri" w:hAnsi="PT Astra Serif"/>
                <w:sz w:val="28"/>
                <w:szCs w:val="28"/>
                <w:lang w:eastAsia="en-US"/>
              </w:rPr>
              <w:t>07.07.2025</w:t>
            </w:r>
          </w:p>
        </w:tc>
        <w:tc>
          <w:tcPr>
            <w:tcW w:w="2943" w:type="dxa"/>
            <w:shd w:val="clear" w:color="auto" w:fill="auto"/>
          </w:tcPr>
          <w:p w:rsidR="005B2800" w:rsidRPr="00D903F6" w:rsidRDefault="002A16C1" w:rsidP="0058342C">
            <w:pPr>
              <w:pStyle w:val="afa"/>
              <w:ind w:right="-642"/>
              <w:rPr>
                <w:rFonts w:ascii="PT Astra Serif" w:eastAsia="Calibri" w:hAnsi="PT Astra Serif"/>
                <w:sz w:val="28"/>
                <w:szCs w:val="28"/>
                <w:lang w:eastAsia="en-US"/>
              </w:rPr>
            </w:pPr>
            <w:r w:rsidRPr="00D903F6">
              <w:rPr>
                <w:rFonts w:ascii="PT Astra Serif" w:eastAsia="Calibri" w:hAnsi="PT Astra Serif"/>
                <w:sz w:val="28"/>
                <w:szCs w:val="28"/>
                <w:lang w:eastAsia="en-US"/>
              </w:rPr>
              <w:t>№</w:t>
            </w:r>
            <w:r w:rsidR="00321CB0">
              <w:rPr>
                <w:rFonts w:ascii="PT Astra Serif" w:eastAsia="Calibri" w:hAnsi="PT Astra Serif"/>
                <w:sz w:val="28"/>
                <w:szCs w:val="28"/>
                <w:lang w:eastAsia="en-US"/>
              </w:rPr>
              <w:t xml:space="preserve">  </w:t>
            </w:r>
            <w:r w:rsidR="00AA0866">
              <w:rPr>
                <w:rFonts w:ascii="PT Astra Serif" w:eastAsia="Calibri" w:hAnsi="PT Astra Serif"/>
                <w:sz w:val="28"/>
                <w:szCs w:val="28"/>
                <w:lang w:eastAsia="en-US"/>
              </w:rPr>
              <w:t>680</w:t>
            </w:r>
          </w:p>
        </w:tc>
      </w:tr>
    </w:tbl>
    <w:p w:rsidR="005F6D36" w:rsidRPr="00D903F6" w:rsidRDefault="005F6D36">
      <w:pPr>
        <w:rPr>
          <w:rFonts w:ascii="PT Astra Serif" w:hAnsi="PT Astra Serif" w:cs="PT Astra Serif"/>
          <w:sz w:val="28"/>
          <w:szCs w:val="28"/>
        </w:rPr>
      </w:pPr>
    </w:p>
    <w:p w:rsidR="00E40F23" w:rsidRPr="00D903F6" w:rsidRDefault="00E40F23" w:rsidP="00E40F23">
      <w:pPr>
        <w:pStyle w:val="aa"/>
        <w:tabs>
          <w:tab w:val="left" w:pos="8789"/>
          <w:tab w:val="left" w:pos="8931"/>
        </w:tabs>
        <w:ind w:firstLine="426"/>
        <w:jc w:val="center"/>
        <w:rPr>
          <w:rFonts w:ascii="PT Astra Serif" w:hAnsi="PT Astra Serif"/>
          <w:b/>
          <w:szCs w:val="28"/>
        </w:rPr>
      </w:pPr>
      <w:r w:rsidRPr="00D903F6">
        <w:rPr>
          <w:rFonts w:ascii="PT Astra Serif" w:hAnsi="PT Astra Serif"/>
          <w:b/>
          <w:szCs w:val="28"/>
        </w:rPr>
        <w:t xml:space="preserve">Об исполнении бюджета муниципального образования Богородицкий район за </w:t>
      </w:r>
      <w:r w:rsidR="00DD4725">
        <w:rPr>
          <w:rFonts w:ascii="PT Astra Serif" w:hAnsi="PT Astra Serif"/>
          <w:b/>
          <w:szCs w:val="28"/>
        </w:rPr>
        <w:t xml:space="preserve">1 </w:t>
      </w:r>
      <w:r w:rsidR="001F47E5">
        <w:rPr>
          <w:rFonts w:ascii="PT Astra Serif" w:hAnsi="PT Astra Serif"/>
          <w:b/>
          <w:szCs w:val="28"/>
        </w:rPr>
        <w:t xml:space="preserve">полугодие </w:t>
      </w:r>
      <w:r w:rsidRPr="00D903F6">
        <w:rPr>
          <w:rFonts w:ascii="PT Astra Serif" w:hAnsi="PT Astra Serif"/>
          <w:b/>
          <w:szCs w:val="28"/>
        </w:rPr>
        <w:t>202</w:t>
      </w:r>
      <w:r w:rsidR="00DD4725">
        <w:rPr>
          <w:rFonts w:ascii="PT Astra Serif" w:hAnsi="PT Astra Serif"/>
          <w:b/>
          <w:szCs w:val="28"/>
        </w:rPr>
        <w:t>5</w:t>
      </w:r>
      <w:r w:rsidRPr="00D903F6">
        <w:rPr>
          <w:rFonts w:ascii="PT Astra Serif" w:hAnsi="PT Astra Serif"/>
          <w:b/>
          <w:szCs w:val="28"/>
        </w:rPr>
        <w:t xml:space="preserve"> года</w:t>
      </w:r>
    </w:p>
    <w:p w:rsidR="00E40F23" w:rsidRPr="00D903F6" w:rsidRDefault="00E40F23" w:rsidP="00E40F23">
      <w:pPr>
        <w:pStyle w:val="aa"/>
        <w:ind w:firstLine="709"/>
        <w:jc w:val="center"/>
        <w:rPr>
          <w:rFonts w:ascii="PT Astra Serif" w:hAnsi="PT Astra Serif"/>
          <w:szCs w:val="28"/>
        </w:rPr>
      </w:pPr>
    </w:p>
    <w:p w:rsidR="00E40F23" w:rsidRPr="00D903F6" w:rsidRDefault="00E40F23" w:rsidP="00E40F23">
      <w:pPr>
        <w:pStyle w:val="aa"/>
        <w:ind w:firstLine="709"/>
        <w:rPr>
          <w:rFonts w:ascii="PT Astra Serif" w:hAnsi="PT Astra Serif"/>
          <w:szCs w:val="28"/>
        </w:rPr>
      </w:pPr>
    </w:p>
    <w:p w:rsidR="00E40F23" w:rsidRPr="00D903F6" w:rsidRDefault="00E40F23" w:rsidP="002E65C2">
      <w:pPr>
        <w:pStyle w:val="aa"/>
        <w:tabs>
          <w:tab w:val="left" w:pos="567"/>
          <w:tab w:val="left" w:pos="9072"/>
        </w:tabs>
        <w:ind w:firstLine="709"/>
        <w:rPr>
          <w:rFonts w:ascii="PT Astra Serif" w:hAnsi="PT Astra Serif"/>
          <w:szCs w:val="28"/>
        </w:rPr>
      </w:pPr>
      <w:r w:rsidRPr="00D903F6">
        <w:rPr>
          <w:rFonts w:ascii="PT Astra Serif" w:hAnsi="PT Astra Serif"/>
          <w:szCs w:val="28"/>
        </w:rPr>
        <w:t xml:space="preserve">В соответствии со ст. 26 решения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w:t>
      </w:r>
      <w:r w:rsidR="00E52852" w:rsidRPr="00173F94">
        <w:rPr>
          <w:rFonts w:ascii="PT Astra Serif" w:hAnsi="PT Astra Serif"/>
          <w:szCs w:val="28"/>
        </w:rPr>
        <w:t>Устава Богородицкого муниципального района Тульской области</w:t>
      </w:r>
      <w:r w:rsidRPr="00D903F6">
        <w:rPr>
          <w:rFonts w:ascii="PT Astra Serif" w:hAnsi="PT Astra Serif"/>
          <w:szCs w:val="28"/>
        </w:rPr>
        <w:t>, администрация муниципального образования Богородицкий район ПОСТАНОВЛЯЕТ:</w:t>
      </w:r>
    </w:p>
    <w:p w:rsidR="00E40F23" w:rsidRDefault="00E40F23" w:rsidP="002E65C2">
      <w:pPr>
        <w:pStyle w:val="aa"/>
        <w:tabs>
          <w:tab w:val="left" w:pos="567"/>
          <w:tab w:val="left" w:pos="9072"/>
        </w:tabs>
        <w:ind w:firstLine="709"/>
        <w:rPr>
          <w:rFonts w:ascii="PT Astra Serif" w:hAnsi="PT Astra Serif"/>
          <w:szCs w:val="28"/>
        </w:rPr>
      </w:pPr>
      <w:r w:rsidRPr="00D903F6">
        <w:rPr>
          <w:rFonts w:ascii="PT Astra Serif" w:hAnsi="PT Astra Serif"/>
          <w:szCs w:val="28"/>
        </w:rPr>
        <w:t xml:space="preserve">1. Утвердить отчёт об исполнении бюджета муниципального образования Богородицкий район за </w:t>
      </w:r>
      <w:r w:rsidR="00DD4725">
        <w:rPr>
          <w:rFonts w:ascii="PT Astra Serif" w:hAnsi="PT Astra Serif"/>
          <w:szCs w:val="28"/>
        </w:rPr>
        <w:t>1</w:t>
      </w:r>
      <w:r w:rsidR="008133DF">
        <w:rPr>
          <w:rFonts w:ascii="PT Astra Serif" w:hAnsi="PT Astra Serif"/>
          <w:szCs w:val="28"/>
        </w:rPr>
        <w:t xml:space="preserve"> </w:t>
      </w:r>
      <w:r w:rsidR="001F47E5">
        <w:rPr>
          <w:rFonts w:ascii="PT Astra Serif" w:hAnsi="PT Astra Serif"/>
          <w:szCs w:val="28"/>
        </w:rPr>
        <w:t>полугодие</w:t>
      </w:r>
      <w:r w:rsidR="00DD4725">
        <w:rPr>
          <w:rFonts w:ascii="PT Astra Serif" w:hAnsi="PT Astra Serif"/>
          <w:szCs w:val="28"/>
        </w:rPr>
        <w:t xml:space="preserve"> </w:t>
      </w:r>
      <w:r w:rsidRPr="00D903F6">
        <w:rPr>
          <w:rFonts w:ascii="PT Astra Serif" w:hAnsi="PT Astra Serif"/>
          <w:szCs w:val="28"/>
        </w:rPr>
        <w:t>202</w:t>
      </w:r>
      <w:r w:rsidR="00DD4725">
        <w:rPr>
          <w:rFonts w:ascii="PT Astra Serif" w:hAnsi="PT Astra Serif"/>
          <w:szCs w:val="28"/>
        </w:rPr>
        <w:t>5</w:t>
      </w:r>
      <w:r w:rsidRPr="00D903F6">
        <w:rPr>
          <w:rFonts w:ascii="PT Astra Serif" w:hAnsi="PT Astra Serif"/>
          <w:szCs w:val="28"/>
        </w:rPr>
        <w:t xml:space="preserve"> года (Приложение).</w:t>
      </w:r>
    </w:p>
    <w:p w:rsidR="00E40F23" w:rsidRPr="00D903F6" w:rsidRDefault="00E40F23" w:rsidP="002E65C2">
      <w:pPr>
        <w:ind w:firstLine="709"/>
        <w:jc w:val="both"/>
        <w:rPr>
          <w:rFonts w:ascii="PT Astra Serif" w:hAnsi="PT Astra Serif"/>
          <w:sz w:val="28"/>
          <w:szCs w:val="28"/>
        </w:rPr>
      </w:pPr>
      <w:r w:rsidRPr="00D903F6">
        <w:rPr>
          <w:rFonts w:ascii="PT Astra Serif" w:hAnsi="PT Astra Serif"/>
          <w:sz w:val="28"/>
          <w:szCs w:val="28"/>
        </w:rPr>
        <w:t>2.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E40F23" w:rsidRPr="00D903F6" w:rsidRDefault="00E40F23" w:rsidP="002E65C2">
      <w:pPr>
        <w:pStyle w:val="aa"/>
        <w:tabs>
          <w:tab w:val="left" w:pos="567"/>
          <w:tab w:val="left" w:pos="9072"/>
        </w:tabs>
        <w:ind w:firstLine="709"/>
        <w:rPr>
          <w:rFonts w:ascii="PT Astra Serif" w:hAnsi="PT Astra Serif"/>
          <w:szCs w:val="28"/>
        </w:rPr>
      </w:pPr>
      <w:r w:rsidRPr="00D903F6">
        <w:rPr>
          <w:rFonts w:ascii="PT Astra Serif" w:hAnsi="PT Astra Serif"/>
          <w:szCs w:val="28"/>
        </w:rPr>
        <w:t>3. Постановление вступает в силу со дня подписания.</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58342C" w:rsidRDefault="0058342C">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7"/>
        <w:gridCol w:w="2956"/>
      </w:tblGrid>
      <w:tr w:rsidR="002A16C1" w:rsidRPr="00276E92" w:rsidTr="0005007E">
        <w:trPr>
          <w:trHeight w:val="229"/>
        </w:trPr>
        <w:tc>
          <w:tcPr>
            <w:tcW w:w="2178" w:type="pct"/>
          </w:tcPr>
          <w:p w:rsidR="002A16C1" w:rsidRPr="00D903F6" w:rsidRDefault="0058342C" w:rsidP="0058342C">
            <w:pPr>
              <w:pStyle w:val="afa"/>
              <w:ind w:right="-119"/>
              <w:jc w:val="center"/>
              <w:rPr>
                <w:rFonts w:ascii="PT Astra Serif" w:eastAsia="Calibri" w:hAnsi="PT Astra Serif"/>
                <w:b/>
                <w:lang w:eastAsia="en-US"/>
              </w:rPr>
            </w:pPr>
            <w:r>
              <w:rPr>
                <w:rFonts w:ascii="PT Astra Serif" w:eastAsia="Calibri" w:hAnsi="PT Astra Serif"/>
                <w:b/>
                <w:sz w:val="28"/>
                <w:szCs w:val="28"/>
                <w:lang w:eastAsia="en-US"/>
              </w:rPr>
              <w:t>Г</w:t>
            </w:r>
            <w:r w:rsidR="000D05A0" w:rsidRPr="00D903F6">
              <w:rPr>
                <w:rFonts w:ascii="PT Astra Serif" w:eastAsia="Calibri" w:hAnsi="PT Astra Serif"/>
                <w:b/>
                <w:sz w:val="28"/>
                <w:szCs w:val="28"/>
                <w:lang w:eastAsia="en-US"/>
              </w:rPr>
              <w:t>лав</w:t>
            </w:r>
            <w:r>
              <w:rPr>
                <w:rFonts w:ascii="PT Astra Serif" w:eastAsia="Calibri" w:hAnsi="PT Astra Serif"/>
                <w:b/>
                <w:sz w:val="28"/>
                <w:szCs w:val="28"/>
                <w:lang w:eastAsia="en-US"/>
              </w:rPr>
              <w:t>а</w:t>
            </w:r>
            <w:r w:rsidR="000D05A0" w:rsidRPr="00D903F6">
              <w:rPr>
                <w:rFonts w:ascii="PT Astra Serif" w:eastAsia="Calibri" w:hAnsi="PT Astra Serif"/>
                <w:b/>
                <w:sz w:val="28"/>
                <w:szCs w:val="28"/>
                <w:lang w:eastAsia="en-US"/>
              </w:rPr>
              <w:t xml:space="preserve"> администрации муниципального образования </w:t>
            </w:r>
            <w:r w:rsidR="00A9089D" w:rsidRPr="00D903F6">
              <w:rPr>
                <w:rFonts w:ascii="PT Astra Serif" w:eastAsia="Calibri" w:hAnsi="PT Astra Serif"/>
                <w:b/>
                <w:sz w:val="28"/>
                <w:szCs w:val="28"/>
                <w:lang w:eastAsia="en-US"/>
              </w:rPr>
              <w:t>Богородицкий</w:t>
            </w:r>
            <w:r w:rsidR="00E40F23" w:rsidRPr="00D903F6">
              <w:rPr>
                <w:rFonts w:ascii="PT Astra Serif" w:eastAsia="Calibri" w:hAnsi="PT Astra Serif"/>
                <w:b/>
                <w:sz w:val="28"/>
                <w:szCs w:val="28"/>
                <w:lang w:eastAsia="en-US"/>
              </w:rPr>
              <w:t xml:space="preserve"> </w:t>
            </w:r>
            <w:r w:rsidR="000D05A0" w:rsidRPr="00D903F6">
              <w:rPr>
                <w:rFonts w:ascii="PT Astra Serif" w:eastAsia="Calibri" w:hAnsi="PT Astra Serif"/>
                <w:b/>
                <w:sz w:val="28"/>
                <w:szCs w:val="28"/>
                <w:lang w:eastAsia="en-US"/>
              </w:rPr>
              <w:t>район</w:t>
            </w:r>
          </w:p>
        </w:tc>
        <w:tc>
          <w:tcPr>
            <w:tcW w:w="1278" w:type="pct"/>
            <w:vAlign w:val="center"/>
          </w:tcPr>
          <w:p w:rsidR="002A16C1" w:rsidRPr="00D903F6" w:rsidRDefault="002A16C1" w:rsidP="0005007E">
            <w:pPr>
              <w:jc w:val="center"/>
              <w:rPr>
                <w:rFonts w:ascii="PT Astra Serif" w:eastAsia="Calibri" w:hAnsi="PT Astra Serif"/>
                <w:sz w:val="22"/>
                <w:szCs w:val="22"/>
              </w:rPr>
            </w:pPr>
          </w:p>
        </w:tc>
        <w:tc>
          <w:tcPr>
            <w:tcW w:w="1544" w:type="pct"/>
            <w:vAlign w:val="bottom"/>
          </w:tcPr>
          <w:p w:rsidR="002A16C1" w:rsidRPr="00C6723B" w:rsidRDefault="0058342C" w:rsidP="0005007E">
            <w:pPr>
              <w:jc w:val="right"/>
              <w:rPr>
                <w:rFonts w:ascii="PT Astra Serif" w:eastAsia="Calibri" w:hAnsi="PT Astra Serif"/>
                <w:b/>
                <w:sz w:val="28"/>
                <w:szCs w:val="28"/>
              </w:rPr>
            </w:pPr>
            <w:proofErr w:type="spellStart"/>
            <w:r>
              <w:rPr>
                <w:rFonts w:ascii="PT Astra Serif" w:eastAsia="Calibri" w:hAnsi="PT Astra Serif"/>
                <w:b/>
                <w:sz w:val="28"/>
                <w:szCs w:val="28"/>
              </w:rPr>
              <w:t>В.В.Игонин</w:t>
            </w:r>
            <w:proofErr w:type="spellEnd"/>
          </w:p>
        </w:tc>
      </w:tr>
    </w:tbl>
    <w:p w:rsidR="001C32A8" w:rsidRDefault="001C32A8">
      <w:pPr>
        <w:rPr>
          <w:rFonts w:ascii="PT Astra Serif" w:hAnsi="PT Astra Serif" w:cs="PT Astra Serif"/>
          <w:sz w:val="28"/>
          <w:szCs w:val="28"/>
        </w:rPr>
      </w:pPr>
    </w:p>
    <w:p w:rsidR="00C6723B" w:rsidRDefault="00C6723B">
      <w:pPr>
        <w:rPr>
          <w:rFonts w:ascii="PT Astra Serif" w:hAnsi="PT Astra Serif" w:cs="PT Astra Serif"/>
          <w:sz w:val="28"/>
          <w:szCs w:val="28"/>
        </w:rPr>
      </w:pPr>
    </w:p>
    <w:p w:rsidR="00C6723B" w:rsidRDefault="00C6723B">
      <w:pPr>
        <w:rPr>
          <w:rFonts w:ascii="PT Astra Serif" w:hAnsi="PT Astra Serif" w:cs="PT Astra Serif"/>
          <w:sz w:val="28"/>
          <w:szCs w:val="28"/>
        </w:rPr>
      </w:pPr>
    </w:p>
    <w:tbl>
      <w:tblPr>
        <w:tblW w:w="10451" w:type="dxa"/>
        <w:tblInd w:w="93" w:type="dxa"/>
        <w:tblLayout w:type="fixed"/>
        <w:tblLook w:val="04A0" w:firstRow="1" w:lastRow="0" w:firstColumn="1" w:lastColumn="0" w:noHBand="0" w:noVBand="1"/>
      </w:tblPr>
      <w:tblGrid>
        <w:gridCol w:w="1291"/>
        <w:gridCol w:w="141"/>
        <w:gridCol w:w="3119"/>
        <w:gridCol w:w="2268"/>
        <w:gridCol w:w="1843"/>
        <w:gridCol w:w="851"/>
        <w:gridCol w:w="938"/>
      </w:tblGrid>
      <w:tr w:rsidR="00207E23" w:rsidRPr="00474239" w:rsidTr="00586CAE">
        <w:trPr>
          <w:gridAfter w:val="1"/>
          <w:wAfter w:w="938" w:type="dxa"/>
          <w:trHeight w:val="315"/>
        </w:trPr>
        <w:tc>
          <w:tcPr>
            <w:tcW w:w="1432" w:type="dxa"/>
            <w:gridSpan w:val="2"/>
            <w:tcBorders>
              <w:top w:val="nil"/>
              <w:left w:val="nil"/>
              <w:bottom w:val="nil"/>
              <w:right w:val="nil"/>
            </w:tcBorders>
            <w:shd w:val="clear" w:color="auto" w:fill="auto"/>
            <w:noWrap/>
            <w:vAlign w:val="bottom"/>
            <w:hideMark/>
          </w:tcPr>
          <w:p w:rsidR="00207E23" w:rsidRPr="00474239" w:rsidRDefault="00207E23" w:rsidP="007F791D">
            <w:pPr>
              <w:rPr>
                <w:rFonts w:ascii="PT Astra Serif" w:hAnsi="PT Astra Serif"/>
                <w:lang w:eastAsia="ru-RU"/>
              </w:rPr>
            </w:pPr>
          </w:p>
        </w:tc>
        <w:tc>
          <w:tcPr>
            <w:tcW w:w="8081" w:type="dxa"/>
            <w:gridSpan w:val="4"/>
            <w:tcBorders>
              <w:top w:val="nil"/>
              <w:left w:val="nil"/>
              <w:bottom w:val="nil"/>
              <w:right w:val="nil"/>
            </w:tcBorders>
            <w:shd w:val="clear" w:color="auto" w:fill="auto"/>
            <w:noWrap/>
            <w:vAlign w:val="bottom"/>
            <w:hideMark/>
          </w:tcPr>
          <w:p w:rsidR="00207E23" w:rsidRPr="00474239" w:rsidRDefault="00207E23" w:rsidP="00207E23">
            <w:pPr>
              <w:ind w:right="818"/>
              <w:jc w:val="right"/>
              <w:rPr>
                <w:rFonts w:ascii="PT Astra Serif" w:hAnsi="PT Astra Serif"/>
                <w:lang w:eastAsia="ru-RU"/>
              </w:rPr>
            </w:pPr>
            <w:r w:rsidRPr="00474239">
              <w:rPr>
                <w:rFonts w:ascii="PT Astra Serif" w:hAnsi="PT Astra Serif"/>
                <w:lang w:eastAsia="ru-RU"/>
              </w:rPr>
              <w:t>Приложение</w:t>
            </w:r>
          </w:p>
        </w:tc>
      </w:tr>
      <w:tr w:rsidR="002E65C2" w:rsidRPr="00474239" w:rsidTr="00586CAE">
        <w:trPr>
          <w:gridAfter w:val="1"/>
          <w:wAfter w:w="938" w:type="dxa"/>
          <w:trHeight w:val="386"/>
        </w:trPr>
        <w:tc>
          <w:tcPr>
            <w:tcW w:w="1432" w:type="dxa"/>
            <w:gridSpan w:val="2"/>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3119" w:type="dxa"/>
            <w:tcBorders>
              <w:top w:val="nil"/>
              <w:left w:val="nil"/>
              <w:bottom w:val="nil"/>
              <w:right w:val="nil"/>
            </w:tcBorders>
            <w:shd w:val="clear" w:color="auto" w:fill="auto"/>
            <w:noWrap/>
            <w:vAlign w:val="bottom"/>
            <w:hideMark/>
          </w:tcPr>
          <w:p w:rsidR="002E65C2" w:rsidRPr="00474239" w:rsidRDefault="002E65C2" w:rsidP="007F791D">
            <w:pPr>
              <w:jc w:val="right"/>
              <w:rPr>
                <w:rFonts w:ascii="PT Astra Serif" w:hAnsi="PT Astra Serif"/>
                <w:lang w:eastAsia="ru-RU"/>
              </w:rPr>
            </w:pPr>
          </w:p>
        </w:tc>
        <w:tc>
          <w:tcPr>
            <w:tcW w:w="4962" w:type="dxa"/>
            <w:gridSpan w:val="3"/>
            <w:tcBorders>
              <w:top w:val="nil"/>
              <w:left w:val="nil"/>
              <w:bottom w:val="nil"/>
              <w:right w:val="nil"/>
            </w:tcBorders>
            <w:shd w:val="clear" w:color="auto" w:fill="auto"/>
            <w:noWrap/>
            <w:vAlign w:val="bottom"/>
            <w:hideMark/>
          </w:tcPr>
          <w:p w:rsidR="002E65C2" w:rsidRPr="00474239" w:rsidRDefault="002E65C2" w:rsidP="00207E23">
            <w:pPr>
              <w:jc w:val="right"/>
              <w:rPr>
                <w:rFonts w:ascii="PT Astra Serif" w:hAnsi="PT Astra Serif"/>
                <w:lang w:eastAsia="ru-RU"/>
              </w:rPr>
            </w:pPr>
            <w:r w:rsidRPr="00474239">
              <w:rPr>
                <w:rFonts w:ascii="PT Astra Serif" w:hAnsi="PT Astra Serif"/>
                <w:lang w:eastAsia="ru-RU"/>
              </w:rPr>
              <w:t>к постановлению администрации</w:t>
            </w:r>
          </w:p>
        </w:tc>
      </w:tr>
      <w:tr w:rsidR="002E65C2" w:rsidRPr="00474239" w:rsidTr="00586CAE">
        <w:trPr>
          <w:gridAfter w:val="1"/>
          <w:wAfter w:w="938" w:type="dxa"/>
          <w:trHeight w:val="315"/>
        </w:trPr>
        <w:tc>
          <w:tcPr>
            <w:tcW w:w="1432" w:type="dxa"/>
            <w:gridSpan w:val="2"/>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3119" w:type="dxa"/>
            <w:tcBorders>
              <w:top w:val="nil"/>
              <w:left w:val="nil"/>
              <w:bottom w:val="nil"/>
              <w:right w:val="nil"/>
            </w:tcBorders>
            <w:shd w:val="clear" w:color="auto" w:fill="auto"/>
            <w:noWrap/>
            <w:vAlign w:val="bottom"/>
            <w:hideMark/>
          </w:tcPr>
          <w:p w:rsidR="002E65C2" w:rsidRPr="00474239" w:rsidRDefault="002E65C2" w:rsidP="007F791D">
            <w:pPr>
              <w:jc w:val="right"/>
              <w:rPr>
                <w:rFonts w:ascii="PT Astra Serif" w:hAnsi="PT Astra Serif"/>
                <w:lang w:eastAsia="ru-RU"/>
              </w:rPr>
            </w:pPr>
          </w:p>
        </w:tc>
        <w:tc>
          <w:tcPr>
            <w:tcW w:w="4962" w:type="dxa"/>
            <w:gridSpan w:val="3"/>
            <w:tcBorders>
              <w:top w:val="nil"/>
              <w:left w:val="nil"/>
              <w:bottom w:val="nil"/>
              <w:right w:val="nil"/>
            </w:tcBorders>
            <w:shd w:val="clear" w:color="auto" w:fill="auto"/>
            <w:noWrap/>
            <w:vAlign w:val="bottom"/>
            <w:hideMark/>
          </w:tcPr>
          <w:p w:rsidR="002E65C2" w:rsidRPr="00474239" w:rsidRDefault="002E65C2" w:rsidP="00207E23">
            <w:pPr>
              <w:jc w:val="right"/>
              <w:rPr>
                <w:rFonts w:ascii="PT Astra Serif" w:hAnsi="PT Astra Serif"/>
                <w:lang w:eastAsia="ru-RU"/>
              </w:rPr>
            </w:pPr>
            <w:r w:rsidRPr="00474239">
              <w:rPr>
                <w:rFonts w:ascii="PT Astra Serif" w:hAnsi="PT Astra Serif"/>
                <w:lang w:eastAsia="ru-RU"/>
              </w:rPr>
              <w:t>муниципального образования</w:t>
            </w:r>
          </w:p>
        </w:tc>
      </w:tr>
      <w:tr w:rsidR="002E65C2" w:rsidRPr="00474239" w:rsidTr="00586CAE">
        <w:trPr>
          <w:gridAfter w:val="1"/>
          <w:wAfter w:w="938" w:type="dxa"/>
          <w:trHeight w:val="315"/>
        </w:trPr>
        <w:tc>
          <w:tcPr>
            <w:tcW w:w="1432" w:type="dxa"/>
            <w:gridSpan w:val="2"/>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3119" w:type="dxa"/>
            <w:tcBorders>
              <w:top w:val="nil"/>
              <w:left w:val="nil"/>
              <w:bottom w:val="nil"/>
              <w:right w:val="nil"/>
            </w:tcBorders>
            <w:shd w:val="clear" w:color="auto" w:fill="auto"/>
            <w:noWrap/>
            <w:vAlign w:val="bottom"/>
            <w:hideMark/>
          </w:tcPr>
          <w:p w:rsidR="002E65C2" w:rsidRPr="00474239" w:rsidRDefault="002E65C2" w:rsidP="007F791D">
            <w:pPr>
              <w:jc w:val="right"/>
              <w:rPr>
                <w:rFonts w:ascii="PT Astra Serif" w:hAnsi="PT Astra Serif"/>
                <w:lang w:eastAsia="ru-RU"/>
              </w:rPr>
            </w:pPr>
          </w:p>
        </w:tc>
        <w:tc>
          <w:tcPr>
            <w:tcW w:w="4962" w:type="dxa"/>
            <w:gridSpan w:val="3"/>
            <w:tcBorders>
              <w:top w:val="nil"/>
              <w:left w:val="nil"/>
              <w:bottom w:val="nil"/>
              <w:right w:val="nil"/>
            </w:tcBorders>
            <w:shd w:val="clear" w:color="auto" w:fill="auto"/>
            <w:noWrap/>
            <w:vAlign w:val="bottom"/>
            <w:hideMark/>
          </w:tcPr>
          <w:p w:rsidR="002E65C2" w:rsidRPr="00474239" w:rsidRDefault="002E65C2" w:rsidP="00207E23">
            <w:pPr>
              <w:jc w:val="right"/>
              <w:rPr>
                <w:rFonts w:ascii="PT Astra Serif" w:hAnsi="PT Astra Serif"/>
                <w:lang w:eastAsia="ru-RU"/>
              </w:rPr>
            </w:pPr>
            <w:r w:rsidRPr="00474239">
              <w:rPr>
                <w:rFonts w:ascii="PT Astra Serif" w:hAnsi="PT Astra Serif"/>
                <w:lang w:eastAsia="ru-RU"/>
              </w:rPr>
              <w:t>Богородицкий район</w:t>
            </w:r>
          </w:p>
        </w:tc>
      </w:tr>
      <w:tr w:rsidR="002E65C2" w:rsidRPr="00474239" w:rsidTr="00586CAE">
        <w:trPr>
          <w:gridAfter w:val="1"/>
          <w:wAfter w:w="938" w:type="dxa"/>
          <w:trHeight w:val="315"/>
        </w:trPr>
        <w:tc>
          <w:tcPr>
            <w:tcW w:w="1432" w:type="dxa"/>
            <w:gridSpan w:val="2"/>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3119" w:type="dxa"/>
            <w:tcBorders>
              <w:top w:val="nil"/>
              <w:left w:val="nil"/>
              <w:bottom w:val="nil"/>
              <w:right w:val="nil"/>
            </w:tcBorders>
            <w:shd w:val="clear" w:color="auto" w:fill="auto"/>
            <w:noWrap/>
            <w:vAlign w:val="bottom"/>
            <w:hideMark/>
          </w:tcPr>
          <w:p w:rsidR="002E65C2" w:rsidRPr="00474239" w:rsidRDefault="002E65C2" w:rsidP="007F791D">
            <w:pPr>
              <w:jc w:val="right"/>
              <w:rPr>
                <w:rFonts w:ascii="PT Astra Serif" w:hAnsi="PT Astra Serif"/>
                <w:lang w:eastAsia="ru-RU"/>
              </w:rPr>
            </w:pPr>
          </w:p>
        </w:tc>
        <w:tc>
          <w:tcPr>
            <w:tcW w:w="4962" w:type="dxa"/>
            <w:gridSpan w:val="3"/>
            <w:tcBorders>
              <w:top w:val="nil"/>
              <w:left w:val="nil"/>
              <w:bottom w:val="nil"/>
              <w:right w:val="nil"/>
            </w:tcBorders>
            <w:shd w:val="clear" w:color="auto" w:fill="auto"/>
            <w:noWrap/>
            <w:vAlign w:val="bottom"/>
            <w:hideMark/>
          </w:tcPr>
          <w:p w:rsidR="002E65C2" w:rsidRPr="00474239" w:rsidRDefault="00321CB0" w:rsidP="00AA0866">
            <w:pPr>
              <w:jc w:val="right"/>
              <w:rPr>
                <w:rFonts w:ascii="PT Astra Serif" w:hAnsi="PT Astra Serif"/>
                <w:lang w:eastAsia="ru-RU"/>
              </w:rPr>
            </w:pPr>
            <w:bookmarkStart w:id="0" w:name="_GoBack"/>
            <w:r>
              <w:rPr>
                <w:rFonts w:ascii="PT Astra Serif" w:hAnsi="PT Astra Serif"/>
                <w:lang w:eastAsia="ru-RU"/>
              </w:rPr>
              <w:t>о</w:t>
            </w:r>
            <w:r w:rsidR="002E65C2" w:rsidRPr="00474239">
              <w:rPr>
                <w:rFonts w:ascii="PT Astra Serif" w:hAnsi="PT Astra Serif"/>
                <w:lang w:eastAsia="ru-RU"/>
              </w:rPr>
              <w:t>т</w:t>
            </w:r>
            <w:r>
              <w:rPr>
                <w:rFonts w:ascii="PT Astra Serif" w:hAnsi="PT Astra Serif"/>
                <w:lang w:eastAsia="ru-RU"/>
              </w:rPr>
              <w:t xml:space="preserve"> </w:t>
            </w:r>
            <w:r w:rsidR="00AA0866">
              <w:rPr>
                <w:rFonts w:ascii="PT Astra Serif" w:hAnsi="PT Astra Serif"/>
                <w:lang w:eastAsia="ru-RU"/>
              </w:rPr>
              <w:t xml:space="preserve">07.07.2025 </w:t>
            </w:r>
            <w:r w:rsidR="002E65C2" w:rsidRPr="00474239">
              <w:rPr>
                <w:rFonts w:ascii="PT Astra Serif" w:hAnsi="PT Astra Serif"/>
                <w:lang w:eastAsia="ru-RU"/>
              </w:rPr>
              <w:t>№</w:t>
            </w:r>
            <w:r>
              <w:rPr>
                <w:rFonts w:ascii="PT Astra Serif" w:hAnsi="PT Astra Serif"/>
                <w:lang w:eastAsia="ru-RU"/>
              </w:rPr>
              <w:t xml:space="preserve"> </w:t>
            </w:r>
            <w:r w:rsidR="00AA0866">
              <w:rPr>
                <w:rFonts w:ascii="PT Astra Serif" w:hAnsi="PT Astra Serif"/>
                <w:lang w:eastAsia="ru-RU"/>
              </w:rPr>
              <w:t>680</w:t>
            </w:r>
            <w:bookmarkEnd w:id="0"/>
          </w:p>
        </w:tc>
      </w:tr>
      <w:tr w:rsidR="002E65C2" w:rsidRPr="00474239" w:rsidTr="00EA649B">
        <w:trPr>
          <w:trHeight w:val="255"/>
        </w:trPr>
        <w:tc>
          <w:tcPr>
            <w:tcW w:w="10451" w:type="dxa"/>
            <w:gridSpan w:val="7"/>
            <w:tcBorders>
              <w:top w:val="nil"/>
              <w:left w:val="nil"/>
              <w:bottom w:val="nil"/>
              <w:right w:val="nil"/>
            </w:tcBorders>
            <w:shd w:val="clear" w:color="auto" w:fill="auto"/>
            <w:vAlign w:val="bottom"/>
            <w:hideMark/>
          </w:tcPr>
          <w:p w:rsidR="002E65C2" w:rsidRPr="00474239" w:rsidRDefault="002E65C2" w:rsidP="007F791D">
            <w:pPr>
              <w:jc w:val="center"/>
              <w:rPr>
                <w:rFonts w:ascii="PT Astra Serif" w:hAnsi="PT Astra Serif"/>
                <w:b/>
                <w:bCs/>
                <w:lang w:eastAsia="ru-RU"/>
              </w:rPr>
            </w:pPr>
          </w:p>
        </w:tc>
      </w:tr>
      <w:tr w:rsidR="002E65C2" w:rsidRPr="00474239" w:rsidTr="00EA649B">
        <w:trPr>
          <w:trHeight w:val="255"/>
        </w:trPr>
        <w:tc>
          <w:tcPr>
            <w:tcW w:w="10451" w:type="dxa"/>
            <w:gridSpan w:val="7"/>
            <w:tcBorders>
              <w:top w:val="nil"/>
              <w:left w:val="nil"/>
              <w:bottom w:val="nil"/>
              <w:right w:val="nil"/>
            </w:tcBorders>
            <w:shd w:val="clear" w:color="auto" w:fill="auto"/>
            <w:vAlign w:val="bottom"/>
            <w:hideMark/>
          </w:tcPr>
          <w:p w:rsidR="002E65C2" w:rsidRPr="00474239" w:rsidRDefault="002E65C2" w:rsidP="007F791D">
            <w:pPr>
              <w:jc w:val="center"/>
              <w:rPr>
                <w:rFonts w:ascii="PT Astra Serif" w:hAnsi="PT Astra Serif"/>
                <w:b/>
                <w:bCs/>
                <w:lang w:eastAsia="ru-RU"/>
              </w:rPr>
            </w:pPr>
            <w:r w:rsidRPr="00474239">
              <w:rPr>
                <w:rFonts w:ascii="PT Astra Serif" w:hAnsi="PT Astra Serif"/>
                <w:b/>
                <w:bCs/>
                <w:lang w:eastAsia="ru-RU"/>
              </w:rPr>
              <w:t>Исполнение бюджета муниципального образования Богородицкий район</w:t>
            </w:r>
          </w:p>
        </w:tc>
      </w:tr>
      <w:tr w:rsidR="002E65C2" w:rsidRPr="00474239" w:rsidTr="00EA649B">
        <w:trPr>
          <w:trHeight w:val="315"/>
        </w:trPr>
        <w:tc>
          <w:tcPr>
            <w:tcW w:w="10451" w:type="dxa"/>
            <w:gridSpan w:val="7"/>
            <w:tcBorders>
              <w:top w:val="nil"/>
              <w:left w:val="nil"/>
              <w:bottom w:val="nil"/>
              <w:right w:val="nil"/>
            </w:tcBorders>
            <w:shd w:val="clear" w:color="auto" w:fill="auto"/>
            <w:vAlign w:val="center"/>
            <w:hideMark/>
          </w:tcPr>
          <w:p w:rsidR="002E65C2" w:rsidRPr="00474239" w:rsidRDefault="002E65C2" w:rsidP="001F47E5">
            <w:pPr>
              <w:jc w:val="center"/>
              <w:rPr>
                <w:rFonts w:ascii="PT Astra Serif" w:hAnsi="PT Astra Serif"/>
                <w:b/>
                <w:bCs/>
                <w:lang w:eastAsia="ru-RU"/>
              </w:rPr>
            </w:pPr>
            <w:r w:rsidRPr="00474239">
              <w:rPr>
                <w:rFonts w:ascii="PT Astra Serif" w:hAnsi="PT Astra Serif"/>
                <w:b/>
                <w:bCs/>
                <w:lang w:eastAsia="ru-RU"/>
              </w:rPr>
              <w:t xml:space="preserve">на 1 </w:t>
            </w:r>
            <w:r w:rsidR="001F47E5">
              <w:rPr>
                <w:rFonts w:ascii="PT Astra Serif" w:hAnsi="PT Astra Serif"/>
                <w:b/>
                <w:bCs/>
                <w:lang w:eastAsia="ru-RU"/>
              </w:rPr>
              <w:t xml:space="preserve">июля </w:t>
            </w:r>
            <w:r w:rsidRPr="00474239">
              <w:rPr>
                <w:rFonts w:ascii="PT Astra Serif" w:hAnsi="PT Astra Serif"/>
                <w:b/>
                <w:bCs/>
                <w:lang w:eastAsia="ru-RU"/>
              </w:rPr>
              <w:t>202</w:t>
            </w:r>
            <w:r w:rsidR="00C30D1C">
              <w:rPr>
                <w:rFonts w:ascii="PT Astra Serif" w:hAnsi="PT Astra Serif"/>
                <w:b/>
                <w:bCs/>
                <w:lang w:eastAsia="ru-RU"/>
              </w:rPr>
              <w:t>5</w:t>
            </w:r>
            <w:r w:rsidRPr="00474239">
              <w:rPr>
                <w:rFonts w:ascii="PT Astra Serif" w:hAnsi="PT Astra Serif"/>
                <w:b/>
                <w:bCs/>
                <w:lang w:eastAsia="ru-RU"/>
              </w:rPr>
              <w:t xml:space="preserve"> года</w:t>
            </w:r>
          </w:p>
        </w:tc>
      </w:tr>
      <w:tr w:rsidR="002E65C2" w:rsidRPr="00474239" w:rsidTr="00586CAE">
        <w:trPr>
          <w:gridAfter w:val="1"/>
          <w:wAfter w:w="938" w:type="dxa"/>
          <w:trHeight w:val="315"/>
        </w:trPr>
        <w:tc>
          <w:tcPr>
            <w:tcW w:w="1291" w:type="dxa"/>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3260" w:type="dxa"/>
            <w:gridSpan w:val="2"/>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2268" w:type="dxa"/>
            <w:tcBorders>
              <w:top w:val="nil"/>
              <w:left w:val="nil"/>
              <w:bottom w:val="nil"/>
              <w:right w:val="nil"/>
            </w:tcBorders>
            <w:shd w:val="clear" w:color="auto" w:fill="auto"/>
            <w:noWrap/>
            <w:vAlign w:val="bottom"/>
            <w:hideMark/>
          </w:tcPr>
          <w:p w:rsidR="002E65C2" w:rsidRPr="00474239" w:rsidRDefault="002E65C2" w:rsidP="007F791D">
            <w:pPr>
              <w:rPr>
                <w:rFonts w:ascii="PT Astra Serif" w:hAnsi="PT Astra Serif"/>
                <w:lang w:eastAsia="ru-RU"/>
              </w:rPr>
            </w:pPr>
          </w:p>
        </w:tc>
        <w:tc>
          <w:tcPr>
            <w:tcW w:w="2694" w:type="dxa"/>
            <w:gridSpan w:val="2"/>
            <w:tcBorders>
              <w:top w:val="nil"/>
              <w:left w:val="nil"/>
              <w:bottom w:val="single" w:sz="4" w:space="0" w:color="auto"/>
              <w:right w:val="nil"/>
            </w:tcBorders>
            <w:shd w:val="clear" w:color="auto" w:fill="auto"/>
            <w:noWrap/>
            <w:vAlign w:val="bottom"/>
            <w:hideMark/>
          </w:tcPr>
          <w:p w:rsidR="002E65C2" w:rsidRPr="00474239" w:rsidRDefault="002E65C2" w:rsidP="007F791D">
            <w:pPr>
              <w:jc w:val="right"/>
              <w:rPr>
                <w:rFonts w:ascii="PT Astra Serif" w:hAnsi="PT Astra Serif"/>
                <w:b/>
                <w:bCs/>
                <w:lang w:eastAsia="ru-RU"/>
              </w:rPr>
            </w:pPr>
            <w:r w:rsidRPr="00474239">
              <w:rPr>
                <w:rFonts w:ascii="PT Astra Serif" w:hAnsi="PT Astra Serif"/>
                <w:b/>
                <w:bCs/>
                <w:lang w:eastAsia="ru-RU"/>
              </w:rPr>
              <w:t>(руб. )</w:t>
            </w:r>
          </w:p>
        </w:tc>
      </w:tr>
      <w:tr w:rsidR="002E65C2" w:rsidRPr="00474239" w:rsidTr="00586CAE">
        <w:trPr>
          <w:gridAfter w:val="1"/>
          <w:wAfter w:w="938" w:type="dxa"/>
          <w:trHeight w:val="750"/>
        </w:trPr>
        <w:tc>
          <w:tcPr>
            <w:tcW w:w="129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2E65C2" w:rsidRPr="00474239" w:rsidRDefault="002E65C2" w:rsidP="007F791D">
            <w:pPr>
              <w:jc w:val="center"/>
              <w:rPr>
                <w:rFonts w:ascii="PT Astra Serif" w:hAnsi="PT Astra Serif"/>
                <w:b/>
                <w:bCs/>
                <w:lang w:eastAsia="ru-RU"/>
              </w:rPr>
            </w:pPr>
            <w:r w:rsidRPr="00474239">
              <w:rPr>
                <w:rFonts w:ascii="PT Astra Serif" w:hAnsi="PT Astra Serif"/>
                <w:b/>
                <w:bCs/>
                <w:lang w:eastAsia="ru-RU"/>
              </w:rPr>
              <w:t>КБК</w:t>
            </w:r>
          </w:p>
        </w:tc>
        <w:tc>
          <w:tcPr>
            <w:tcW w:w="3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E65C2" w:rsidRPr="00474239" w:rsidRDefault="002E65C2" w:rsidP="007F791D">
            <w:pPr>
              <w:jc w:val="center"/>
              <w:rPr>
                <w:rFonts w:ascii="PT Astra Serif" w:hAnsi="PT Astra Serif"/>
                <w:b/>
                <w:bCs/>
                <w:lang w:eastAsia="ru-RU"/>
              </w:rPr>
            </w:pPr>
            <w:r w:rsidRPr="00474239">
              <w:rPr>
                <w:rFonts w:ascii="PT Astra Serif" w:hAnsi="PT Astra Serif"/>
                <w:b/>
                <w:bCs/>
                <w:lang w:eastAsia="ru-RU"/>
              </w:rPr>
              <w:t>Наименование показателей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65C2" w:rsidRPr="00474239" w:rsidRDefault="002E65C2" w:rsidP="007F791D">
            <w:pPr>
              <w:jc w:val="center"/>
              <w:rPr>
                <w:rFonts w:ascii="PT Astra Serif" w:hAnsi="PT Astra Serif"/>
                <w:b/>
                <w:bCs/>
                <w:lang w:eastAsia="ru-RU"/>
              </w:rPr>
            </w:pPr>
            <w:r w:rsidRPr="00474239">
              <w:rPr>
                <w:rFonts w:ascii="PT Astra Serif" w:hAnsi="PT Astra Serif"/>
                <w:b/>
                <w:bCs/>
                <w:lang w:eastAsia="ru-RU"/>
              </w:rPr>
              <w:t>Уточнённый план на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2E65C2" w:rsidRPr="00474239" w:rsidRDefault="002E65C2" w:rsidP="001F47E5">
            <w:pPr>
              <w:jc w:val="center"/>
              <w:rPr>
                <w:rFonts w:ascii="PT Astra Serif" w:hAnsi="PT Astra Serif"/>
                <w:b/>
                <w:bCs/>
                <w:lang w:eastAsia="ru-RU"/>
              </w:rPr>
            </w:pPr>
            <w:r w:rsidRPr="00474239">
              <w:rPr>
                <w:rFonts w:ascii="PT Astra Serif" w:hAnsi="PT Astra Serif"/>
                <w:b/>
                <w:bCs/>
                <w:lang w:eastAsia="ru-RU"/>
              </w:rPr>
              <w:t>Исполнено на 01.</w:t>
            </w:r>
            <w:r w:rsidR="00C30D1C">
              <w:rPr>
                <w:rFonts w:ascii="PT Astra Serif" w:hAnsi="PT Astra Serif"/>
                <w:b/>
                <w:bCs/>
                <w:lang w:eastAsia="ru-RU"/>
              </w:rPr>
              <w:t>0</w:t>
            </w:r>
            <w:r w:rsidR="001F47E5">
              <w:rPr>
                <w:rFonts w:ascii="PT Astra Serif" w:hAnsi="PT Astra Serif"/>
                <w:b/>
                <w:bCs/>
                <w:lang w:eastAsia="ru-RU"/>
              </w:rPr>
              <w:t>7</w:t>
            </w:r>
            <w:r w:rsidR="00C30D1C">
              <w:rPr>
                <w:rFonts w:ascii="PT Astra Serif" w:hAnsi="PT Astra Serif"/>
                <w:b/>
                <w:bCs/>
                <w:lang w:eastAsia="ru-RU"/>
              </w:rPr>
              <w:t>.2025</w:t>
            </w:r>
            <w:r w:rsidRPr="00474239">
              <w:rPr>
                <w:rFonts w:ascii="PT Astra Serif" w:hAnsi="PT Astra Serif"/>
                <w:b/>
                <w:bCs/>
                <w:lang w:eastAsia="ru-RU"/>
              </w:rPr>
              <w:t xml:space="preserve">  года</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2E65C2" w:rsidRPr="00474239" w:rsidRDefault="002E65C2" w:rsidP="007F791D">
            <w:pPr>
              <w:jc w:val="center"/>
              <w:rPr>
                <w:rFonts w:ascii="PT Astra Serif" w:hAnsi="PT Astra Serif"/>
                <w:b/>
                <w:bCs/>
                <w:lang w:eastAsia="ru-RU"/>
              </w:rPr>
            </w:pPr>
            <w:r w:rsidRPr="00474239">
              <w:rPr>
                <w:rFonts w:ascii="PT Astra Serif" w:hAnsi="PT Astra Serif"/>
                <w:b/>
                <w:bCs/>
                <w:lang w:eastAsia="ru-RU"/>
              </w:rPr>
              <w:t>% исполнения</w:t>
            </w:r>
          </w:p>
        </w:tc>
      </w:tr>
      <w:tr w:rsidR="002E65C2" w:rsidRPr="00474239" w:rsidTr="00586CAE">
        <w:trPr>
          <w:gridAfter w:val="1"/>
          <w:wAfter w:w="938" w:type="dxa"/>
          <w:trHeight w:val="276"/>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E65C2" w:rsidRPr="00474239" w:rsidRDefault="002E65C2" w:rsidP="007F791D">
            <w:pPr>
              <w:rPr>
                <w:rFonts w:ascii="PT Astra Serif" w:hAnsi="PT Astra Serif"/>
                <w:b/>
                <w:bCs/>
                <w:lang w:eastAsia="ru-RU"/>
              </w:rPr>
            </w:pPr>
          </w:p>
        </w:tc>
        <w:tc>
          <w:tcPr>
            <w:tcW w:w="3260" w:type="dxa"/>
            <w:gridSpan w:val="2"/>
            <w:vMerge/>
            <w:tcBorders>
              <w:top w:val="single" w:sz="4" w:space="0" w:color="auto"/>
              <w:left w:val="single" w:sz="4" w:space="0" w:color="auto"/>
              <w:bottom w:val="single" w:sz="4" w:space="0" w:color="000000"/>
              <w:right w:val="single" w:sz="4" w:space="0" w:color="auto"/>
            </w:tcBorders>
            <w:vAlign w:val="center"/>
            <w:hideMark/>
          </w:tcPr>
          <w:p w:rsidR="002E65C2" w:rsidRPr="00474239" w:rsidRDefault="002E65C2" w:rsidP="007F791D">
            <w:pPr>
              <w:rPr>
                <w:rFonts w:ascii="PT Astra Serif" w:hAnsi="PT Astra Serif"/>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65C2" w:rsidRPr="00474239" w:rsidRDefault="002E65C2" w:rsidP="007F791D">
            <w:pPr>
              <w:rPr>
                <w:rFonts w:ascii="PT Astra Serif" w:hAnsi="PT Astra Serif"/>
                <w:b/>
                <w:bCs/>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E65C2" w:rsidRPr="00474239" w:rsidRDefault="002E65C2" w:rsidP="007F791D">
            <w:pPr>
              <w:rPr>
                <w:rFonts w:ascii="PT Astra Serif" w:hAnsi="PT Astra Serif"/>
                <w:b/>
                <w:bCs/>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2E65C2" w:rsidRPr="00474239" w:rsidRDefault="002E65C2" w:rsidP="007F791D">
            <w:pPr>
              <w:rPr>
                <w:rFonts w:ascii="PT Astra Serif" w:hAnsi="PT Astra Serif"/>
                <w:b/>
                <w:bCs/>
                <w:lang w:eastAsia="ru-RU"/>
              </w:rPr>
            </w:pPr>
          </w:p>
        </w:tc>
      </w:tr>
      <w:tr w:rsidR="00EA649B" w:rsidRPr="005636EE" w:rsidTr="00586CAE">
        <w:trPr>
          <w:gridAfter w:val="1"/>
          <w:wAfter w:w="938"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1 00 00000 00 0000 000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532 099 890,40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280 670 718,64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52,7</w:t>
            </w:r>
          </w:p>
        </w:tc>
      </w:tr>
      <w:tr w:rsidR="00EA649B" w:rsidRPr="005636EE" w:rsidTr="00586CAE">
        <w:trPr>
          <w:gridAfter w:val="1"/>
          <w:wAfter w:w="938" w:type="dxa"/>
          <w:trHeight w:val="6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000 10100000000000000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НАЛОГИ НА ПРИБЫЛЬ, ДОХОДЫ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200 466 719,41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90 150 958,92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45,0</w:t>
            </w:r>
          </w:p>
        </w:tc>
      </w:tr>
      <w:tr w:rsidR="00EA649B" w:rsidRPr="005636EE" w:rsidTr="00586CAE">
        <w:trPr>
          <w:gridAfter w:val="1"/>
          <w:wAfter w:w="938" w:type="dxa"/>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000 10102000010000110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color w:val="000000"/>
                <w:lang w:eastAsia="ru-RU"/>
              </w:rPr>
            </w:pPr>
            <w:r w:rsidRPr="005636EE">
              <w:rPr>
                <w:b/>
                <w:bCs/>
                <w:color w:val="000000"/>
                <w:lang w:eastAsia="ru-RU"/>
              </w:rPr>
              <w:t>Налог на доходы физических лиц</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200 466 719,41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90 150 958,92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45,0</w:t>
            </w:r>
          </w:p>
        </w:tc>
      </w:tr>
      <w:tr w:rsidR="00EA649B" w:rsidRPr="005636EE" w:rsidTr="00586CAE">
        <w:trPr>
          <w:gridAfter w:val="1"/>
          <w:wAfter w:w="938" w:type="dxa"/>
          <w:trHeight w:val="1692"/>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000 10102010010000110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5636EE">
              <w:rPr>
                <w:rFonts w:cs="Arial CYR"/>
                <w:color w:val="000000"/>
                <w:lang w:eastAsia="ru-RU"/>
              </w:rPr>
              <w:lastRenderedPageBreak/>
              <w:t>организации, полученных физическим лицом, не являющимся налоговым резидентом Российской Федерации, в виде дивидендов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lastRenderedPageBreak/>
              <w:t>185 415 548,34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80 977 293,10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43,7</w:t>
            </w:r>
          </w:p>
        </w:tc>
      </w:tr>
      <w:tr w:rsidR="00EA649B" w:rsidRPr="005636EE" w:rsidTr="00586CAE">
        <w:trPr>
          <w:gridAfter w:val="1"/>
          <w:wAfter w:w="938" w:type="dxa"/>
          <w:trHeight w:val="41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000 10102020010000110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707 133,85</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351 539,15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49,7</w:t>
            </w:r>
          </w:p>
        </w:tc>
      </w:tr>
      <w:tr w:rsidR="00EA649B" w:rsidRPr="005636EE" w:rsidTr="00586CAE">
        <w:trPr>
          <w:gridAfter w:val="1"/>
          <w:wAfter w:w="938" w:type="dxa"/>
          <w:trHeight w:val="5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lang w:eastAsia="ru-RU"/>
              </w:rPr>
            </w:pPr>
            <w:r w:rsidRPr="005636EE">
              <w:rPr>
                <w:rFonts w:cs="Arial CYR"/>
                <w:color w:val="000000"/>
                <w:lang w:eastAsia="ru-RU"/>
              </w:rPr>
              <w:t>000 10102021010000110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rFonts w:cs="Arial CYR"/>
                <w:color w:val="000000"/>
                <w:lang w:eastAsia="ru-RU"/>
              </w:rPr>
            </w:pPr>
            <w:r w:rsidRPr="005636EE">
              <w:rPr>
                <w:rFonts w:cs="Arial CYR"/>
                <w:color w:val="00000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w:t>
            </w:r>
            <w:r w:rsidRPr="005636EE">
              <w:rPr>
                <w:rFonts w:cs="Arial CYR"/>
                <w:color w:val="000000"/>
                <w:lang w:eastAsia="ru-RU"/>
              </w:rPr>
              <w:lastRenderedPageBreak/>
              <w:t>рублей и составляющей не более 5 миллионов рублей)</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77 246,77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6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000 10102030010000110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2 958 962,96</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876 891,88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29,6</w:t>
            </w:r>
          </w:p>
        </w:tc>
      </w:tr>
      <w:tr w:rsidR="00EA649B" w:rsidRPr="005636EE" w:rsidTr="00586CAE">
        <w:trPr>
          <w:gridAfter w:val="1"/>
          <w:wAfter w:w="938" w:type="dxa"/>
          <w:trHeight w:val="27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000 10102040010000110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4 895 625,00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3 276 704,00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66,9</w:t>
            </w:r>
          </w:p>
        </w:tc>
      </w:tr>
      <w:tr w:rsidR="00EA649B" w:rsidRPr="005636EE" w:rsidTr="00586CAE">
        <w:trPr>
          <w:gridAfter w:val="1"/>
          <w:wAfter w:w="938" w:type="dxa"/>
          <w:trHeight w:val="976"/>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000.1.01.02080.01.0000.110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w:t>
            </w:r>
            <w:r w:rsidRPr="005636EE">
              <w:rPr>
                <w:rFonts w:cs="Arial CYR"/>
                <w:color w:val="000000"/>
                <w:lang w:eastAsia="ru-RU"/>
              </w:rPr>
              <w:lastRenderedPageBreak/>
              <w:t xml:space="preserve">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w:t>
            </w:r>
            <w:r w:rsidRPr="005636EE">
              <w:rPr>
                <w:rFonts w:cs="Arial CYR"/>
                <w:color w:val="000000"/>
                <w:lang w:eastAsia="ru-RU"/>
              </w:rPr>
              <w:lastRenderedPageBreak/>
              <w:t>рублей) за налоговые периоды после 1 января 2025 года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lastRenderedPageBreak/>
              <w:t>1 886 010,26</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924 724,78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49,0</w:t>
            </w:r>
          </w:p>
        </w:tc>
      </w:tr>
      <w:tr w:rsidR="00EA649B" w:rsidRPr="005636EE" w:rsidTr="00586CAE">
        <w:trPr>
          <w:gridAfter w:val="1"/>
          <w:wAfter w:w="938" w:type="dxa"/>
          <w:trHeight w:val="21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lastRenderedPageBreak/>
              <w:t>00010102130010000110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2 130 278,62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556 874,52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26,1</w:t>
            </w:r>
          </w:p>
        </w:tc>
      </w:tr>
      <w:tr w:rsidR="00EA649B" w:rsidRPr="005636EE" w:rsidTr="00586CAE">
        <w:trPr>
          <w:gridAfter w:val="1"/>
          <w:wAfter w:w="938" w:type="dxa"/>
          <w:trHeight w:val="19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00010102140010000110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2 465 247,02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2 542 845,39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103,1</w:t>
            </w:r>
          </w:p>
        </w:tc>
      </w:tr>
      <w:tr w:rsidR="00EA649B" w:rsidRPr="005636EE" w:rsidTr="00586CAE">
        <w:trPr>
          <w:gridAfter w:val="1"/>
          <w:wAfter w:w="938" w:type="dxa"/>
          <w:trHeight w:val="339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sz w:val="20"/>
                <w:szCs w:val="20"/>
                <w:lang w:eastAsia="ru-RU"/>
              </w:rPr>
            </w:pPr>
            <w:r w:rsidRPr="005636EE">
              <w:rPr>
                <w:rFonts w:cs="Arial CYR"/>
                <w:color w:val="000000"/>
                <w:sz w:val="20"/>
                <w:szCs w:val="20"/>
                <w:lang w:eastAsia="ru-RU"/>
              </w:rPr>
              <w:t>000 10102150010000110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w:t>
            </w:r>
            <w:r w:rsidRPr="005636EE">
              <w:rPr>
                <w:rFonts w:cs="Arial CYR"/>
                <w:color w:val="000000"/>
                <w:lang w:eastAsia="ru-RU"/>
              </w:rPr>
              <w:lastRenderedPageBreak/>
              <w:t>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545 537,61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20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86CAE" w:rsidRDefault="00EA649B" w:rsidP="00EA649B">
            <w:pPr>
              <w:rPr>
                <w:rFonts w:ascii="PT Astra Serif" w:hAnsi="PT Astra Serif" w:cs="Arial"/>
                <w:lang w:eastAsia="ru-RU"/>
              </w:rPr>
            </w:pPr>
            <w:r w:rsidRPr="00586CAE">
              <w:rPr>
                <w:rFonts w:ascii="PT Astra Serif" w:hAnsi="PT Astra Serif" w:cs="Arial"/>
                <w:lang w:eastAsia="ru-RU"/>
              </w:rPr>
              <w:t>10102210010000110</w:t>
            </w:r>
          </w:p>
        </w:tc>
        <w:tc>
          <w:tcPr>
            <w:tcW w:w="3260" w:type="dxa"/>
            <w:gridSpan w:val="2"/>
            <w:tcBorders>
              <w:top w:val="nil"/>
              <w:left w:val="nil"/>
              <w:bottom w:val="single" w:sz="4" w:space="0" w:color="auto"/>
              <w:right w:val="single" w:sz="4" w:space="0" w:color="auto"/>
            </w:tcBorders>
            <w:shd w:val="clear" w:color="000000" w:fill="FFFFFF"/>
            <w:vAlign w:val="bottom"/>
            <w:hideMark/>
          </w:tcPr>
          <w:p w:rsidR="00EA649B" w:rsidRPr="00586CAE" w:rsidRDefault="00EA649B" w:rsidP="00EA649B">
            <w:pPr>
              <w:rPr>
                <w:rFonts w:ascii="PT Astra Serif" w:hAnsi="PT Astra Serif" w:cs="Arial CYR"/>
                <w:lang w:eastAsia="ru-RU"/>
              </w:rPr>
            </w:pPr>
            <w:r w:rsidRPr="00586CAE">
              <w:rPr>
                <w:rFonts w:ascii="PT Astra Serif" w:hAnsi="PT Astra Serif" w:cs="Arial CYR"/>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86CAE" w:rsidRDefault="00EA649B" w:rsidP="00EA649B">
            <w:pPr>
              <w:jc w:val="right"/>
              <w:rPr>
                <w:rFonts w:ascii="PT Astra Serif" w:hAnsi="PT Astra Serif"/>
                <w:lang w:eastAsia="ru-RU"/>
              </w:rPr>
            </w:pPr>
            <w:r w:rsidRPr="00586CAE">
              <w:rPr>
                <w:rFonts w:ascii="PT Astra Serif" w:hAnsi="PT Astra Serif"/>
                <w:lang w:eastAsia="ru-RU"/>
              </w:rPr>
              <w:t>7 913,36</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86CAE" w:rsidRDefault="00EA649B" w:rsidP="00EA649B">
            <w:pPr>
              <w:jc w:val="right"/>
              <w:rPr>
                <w:rFonts w:ascii="PT Astra Serif" w:hAnsi="PT Astra Serif"/>
                <w:lang w:eastAsia="ru-RU"/>
              </w:rPr>
            </w:pPr>
            <w:r w:rsidRPr="00586CAE">
              <w:rPr>
                <w:rFonts w:ascii="PT Astra Serif" w:hAnsi="PT Astra Serif"/>
                <w:lang w:eastAsia="ru-RU"/>
              </w:rPr>
              <w:t>21 301,72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5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000 10300000000000000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73 352 213,02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29 759 943,76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40,6</w:t>
            </w:r>
          </w:p>
        </w:tc>
      </w:tr>
      <w:tr w:rsidR="00EA649B" w:rsidRPr="005636EE" w:rsidTr="00586CAE">
        <w:trPr>
          <w:gridAfter w:val="1"/>
          <w:wAfter w:w="938" w:type="dxa"/>
          <w:trHeight w:val="13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000 10302000010000110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73 352 213,02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29 759 943,76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40,6</w:t>
            </w:r>
          </w:p>
        </w:tc>
      </w:tr>
      <w:tr w:rsidR="00EA649B" w:rsidRPr="005636EE" w:rsidTr="00586CAE">
        <w:trPr>
          <w:gridAfter w:val="1"/>
          <w:wAfter w:w="938" w:type="dxa"/>
          <w:trHeight w:val="25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000 10302230010000110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38 216 502,99</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14 968 213,06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39,2</w:t>
            </w:r>
          </w:p>
        </w:tc>
      </w:tr>
      <w:tr w:rsidR="00EA649B" w:rsidRPr="005636EE" w:rsidTr="00586CAE">
        <w:trPr>
          <w:gridAfter w:val="1"/>
          <w:wAfter w:w="938" w:type="dxa"/>
          <w:trHeight w:val="50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000 10302231010000110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38 216 502,99</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14 968 213,06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39,2</w:t>
            </w:r>
          </w:p>
        </w:tc>
      </w:tr>
      <w:tr w:rsidR="00EA649B" w:rsidRPr="005636EE" w:rsidTr="00586CAE">
        <w:trPr>
          <w:gridAfter w:val="1"/>
          <w:wAfter w:w="938" w:type="dxa"/>
          <w:trHeight w:val="295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000 10302240010000110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уплаты акцизов на моторные масла для дизельных и (или) карбюраторных (</w:t>
            </w:r>
            <w:proofErr w:type="spellStart"/>
            <w:r w:rsidRPr="005636EE">
              <w:rPr>
                <w:color w:val="000000"/>
                <w:lang w:eastAsia="ru-RU"/>
              </w:rPr>
              <w:t>инжекторных</w:t>
            </w:r>
            <w:proofErr w:type="spellEnd"/>
            <w:r w:rsidRPr="005636EE">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220 056,64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92 167,69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41,9</w:t>
            </w:r>
          </w:p>
        </w:tc>
      </w:tr>
      <w:tr w:rsidR="00EA649B" w:rsidRPr="005636EE" w:rsidTr="00586CAE">
        <w:trPr>
          <w:gridAfter w:val="1"/>
          <w:wAfter w:w="938" w:type="dxa"/>
          <w:trHeight w:val="56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000 10302241010000110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уплаты акцизов на моторные масла для дизельных и (или) карбюраторных (</w:t>
            </w:r>
            <w:proofErr w:type="spellStart"/>
            <w:r w:rsidRPr="005636EE">
              <w:rPr>
                <w:lang w:eastAsia="ru-RU"/>
              </w:rPr>
              <w:t>инжекторных</w:t>
            </w:r>
            <w:proofErr w:type="spellEnd"/>
            <w:r w:rsidRPr="005636EE">
              <w:rPr>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220 056,64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92 167,69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41,9</w:t>
            </w:r>
          </w:p>
        </w:tc>
      </w:tr>
      <w:tr w:rsidR="00EA649B" w:rsidRPr="005636EE" w:rsidTr="00586CAE">
        <w:trPr>
          <w:gridAfter w:val="1"/>
          <w:wAfter w:w="938" w:type="dxa"/>
          <w:trHeight w:val="31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000 10302250010000110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39 683 547,24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16 311 372,00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41,1</w:t>
            </w:r>
          </w:p>
        </w:tc>
      </w:tr>
      <w:tr w:rsidR="00EA649B" w:rsidRPr="005636EE" w:rsidTr="00586CAE">
        <w:trPr>
          <w:gridAfter w:val="1"/>
          <w:wAfter w:w="938" w:type="dxa"/>
          <w:trHeight w:val="41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000 10302251010000110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39 683 547,24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16 311 372,00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41,1</w:t>
            </w:r>
          </w:p>
        </w:tc>
      </w:tr>
      <w:tr w:rsidR="00EA649B" w:rsidRPr="005636EE" w:rsidTr="00586CAE">
        <w:trPr>
          <w:gridAfter w:val="1"/>
          <w:wAfter w:w="938" w:type="dxa"/>
          <w:trHeight w:val="289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000 10302260010000110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-4 767 893,85</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-1 611 808,99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33,8</w:t>
            </w:r>
          </w:p>
        </w:tc>
      </w:tr>
      <w:tr w:rsidR="00EA649B" w:rsidRPr="005636EE" w:rsidTr="00586CAE">
        <w:trPr>
          <w:gridAfter w:val="1"/>
          <w:wAfter w:w="938" w:type="dxa"/>
          <w:trHeight w:val="48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000 10302261010000110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-4 767 893,85</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-1 611 808,99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33,8</w:t>
            </w:r>
          </w:p>
        </w:tc>
      </w:tr>
      <w:tr w:rsidR="00EA649B" w:rsidRPr="005636EE" w:rsidTr="00586CAE">
        <w:trPr>
          <w:gridAfter w:val="1"/>
          <w:wAfter w:w="938" w:type="dxa"/>
          <w:trHeight w:val="10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000 10500000000000000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НАЛОГИ НА СОВОКУПНЫЙ ДОХОД</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177 087 898,50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105 244 393,18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59,4</w:t>
            </w:r>
          </w:p>
        </w:tc>
      </w:tr>
      <w:tr w:rsidR="00EA649B" w:rsidRPr="005636EE" w:rsidTr="00586CAE">
        <w:trPr>
          <w:gridAfter w:val="1"/>
          <w:wAfter w:w="938" w:type="dxa"/>
          <w:trHeight w:val="9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000 10501000000000110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в связи с применением упрощенной системы налогообложения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156 227 852,60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86 027 411,98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55,1</w:t>
            </w:r>
          </w:p>
        </w:tc>
      </w:tr>
      <w:tr w:rsidR="00EA649B" w:rsidRPr="005636EE" w:rsidTr="00586CAE">
        <w:trPr>
          <w:gridAfter w:val="1"/>
          <w:wAfter w:w="938" w:type="dxa"/>
          <w:trHeight w:val="14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000 10501010010000110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с налогоплательщиков, выбравших в качестве объекта налогообложения доходы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108 327 005,60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49 345 803,78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45,6</w:t>
            </w:r>
          </w:p>
        </w:tc>
      </w:tr>
      <w:tr w:rsidR="00EA649B" w:rsidRPr="005636EE" w:rsidTr="00586CAE">
        <w:trPr>
          <w:gridAfter w:val="1"/>
          <w:wAfter w:w="938" w:type="dxa"/>
          <w:trHeight w:val="13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00010501011010000110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с налогоплательщиков, выбравших в качестве объекта налогообложения доходы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108 327 005,60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49 345 803,78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45,6</w:t>
            </w:r>
          </w:p>
        </w:tc>
      </w:tr>
      <w:tr w:rsidR="00EA649B" w:rsidRPr="005636EE" w:rsidTr="00586CAE">
        <w:trPr>
          <w:gridAfter w:val="1"/>
          <w:wAfter w:w="938" w:type="dxa"/>
          <w:trHeight w:val="19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000 10501020010000110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47 900 847,00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36 681 608,20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76,6</w:t>
            </w:r>
          </w:p>
        </w:tc>
      </w:tr>
      <w:tr w:rsidR="00EA649B" w:rsidRPr="005636EE" w:rsidTr="00586CAE">
        <w:trPr>
          <w:gridAfter w:val="1"/>
          <w:wAfter w:w="938" w:type="dxa"/>
          <w:trHeight w:val="33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000 10501021010000110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47 900 847,00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36 681 608,20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76,6</w:t>
            </w:r>
          </w:p>
        </w:tc>
      </w:tr>
      <w:tr w:rsidR="00EA649B" w:rsidRPr="005636EE" w:rsidTr="00586CAE">
        <w:trPr>
          <w:gridAfter w:val="1"/>
          <w:wAfter w:w="938" w:type="dxa"/>
          <w:trHeight w:val="10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000 10502000020000110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color w:val="000000"/>
                <w:lang w:eastAsia="ru-RU"/>
              </w:rPr>
            </w:pPr>
            <w:r w:rsidRPr="005636EE">
              <w:rPr>
                <w:b/>
                <w:bCs/>
                <w:color w:val="000000"/>
                <w:lang w:eastAsia="ru-RU"/>
              </w:rPr>
              <w:t>Единый налог на вмененный доход для отдельных видов деятельности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13 719,00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10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000 10502010020000110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Единый налог на вмененный доход для отдельных видов деятельности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13 719,00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000 10503000010000110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color w:val="000000"/>
                <w:lang w:eastAsia="ru-RU"/>
              </w:rPr>
            </w:pPr>
            <w:r w:rsidRPr="005636EE">
              <w:rPr>
                <w:b/>
                <w:bCs/>
                <w:color w:val="000000"/>
                <w:lang w:eastAsia="ru-RU"/>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4 692 500,00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5 623 460,42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119,8</w:t>
            </w:r>
          </w:p>
        </w:tc>
      </w:tr>
      <w:tr w:rsidR="00EA649B" w:rsidRPr="005636EE" w:rsidTr="00586CAE">
        <w:trPr>
          <w:gridAfter w:val="1"/>
          <w:wAfter w:w="938" w:type="dxa"/>
          <w:trHeight w:val="10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000 10503010010000110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4 692 500,00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5 623 460,42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119,8</w:t>
            </w:r>
          </w:p>
        </w:tc>
      </w:tr>
      <w:tr w:rsidR="00EA649B" w:rsidRPr="005636EE" w:rsidTr="00586CAE">
        <w:trPr>
          <w:gridAfter w:val="1"/>
          <w:wAfter w:w="938" w:type="dxa"/>
          <w:trHeight w:val="10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000 10504000020000110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в связи с применением патентной системы налогообложения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16 167 545,90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13 579 801,78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84,0</w:t>
            </w:r>
          </w:p>
        </w:tc>
      </w:tr>
      <w:tr w:rsidR="00EA649B" w:rsidRPr="005636EE" w:rsidTr="00586CAE">
        <w:trPr>
          <w:gridAfter w:val="1"/>
          <w:wAfter w:w="938" w:type="dxa"/>
          <w:trHeight w:val="13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000 10504020020000110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16 167 545,90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13 579 801,78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84,0</w:t>
            </w:r>
          </w:p>
        </w:tc>
      </w:tr>
      <w:tr w:rsidR="00EA649B" w:rsidRPr="005636EE" w:rsidTr="00586CAE">
        <w:trPr>
          <w:gridAfter w:val="1"/>
          <w:wAfter w:w="938"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000 10600000000000000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color w:val="000000"/>
                <w:lang w:eastAsia="ru-RU"/>
              </w:rPr>
            </w:pPr>
            <w:r w:rsidRPr="005636EE">
              <w:rPr>
                <w:b/>
                <w:bCs/>
                <w:color w:val="000000"/>
                <w:lang w:eastAsia="ru-RU"/>
              </w:rPr>
              <w:t>НАЛОГИ НА ИМУЩЕСТВО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25 811 631,00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13 704 865,79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53,1</w:t>
            </w:r>
          </w:p>
        </w:tc>
      </w:tr>
      <w:tr w:rsidR="00EA649B" w:rsidRPr="005636EE" w:rsidTr="00586CAE">
        <w:trPr>
          <w:gridAfter w:val="1"/>
          <w:wAfter w:w="938" w:type="dxa"/>
          <w:trHeight w:val="10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000 10602010020000110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Налог на имущество организаций по имуществу, не входящему в Единую систему газоснабжения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25 811 631,00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13 704 865,79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53,1</w:t>
            </w:r>
          </w:p>
        </w:tc>
      </w:tr>
      <w:tr w:rsidR="00EA649B" w:rsidRPr="005636EE" w:rsidTr="00586CAE">
        <w:trPr>
          <w:gridAfter w:val="1"/>
          <w:wAfter w:w="938" w:type="dxa"/>
          <w:trHeight w:val="11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000 10800000000000000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ГОСУДАРСТВЕННАЯ ПОШЛИНА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8 111 735,40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10 850 925,47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133,8</w:t>
            </w:r>
          </w:p>
        </w:tc>
      </w:tr>
      <w:tr w:rsidR="00EA649B" w:rsidRPr="005636EE" w:rsidTr="00586CAE">
        <w:trPr>
          <w:gridAfter w:val="1"/>
          <w:wAfter w:w="938" w:type="dxa"/>
          <w:trHeight w:val="12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000 10803000010000110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Государственная пошлина по делам, рассматриваемым в судах общей юрисдикции, мировыми судьями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8 111 735,40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10 850 925,47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133,8</w:t>
            </w:r>
          </w:p>
        </w:tc>
      </w:tr>
      <w:tr w:rsidR="00EA649B" w:rsidRPr="005636EE" w:rsidTr="00586CAE">
        <w:trPr>
          <w:gridAfter w:val="1"/>
          <w:wAfter w:w="938" w:type="dxa"/>
          <w:trHeight w:val="18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000 10803010010000110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8 111 735,40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10 850 925,47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133,8</w:t>
            </w:r>
          </w:p>
        </w:tc>
      </w:tr>
      <w:tr w:rsidR="00EA649B" w:rsidRPr="005636EE" w:rsidTr="00586CAE">
        <w:trPr>
          <w:gridAfter w:val="1"/>
          <w:wAfter w:w="938" w:type="dxa"/>
          <w:trHeight w:val="4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000 11100000000000000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14 913 727,10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9 712 462,40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65,1</w:t>
            </w:r>
          </w:p>
        </w:tc>
      </w:tr>
      <w:tr w:rsidR="00EA649B" w:rsidRPr="005636EE" w:rsidTr="00586CAE">
        <w:trPr>
          <w:gridAfter w:val="1"/>
          <w:wAfter w:w="938" w:type="dxa"/>
          <w:trHeight w:val="40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000 11105000000000120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14 913 727,10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9 103 469,63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61,0</w:t>
            </w:r>
          </w:p>
        </w:tc>
      </w:tr>
      <w:tr w:rsidR="00EA649B" w:rsidRPr="005636EE" w:rsidTr="00586CAE">
        <w:trPr>
          <w:gridAfter w:val="1"/>
          <w:wAfter w:w="938" w:type="dxa"/>
          <w:trHeight w:val="26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000 11105010000000120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10 613 669,10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5 765 628,42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54,3</w:t>
            </w:r>
          </w:p>
        </w:tc>
      </w:tr>
      <w:tr w:rsidR="00EA649B" w:rsidRPr="005636EE" w:rsidTr="00586CAE">
        <w:trPr>
          <w:gridAfter w:val="1"/>
          <w:wAfter w:w="938" w:type="dxa"/>
          <w:trHeight w:val="35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000 11105013050000120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6 147 940,10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3 638 174,35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59,2</w:t>
            </w:r>
          </w:p>
        </w:tc>
      </w:tr>
      <w:tr w:rsidR="00EA649B" w:rsidRPr="005636EE" w:rsidTr="00586CAE">
        <w:trPr>
          <w:gridAfter w:val="1"/>
          <w:wAfter w:w="938" w:type="dxa"/>
          <w:trHeight w:val="36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000 11105013130000120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4 465 729,00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2 127 454,07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47,6</w:t>
            </w:r>
          </w:p>
        </w:tc>
      </w:tr>
      <w:tr w:rsidR="00EA649B" w:rsidRPr="005636EE" w:rsidTr="00586CAE">
        <w:trPr>
          <w:gridAfter w:val="1"/>
          <w:wAfter w:w="938" w:type="dxa"/>
          <w:trHeight w:val="17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000 11105070000000120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4 300 058,00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3 337 841,21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77,6</w:t>
            </w:r>
          </w:p>
        </w:tc>
      </w:tr>
      <w:tr w:rsidR="00EA649B" w:rsidRPr="005636EE" w:rsidTr="00586CAE">
        <w:trPr>
          <w:gridAfter w:val="1"/>
          <w:wAfter w:w="938" w:type="dxa"/>
          <w:trHeight w:val="15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000 11105075050000120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сдачи в аренду имущества, составляющего казну муниципальных районов (за исключением земельных участков)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4 300 058,00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3 337 841,21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77,6</w:t>
            </w:r>
          </w:p>
        </w:tc>
      </w:tr>
      <w:tr w:rsidR="00EA649B" w:rsidRPr="005636EE" w:rsidTr="00586CAE">
        <w:trPr>
          <w:gridAfter w:val="1"/>
          <w:wAfter w:w="938" w:type="dxa"/>
          <w:trHeight w:val="39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lang w:eastAsia="ru-RU"/>
              </w:rPr>
            </w:pPr>
            <w:r w:rsidRPr="005636EE">
              <w:rPr>
                <w:rFonts w:cs="Arial CYR"/>
                <w:color w:val="000000"/>
                <w:lang w:eastAsia="ru-RU"/>
              </w:rPr>
              <w:t>000 11109000000000120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rFonts w:cs="Arial CYR"/>
                <w:color w:val="000000"/>
                <w:lang w:eastAsia="ru-RU"/>
              </w:rPr>
            </w:pPr>
            <w:r w:rsidRPr="005636EE">
              <w:rPr>
                <w:rFonts w:cs="Arial CYR"/>
                <w:color w:val="00000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rFonts w:cs="Arial CYR"/>
                <w:color w:val="000000"/>
                <w:lang w:eastAsia="ru-RU"/>
              </w:rPr>
            </w:pPr>
            <w:r w:rsidRPr="005636EE">
              <w:rPr>
                <w:rFonts w:cs="Arial CYR"/>
                <w:color w:val="000000"/>
                <w:lang w:eastAsia="ru-RU"/>
              </w:rPr>
              <w:t>608 992,77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39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lang w:eastAsia="ru-RU"/>
              </w:rPr>
            </w:pPr>
            <w:r w:rsidRPr="005636EE">
              <w:rPr>
                <w:rFonts w:cs="Arial CYR"/>
                <w:color w:val="000000"/>
                <w:lang w:eastAsia="ru-RU"/>
              </w:rPr>
              <w:t>000 11109040000000120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rFonts w:cs="Arial CYR"/>
                <w:color w:val="000000"/>
                <w:lang w:eastAsia="ru-RU"/>
              </w:rPr>
            </w:pPr>
            <w:r w:rsidRPr="005636EE">
              <w:rPr>
                <w:rFonts w:cs="Arial CYR"/>
                <w:color w:val="00000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rFonts w:cs="Arial CYR"/>
                <w:color w:val="000000"/>
                <w:lang w:eastAsia="ru-RU"/>
              </w:rPr>
            </w:pPr>
            <w:r w:rsidRPr="005636EE">
              <w:rPr>
                <w:rFonts w:cs="Arial CYR"/>
                <w:color w:val="000000"/>
                <w:lang w:eastAsia="ru-RU"/>
              </w:rPr>
              <w:t>608 992,77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37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lang w:eastAsia="ru-RU"/>
              </w:rPr>
            </w:pPr>
            <w:r w:rsidRPr="005636EE">
              <w:rPr>
                <w:rFonts w:cs="Arial CYR"/>
                <w:color w:val="000000"/>
                <w:lang w:eastAsia="ru-RU"/>
              </w:rPr>
              <w:lastRenderedPageBreak/>
              <w:t>000 11109045050000120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rFonts w:cs="Arial CYR"/>
                <w:color w:val="000000"/>
                <w:lang w:eastAsia="ru-RU"/>
              </w:rPr>
            </w:pPr>
            <w:r w:rsidRPr="005636EE">
              <w:rPr>
                <w:rFonts w:cs="Arial CYR"/>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rFonts w:cs="Arial CYR"/>
                <w:color w:val="000000"/>
                <w:lang w:eastAsia="ru-RU"/>
              </w:rPr>
            </w:pPr>
            <w:r w:rsidRPr="005636EE">
              <w:rPr>
                <w:rFonts w:cs="Arial CYR"/>
                <w:color w:val="000000"/>
                <w:lang w:eastAsia="ru-RU"/>
              </w:rPr>
              <w:t>608 992,77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13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000 11200000000000000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ПЛАТЕЖИ ПРИ ПОЛЬЗОВАНИИ ПРИРОДНЫМИ РЕСУРСАМИ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236 535,00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262 242,91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110,9</w:t>
            </w:r>
          </w:p>
        </w:tc>
      </w:tr>
      <w:tr w:rsidR="00EA649B" w:rsidRPr="005636EE" w:rsidTr="00586CAE">
        <w:trPr>
          <w:gridAfter w:val="1"/>
          <w:wAfter w:w="938" w:type="dxa"/>
          <w:trHeight w:val="11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000 11201000010000120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Плата за негативное воздействие на окружающую среду</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236 535,00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262 242,91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110,9</w:t>
            </w:r>
          </w:p>
        </w:tc>
      </w:tr>
      <w:tr w:rsidR="00EA649B" w:rsidRPr="005636EE" w:rsidTr="00586CAE">
        <w:trPr>
          <w:gridAfter w:val="1"/>
          <w:wAfter w:w="938" w:type="dxa"/>
          <w:trHeight w:val="13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000 1 12 01 010 01 0000 120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rFonts w:cs="Arial CYR"/>
                <w:color w:val="000000"/>
                <w:lang w:eastAsia="ru-RU"/>
              </w:rPr>
            </w:pPr>
            <w:r w:rsidRPr="005636EE">
              <w:rPr>
                <w:rFonts w:cs="Arial CYR"/>
                <w:color w:val="000000"/>
                <w:lang w:eastAsia="ru-RU"/>
              </w:rPr>
              <w:t>Плата за выбросы загрязняющих веществ в атмосферный воздух стационарными объектами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236 535,00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262 242,91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110,9</w:t>
            </w:r>
          </w:p>
        </w:tc>
      </w:tr>
      <w:tr w:rsidR="00EA649B" w:rsidRPr="005636EE" w:rsidTr="00586CAE">
        <w:trPr>
          <w:gridAfter w:val="1"/>
          <w:wAfter w:w="938" w:type="dxa"/>
          <w:trHeight w:val="12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000 11201010010000120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Плата за выбросы загрязняющих веществ в атмосферный воздух стационарными объектами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33 341,70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14 434,92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43,3</w:t>
            </w:r>
          </w:p>
        </w:tc>
      </w:tr>
      <w:tr w:rsidR="00EA649B" w:rsidRPr="005636EE" w:rsidTr="00586CAE">
        <w:trPr>
          <w:gridAfter w:val="1"/>
          <w:wAfter w:w="938" w:type="dxa"/>
          <w:trHeight w:val="11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000 1 12 01 030 01 0000 120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Плата за сбросы загрязняющих веществ в водные объекты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202 605,60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211 473,19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104,4</w:t>
            </w:r>
          </w:p>
        </w:tc>
      </w:tr>
      <w:tr w:rsidR="00EA649B" w:rsidRPr="005636EE" w:rsidTr="00586CAE">
        <w:trPr>
          <w:gridAfter w:val="1"/>
          <w:wAfter w:w="938" w:type="dxa"/>
          <w:trHeight w:val="11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000 1 12 01 040 01 0000 120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Плата за размещение отходов производства и потребления</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587,70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36 334,80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6182,5</w:t>
            </w:r>
          </w:p>
        </w:tc>
      </w:tr>
      <w:tr w:rsidR="00EA649B" w:rsidRPr="005636EE" w:rsidTr="00586CAE">
        <w:trPr>
          <w:gridAfter w:val="1"/>
          <w:wAfter w:w="938" w:type="dxa"/>
          <w:trHeight w:val="11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000 1 12 01 041 01 0000 120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Плата за размещение отходов производства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587,70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36 334,80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rFonts w:cs="Arial CYR"/>
                <w:lang w:eastAsia="ru-RU"/>
              </w:rPr>
            </w:pPr>
            <w:r w:rsidRPr="005636EE">
              <w:rPr>
                <w:rFonts w:cs="Arial CYR"/>
                <w:lang w:eastAsia="ru-RU"/>
              </w:rPr>
              <w:t>6182,5</w:t>
            </w:r>
          </w:p>
        </w:tc>
      </w:tr>
      <w:tr w:rsidR="00EA649B" w:rsidRPr="005636EE" w:rsidTr="00586CAE">
        <w:trPr>
          <w:gridAfter w:val="1"/>
          <w:wAfter w:w="938" w:type="dxa"/>
          <w:trHeight w:val="972"/>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000 11300000000000000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24 467 849,00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11 196 479,80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45,8</w:t>
            </w:r>
          </w:p>
        </w:tc>
      </w:tr>
      <w:tr w:rsidR="00EA649B" w:rsidRPr="005636EE" w:rsidTr="00586CAE">
        <w:trPr>
          <w:gridAfter w:val="1"/>
          <w:wAfter w:w="938" w:type="dxa"/>
          <w:trHeight w:val="11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000 11301000000000130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24 052 049,00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10 268 199,60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42,7</w:t>
            </w:r>
          </w:p>
        </w:tc>
      </w:tr>
      <w:tr w:rsidR="00EA649B" w:rsidRPr="005636EE" w:rsidTr="00586CAE">
        <w:trPr>
          <w:gridAfter w:val="1"/>
          <w:wAfter w:w="938" w:type="dxa"/>
          <w:trHeight w:val="10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000 11301990000000130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Прочие 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24 052 049,00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10 268 199,60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42,7</w:t>
            </w:r>
          </w:p>
        </w:tc>
      </w:tr>
      <w:tr w:rsidR="00EA649B" w:rsidRPr="005636EE" w:rsidTr="00586CAE">
        <w:trPr>
          <w:gridAfter w:val="1"/>
          <w:wAfter w:w="938" w:type="dxa"/>
          <w:trHeight w:val="12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000 11301995050000130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Прочие доходы от оказания платных услуг (работ) получателями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24 052 049,00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10 268 199,60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42,7</w:t>
            </w:r>
          </w:p>
        </w:tc>
      </w:tr>
      <w:tr w:rsidR="00EA649B" w:rsidRPr="005636EE" w:rsidTr="00586CAE">
        <w:trPr>
          <w:gridAfter w:val="1"/>
          <w:wAfter w:w="938" w:type="dxa"/>
          <w:trHeight w:val="9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000 11302000000000130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415 800,00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928 280,20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223,3</w:t>
            </w:r>
          </w:p>
        </w:tc>
      </w:tr>
      <w:tr w:rsidR="00EA649B" w:rsidRPr="005636EE" w:rsidTr="00586CAE">
        <w:trPr>
          <w:gridAfter w:val="1"/>
          <w:wAfter w:w="938" w:type="dxa"/>
          <w:trHeight w:val="11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000 11302990000000130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Прочие доходы от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415 800,00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928 280,20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223,3</w:t>
            </w:r>
          </w:p>
        </w:tc>
      </w:tr>
      <w:tr w:rsidR="00EA649B" w:rsidRPr="005636EE" w:rsidTr="00586CAE">
        <w:trPr>
          <w:gridAfter w:val="1"/>
          <w:wAfter w:w="938" w:type="dxa"/>
          <w:trHeight w:val="10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000 11302995050000130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Прочие доходы от компенсации затрат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415 800,00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928 280,20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223,3</w:t>
            </w:r>
          </w:p>
        </w:tc>
      </w:tr>
      <w:tr w:rsidR="00EA649B" w:rsidRPr="005636EE" w:rsidTr="00586CAE">
        <w:trPr>
          <w:gridAfter w:val="1"/>
          <w:wAfter w:w="938" w:type="dxa"/>
          <w:trHeight w:val="14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000 11400000000000000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color w:val="000000"/>
                <w:lang w:eastAsia="ru-RU"/>
              </w:rPr>
            </w:pPr>
            <w:r w:rsidRPr="005636EE">
              <w:rPr>
                <w:b/>
                <w:bCs/>
                <w:color w:val="000000"/>
                <w:lang w:eastAsia="ru-RU"/>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1 643 111,35</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4 778 984,95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290,8</w:t>
            </w:r>
          </w:p>
        </w:tc>
      </w:tr>
      <w:tr w:rsidR="00EA649B" w:rsidRPr="005636EE" w:rsidTr="00586CAE">
        <w:trPr>
          <w:gridAfter w:val="1"/>
          <w:wAfter w:w="938" w:type="dxa"/>
          <w:trHeight w:val="16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000 11402000000000000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322 577,98</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322 577,98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37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000.1.14.02050.05.0000.410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proofErr w:type="spellStart"/>
            <w:r w:rsidRPr="005636EE">
              <w:rPr>
                <w:lang w:eastAsia="ru-RU"/>
              </w:rPr>
              <w:t>основныз</w:t>
            </w:r>
            <w:proofErr w:type="spellEnd"/>
            <w:r w:rsidRPr="005636EE">
              <w:rPr>
                <w:lang w:eastAsia="ru-RU"/>
              </w:rPr>
              <w:t xml:space="preserve"> </w:t>
            </w:r>
            <w:proofErr w:type="spellStart"/>
            <w:r w:rsidRPr="005636EE">
              <w:rPr>
                <w:lang w:eastAsia="ru-RU"/>
              </w:rPr>
              <w:t>спредств</w:t>
            </w:r>
            <w:proofErr w:type="spellEnd"/>
            <w:r w:rsidRPr="005636EE">
              <w:rPr>
                <w:lang w:eastAsia="ru-RU"/>
              </w:rPr>
              <w:t xml:space="preserve"> по указанному имуществу</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322 577,98</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322 577,98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41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000 11402053050000410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color w:val="000000"/>
                <w:lang w:eastAsia="ru-RU"/>
              </w:rPr>
            </w:pPr>
            <w:r w:rsidRPr="005636EE">
              <w:rPr>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322 577,98</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322 577,98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6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000 11406000000000430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1 320 533,37</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4 456 406,97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337,5</w:t>
            </w:r>
          </w:p>
        </w:tc>
      </w:tr>
      <w:tr w:rsidR="00EA649B" w:rsidRPr="005636EE" w:rsidTr="00586CAE">
        <w:trPr>
          <w:gridAfter w:val="1"/>
          <w:wAfter w:w="938" w:type="dxa"/>
          <w:trHeight w:val="13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000 11406010000000430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продажи земельных участков, государственная собственность на которые не разграничена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1 157 626,95</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4 293 500,55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370,9</w:t>
            </w:r>
          </w:p>
        </w:tc>
      </w:tr>
      <w:tr w:rsidR="00EA649B" w:rsidRPr="005636EE" w:rsidTr="00586CAE">
        <w:trPr>
          <w:gridAfter w:val="1"/>
          <w:wAfter w:w="938" w:type="dxa"/>
          <w:trHeight w:val="25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000 11406013050000430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828 676,51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2 979 037,24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359,5</w:t>
            </w:r>
          </w:p>
        </w:tc>
      </w:tr>
      <w:tr w:rsidR="00EA649B" w:rsidRPr="005636EE" w:rsidTr="00586CAE">
        <w:trPr>
          <w:gridAfter w:val="1"/>
          <w:wAfter w:w="938" w:type="dxa"/>
          <w:trHeight w:val="20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000 11406013130000430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328 950,44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1 314 463,31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399,6</w:t>
            </w:r>
          </w:p>
        </w:tc>
      </w:tr>
      <w:tr w:rsidR="00EA649B" w:rsidRPr="005636EE" w:rsidTr="00586CAE">
        <w:trPr>
          <w:gridAfter w:val="1"/>
          <w:wAfter w:w="938" w:type="dxa"/>
          <w:trHeight w:val="19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000.1.14.06020.00.0000.430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162 906,42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162 906,42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2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000.1.14.06025.05.0000.430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162 906,42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162 906,42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000 11600000000000000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ШТРАФЫ, САНКЦИИ, ВОЗМЕЩЕНИЕ УЩЕРБА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608 555,50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1 925 480,77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316,4</w:t>
            </w:r>
          </w:p>
        </w:tc>
      </w:tr>
      <w:tr w:rsidR="00EA649B" w:rsidRPr="005636EE" w:rsidTr="00586CAE">
        <w:trPr>
          <w:gridAfter w:val="1"/>
          <w:wAfter w:w="938" w:type="dxa"/>
          <w:trHeight w:val="18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000 1 16 01 000 01 0000 140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Кодексом Российской Федерации об административных правонарушениях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562 272,30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294 917,92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52,5</w:t>
            </w:r>
          </w:p>
        </w:tc>
      </w:tr>
      <w:tr w:rsidR="00EA649B" w:rsidRPr="005636EE" w:rsidTr="00586CAE">
        <w:trPr>
          <w:gridAfter w:val="1"/>
          <w:wAfter w:w="938" w:type="dxa"/>
          <w:trHeight w:val="27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000.1.16.01050.01.0000.140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2 650,00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17 248,49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650,9</w:t>
            </w:r>
          </w:p>
        </w:tc>
      </w:tr>
      <w:tr w:rsidR="00EA649B" w:rsidRPr="005636EE" w:rsidTr="00586CAE">
        <w:trPr>
          <w:gridAfter w:val="1"/>
          <w:wAfter w:w="938" w:type="dxa"/>
          <w:trHeight w:val="34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000.1.16.01053.01.0000.140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2 650,00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17 248,49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650,9</w:t>
            </w:r>
          </w:p>
        </w:tc>
      </w:tr>
      <w:tr w:rsidR="00EA649B" w:rsidRPr="005636EE" w:rsidTr="00586CAE">
        <w:trPr>
          <w:gridAfter w:val="1"/>
          <w:wAfter w:w="938" w:type="dxa"/>
          <w:trHeight w:val="31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000 1 16 01 060 01 0000 140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99 300,00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30 688,78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30,9</w:t>
            </w:r>
          </w:p>
        </w:tc>
      </w:tr>
      <w:tr w:rsidR="00EA649B" w:rsidRPr="005636EE" w:rsidTr="00586CAE">
        <w:trPr>
          <w:gridAfter w:val="1"/>
          <w:wAfter w:w="938" w:type="dxa"/>
          <w:trHeight w:val="43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000 1 16 01 063 01 0000 140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99 300,00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30 688,78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30,9</w:t>
            </w:r>
          </w:p>
        </w:tc>
      </w:tr>
      <w:tr w:rsidR="00EA649B" w:rsidRPr="005636EE" w:rsidTr="00586CAE">
        <w:trPr>
          <w:gridAfter w:val="1"/>
          <w:wAfter w:w="938" w:type="dxa"/>
          <w:trHeight w:val="26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000 1 16 01 070 01 0000 140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24 399,48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36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000 1 16 01 073 01 0000 140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24 399,48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26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000 1 16 01 140 01 0000 140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15 000,00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273"/>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000 1 16 01 143 01 0000 140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15 000,00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36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000.1.16.01150.01.0000.140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6 050,00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54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000.1.16.01153.01.0000.140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6 050,00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60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000 11601154010000140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5 000,00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31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000 1 16 01 170 01 0000 140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1 760,33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25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000 1 16 01 173 01 0000 140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1 760,33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25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000 1 16 01 190 01 0000 140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6 600,00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r w:rsidRPr="005636EE">
              <w:rPr>
                <w:lang w:eastAsia="ru-RU"/>
              </w:rPr>
              <w:t>#ДЕЛ/0!</w:t>
            </w:r>
          </w:p>
        </w:tc>
      </w:tr>
      <w:tr w:rsidR="00EA649B" w:rsidRPr="005636EE" w:rsidTr="00586CAE">
        <w:trPr>
          <w:gridAfter w:val="1"/>
          <w:wAfter w:w="938" w:type="dxa"/>
          <w:trHeight w:val="36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000 1 16 01 193 01 0000 140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6 600,00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r w:rsidRPr="005636EE">
              <w:rPr>
                <w:lang w:eastAsia="ru-RU"/>
              </w:rPr>
              <w:t>#ДЕЛ/0!</w:t>
            </w:r>
          </w:p>
        </w:tc>
      </w:tr>
      <w:tr w:rsidR="00EA649B" w:rsidRPr="005636EE" w:rsidTr="00586CAE">
        <w:trPr>
          <w:gridAfter w:val="1"/>
          <w:wAfter w:w="938" w:type="dxa"/>
          <w:trHeight w:val="22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000 1 16 01 200 01 0000 140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460 322,30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193 170,84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42,0</w:t>
            </w:r>
          </w:p>
        </w:tc>
      </w:tr>
      <w:tr w:rsidR="00EA649B" w:rsidRPr="005636EE" w:rsidTr="00586CAE">
        <w:trPr>
          <w:gridAfter w:val="1"/>
          <w:wAfter w:w="938" w:type="dxa"/>
          <w:trHeight w:val="445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000 1 16 01 203 01 0000 140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460 322,30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193 170,84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42,0</w:t>
            </w:r>
          </w:p>
        </w:tc>
      </w:tr>
      <w:tr w:rsidR="00EA649B" w:rsidRPr="005636EE" w:rsidTr="00586CAE">
        <w:trPr>
          <w:gridAfter w:val="1"/>
          <w:wAfter w:w="938"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00011602000020000140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20 500,00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23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00011602020020000140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20 500,00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50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000 1 16 07 000 00 0000 140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1 187 345,51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698"/>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000 1 16 07 090 00 </w:t>
            </w:r>
            <w:r w:rsidRPr="005636EE">
              <w:rPr>
                <w:color w:val="000000"/>
                <w:lang w:eastAsia="ru-RU"/>
              </w:rPr>
              <w:lastRenderedPageBreak/>
              <w:t>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lastRenderedPageBreak/>
              <w:t xml:space="preserve">Иные штрафы, неустойки, пени, уплаченные в </w:t>
            </w:r>
            <w:r w:rsidRPr="005636EE">
              <w:rPr>
                <w:color w:val="000000"/>
                <w:lang w:eastAsia="ru-RU"/>
              </w:rPr>
              <w:lastRenderedPageBreak/>
              <w:t>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lastRenderedPageBreak/>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1 187 345,51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37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000 11607090020000140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color w:val="000000"/>
                <w:lang w:eastAsia="ru-RU"/>
              </w:rPr>
            </w:pPr>
            <w:r w:rsidRPr="005636EE">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1 187 345,51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34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000 1 16 07 090 05 0000 140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1 187 345,51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7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000 1 16 10 000 00 0000 140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Платежи в целях возмещения причиненного ущерба (убытков)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46 283,20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82 717,34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178,7</w:t>
            </w:r>
          </w:p>
        </w:tc>
      </w:tr>
      <w:tr w:rsidR="00EA649B" w:rsidRPr="005636EE" w:rsidTr="00586CAE">
        <w:trPr>
          <w:gridAfter w:val="1"/>
          <w:wAfter w:w="938" w:type="dxa"/>
          <w:trHeight w:val="982"/>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000 1 16 10 120 00 0000 140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46 283,20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82 717,34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178,7</w:t>
            </w:r>
          </w:p>
        </w:tc>
      </w:tr>
      <w:tr w:rsidR="00EA649B" w:rsidRPr="005636EE" w:rsidTr="00586CAE">
        <w:trPr>
          <w:gridAfter w:val="1"/>
          <w:wAfter w:w="938" w:type="dxa"/>
          <w:trHeight w:val="24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000 1 16 10 123 01 0000 140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46 283,20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82 717,34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178,7</w:t>
            </w:r>
          </w:p>
        </w:tc>
      </w:tr>
      <w:tr w:rsidR="00EA649B" w:rsidRPr="005636EE" w:rsidTr="00586CAE">
        <w:trPr>
          <w:gridAfter w:val="1"/>
          <w:wAfter w:w="938" w:type="dxa"/>
          <w:trHeight w:val="8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000 11611000010000140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Платежи, уплачиваемые в целях возмещения вреда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340 000,00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12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000 11611050010000140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340 000,00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10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color w:val="000000"/>
                <w:lang w:eastAsia="ru-RU"/>
              </w:rPr>
            </w:pPr>
            <w:r w:rsidRPr="005636EE">
              <w:rPr>
                <w:b/>
                <w:bCs/>
                <w:color w:val="000000"/>
                <w:lang w:eastAsia="ru-RU"/>
              </w:rPr>
              <w:t>000 11700000000000000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color w:val="000000"/>
                <w:lang w:eastAsia="ru-RU"/>
              </w:rPr>
            </w:pPr>
            <w:r w:rsidRPr="005636EE">
              <w:rPr>
                <w:b/>
                <w:bCs/>
                <w:color w:val="000000"/>
                <w:lang w:eastAsia="ru-RU"/>
              </w:rPr>
              <w:t>ПРОЧИЕ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5 399 915,12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3 083 980,69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57,1</w:t>
            </w:r>
          </w:p>
        </w:tc>
      </w:tr>
      <w:tr w:rsidR="00EA649B" w:rsidRPr="005636EE" w:rsidTr="00586CAE">
        <w:trPr>
          <w:gridAfter w:val="1"/>
          <w:wAfter w:w="938" w:type="dxa"/>
          <w:trHeight w:val="9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000 11701000000000180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Невыясненные поступления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8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000 11701050050000180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Невыясненные поступления, зачисляемые в бюджеты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885"/>
        </w:trPr>
        <w:tc>
          <w:tcPr>
            <w:tcW w:w="1291" w:type="dxa"/>
            <w:tcBorders>
              <w:top w:val="nil"/>
              <w:left w:val="single" w:sz="4" w:space="0" w:color="auto"/>
              <w:bottom w:val="single" w:sz="4" w:space="0" w:color="auto"/>
              <w:right w:val="single" w:sz="4" w:space="0" w:color="auto"/>
            </w:tcBorders>
            <w:shd w:val="clear" w:color="000000" w:fill="FFFFFF"/>
            <w:vAlign w:val="bottom"/>
            <w:hideMark/>
          </w:tcPr>
          <w:p w:rsidR="00EA649B" w:rsidRPr="005636EE" w:rsidRDefault="00EA649B" w:rsidP="00EA649B">
            <w:pPr>
              <w:jc w:val="center"/>
              <w:rPr>
                <w:lang w:eastAsia="ru-RU"/>
              </w:rPr>
            </w:pPr>
            <w:r w:rsidRPr="005636EE">
              <w:rPr>
                <w:lang w:eastAsia="ru-RU"/>
              </w:rPr>
              <w:lastRenderedPageBreak/>
              <w:t>000 11705000000000180</w:t>
            </w:r>
          </w:p>
        </w:tc>
        <w:tc>
          <w:tcPr>
            <w:tcW w:w="3260" w:type="dxa"/>
            <w:gridSpan w:val="2"/>
            <w:tcBorders>
              <w:top w:val="nil"/>
              <w:left w:val="nil"/>
              <w:bottom w:val="single" w:sz="4" w:space="0" w:color="auto"/>
              <w:right w:val="single" w:sz="4" w:space="0" w:color="auto"/>
            </w:tcBorders>
            <w:shd w:val="clear" w:color="000000" w:fill="FFFFFF"/>
            <w:vAlign w:val="bottom"/>
            <w:hideMark/>
          </w:tcPr>
          <w:p w:rsidR="00EA649B" w:rsidRPr="005636EE" w:rsidRDefault="00EA649B" w:rsidP="00EA649B">
            <w:pPr>
              <w:rPr>
                <w:lang w:eastAsia="ru-RU"/>
              </w:rPr>
            </w:pPr>
            <w:r w:rsidRPr="005636EE">
              <w:rPr>
                <w:lang w:eastAsia="ru-RU"/>
              </w:rPr>
              <w:t>Прочие неналоговые доходы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3 466 634,20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1 150 699,76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33,2</w:t>
            </w:r>
          </w:p>
        </w:tc>
      </w:tr>
      <w:tr w:rsidR="00EA649B" w:rsidRPr="005636EE" w:rsidTr="00586CAE">
        <w:trPr>
          <w:gridAfter w:val="1"/>
          <w:wAfter w:w="938" w:type="dxa"/>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000 11705050050000180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Прочие неналоговые доходы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3 466 634,20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1 150 699,76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33,2</w:t>
            </w:r>
          </w:p>
        </w:tc>
      </w:tr>
      <w:tr w:rsidR="00EA649B" w:rsidRPr="005636EE" w:rsidTr="00586CAE">
        <w:trPr>
          <w:gridAfter w:val="1"/>
          <w:wAfter w:w="938" w:type="dxa"/>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000 11715000000000150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Инициативные платежи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1 933 280,92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1 933 280,92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000 11715030050000150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Инициативные платежи, зачисляемые в бюджеты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1 933 280,92</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1 933 280,92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0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rPr>
                <w:b/>
                <w:bCs/>
                <w:lang w:eastAsia="ru-RU"/>
              </w:rPr>
            </w:pPr>
            <w:r w:rsidRPr="005636EE">
              <w:rPr>
                <w:b/>
                <w:bCs/>
                <w:lang w:eastAsia="ru-RU"/>
              </w:rPr>
              <w:t>2 00 00000 00 0000 000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БЕЗВОЗМЕЗДНЫЕ ПОСТУПЛЕНИЯ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1 380 296 716,04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631 279 148,88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45,7</w:t>
            </w:r>
          </w:p>
        </w:tc>
      </w:tr>
      <w:tr w:rsidR="00EA649B" w:rsidRPr="005636EE" w:rsidTr="00586CAE">
        <w:trPr>
          <w:gridAfter w:val="1"/>
          <w:wAfter w:w="938" w:type="dxa"/>
          <w:trHeight w:val="12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2 02 00000 00 0000 000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1 375 627 978,50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628 299 870,83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45,7</w:t>
            </w:r>
          </w:p>
        </w:tc>
      </w:tr>
      <w:tr w:rsidR="00EA649B" w:rsidRPr="005636EE" w:rsidTr="00586CAE">
        <w:trPr>
          <w:gridAfter w:val="1"/>
          <w:wAfter w:w="938" w:type="dxa"/>
          <w:trHeight w:val="13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2 02 01000 00 0000 151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180 555 217,01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92 603 156,14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51,3</w:t>
            </w:r>
          </w:p>
        </w:tc>
      </w:tr>
      <w:tr w:rsidR="00EA649B" w:rsidRPr="005636EE" w:rsidTr="00586CAE">
        <w:trPr>
          <w:gridAfter w:val="1"/>
          <w:wAfter w:w="938" w:type="dxa"/>
          <w:trHeight w:val="8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2 02 15001 00 0000 151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Дотации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155 649 294,88</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77 824 800,00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12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2 02 15001 05 0000 151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Дотации бюджетам муниципальных районов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155 649 294,88</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77 824 800,00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10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2 02 15002 00 0000 151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Дотации бюджетам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8 609 328,00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4 304 400,00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13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2 02 15002 05 0000 151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Дотации бюджетам муниципальных районов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8 609 328,00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4 304 400,00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7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2 02 19999 00 0000 151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color w:val="000000"/>
                <w:lang w:eastAsia="ru-RU"/>
              </w:rPr>
            </w:pPr>
            <w:r w:rsidRPr="005636EE">
              <w:rPr>
                <w:color w:val="000000"/>
                <w:lang w:eastAsia="ru-RU"/>
              </w:rPr>
              <w:t>Прочие дотации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16 296 594,13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10 473 956,14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64,3</w:t>
            </w:r>
          </w:p>
        </w:tc>
      </w:tr>
      <w:tr w:rsidR="00EA649B" w:rsidRPr="005636EE" w:rsidTr="00586CAE">
        <w:trPr>
          <w:gridAfter w:val="1"/>
          <w:wAfter w:w="938" w:type="dxa"/>
          <w:trHeight w:val="7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2 02 19999 05 0000 151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color w:val="000000"/>
                <w:lang w:eastAsia="ru-RU"/>
              </w:rPr>
            </w:pPr>
            <w:r w:rsidRPr="005636EE">
              <w:rPr>
                <w:color w:val="000000"/>
                <w:lang w:eastAsia="ru-RU"/>
              </w:rPr>
              <w:t>Прочие дотации бюджетам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16 296 594,13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10 473 956,14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64,3</w:t>
            </w:r>
          </w:p>
        </w:tc>
      </w:tr>
      <w:tr w:rsidR="00EA649B" w:rsidRPr="005636EE" w:rsidTr="00586CAE">
        <w:trPr>
          <w:gridAfter w:val="1"/>
          <w:wAfter w:w="938" w:type="dxa"/>
          <w:trHeight w:val="18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lastRenderedPageBreak/>
              <w:t>2 02 02000 00 0000 151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Субсидии бюджетам субъектов Российской Федерации и муниципальных образований (межбюджетные субсидии)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302 444 462,20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92 564 573,94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30,6</w:t>
            </w:r>
          </w:p>
        </w:tc>
      </w:tr>
      <w:tr w:rsidR="00EA649B" w:rsidRPr="005636EE" w:rsidTr="00586CAE">
        <w:trPr>
          <w:gridAfter w:val="1"/>
          <w:wAfter w:w="938" w:type="dxa"/>
          <w:trHeight w:val="18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000 20220077000000150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 xml:space="preserve">Субсидии бюджетам на </w:t>
            </w:r>
            <w:proofErr w:type="spellStart"/>
            <w:r w:rsidRPr="005636EE">
              <w:rPr>
                <w:rFonts w:cs="Arial CYR"/>
                <w:color w:val="000000"/>
                <w:lang w:eastAsia="ru-RU"/>
              </w:rPr>
              <w:t>софинансирование</w:t>
            </w:r>
            <w:proofErr w:type="spellEnd"/>
            <w:r w:rsidRPr="005636EE">
              <w:rPr>
                <w:rFonts w:cs="Arial CYR"/>
                <w:color w:val="000000"/>
                <w:lang w:eastAsia="ru-RU"/>
              </w:rPr>
              <w:t xml:space="preserve"> капитальных вложений в объекты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48 500 945,90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6 030 284,37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12,4</w:t>
            </w:r>
          </w:p>
        </w:tc>
      </w:tr>
      <w:tr w:rsidR="00EA649B" w:rsidRPr="005636EE" w:rsidTr="00586CAE">
        <w:trPr>
          <w:gridAfter w:val="1"/>
          <w:wAfter w:w="938" w:type="dxa"/>
          <w:trHeight w:val="18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000 20220077050000150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 xml:space="preserve">Субсидии бюджетам муниципальных районов на </w:t>
            </w:r>
            <w:proofErr w:type="spellStart"/>
            <w:r w:rsidRPr="005636EE">
              <w:rPr>
                <w:rFonts w:cs="Arial CYR"/>
                <w:color w:val="000000"/>
                <w:lang w:eastAsia="ru-RU"/>
              </w:rPr>
              <w:t>софинансирование</w:t>
            </w:r>
            <w:proofErr w:type="spellEnd"/>
            <w:r w:rsidRPr="005636EE">
              <w:rPr>
                <w:rFonts w:cs="Arial CYR"/>
                <w:color w:val="000000"/>
                <w:lang w:eastAsia="ru-RU"/>
              </w:rPr>
              <w:t xml:space="preserve"> капитальных вложений в объекты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48 500 945,90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6 030 284,37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12,4</w:t>
            </w:r>
          </w:p>
        </w:tc>
      </w:tr>
      <w:tr w:rsidR="00EA649B" w:rsidRPr="005636EE" w:rsidTr="00586CAE">
        <w:trPr>
          <w:gridAfter w:val="1"/>
          <w:wAfter w:w="938" w:type="dxa"/>
          <w:trHeight w:val="19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000 2 02 25 116 00 0000 150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750 000,00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33 222,00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4,4</w:t>
            </w:r>
          </w:p>
        </w:tc>
      </w:tr>
      <w:tr w:rsidR="00EA649B" w:rsidRPr="005636EE" w:rsidTr="00586CAE">
        <w:trPr>
          <w:gridAfter w:val="1"/>
          <w:wAfter w:w="938" w:type="dxa"/>
          <w:trHeight w:val="229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000 2 02 25 116 05 0000 150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750 000,00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33 222,00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4,4</w:t>
            </w:r>
          </w:p>
        </w:tc>
      </w:tr>
      <w:tr w:rsidR="00EA649B" w:rsidRPr="005636EE" w:rsidTr="00586CAE">
        <w:trPr>
          <w:gridAfter w:val="1"/>
          <w:wAfter w:w="938" w:type="dxa"/>
          <w:trHeight w:val="21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2 02 25304 00 0000 150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20 585 971,57</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9 304 899,23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45,2</w:t>
            </w:r>
          </w:p>
        </w:tc>
      </w:tr>
      <w:tr w:rsidR="00EA649B" w:rsidRPr="005636EE" w:rsidTr="00586CAE">
        <w:trPr>
          <w:gridAfter w:val="1"/>
          <w:wAfter w:w="938" w:type="dxa"/>
          <w:trHeight w:val="27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2 02 25304 05 0000 150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20 585 971,57</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9 304 899,23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45,2</w:t>
            </w:r>
          </w:p>
        </w:tc>
      </w:tr>
      <w:tr w:rsidR="00EA649B" w:rsidRPr="005636EE" w:rsidTr="00586CAE">
        <w:trPr>
          <w:gridAfter w:val="1"/>
          <w:wAfter w:w="938" w:type="dxa"/>
          <w:trHeight w:val="24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2 02 25 467 00 0000 150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2 280 000,00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168 626,28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7,4</w:t>
            </w:r>
          </w:p>
        </w:tc>
      </w:tr>
      <w:tr w:rsidR="00EA649B" w:rsidRPr="005636EE" w:rsidTr="00586CAE">
        <w:trPr>
          <w:gridAfter w:val="1"/>
          <w:wAfter w:w="938" w:type="dxa"/>
          <w:trHeight w:val="24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2 02 25 467 05 0000 150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2 280 000,00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168 626,28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7,4</w:t>
            </w:r>
          </w:p>
        </w:tc>
      </w:tr>
      <w:tr w:rsidR="00EA649B" w:rsidRPr="005636EE" w:rsidTr="00586CAE">
        <w:trPr>
          <w:gridAfter w:val="1"/>
          <w:wAfter w:w="938" w:type="dxa"/>
          <w:trHeight w:val="11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 2 02 25 497 00 0000 150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Субсидии бюджетам на реализацию мероприятий по обеспечению жильем молодых семей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32 069 408,29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32 069 408,29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7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 2 02 25 497 05 0000 150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Субсидии бюджетам муниципальных районов на реализацию мероприятий по обеспечению жильем молодых семей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32 069 408,29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32 069 408,29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0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 2 02 25 519 00 0000 150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Субсидии бюджетам на поддержку отрасли культуры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254 500,00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254 500,00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0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 2 02 25 519 05 0000 150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Субсидии бюджетам муниципальных районов на поддержку отрасли культуры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254 500,00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254 500,00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4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000 2 02 25 555 00 0000 150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Субсидии бюджетам на реализацию программ формирования современной городской среды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13 505 428,28</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13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lastRenderedPageBreak/>
              <w:t>000 2 02 25 555 05 0000 150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Субсидии бюджетам муниципальных районов на реализацию программ формирования современной городской среды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13 505 428,28</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13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000 20225559000000150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Субсидии бюджетам на оснащение предметных кабинетов общеобразовательных организаций средствами обучения и воспитания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598 138,12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467 572,70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78,2</w:t>
            </w:r>
          </w:p>
        </w:tc>
      </w:tr>
      <w:tr w:rsidR="00EA649B" w:rsidRPr="005636EE" w:rsidTr="00586CAE">
        <w:trPr>
          <w:gridAfter w:val="1"/>
          <w:wAfter w:w="938" w:type="dxa"/>
          <w:trHeight w:val="13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000 20225559050000150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598 138,12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467 572,70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78,2</w:t>
            </w:r>
          </w:p>
        </w:tc>
      </w:tr>
      <w:tr w:rsidR="00EA649B" w:rsidRPr="005636EE" w:rsidTr="00586CAE">
        <w:trPr>
          <w:gridAfter w:val="1"/>
          <w:wAfter w:w="938" w:type="dxa"/>
          <w:trHeight w:val="17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2 02 25 599 00 0000 150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Субсидии бюджетам на подготовку проектов межевания земельных участков и на проведение кадастровых работ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241 203,84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8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2 02 25 599 05 0000 150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241 203,84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0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 2 02 29 999 00 0000 150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Прочие субсидии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183 658 866,20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44 236 061,07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24,1</w:t>
            </w:r>
          </w:p>
        </w:tc>
      </w:tr>
      <w:tr w:rsidR="00EA649B" w:rsidRPr="005636EE" w:rsidTr="00586CAE">
        <w:trPr>
          <w:gridAfter w:val="1"/>
          <w:wAfter w:w="938" w:type="dxa"/>
          <w:trHeight w:val="76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color w:val="000000"/>
                <w:lang w:eastAsia="ru-RU"/>
              </w:rPr>
            </w:pPr>
            <w:r w:rsidRPr="005636EE">
              <w:rPr>
                <w:color w:val="000000"/>
                <w:lang w:eastAsia="ru-RU"/>
              </w:rPr>
              <w:t xml:space="preserve"> 2 02 29 999 05 0000 150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color w:val="000000"/>
                <w:lang w:eastAsia="ru-RU"/>
              </w:rPr>
            </w:pPr>
            <w:r w:rsidRPr="005636EE">
              <w:rPr>
                <w:color w:val="000000"/>
                <w:lang w:eastAsia="ru-RU"/>
              </w:rPr>
              <w:t>Прочие субсидии бюджетам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183 658 866,20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44 236 061,07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24,1</w:t>
            </w:r>
          </w:p>
        </w:tc>
      </w:tr>
      <w:tr w:rsidR="00EA649B" w:rsidRPr="005636EE" w:rsidTr="00586CAE">
        <w:trPr>
          <w:gridAfter w:val="1"/>
          <w:wAfter w:w="938" w:type="dxa"/>
          <w:trHeight w:val="139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2 02 03000 00 0000 151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780 477 008,53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409 766 459,67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52,5</w:t>
            </w:r>
          </w:p>
        </w:tc>
      </w:tr>
      <w:tr w:rsidR="00EA649B" w:rsidRPr="005636EE" w:rsidTr="00586CAE">
        <w:trPr>
          <w:gridAfter w:val="1"/>
          <w:wAfter w:w="938" w:type="dxa"/>
          <w:trHeight w:val="14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2 02 30024 00 0000 151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Субвенции местным бюджетам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775 233 628,56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408 056 463,13</w:t>
            </w:r>
          </w:p>
        </w:tc>
        <w:tc>
          <w:tcPr>
            <w:tcW w:w="851"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52,6</w:t>
            </w:r>
          </w:p>
        </w:tc>
      </w:tr>
      <w:tr w:rsidR="00EA649B" w:rsidRPr="005636EE" w:rsidTr="00586CAE">
        <w:trPr>
          <w:gridAfter w:val="1"/>
          <w:wAfter w:w="938" w:type="dxa"/>
          <w:trHeight w:val="16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2 02 30024 05 0000 151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Субвенции бюджетам муниципальных районов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775 233 628,56</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color w:val="000000"/>
                <w:lang w:eastAsia="ru-RU"/>
              </w:rPr>
            </w:pPr>
            <w:r w:rsidRPr="005636EE">
              <w:rPr>
                <w:color w:val="000000"/>
                <w:lang w:eastAsia="ru-RU"/>
              </w:rPr>
              <w:t>408 056 463,13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52,6</w:t>
            </w:r>
          </w:p>
        </w:tc>
      </w:tr>
      <w:tr w:rsidR="00EA649B" w:rsidRPr="005636EE" w:rsidTr="00586CAE">
        <w:trPr>
          <w:gridAfter w:val="1"/>
          <w:wAfter w:w="938" w:type="dxa"/>
          <w:trHeight w:val="26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2 02 30029 00 0000 151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3 345 168,40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761 861,46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22,8</w:t>
            </w:r>
          </w:p>
        </w:tc>
      </w:tr>
      <w:tr w:rsidR="00EA649B" w:rsidRPr="005636EE" w:rsidTr="00586CAE">
        <w:trPr>
          <w:gridAfter w:val="1"/>
          <w:wAfter w:w="938" w:type="dxa"/>
          <w:trHeight w:val="30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 xml:space="preserve">2 </w:t>
            </w:r>
            <w:r w:rsidRPr="005636EE">
              <w:rPr>
                <w:lang w:eastAsia="ru-RU"/>
              </w:rPr>
              <w:t>02 30029 05 0000 151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3 345 168,40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color w:val="000000"/>
                <w:lang w:eastAsia="ru-RU"/>
              </w:rPr>
            </w:pPr>
            <w:r w:rsidRPr="005636EE">
              <w:rPr>
                <w:color w:val="000000"/>
                <w:lang w:eastAsia="ru-RU"/>
              </w:rPr>
              <w:t>761 861,46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22,8</w:t>
            </w:r>
          </w:p>
        </w:tc>
      </w:tr>
      <w:tr w:rsidR="00EA649B" w:rsidRPr="005636EE" w:rsidTr="00586CAE">
        <w:trPr>
          <w:gridAfter w:val="1"/>
          <w:wAfter w:w="938"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2 02 35118 00 0000 151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1 882 670,16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941 335,08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15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2 02 35118 05 0000 151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1 882 670,16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941 335,08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2415"/>
        </w:trPr>
        <w:tc>
          <w:tcPr>
            <w:tcW w:w="1291" w:type="dxa"/>
            <w:tcBorders>
              <w:top w:val="nil"/>
              <w:left w:val="single" w:sz="4" w:space="0" w:color="auto"/>
              <w:bottom w:val="single" w:sz="4" w:space="0" w:color="auto"/>
              <w:right w:val="single" w:sz="4" w:space="0" w:color="auto"/>
            </w:tcBorders>
            <w:shd w:val="clear" w:color="000000" w:fill="FFFFFF"/>
            <w:vAlign w:val="bottom"/>
            <w:hideMark/>
          </w:tcPr>
          <w:p w:rsidR="00EA649B" w:rsidRPr="005636EE" w:rsidRDefault="00EA649B" w:rsidP="00EA649B">
            <w:pPr>
              <w:jc w:val="center"/>
              <w:rPr>
                <w:lang w:eastAsia="ru-RU"/>
              </w:rPr>
            </w:pPr>
            <w:r w:rsidRPr="005636EE">
              <w:rPr>
                <w:lang w:eastAsia="ru-RU"/>
              </w:rPr>
              <w:t>2 02 35120 00 0000 151</w:t>
            </w:r>
          </w:p>
        </w:tc>
        <w:tc>
          <w:tcPr>
            <w:tcW w:w="3260" w:type="dxa"/>
            <w:gridSpan w:val="2"/>
            <w:tcBorders>
              <w:top w:val="nil"/>
              <w:left w:val="nil"/>
              <w:bottom w:val="single" w:sz="4" w:space="0" w:color="auto"/>
              <w:right w:val="single" w:sz="4" w:space="0" w:color="auto"/>
            </w:tcBorders>
            <w:shd w:val="clear" w:color="000000" w:fill="FFFFFF"/>
            <w:vAlign w:val="bottom"/>
            <w:hideMark/>
          </w:tcPr>
          <w:p w:rsidR="00EA649B" w:rsidRPr="005636EE" w:rsidRDefault="00EA649B" w:rsidP="00EA649B">
            <w:pPr>
              <w:rPr>
                <w:lang w:eastAsia="ru-RU"/>
              </w:rPr>
            </w:pPr>
            <w:r w:rsidRPr="005636EE">
              <w:rPr>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15 541,41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6 800,00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43,8</w:t>
            </w:r>
          </w:p>
        </w:tc>
      </w:tr>
      <w:tr w:rsidR="00EA649B" w:rsidRPr="005636EE" w:rsidTr="00586CAE">
        <w:trPr>
          <w:gridAfter w:val="1"/>
          <w:wAfter w:w="938" w:type="dxa"/>
          <w:trHeight w:val="22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2 02 35120 05 0000 151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15 541,41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6 800,00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43,8</w:t>
            </w:r>
          </w:p>
        </w:tc>
      </w:tr>
      <w:tr w:rsidR="00EA649B" w:rsidRPr="005636EE" w:rsidTr="00586CAE">
        <w:trPr>
          <w:gridAfter w:val="1"/>
          <w:wAfter w:w="938" w:type="dxa"/>
          <w:trHeight w:val="11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2 02 40000 00 0000 151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Иные межбюджетные трансферты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112 151 290,76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33 365 681,08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29,8</w:t>
            </w:r>
          </w:p>
        </w:tc>
      </w:tr>
      <w:tr w:rsidR="00EA649B" w:rsidRPr="005636EE" w:rsidTr="00586CAE">
        <w:trPr>
          <w:gridAfter w:val="1"/>
          <w:wAfter w:w="938" w:type="dxa"/>
          <w:trHeight w:val="26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2 02 40014 00 0000 151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5 945 401,72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1 109 943,75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18,7</w:t>
            </w:r>
          </w:p>
        </w:tc>
      </w:tr>
      <w:tr w:rsidR="00EA649B" w:rsidRPr="005636EE" w:rsidTr="00586CAE">
        <w:trPr>
          <w:gridAfter w:val="1"/>
          <w:wAfter w:w="938" w:type="dxa"/>
          <w:trHeight w:val="27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2 02 40014 05 0000 151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lang w:eastAsia="ru-RU"/>
              </w:rPr>
            </w:pPr>
            <w:r w:rsidRPr="005636EE">
              <w:rPr>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5 945 401,72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1 109 943,75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18,7</w:t>
            </w:r>
          </w:p>
        </w:tc>
      </w:tr>
      <w:tr w:rsidR="00EA649B" w:rsidRPr="005636EE" w:rsidTr="00586CAE">
        <w:trPr>
          <w:gridAfter w:val="1"/>
          <w:wAfter w:w="938" w:type="dxa"/>
          <w:trHeight w:val="551"/>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000 20245050000000150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w:t>
            </w:r>
            <w:r w:rsidRPr="005636EE">
              <w:rPr>
                <w:rFonts w:cs="Arial CYR"/>
                <w:color w:val="000000"/>
                <w:lang w:eastAsia="ru-RU"/>
              </w:rPr>
              <w:lastRenderedPageBreak/>
              <w:t>образовательных организаций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lastRenderedPageBreak/>
              <w:t>1 249 900,00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677 039,77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69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000 20245050050000150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rFonts w:cs="Arial CYR"/>
                <w:color w:val="000000"/>
                <w:lang w:eastAsia="ru-RU"/>
              </w:rPr>
            </w:pPr>
            <w:r w:rsidRPr="005636EE">
              <w:rPr>
                <w:rFonts w:cs="Arial CYR"/>
                <w:color w:val="00000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1 249 900,00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677 039,77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54,2</w:t>
            </w:r>
          </w:p>
        </w:tc>
      </w:tr>
      <w:tr w:rsidR="00EA649B" w:rsidRPr="005636EE" w:rsidTr="00586CAE">
        <w:trPr>
          <w:gridAfter w:val="1"/>
          <w:wAfter w:w="938" w:type="dxa"/>
          <w:trHeight w:val="32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2 02 45 179 00 0000 150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4 289 723,33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2 482 500,00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57,9</w:t>
            </w:r>
          </w:p>
        </w:tc>
      </w:tr>
      <w:tr w:rsidR="00EA649B" w:rsidRPr="005636EE" w:rsidTr="00586CAE">
        <w:trPr>
          <w:gridAfter w:val="1"/>
          <w:wAfter w:w="938" w:type="dxa"/>
          <w:trHeight w:val="28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2 02 45 179 05 0000 150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4 289 723,33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2 482 500,00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57,9</w:t>
            </w:r>
          </w:p>
        </w:tc>
      </w:tr>
      <w:tr w:rsidR="00EA649B" w:rsidRPr="005636EE" w:rsidTr="00586CAE">
        <w:trPr>
          <w:gridAfter w:val="1"/>
          <w:wAfter w:w="938" w:type="dxa"/>
          <w:trHeight w:val="31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2 02 45303 00 0000 150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41 081 100,00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24 199 134,38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58,9</w:t>
            </w:r>
          </w:p>
        </w:tc>
      </w:tr>
      <w:tr w:rsidR="00EA649B" w:rsidRPr="005636EE" w:rsidTr="00586CAE">
        <w:trPr>
          <w:gridAfter w:val="1"/>
          <w:wAfter w:w="938" w:type="dxa"/>
          <w:trHeight w:val="31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2 02 45303 05 0000 150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41 081 100,00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24 199 134,38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58,9</w:t>
            </w:r>
          </w:p>
        </w:tc>
      </w:tr>
      <w:tr w:rsidR="00EA649B" w:rsidRPr="005636EE" w:rsidTr="00586CAE">
        <w:trPr>
          <w:gridAfter w:val="1"/>
          <w:wAfter w:w="938" w:type="dxa"/>
          <w:trHeight w:val="10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2 02 49999 00 0000 151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Прочие межбюджетные трансферты, передаваемые бюджетам</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59 585 165,71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4 897 063,18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8,2</w:t>
            </w:r>
          </w:p>
        </w:tc>
      </w:tr>
      <w:tr w:rsidR="00EA649B" w:rsidRPr="005636EE" w:rsidTr="00586CAE">
        <w:trPr>
          <w:gridAfter w:val="1"/>
          <w:wAfter w:w="938" w:type="dxa"/>
          <w:trHeight w:val="15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2 02 49999 05 0000 151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Прочие межбюджетные трансферты, передаваемые бюджетам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59 585 165,71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4 897 063,18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8,2</w:t>
            </w:r>
          </w:p>
        </w:tc>
      </w:tr>
      <w:tr w:rsidR="00EA649B" w:rsidRPr="005636EE" w:rsidTr="00586CAE">
        <w:trPr>
          <w:gridAfter w:val="1"/>
          <w:wAfter w:w="938" w:type="dxa"/>
          <w:trHeight w:val="15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b/>
                <w:bCs/>
                <w:color w:val="000000"/>
                <w:lang w:eastAsia="ru-RU"/>
              </w:rPr>
            </w:pPr>
            <w:r w:rsidRPr="005636EE">
              <w:rPr>
                <w:rFonts w:cs="Arial CYR"/>
                <w:b/>
                <w:bCs/>
                <w:color w:val="000000"/>
                <w:lang w:eastAsia="ru-RU"/>
              </w:rPr>
              <w:t>000 20400000000000000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rFonts w:cs="Arial CYR"/>
                <w:b/>
                <w:bCs/>
                <w:color w:val="000000"/>
                <w:lang w:eastAsia="ru-RU"/>
              </w:rPr>
            </w:pPr>
            <w:r w:rsidRPr="005636EE">
              <w:rPr>
                <w:rFonts w:cs="Arial CYR"/>
                <w:b/>
                <w:bCs/>
                <w:color w:val="000000"/>
                <w:lang w:eastAsia="ru-RU"/>
              </w:rPr>
              <w:t>БЕЗВОЗМЕЗДНЫЕ ПОСТУПЛЕНИЯ ОТ НЕГОСУДАРСТВЕННЫХ ОРГАНИЗАЦИЙ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82 569,46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b/>
                <w:bCs/>
                <w:lang w:eastAsia="ru-RU"/>
              </w:rPr>
            </w:pPr>
          </w:p>
        </w:tc>
      </w:tr>
      <w:tr w:rsidR="00EA649B" w:rsidRPr="005636EE" w:rsidTr="00586CAE">
        <w:trPr>
          <w:gridAfter w:val="1"/>
          <w:wAfter w:w="938" w:type="dxa"/>
          <w:trHeight w:val="15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000 20405000050000150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rFonts w:cs="Arial CYR"/>
                <w:color w:val="000000"/>
                <w:lang w:eastAsia="ru-RU"/>
              </w:rPr>
            </w:pPr>
            <w:r w:rsidRPr="005636EE">
              <w:rPr>
                <w:rFonts w:cs="Arial CYR"/>
                <w:color w:val="000000"/>
                <w:lang w:eastAsia="ru-RU"/>
              </w:rPr>
              <w:t>Безвозмездные поступления от негосударственных организаций в бюджеты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82 569,46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19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rFonts w:cs="Arial CYR"/>
                <w:color w:val="000000"/>
                <w:lang w:eastAsia="ru-RU"/>
              </w:rPr>
            </w:pPr>
            <w:r w:rsidRPr="005636EE">
              <w:rPr>
                <w:rFonts w:cs="Arial CYR"/>
                <w:color w:val="000000"/>
                <w:lang w:eastAsia="ru-RU"/>
              </w:rPr>
              <w:t>000 20405020050000150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rFonts w:cs="Arial CYR"/>
                <w:color w:val="000000"/>
                <w:lang w:eastAsia="ru-RU"/>
              </w:rPr>
            </w:pPr>
            <w:r w:rsidRPr="005636EE">
              <w:rPr>
                <w:rFonts w:cs="Arial CYR"/>
                <w:color w:val="000000"/>
                <w:lang w:eastAsia="ru-RU"/>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82 569,46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p>
        </w:tc>
      </w:tr>
      <w:tr w:rsidR="00EA649B" w:rsidRPr="005636EE" w:rsidTr="00586CAE">
        <w:trPr>
          <w:gridAfter w:val="1"/>
          <w:wAfter w:w="938" w:type="dxa"/>
          <w:trHeight w:val="14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lastRenderedPageBreak/>
              <w:t>2 07 00000 00 0000 180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jc w:val="center"/>
              <w:rPr>
                <w:b/>
                <w:bCs/>
                <w:lang w:eastAsia="ru-RU"/>
              </w:rPr>
            </w:pPr>
            <w:r w:rsidRPr="005636EE">
              <w:rPr>
                <w:b/>
                <w:bCs/>
                <w:lang w:eastAsia="ru-RU"/>
              </w:rPr>
              <w:t>ПРОЧИЕ БЕЗВОЗМЕЗДНЫЕ ПОСТУПЛЕНИЯ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6 947 900,00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5 175 871,05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74,5</w:t>
            </w:r>
          </w:p>
        </w:tc>
      </w:tr>
      <w:tr w:rsidR="00EA649B" w:rsidRPr="005636EE" w:rsidTr="00586CAE">
        <w:trPr>
          <w:gridAfter w:val="1"/>
          <w:wAfter w:w="938"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2 07 05000 05 0000 180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jc w:val="both"/>
              <w:rPr>
                <w:lang w:eastAsia="ru-RU"/>
              </w:rPr>
            </w:pPr>
            <w:r w:rsidRPr="005636EE">
              <w:rPr>
                <w:lang w:eastAsia="ru-RU"/>
              </w:rPr>
              <w:t>Прочие безвозмездные поступления в бюджеты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6 947 900,00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5 175 871,05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74,5</w:t>
            </w:r>
          </w:p>
        </w:tc>
      </w:tr>
      <w:tr w:rsidR="00EA649B" w:rsidRPr="005636EE" w:rsidTr="00586CAE">
        <w:trPr>
          <w:gridAfter w:val="1"/>
          <w:wAfter w:w="938" w:type="dxa"/>
          <w:trHeight w:val="16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2 07 05020 05 0000 180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6 947 900,00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5 175 871,05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74,5</w:t>
            </w:r>
          </w:p>
        </w:tc>
      </w:tr>
      <w:tr w:rsidR="00EA649B" w:rsidRPr="005636EE" w:rsidTr="00586CAE">
        <w:trPr>
          <w:gridAfter w:val="1"/>
          <w:wAfter w:w="938" w:type="dxa"/>
          <w:trHeight w:val="19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b/>
                <w:bCs/>
                <w:color w:val="000000"/>
                <w:lang w:eastAsia="ru-RU"/>
              </w:rPr>
            </w:pPr>
            <w:r w:rsidRPr="005636EE">
              <w:rPr>
                <w:b/>
                <w:bCs/>
                <w:color w:val="000000"/>
                <w:lang w:eastAsia="ru-RU"/>
              </w:rPr>
              <w:t>2 19 00 000 00 0000 000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b/>
                <w:bCs/>
                <w:color w:val="000000"/>
                <w:lang w:eastAsia="ru-RU"/>
              </w:rPr>
            </w:pPr>
            <w:r w:rsidRPr="005636EE">
              <w:rPr>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-2 279 162,46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-2 279 162,46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16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A649B" w:rsidRPr="005636EE" w:rsidRDefault="00EA649B" w:rsidP="00EA649B">
            <w:pPr>
              <w:jc w:val="center"/>
              <w:rPr>
                <w:color w:val="000000"/>
                <w:lang w:eastAsia="ru-RU"/>
              </w:rPr>
            </w:pPr>
            <w:r w:rsidRPr="005636EE">
              <w:rPr>
                <w:color w:val="000000"/>
                <w:lang w:eastAsia="ru-RU"/>
              </w:rPr>
              <w:t>2 19 00 000 05 0000 000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-2 279 162,46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-2 279 162,46</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100,0</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b/>
                <w:bCs/>
                <w:lang w:eastAsia="ru-RU"/>
              </w:rPr>
            </w:pPr>
            <w:r w:rsidRPr="005636EE">
              <w:rPr>
                <w:b/>
                <w:bCs/>
                <w:lang w:eastAsia="ru-RU"/>
              </w:rPr>
              <w:t>ВСЕГО ДОХОДОВ</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1 912 396 606,44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911 949 867,52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47,7</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 </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b/>
                <w:bCs/>
                <w:lang w:eastAsia="ru-RU"/>
              </w:rPr>
            </w:pPr>
            <w:r w:rsidRPr="005636EE">
              <w:rPr>
                <w:b/>
                <w:bCs/>
                <w:lang w:eastAsia="ru-RU"/>
              </w:rPr>
              <w:t>РАСХОДЫ</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0100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200 870 378,51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81 259 031,14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40,5</w:t>
            </w:r>
          </w:p>
        </w:tc>
      </w:tr>
      <w:tr w:rsidR="00EA649B" w:rsidRPr="005636EE" w:rsidTr="00586CAE">
        <w:trPr>
          <w:gridAfter w:val="1"/>
          <w:wAfter w:w="938" w:type="dxa"/>
          <w:trHeight w:val="15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0103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1 989 666,72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832 890,32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41,9</w:t>
            </w:r>
          </w:p>
        </w:tc>
      </w:tr>
      <w:tr w:rsidR="00EA649B" w:rsidRPr="005636EE" w:rsidTr="00586CAE">
        <w:trPr>
          <w:gridAfter w:val="1"/>
          <w:wAfter w:w="938" w:type="dxa"/>
          <w:trHeight w:val="225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0104</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54 296 997,57</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23 443 304,73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43,2</w:t>
            </w:r>
          </w:p>
        </w:tc>
      </w:tr>
      <w:tr w:rsidR="00EA649B" w:rsidRPr="005636EE" w:rsidTr="00586CAE">
        <w:trPr>
          <w:gridAfter w:val="1"/>
          <w:wAfter w:w="938" w:type="dxa"/>
          <w:trHeight w:val="503"/>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0105</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Судебная система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15 541,41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6 800,00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43,8</w:t>
            </w:r>
          </w:p>
        </w:tc>
      </w:tr>
      <w:tr w:rsidR="00EA649B" w:rsidRPr="005636EE" w:rsidTr="00586CAE">
        <w:trPr>
          <w:gridAfter w:val="1"/>
          <w:wAfter w:w="938" w:type="dxa"/>
          <w:trHeight w:val="12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0106</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12 681 294,72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5 981 100,34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47,2</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0111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Резервные фонды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241 654,00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57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0113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131 645 224,09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50 994 935,75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38,7</w:t>
            </w:r>
          </w:p>
        </w:tc>
      </w:tr>
      <w:tr w:rsidR="00EA649B" w:rsidRPr="005636EE" w:rsidTr="00586CAE">
        <w:trPr>
          <w:gridAfter w:val="1"/>
          <w:wAfter w:w="938" w:type="dxa"/>
          <w:trHeight w:val="70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0200</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b/>
                <w:bCs/>
                <w:color w:val="000000"/>
                <w:lang w:eastAsia="ru-RU"/>
              </w:rPr>
            </w:pPr>
            <w:r w:rsidRPr="005636EE">
              <w:rPr>
                <w:b/>
                <w:bCs/>
                <w:color w:val="000000"/>
                <w:lang w:eastAsia="ru-RU"/>
              </w:rPr>
              <w:t>НАЦИОНАЛЬНАЯ ОБОРОНА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1 882 670,16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941 335,08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50,0</w:t>
            </w:r>
          </w:p>
        </w:tc>
      </w:tr>
      <w:tr w:rsidR="00EA649B" w:rsidRPr="005636EE" w:rsidTr="00586CAE">
        <w:trPr>
          <w:gridAfter w:val="1"/>
          <w:wAfter w:w="938" w:type="dxa"/>
          <w:trHeight w:val="6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0203</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lang w:eastAsia="ru-RU"/>
              </w:rPr>
            </w:pPr>
            <w:r w:rsidRPr="005636EE">
              <w:rPr>
                <w:lang w:eastAsia="ru-RU"/>
              </w:rPr>
              <w:t>Мобилизационная и вневойсковая подготовка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1 882 670,16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941 335,08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12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0300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НАЦИОНАЛЬНАЯ БЕЗОПАСНОСТЬ И ПРАВООХРАНИТЕЛЬНАЯ ДЕЯТЕЛЬНОСТЬ</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10 059 898,35</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4 516 477,54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44,9</w:t>
            </w:r>
          </w:p>
        </w:tc>
      </w:tr>
      <w:tr w:rsidR="00EA649B" w:rsidRPr="005636EE" w:rsidTr="00586CAE">
        <w:trPr>
          <w:gridAfter w:val="1"/>
          <w:wAfter w:w="938" w:type="dxa"/>
          <w:trHeight w:val="5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0309</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Гражданская оборона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1 030 400,00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466 495,00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45,3</w:t>
            </w:r>
          </w:p>
        </w:tc>
      </w:tr>
      <w:tr w:rsidR="00EA649B" w:rsidRPr="005636EE" w:rsidTr="00586CAE">
        <w:trPr>
          <w:gridAfter w:val="1"/>
          <w:wAfter w:w="938"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0310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Защита населения и территории от последствий чрезвычайных ситуаций природного и техногенного характера, пожарная безопасность</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8 505 498,35</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3 862 482,54</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45,4</w:t>
            </w:r>
          </w:p>
        </w:tc>
      </w:tr>
      <w:tr w:rsidR="00EA649B" w:rsidRPr="005636EE" w:rsidTr="00586CAE">
        <w:trPr>
          <w:gridAfter w:val="1"/>
          <w:wAfter w:w="938" w:type="dxa"/>
          <w:trHeight w:val="111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0314</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вопросы в области национальной безопасности и правоохранит</w:t>
            </w:r>
            <w:r>
              <w:rPr>
                <w:lang w:eastAsia="ru-RU"/>
              </w:rPr>
              <w:t>е</w:t>
            </w:r>
            <w:r w:rsidRPr="005636EE">
              <w:rPr>
                <w:lang w:eastAsia="ru-RU"/>
              </w:rPr>
              <w:t>льной деятельности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524 000,00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187 500,00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35,8</w:t>
            </w:r>
          </w:p>
        </w:tc>
      </w:tr>
      <w:tr w:rsidR="00EA649B" w:rsidRPr="005636EE" w:rsidTr="00586CAE">
        <w:trPr>
          <w:gridAfter w:val="1"/>
          <w:wAfter w:w="938" w:type="dxa"/>
          <w:trHeight w:val="9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0400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НАЦИОНАЛЬНАЯ ЭКОНОМИКА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104 647 359,67</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32 339 117,87</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30,9</w:t>
            </w:r>
          </w:p>
        </w:tc>
      </w:tr>
      <w:tr w:rsidR="00EA649B" w:rsidRPr="005636EE" w:rsidTr="00586CAE">
        <w:trPr>
          <w:gridAfter w:val="1"/>
          <w:wAfter w:w="938" w:type="dxa"/>
          <w:trHeight w:val="443"/>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0401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Общеэкономические вопросы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3 269 508,90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2 398 842,22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73,4</w:t>
            </w:r>
          </w:p>
        </w:tc>
      </w:tr>
      <w:tr w:rsidR="00EA649B" w:rsidRPr="005636EE" w:rsidTr="00586CAE">
        <w:trPr>
          <w:gridAfter w:val="1"/>
          <w:wAfter w:w="938" w:type="dxa"/>
          <w:trHeight w:val="3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0405</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Сельское хозяйство и рыболовство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1 142 279,38</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305 603,20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26,8</w:t>
            </w:r>
          </w:p>
        </w:tc>
      </w:tr>
      <w:tr w:rsidR="00EA649B" w:rsidRPr="005636EE" w:rsidTr="00586CAE">
        <w:trPr>
          <w:gridAfter w:val="1"/>
          <w:wAfter w:w="938" w:type="dxa"/>
          <w:trHeight w:val="503"/>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0409</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Дорожное хозяйство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97 079 071,39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29 352 183,45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30,2</w:t>
            </w:r>
          </w:p>
        </w:tc>
      </w:tr>
      <w:tr w:rsidR="00EA649B" w:rsidRPr="005636EE" w:rsidTr="00586CAE">
        <w:trPr>
          <w:gridAfter w:val="1"/>
          <w:wAfter w:w="938" w:type="dxa"/>
          <w:trHeight w:val="8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0412</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вопросы в области национальной экономики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3 156 500,00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282 489,00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8,9</w:t>
            </w:r>
          </w:p>
        </w:tc>
      </w:tr>
      <w:tr w:rsidR="00EA649B" w:rsidRPr="005636EE" w:rsidTr="00586CAE">
        <w:trPr>
          <w:gridAfter w:val="1"/>
          <w:wAfter w:w="938" w:type="dxa"/>
          <w:trHeight w:val="112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0500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220 409 786,71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31 855 342,69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14,5</w:t>
            </w:r>
          </w:p>
        </w:tc>
      </w:tr>
      <w:tr w:rsidR="00EA649B" w:rsidRPr="005636EE" w:rsidTr="00586CAE">
        <w:trPr>
          <w:gridAfter w:val="1"/>
          <w:wAfter w:w="938" w:type="dxa"/>
          <w:trHeight w:val="2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0501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Жилищное хозяйство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23 059 546,00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36 846,00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0,2</w:t>
            </w:r>
          </w:p>
        </w:tc>
      </w:tr>
      <w:tr w:rsidR="00EA649B" w:rsidRPr="005636EE" w:rsidTr="00586CAE">
        <w:trPr>
          <w:gridAfter w:val="1"/>
          <w:wAfter w:w="938" w:type="dxa"/>
          <w:trHeight w:val="34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0502</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Коммунальное хозяйство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128 217 386,52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19 795 366,41</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15,4</w:t>
            </w:r>
          </w:p>
        </w:tc>
      </w:tr>
      <w:tr w:rsidR="00EA649B" w:rsidRPr="005636EE" w:rsidTr="00586CAE">
        <w:trPr>
          <w:gridAfter w:val="1"/>
          <w:wAfter w:w="938" w:type="dxa"/>
          <w:trHeight w:val="3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0503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Благоустройство</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39 677 678,27</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8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0505</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вопросы в области жилищно-коммунального хозяйства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29 455 175,92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12 023 130,28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40,8</w:t>
            </w:r>
          </w:p>
        </w:tc>
      </w:tr>
      <w:tr w:rsidR="00EA649B" w:rsidRPr="005636EE" w:rsidTr="00586CAE">
        <w:trPr>
          <w:gridAfter w:val="1"/>
          <w:wAfter w:w="938" w:type="dxa"/>
          <w:trHeight w:val="64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0600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ОХРАНА ОКРУЖАЮЩЕЙ СРЕДЫ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5 557 770,09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780 080,00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14,0</w:t>
            </w:r>
          </w:p>
        </w:tc>
      </w:tr>
      <w:tr w:rsidR="00EA649B" w:rsidRPr="005636EE" w:rsidTr="00586CAE">
        <w:trPr>
          <w:gridAfter w:val="1"/>
          <w:wAfter w:w="938" w:type="dxa"/>
          <w:trHeight w:val="6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0603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Охрана объектов растительного и животного мира и среды их обитания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1 373 917,74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780 080,00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56,8</w:t>
            </w:r>
          </w:p>
        </w:tc>
      </w:tr>
      <w:tr w:rsidR="00EA649B" w:rsidRPr="005636EE" w:rsidTr="00586CAE">
        <w:trPr>
          <w:gridAfter w:val="1"/>
          <w:wAfter w:w="938" w:type="dxa"/>
          <w:trHeight w:val="6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0605</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вопросы в области охраны окружающей среды</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4 183 852,35</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0700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ОБРАЗОВАНИЕ</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1 286 294 794,13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676 330 825,79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52,6</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0701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Дошкольное образование</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322 450 503,79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149 401 533,38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46,3</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0702</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Общее образование</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708 803 299,72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403 905 997,40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57,0</w:t>
            </w:r>
          </w:p>
        </w:tc>
      </w:tr>
      <w:tr w:rsidR="00EA649B" w:rsidRPr="005636EE" w:rsidTr="00586CAE">
        <w:trPr>
          <w:gridAfter w:val="1"/>
          <w:wAfter w:w="938" w:type="dxa"/>
          <w:trHeight w:val="6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0703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Дополнительное образование детей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193 150 399,01</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101 239 953,53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52,4</w:t>
            </w:r>
          </w:p>
        </w:tc>
      </w:tr>
      <w:tr w:rsidR="00EA649B" w:rsidRPr="005636EE" w:rsidTr="00586CAE">
        <w:trPr>
          <w:gridAfter w:val="1"/>
          <w:wAfter w:w="938" w:type="dxa"/>
          <w:trHeight w:val="12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0705</w:t>
            </w:r>
          </w:p>
        </w:tc>
        <w:tc>
          <w:tcPr>
            <w:tcW w:w="3260" w:type="dxa"/>
            <w:gridSpan w:val="2"/>
            <w:tcBorders>
              <w:top w:val="nil"/>
              <w:left w:val="nil"/>
              <w:bottom w:val="single" w:sz="4" w:space="0" w:color="auto"/>
              <w:right w:val="single" w:sz="4" w:space="0" w:color="auto"/>
            </w:tcBorders>
            <w:shd w:val="clear" w:color="auto" w:fill="auto"/>
            <w:vAlign w:val="center"/>
            <w:hideMark/>
          </w:tcPr>
          <w:p w:rsidR="00EA649B" w:rsidRPr="005636EE" w:rsidRDefault="00EA649B" w:rsidP="00EA649B">
            <w:pPr>
              <w:rPr>
                <w:color w:val="000000"/>
                <w:lang w:eastAsia="ru-RU"/>
              </w:rPr>
            </w:pPr>
            <w:r w:rsidRPr="005636EE">
              <w:rPr>
                <w:color w:val="000000"/>
                <w:lang w:eastAsia="ru-RU"/>
              </w:rPr>
              <w:t>Профессиональная подготовка, переподготовка и повышение квалификации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130 000,00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34 200,00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26,3</w:t>
            </w:r>
          </w:p>
        </w:tc>
      </w:tr>
      <w:tr w:rsidR="00EA649B" w:rsidRPr="005636EE" w:rsidTr="00586CAE">
        <w:trPr>
          <w:gridAfter w:val="1"/>
          <w:wAfter w:w="938" w:type="dxa"/>
          <w:trHeight w:val="3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0707</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Молодежная политика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1 165 306,12</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33 900,00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2,9</w:t>
            </w:r>
          </w:p>
        </w:tc>
      </w:tr>
      <w:tr w:rsidR="00EA649B" w:rsidRPr="005636EE" w:rsidTr="00586CAE">
        <w:trPr>
          <w:gridAfter w:val="1"/>
          <w:wAfter w:w="938"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0709</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вопросы в области образования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60 595 285,49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21 715 241,48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35,8</w:t>
            </w:r>
          </w:p>
        </w:tc>
      </w:tr>
      <w:tr w:rsidR="00EA649B" w:rsidRPr="005636EE" w:rsidTr="00586CAE">
        <w:trPr>
          <w:gridAfter w:val="1"/>
          <w:wAfter w:w="938"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0800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КУЛЬТУРА, КИНЕМАТОГРАФИЯ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42 024 003,64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13 726 853,49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32,7</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0801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Культура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42 024 003,64</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13 726 853,49</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32,7</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1000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СОЦИАЛЬНАЯ ПОЛИТИКА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41 509 890,53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37 017 154,13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89,2</w:t>
            </w:r>
          </w:p>
        </w:tc>
      </w:tr>
      <w:tr w:rsidR="00EA649B" w:rsidRPr="005636EE" w:rsidTr="00586CAE">
        <w:trPr>
          <w:gridAfter w:val="1"/>
          <w:wAfter w:w="938" w:type="dxa"/>
          <w:trHeight w:val="338"/>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1001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Пенсионное обеспечение</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1 879 802,70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948 776,68</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50,5</w:t>
            </w:r>
          </w:p>
        </w:tc>
      </w:tr>
      <w:tr w:rsidR="00EA649B" w:rsidRPr="005636EE" w:rsidTr="00586CAE">
        <w:trPr>
          <w:gridAfter w:val="1"/>
          <w:wAfter w:w="938" w:type="dxa"/>
          <w:trHeight w:val="278"/>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1003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Социальное обеспечение населения</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388 500,00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280 181,00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72,1</w:t>
            </w:r>
          </w:p>
        </w:tc>
      </w:tr>
      <w:tr w:rsidR="00EA649B" w:rsidRPr="005636EE" w:rsidTr="00586CAE">
        <w:trPr>
          <w:gridAfter w:val="1"/>
          <w:wAfter w:w="938" w:type="dxa"/>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1004</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Охрана семьи и детства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38 629 587,83</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35 442 386,45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91,7</w:t>
            </w:r>
          </w:p>
        </w:tc>
      </w:tr>
      <w:tr w:rsidR="00EA649B" w:rsidRPr="005636EE" w:rsidTr="00586CAE">
        <w:trPr>
          <w:gridAfter w:val="1"/>
          <w:wAfter w:w="938"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1006</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Другие вопросы в области социальной политики</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612 000,00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345 810,00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56,5</w:t>
            </w:r>
          </w:p>
        </w:tc>
      </w:tr>
      <w:tr w:rsidR="00EA649B" w:rsidRPr="005636EE" w:rsidTr="00586CAE">
        <w:trPr>
          <w:gridAfter w:val="1"/>
          <w:wAfter w:w="938" w:type="dxa"/>
          <w:trHeight w:val="28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1100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b/>
                <w:bCs/>
                <w:lang w:eastAsia="ru-RU"/>
              </w:rPr>
            </w:pPr>
            <w:r w:rsidRPr="005636EE">
              <w:rPr>
                <w:b/>
                <w:bCs/>
                <w:lang w:eastAsia="ru-RU"/>
              </w:rPr>
              <w:t>ФИЗИЧЕСКАЯ КУЛЬТУРА И СПОРТ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976 500,00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234 950,00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24,1</w:t>
            </w:r>
          </w:p>
        </w:tc>
      </w:tr>
      <w:tr w:rsidR="00EA649B" w:rsidRPr="005636EE" w:rsidTr="00586CAE">
        <w:trPr>
          <w:gridAfter w:val="1"/>
          <w:wAfter w:w="938" w:type="dxa"/>
          <w:trHeight w:val="28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1101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Физическая культура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976 500,00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234 950,00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24,1</w:t>
            </w:r>
          </w:p>
        </w:tc>
      </w:tr>
      <w:tr w:rsidR="00EA649B" w:rsidRPr="005636EE" w:rsidTr="00586CAE">
        <w:trPr>
          <w:gridAfter w:val="1"/>
          <w:wAfter w:w="938" w:type="dxa"/>
          <w:trHeight w:val="28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1102</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Массовый спорт</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1300</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b/>
                <w:bCs/>
                <w:lang w:eastAsia="ru-RU"/>
              </w:rPr>
            </w:pPr>
            <w:r w:rsidRPr="005636EE">
              <w:rPr>
                <w:b/>
                <w:bCs/>
                <w:lang w:eastAsia="ru-RU"/>
              </w:rPr>
              <w:t>ОБСЛУЖИВАНИЕ ГОСУДАРСТВЕННОГО И МУНИЦИПАЛЬНОГО ДОЛГА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10 648 826,46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0,0</w:t>
            </w:r>
          </w:p>
        </w:tc>
      </w:tr>
      <w:tr w:rsidR="00EA649B" w:rsidRPr="005636EE" w:rsidTr="00586CAE">
        <w:trPr>
          <w:gridAfter w:val="1"/>
          <w:wAfter w:w="938" w:type="dxa"/>
          <w:trHeight w:val="7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1301</w:t>
            </w:r>
          </w:p>
        </w:tc>
        <w:tc>
          <w:tcPr>
            <w:tcW w:w="3260" w:type="dxa"/>
            <w:gridSpan w:val="2"/>
            <w:tcBorders>
              <w:top w:val="nil"/>
              <w:left w:val="nil"/>
              <w:bottom w:val="single" w:sz="4" w:space="0" w:color="auto"/>
              <w:right w:val="single" w:sz="4" w:space="0" w:color="auto"/>
            </w:tcBorders>
            <w:shd w:val="clear" w:color="auto" w:fill="auto"/>
            <w:hideMark/>
          </w:tcPr>
          <w:p w:rsidR="00EA649B" w:rsidRPr="005636EE" w:rsidRDefault="00EA649B" w:rsidP="00EA649B">
            <w:pPr>
              <w:rPr>
                <w:lang w:eastAsia="ru-RU"/>
              </w:rPr>
            </w:pPr>
            <w:r w:rsidRPr="005636EE">
              <w:rPr>
                <w:lang w:eastAsia="ru-RU"/>
              </w:rPr>
              <w:t>Обслуживание государственного внутреннего и муниципального долга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10 648 826,46</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lastRenderedPageBreak/>
              <w:t>1400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b/>
                <w:bCs/>
                <w:lang w:eastAsia="ru-RU"/>
              </w:rPr>
            </w:pPr>
            <w:r w:rsidRPr="005636EE">
              <w:rPr>
                <w:b/>
                <w:bCs/>
                <w:lang w:eastAsia="ru-RU"/>
              </w:rPr>
              <w:t>МЕЖБЮДЖЕТНЫЕ ТРАНСФЕРТЫ ОБЩЕГО ХАРАКТЕРА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97 490 804,89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b/>
                <w:bCs/>
                <w:lang w:eastAsia="ru-RU"/>
              </w:rPr>
            </w:pPr>
            <w:r w:rsidRPr="005636EE">
              <w:rPr>
                <w:b/>
                <w:bCs/>
                <w:lang w:eastAsia="ru-RU"/>
              </w:rPr>
              <w:t>41 623 208,62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42,7</w:t>
            </w:r>
          </w:p>
        </w:tc>
      </w:tr>
      <w:tr w:rsidR="00EA649B" w:rsidRPr="005636EE" w:rsidTr="00586CAE">
        <w:trPr>
          <w:gridAfter w:val="1"/>
          <w:wAfter w:w="938" w:type="dxa"/>
          <w:trHeight w:val="273"/>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1401</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Дотации на выравнивание бюджетной обеспеченности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14 533 840,00</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7 266 840,00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50,0</w:t>
            </w:r>
          </w:p>
        </w:tc>
      </w:tr>
      <w:tr w:rsidR="00EA649B" w:rsidRPr="005636EE" w:rsidTr="00586CAE">
        <w:trPr>
          <w:gridAfter w:val="1"/>
          <w:wAfter w:w="938" w:type="dxa"/>
          <w:trHeight w:val="8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A649B" w:rsidRPr="005636EE" w:rsidRDefault="00EA649B" w:rsidP="00EA649B">
            <w:pPr>
              <w:jc w:val="center"/>
              <w:rPr>
                <w:lang w:eastAsia="ru-RU"/>
              </w:rPr>
            </w:pPr>
            <w:r w:rsidRPr="005636EE">
              <w:rPr>
                <w:lang w:eastAsia="ru-RU"/>
              </w:rPr>
              <w:t>1403</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Прочие межбюджетные трансферты общего характера</w:t>
            </w:r>
          </w:p>
        </w:tc>
        <w:tc>
          <w:tcPr>
            <w:tcW w:w="2268"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82 956 964,89</w:t>
            </w:r>
          </w:p>
        </w:tc>
        <w:tc>
          <w:tcPr>
            <w:tcW w:w="1843" w:type="dxa"/>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right"/>
              <w:rPr>
                <w:lang w:eastAsia="ru-RU"/>
              </w:rPr>
            </w:pPr>
            <w:r w:rsidRPr="005636EE">
              <w:rPr>
                <w:lang w:eastAsia="ru-RU"/>
              </w:rPr>
              <w:t>34 356 368,62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41,4</w:t>
            </w:r>
          </w:p>
        </w:tc>
      </w:tr>
      <w:tr w:rsidR="00EA649B" w:rsidRPr="005636EE" w:rsidTr="00586CAE">
        <w:trPr>
          <w:gridAfter w:val="1"/>
          <w:wAfter w:w="938" w:type="dxa"/>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b/>
                <w:bCs/>
                <w:lang w:eastAsia="ru-RU"/>
              </w:rPr>
            </w:pPr>
            <w:r w:rsidRPr="005636EE">
              <w:rPr>
                <w:b/>
                <w:bCs/>
                <w:lang w:eastAsia="ru-RU"/>
              </w:rPr>
              <w:t>ВСЕГО РАСХОДОВ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2 022 372 683,14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920 624 376,35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45,5</w:t>
            </w:r>
          </w:p>
        </w:tc>
      </w:tr>
      <w:tr w:rsidR="00EA649B" w:rsidRPr="005636EE" w:rsidTr="00586CAE">
        <w:trPr>
          <w:gridAfter w:val="1"/>
          <w:wAfter w:w="938" w:type="dxa"/>
          <w:trHeight w:val="34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both"/>
              <w:rPr>
                <w:b/>
                <w:bCs/>
                <w:lang w:eastAsia="ru-RU"/>
              </w:rPr>
            </w:pPr>
            <w:r w:rsidRPr="005636EE">
              <w:rPr>
                <w:b/>
                <w:bCs/>
                <w:lang w:eastAsia="ru-RU"/>
              </w:rPr>
              <w:t>Профицит (+) дефицит (-)</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-109 976 076,70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-8 674 508,83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b/>
                <w:bCs/>
                <w:lang w:eastAsia="ru-RU"/>
              </w:rPr>
            </w:pPr>
            <w:r w:rsidRPr="005636EE">
              <w:rPr>
                <w:b/>
                <w:bCs/>
                <w:lang w:eastAsia="ru-RU"/>
              </w:rPr>
              <w:t> </w:t>
            </w:r>
          </w:p>
        </w:tc>
      </w:tr>
      <w:tr w:rsidR="00EA649B" w:rsidRPr="005636EE" w:rsidTr="00586CAE">
        <w:trPr>
          <w:gridAfter w:val="1"/>
          <w:wAfter w:w="938" w:type="dxa"/>
          <w:trHeight w:val="130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jc w:val="center"/>
              <w:rPr>
                <w:b/>
                <w:bCs/>
                <w:lang w:eastAsia="ru-RU"/>
              </w:rPr>
            </w:pPr>
            <w:r w:rsidRPr="005636EE">
              <w:rPr>
                <w:b/>
                <w:bCs/>
                <w:lang w:eastAsia="ru-RU"/>
              </w:rPr>
              <w:t>ИСТОЧНИКИ  ВНУТРЕННЕГО ФИНАНСИРОВАНИЯ ДЕФИЦИТОВ БЮДЖЕТА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109 976 076,70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b/>
                <w:bCs/>
                <w:lang w:eastAsia="ru-RU"/>
              </w:rPr>
            </w:pPr>
            <w:r w:rsidRPr="005636EE">
              <w:rPr>
                <w:b/>
                <w:bCs/>
                <w:lang w:eastAsia="ru-RU"/>
              </w:rPr>
              <w:t>8 674 508,83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b/>
                <w:bCs/>
                <w:lang w:eastAsia="ru-RU"/>
              </w:rPr>
            </w:pPr>
            <w:r w:rsidRPr="005636EE">
              <w:rPr>
                <w:b/>
                <w:bCs/>
                <w:lang w:eastAsia="ru-RU"/>
              </w:rPr>
              <w:t> </w:t>
            </w:r>
          </w:p>
        </w:tc>
      </w:tr>
      <w:tr w:rsidR="00EA649B" w:rsidRPr="005636EE" w:rsidTr="00586CAE">
        <w:trPr>
          <w:gridAfter w:val="1"/>
          <w:wAfter w:w="938" w:type="dxa"/>
          <w:trHeight w:val="70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01 00 00 00 00 0000  000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45 650 000,00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9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01 02 00 00 00 0000 700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Получение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45 650 000,00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12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01 02 00 00 05 0000 710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Получение кредитов от кредитных организаций  бюджетами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45 650 000,00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w:t>
            </w:r>
          </w:p>
        </w:tc>
      </w:tr>
      <w:tr w:rsidR="00EA649B" w:rsidRPr="005636EE" w:rsidTr="00586CAE">
        <w:trPr>
          <w:gridAfter w:val="1"/>
          <w:wAfter w:w="938" w:type="dxa"/>
          <w:trHeight w:val="103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01 03 00 00 00 0000 000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-8 750 000,00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01 03 00 00 00 0000 800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-8 750 000,00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556"/>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01 03 00 00 05 0000 810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-8 750 000,00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9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lastRenderedPageBreak/>
              <w:t>01 05 00 00 00 0000 000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73 076 076,70</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8 674 508,83</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rPr>
                <w:lang w:eastAsia="ru-RU"/>
              </w:rPr>
            </w:pPr>
            <w:r w:rsidRPr="005636EE">
              <w:rPr>
                <w:lang w:eastAsia="ru-RU"/>
              </w:rPr>
              <w:t> </w:t>
            </w:r>
          </w:p>
        </w:tc>
      </w:tr>
      <w:tr w:rsidR="00EA649B" w:rsidRPr="005636EE" w:rsidTr="00586CAE">
        <w:trPr>
          <w:gridAfter w:val="1"/>
          <w:wAfter w:w="938"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01 05 02 01 00 0000 500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-1 958 046 606,44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-911 949 867,52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46,6</w:t>
            </w:r>
          </w:p>
        </w:tc>
      </w:tr>
      <w:tr w:rsidR="00EA649B" w:rsidRPr="005636EE" w:rsidTr="00586CAE">
        <w:trPr>
          <w:gridAfter w:val="1"/>
          <w:wAfter w:w="938" w:type="dxa"/>
          <w:trHeight w:val="66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01 05 02 01 00 0000 500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-1 958 046 606,44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-911 949 867,52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46,6</w:t>
            </w:r>
          </w:p>
        </w:tc>
      </w:tr>
      <w:tr w:rsidR="00EA649B" w:rsidRPr="005636EE" w:rsidTr="00586CAE">
        <w:trPr>
          <w:gridAfter w:val="1"/>
          <w:wAfter w:w="938" w:type="dxa"/>
          <w:trHeight w:val="88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01 05 02 01 05 0000 510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-1 958 046 606,44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-911 949 867,52</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46,6</w:t>
            </w:r>
          </w:p>
        </w:tc>
      </w:tr>
      <w:tr w:rsidR="00EA649B" w:rsidRPr="005636EE" w:rsidTr="00586CAE">
        <w:trPr>
          <w:gridAfter w:val="1"/>
          <w:wAfter w:w="938" w:type="dxa"/>
          <w:trHeight w:val="70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01 05 00 00 00 0000 600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2 031 122 683,14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920 624 376,35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45,3</w:t>
            </w:r>
          </w:p>
        </w:tc>
      </w:tr>
      <w:tr w:rsidR="00EA649B" w:rsidRPr="005636EE" w:rsidTr="00586CAE">
        <w:trPr>
          <w:gridAfter w:val="1"/>
          <w:wAfter w:w="938" w:type="dxa"/>
          <w:trHeight w:val="79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01 05 02 01 00 0000 610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2 031 122 683,14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920 624 376,35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45,3</w:t>
            </w:r>
          </w:p>
        </w:tc>
      </w:tr>
      <w:tr w:rsidR="00EA649B" w:rsidRPr="005636EE" w:rsidTr="00586CAE">
        <w:trPr>
          <w:gridAfter w:val="1"/>
          <w:wAfter w:w="938" w:type="dxa"/>
          <w:trHeight w:val="91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EA649B" w:rsidRPr="005636EE" w:rsidRDefault="00EA649B" w:rsidP="00EA649B">
            <w:pPr>
              <w:jc w:val="center"/>
              <w:rPr>
                <w:lang w:eastAsia="ru-RU"/>
              </w:rPr>
            </w:pPr>
            <w:r w:rsidRPr="005636EE">
              <w:rPr>
                <w:lang w:eastAsia="ru-RU"/>
              </w:rPr>
              <w:t>01 05 02 01 05 0000 610</w:t>
            </w:r>
          </w:p>
        </w:tc>
        <w:tc>
          <w:tcPr>
            <w:tcW w:w="3260" w:type="dxa"/>
            <w:gridSpan w:val="2"/>
            <w:tcBorders>
              <w:top w:val="nil"/>
              <w:left w:val="nil"/>
              <w:bottom w:val="single" w:sz="4" w:space="0" w:color="auto"/>
              <w:right w:val="single" w:sz="4" w:space="0" w:color="auto"/>
            </w:tcBorders>
            <w:shd w:val="clear" w:color="auto" w:fill="auto"/>
            <w:vAlign w:val="bottom"/>
            <w:hideMark/>
          </w:tcPr>
          <w:p w:rsidR="00EA649B" w:rsidRPr="005636EE" w:rsidRDefault="00EA649B" w:rsidP="00EA649B">
            <w:pPr>
              <w:rPr>
                <w:lang w:eastAsia="ru-RU"/>
              </w:rPr>
            </w:pPr>
            <w:r w:rsidRPr="005636EE">
              <w:rPr>
                <w:lang w:eastAsia="ru-RU"/>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2 031 122 683,14</w:t>
            </w:r>
          </w:p>
        </w:tc>
        <w:tc>
          <w:tcPr>
            <w:tcW w:w="1843"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920 624 376,35</w:t>
            </w:r>
          </w:p>
        </w:tc>
        <w:tc>
          <w:tcPr>
            <w:tcW w:w="851" w:type="dxa"/>
            <w:tcBorders>
              <w:top w:val="nil"/>
              <w:left w:val="nil"/>
              <w:bottom w:val="single" w:sz="4" w:space="0" w:color="auto"/>
              <w:right w:val="single" w:sz="4" w:space="0" w:color="auto"/>
            </w:tcBorders>
            <w:shd w:val="clear" w:color="auto" w:fill="auto"/>
            <w:noWrap/>
            <w:vAlign w:val="bottom"/>
            <w:hideMark/>
          </w:tcPr>
          <w:p w:rsidR="00EA649B" w:rsidRPr="005636EE" w:rsidRDefault="00EA649B" w:rsidP="00EA649B">
            <w:pPr>
              <w:jc w:val="right"/>
              <w:rPr>
                <w:lang w:eastAsia="ru-RU"/>
              </w:rPr>
            </w:pPr>
            <w:r w:rsidRPr="005636EE">
              <w:rPr>
                <w:lang w:eastAsia="ru-RU"/>
              </w:rPr>
              <w:t>45,3</w:t>
            </w:r>
          </w:p>
        </w:tc>
      </w:tr>
    </w:tbl>
    <w:p w:rsidR="00EA649B" w:rsidRDefault="00EA649B" w:rsidP="00EA649B"/>
    <w:p w:rsidR="002E65C2" w:rsidRDefault="002E65C2">
      <w:pPr>
        <w:rPr>
          <w:rFonts w:ascii="PT Astra Serif" w:hAnsi="PT Astra Serif" w:cs="PT Astra Serif"/>
          <w:sz w:val="28"/>
          <w:szCs w:val="28"/>
        </w:rPr>
      </w:pPr>
    </w:p>
    <w:sectPr w:rsidR="002E65C2" w:rsidSect="002E65C2">
      <w:headerReference w:type="default" r:id="rId8"/>
      <w:pgSz w:w="11906" w:h="16838"/>
      <w:pgMar w:top="567" w:right="849"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4F" w:rsidRDefault="00843E4F">
      <w:r>
        <w:separator/>
      </w:r>
    </w:p>
  </w:endnote>
  <w:endnote w:type="continuationSeparator" w:id="0">
    <w:p w:rsidR="00843E4F" w:rsidRDefault="0084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4F" w:rsidRDefault="00843E4F">
      <w:r>
        <w:separator/>
      </w:r>
    </w:p>
  </w:footnote>
  <w:footnote w:type="continuationSeparator" w:id="0">
    <w:p w:rsidR="00843E4F" w:rsidRDefault="0084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9B" w:rsidRDefault="00EA649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4561B"/>
    <w:rsid w:val="0005007E"/>
    <w:rsid w:val="00097D31"/>
    <w:rsid w:val="000D05A0"/>
    <w:rsid w:val="000E6231"/>
    <w:rsid w:val="000F03B2"/>
    <w:rsid w:val="00115CE3"/>
    <w:rsid w:val="0011670F"/>
    <w:rsid w:val="0012626D"/>
    <w:rsid w:val="00126549"/>
    <w:rsid w:val="00136E64"/>
    <w:rsid w:val="00140632"/>
    <w:rsid w:val="0016136D"/>
    <w:rsid w:val="00174BF8"/>
    <w:rsid w:val="001A5FBD"/>
    <w:rsid w:val="001C32A8"/>
    <w:rsid w:val="001C7CE2"/>
    <w:rsid w:val="001E53E5"/>
    <w:rsid w:val="001F47E5"/>
    <w:rsid w:val="002013D6"/>
    <w:rsid w:val="00207E23"/>
    <w:rsid w:val="0021062D"/>
    <w:rsid w:val="0021412F"/>
    <w:rsid w:val="002147F8"/>
    <w:rsid w:val="0021783B"/>
    <w:rsid w:val="00236560"/>
    <w:rsid w:val="00260B37"/>
    <w:rsid w:val="00270C3B"/>
    <w:rsid w:val="0027725A"/>
    <w:rsid w:val="00285212"/>
    <w:rsid w:val="0029794D"/>
    <w:rsid w:val="002A16C1"/>
    <w:rsid w:val="002B4FD2"/>
    <w:rsid w:val="002E54BE"/>
    <w:rsid w:val="002E65C2"/>
    <w:rsid w:val="00321CB0"/>
    <w:rsid w:val="00322635"/>
    <w:rsid w:val="00365FFD"/>
    <w:rsid w:val="003A2384"/>
    <w:rsid w:val="003A6908"/>
    <w:rsid w:val="003D216B"/>
    <w:rsid w:val="0041538D"/>
    <w:rsid w:val="0048387B"/>
    <w:rsid w:val="004964FF"/>
    <w:rsid w:val="004A3E4D"/>
    <w:rsid w:val="004C74A2"/>
    <w:rsid w:val="00527B97"/>
    <w:rsid w:val="0058342C"/>
    <w:rsid w:val="00586CAE"/>
    <w:rsid w:val="005A6A47"/>
    <w:rsid w:val="005B2800"/>
    <w:rsid w:val="005B3753"/>
    <w:rsid w:val="005C6B9A"/>
    <w:rsid w:val="005F6D36"/>
    <w:rsid w:val="005F7562"/>
    <w:rsid w:val="005F7DEF"/>
    <w:rsid w:val="00621F7D"/>
    <w:rsid w:val="006237D1"/>
    <w:rsid w:val="0062411E"/>
    <w:rsid w:val="00631C5C"/>
    <w:rsid w:val="0064523B"/>
    <w:rsid w:val="00645855"/>
    <w:rsid w:val="006F2075"/>
    <w:rsid w:val="007112E3"/>
    <w:rsid w:val="007143EE"/>
    <w:rsid w:val="00724E8F"/>
    <w:rsid w:val="00735804"/>
    <w:rsid w:val="00750ABC"/>
    <w:rsid w:val="00751008"/>
    <w:rsid w:val="00783DBA"/>
    <w:rsid w:val="00796661"/>
    <w:rsid w:val="007F12CE"/>
    <w:rsid w:val="007F4F01"/>
    <w:rsid w:val="007F791D"/>
    <w:rsid w:val="008133DF"/>
    <w:rsid w:val="00826211"/>
    <w:rsid w:val="0083223B"/>
    <w:rsid w:val="00843E4F"/>
    <w:rsid w:val="008516F1"/>
    <w:rsid w:val="0087648A"/>
    <w:rsid w:val="00886A38"/>
    <w:rsid w:val="008A457D"/>
    <w:rsid w:val="008A7636"/>
    <w:rsid w:val="008F2E0C"/>
    <w:rsid w:val="009110D2"/>
    <w:rsid w:val="0091168C"/>
    <w:rsid w:val="009A7968"/>
    <w:rsid w:val="00A24EB9"/>
    <w:rsid w:val="00A333F8"/>
    <w:rsid w:val="00A72288"/>
    <w:rsid w:val="00A9089D"/>
    <w:rsid w:val="00AA0866"/>
    <w:rsid w:val="00AD271A"/>
    <w:rsid w:val="00B0593F"/>
    <w:rsid w:val="00B562C1"/>
    <w:rsid w:val="00B63641"/>
    <w:rsid w:val="00BA4658"/>
    <w:rsid w:val="00BD2261"/>
    <w:rsid w:val="00BE0067"/>
    <w:rsid w:val="00BF08BA"/>
    <w:rsid w:val="00C30D1C"/>
    <w:rsid w:val="00C6723B"/>
    <w:rsid w:val="00CC4111"/>
    <w:rsid w:val="00CD7CFF"/>
    <w:rsid w:val="00CF25B5"/>
    <w:rsid w:val="00CF3559"/>
    <w:rsid w:val="00D903F6"/>
    <w:rsid w:val="00DD4725"/>
    <w:rsid w:val="00E02398"/>
    <w:rsid w:val="00E03E77"/>
    <w:rsid w:val="00E06FAE"/>
    <w:rsid w:val="00E11B07"/>
    <w:rsid w:val="00E40F23"/>
    <w:rsid w:val="00E41E47"/>
    <w:rsid w:val="00E52852"/>
    <w:rsid w:val="00E67319"/>
    <w:rsid w:val="00E67A4E"/>
    <w:rsid w:val="00E727C9"/>
    <w:rsid w:val="00EA649B"/>
    <w:rsid w:val="00F63BDF"/>
    <w:rsid w:val="00F737E5"/>
    <w:rsid w:val="00F825D0"/>
    <w:rsid w:val="00F96022"/>
    <w:rsid w:val="00FD0CFE"/>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E13F7B"/>
  <w15:docId w15:val="{1C4E95CB-2BD2-4B09-ADCD-01D775F2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48A"/>
    <w:pPr>
      <w:suppressAutoHyphens/>
    </w:pPr>
    <w:rPr>
      <w:sz w:val="24"/>
      <w:szCs w:val="24"/>
      <w:lang w:eastAsia="zh-CN"/>
    </w:rPr>
  </w:style>
  <w:style w:type="paragraph" w:styleId="1">
    <w:name w:val="heading 1"/>
    <w:basedOn w:val="a"/>
    <w:next w:val="a"/>
    <w:qFormat/>
    <w:rsid w:val="0087648A"/>
    <w:pPr>
      <w:keepNext/>
      <w:numPr>
        <w:numId w:val="1"/>
      </w:numPr>
      <w:jc w:val="center"/>
      <w:outlineLvl w:val="0"/>
    </w:pPr>
    <w:rPr>
      <w:sz w:val="28"/>
    </w:rPr>
  </w:style>
  <w:style w:type="paragraph" w:styleId="2">
    <w:name w:val="heading 2"/>
    <w:basedOn w:val="a"/>
    <w:next w:val="a"/>
    <w:qFormat/>
    <w:rsid w:val="0087648A"/>
    <w:pPr>
      <w:keepNext/>
      <w:numPr>
        <w:ilvl w:val="1"/>
        <w:numId w:val="1"/>
      </w:numPr>
      <w:jc w:val="center"/>
      <w:outlineLvl w:val="1"/>
    </w:pPr>
    <w:rPr>
      <w:sz w:val="36"/>
    </w:rPr>
  </w:style>
  <w:style w:type="paragraph" w:styleId="3">
    <w:name w:val="heading 3"/>
    <w:basedOn w:val="a"/>
    <w:next w:val="a"/>
    <w:qFormat/>
    <w:rsid w:val="0087648A"/>
    <w:pPr>
      <w:keepNext/>
      <w:numPr>
        <w:ilvl w:val="2"/>
        <w:numId w:val="1"/>
      </w:numPr>
      <w:jc w:val="both"/>
      <w:outlineLvl w:val="2"/>
    </w:pPr>
    <w:rPr>
      <w:sz w:val="28"/>
    </w:rPr>
  </w:style>
  <w:style w:type="paragraph" w:styleId="4">
    <w:name w:val="heading 4"/>
    <w:basedOn w:val="a"/>
    <w:next w:val="a"/>
    <w:qFormat/>
    <w:rsid w:val="0087648A"/>
    <w:pPr>
      <w:keepNext/>
      <w:numPr>
        <w:ilvl w:val="3"/>
        <w:numId w:val="1"/>
      </w:numPr>
      <w:jc w:val="both"/>
      <w:outlineLvl w:val="3"/>
    </w:pPr>
    <w:rPr>
      <w:sz w:val="32"/>
    </w:rPr>
  </w:style>
  <w:style w:type="paragraph" w:styleId="5">
    <w:name w:val="heading 5"/>
    <w:basedOn w:val="a"/>
    <w:next w:val="a"/>
    <w:qFormat/>
    <w:rsid w:val="0087648A"/>
    <w:pPr>
      <w:keepNext/>
      <w:numPr>
        <w:ilvl w:val="4"/>
        <w:numId w:val="1"/>
      </w:numPr>
      <w:outlineLvl w:val="4"/>
    </w:pPr>
    <w:rPr>
      <w:b/>
      <w:bCs/>
      <w:sz w:val="28"/>
    </w:rPr>
  </w:style>
  <w:style w:type="paragraph" w:styleId="6">
    <w:name w:val="heading 6"/>
    <w:basedOn w:val="a"/>
    <w:next w:val="a"/>
    <w:qFormat/>
    <w:rsid w:val="0087648A"/>
    <w:pPr>
      <w:keepNext/>
      <w:numPr>
        <w:ilvl w:val="5"/>
        <w:numId w:val="1"/>
      </w:numPr>
      <w:outlineLvl w:val="5"/>
    </w:pPr>
    <w:rPr>
      <w:sz w:val="28"/>
    </w:rPr>
  </w:style>
  <w:style w:type="paragraph" w:styleId="7">
    <w:name w:val="heading 7"/>
    <w:basedOn w:val="a"/>
    <w:next w:val="a"/>
    <w:qFormat/>
    <w:rsid w:val="0087648A"/>
    <w:pPr>
      <w:keepNext/>
      <w:numPr>
        <w:ilvl w:val="6"/>
        <w:numId w:val="1"/>
      </w:numPr>
      <w:outlineLvl w:val="6"/>
    </w:pPr>
    <w:rPr>
      <w:b/>
      <w:bCs/>
      <w:sz w:val="28"/>
    </w:rPr>
  </w:style>
  <w:style w:type="paragraph" w:styleId="8">
    <w:name w:val="heading 8"/>
    <w:basedOn w:val="a"/>
    <w:next w:val="a"/>
    <w:qFormat/>
    <w:rsid w:val="0087648A"/>
    <w:pPr>
      <w:keepNext/>
      <w:numPr>
        <w:ilvl w:val="7"/>
        <w:numId w:val="1"/>
      </w:numPr>
      <w:outlineLvl w:val="7"/>
    </w:pPr>
    <w:rPr>
      <w:sz w:val="28"/>
    </w:rPr>
  </w:style>
  <w:style w:type="paragraph" w:styleId="9">
    <w:name w:val="heading 9"/>
    <w:basedOn w:val="a"/>
    <w:next w:val="a"/>
    <w:qFormat/>
    <w:rsid w:val="0087648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648A"/>
  </w:style>
  <w:style w:type="character" w:customStyle="1" w:styleId="WW8Num1z1">
    <w:name w:val="WW8Num1z1"/>
    <w:rsid w:val="0087648A"/>
  </w:style>
  <w:style w:type="character" w:customStyle="1" w:styleId="WW8Num1z2">
    <w:name w:val="WW8Num1z2"/>
    <w:rsid w:val="0087648A"/>
  </w:style>
  <w:style w:type="character" w:customStyle="1" w:styleId="WW8Num1z3">
    <w:name w:val="WW8Num1z3"/>
    <w:rsid w:val="0087648A"/>
  </w:style>
  <w:style w:type="character" w:customStyle="1" w:styleId="WW8Num1z4">
    <w:name w:val="WW8Num1z4"/>
    <w:rsid w:val="0087648A"/>
  </w:style>
  <w:style w:type="character" w:customStyle="1" w:styleId="WW8Num1z5">
    <w:name w:val="WW8Num1z5"/>
    <w:rsid w:val="0087648A"/>
  </w:style>
  <w:style w:type="character" w:customStyle="1" w:styleId="WW8Num1z6">
    <w:name w:val="WW8Num1z6"/>
    <w:rsid w:val="0087648A"/>
  </w:style>
  <w:style w:type="character" w:customStyle="1" w:styleId="WW8Num1z7">
    <w:name w:val="WW8Num1z7"/>
    <w:rsid w:val="0087648A"/>
  </w:style>
  <w:style w:type="character" w:customStyle="1" w:styleId="WW8Num1z8">
    <w:name w:val="WW8Num1z8"/>
    <w:rsid w:val="0087648A"/>
  </w:style>
  <w:style w:type="character" w:customStyle="1" w:styleId="30">
    <w:name w:val="Основной шрифт абзаца3"/>
    <w:rsid w:val="0087648A"/>
  </w:style>
  <w:style w:type="character" w:customStyle="1" w:styleId="20">
    <w:name w:val="Основной шрифт абзаца2"/>
    <w:rsid w:val="0087648A"/>
  </w:style>
  <w:style w:type="character" w:customStyle="1" w:styleId="WW8Num2z0">
    <w:name w:val="WW8Num2z0"/>
    <w:rsid w:val="0087648A"/>
    <w:rPr>
      <w:rFonts w:ascii="Times New Roman" w:eastAsia="Times New Roman" w:hAnsi="Times New Roman" w:cs="Times New Roman" w:hint="default"/>
    </w:rPr>
  </w:style>
  <w:style w:type="character" w:customStyle="1" w:styleId="WW8Num2z1">
    <w:name w:val="WW8Num2z1"/>
    <w:rsid w:val="0087648A"/>
    <w:rPr>
      <w:rFonts w:ascii="Courier New" w:hAnsi="Courier New" w:cs="Courier New" w:hint="default"/>
    </w:rPr>
  </w:style>
  <w:style w:type="character" w:customStyle="1" w:styleId="WW8Num2z2">
    <w:name w:val="WW8Num2z2"/>
    <w:rsid w:val="0087648A"/>
    <w:rPr>
      <w:rFonts w:ascii="Wingdings" w:hAnsi="Wingdings" w:cs="Wingdings" w:hint="default"/>
    </w:rPr>
  </w:style>
  <w:style w:type="character" w:customStyle="1" w:styleId="WW8Num2z3">
    <w:name w:val="WW8Num2z3"/>
    <w:rsid w:val="0087648A"/>
    <w:rPr>
      <w:rFonts w:ascii="Symbol" w:hAnsi="Symbol" w:cs="Symbol" w:hint="default"/>
    </w:rPr>
  </w:style>
  <w:style w:type="character" w:customStyle="1" w:styleId="WW8Num3z0">
    <w:name w:val="WW8Num3z0"/>
    <w:rsid w:val="0087648A"/>
  </w:style>
  <w:style w:type="character" w:customStyle="1" w:styleId="WW8Num3z1">
    <w:name w:val="WW8Num3z1"/>
    <w:rsid w:val="0087648A"/>
  </w:style>
  <w:style w:type="character" w:customStyle="1" w:styleId="WW8Num3z2">
    <w:name w:val="WW8Num3z2"/>
    <w:rsid w:val="0087648A"/>
  </w:style>
  <w:style w:type="character" w:customStyle="1" w:styleId="WW8Num3z3">
    <w:name w:val="WW8Num3z3"/>
    <w:rsid w:val="0087648A"/>
  </w:style>
  <w:style w:type="character" w:customStyle="1" w:styleId="WW8Num3z4">
    <w:name w:val="WW8Num3z4"/>
    <w:rsid w:val="0087648A"/>
  </w:style>
  <w:style w:type="character" w:customStyle="1" w:styleId="WW8Num3z5">
    <w:name w:val="WW8Num3z5"/>
    <w:rsid w:val="0087648A"/>
  </w:style>
  <w:style w:type="character" w:customStyle="1" w:styleId="WW8Num3z6">
    <w:name w:val="WW8Num3z6"/>
    <w:rsid w:val="0087648A"/>
  </w:style>
  <w:style w:type="character" w:customStyle="1" w:styleId="WW8Num3z7">
    <w:name w:val="WW8Num3z7"/>
    <w:rsid w:val="0087648A"/>
  </w:style>
  <w:style w:type="character" w:customStyle="1" w:styleId="WW8Num3z8">
    <w:name w:val="WW8Num3z8"/>
    <w:rsid w:val="0087648A"/>
  </w:style>
  <w:style w:type="character" w:customStyle="1" w:styleId="WW8Num4z0">
    <w:name w:val="WW8Num4z0"/>
    <w:rsid w:val="0087648A"/>
  </w:style>
  <w:style w:type="character" w:customStyle="1" w:styleId="WW8Num4z1">
    <w:name w:val="WW8Num4z1"/>
    <w:rsid w:val="0087648A"/>
  </w:style>
  <w:style w:type="character" w:customStyle="1" w:styleId="WW8Num4z2">
    <w:name w:val="WW8Num4z2"/>
    <w:rsid w:val="0087648A"/>
  </w:style>
  <w:style w:type="character" w:customStyle="1" w:styleId="WW8Num4z3">
    <w:name w:val="WW8Num4z3"/>
    <w:rsid w:val="0087648A"/>
  </w:style>
  <w:style w:type="character" w:customStyle="1" w:styleId="WW8Num4z4">
    <w:name w:val="WW8Num4z4"/>
    <w:rsid w:val="0087648A"/>
  </w:style>
  <w:style w:type="character" w:customStyle="1" w:styleId="WW8Num4z5">
    <w:name w:val="WW8Num4z5"/>
    <w:rsid w:val="0087648A"/>
  </w:style>
  <w:style w:type="character" w:customStyle="1" w:styleId="WW8Num4z6">
    <w:name w:val="WW8Num4z6"/>
    <w:rsid w:val="0087648A"/>
  </w:style>
  <w:style w:type="character" w:customStyle="1" w:styleId="WW8Num4z7">
    <w:name w:val="WW8Num4z7"/>
    <w:rsid w:val="0087648A"/>
  </w:style>
  <w:style w:type="character" w:customStyle="1" w:styleId="WW8Num4z8">
    <w:name w:val="WW8Num4z8"/>
    <w:rsid w:val="0087648A"/>
  </w:style>
  <w:style w:type="character" w:customStyle="1" w:styleId="WW8Num5z0">
    <w:name w:val="WW8Num5z0"/>
    <w:rsid w:val="0087648A"/>
  </w:style>
  <w:style w:type="character" w:customStyle="1" w:styleId="WW8Num5z1">
    <w:name w:val="WW8Num5z1"/>
    <w:rsid w:val="0087648A"/>
  </w:style>
  <w:style w:type="character" w:customStyle="1" w:styleId="WW8Num5z2">
    <w:name w:val="WW8Num5z2"/>
    <w:rsid w:val="0087648A"/>
  </w:style>
  <w:style w:type="character" w:customStyle="1" w:styleId="WW8Num5z3">
    <w:name w:val="WW8Num5z3"/>
    <w:rsid w:val="0087648A"/>
  </w:style>
  <w:style w:type="character" w:customStyle="1" w:styleId="WW8Num5z4">
    <w:name w:val="WW8Num5z4"/>
    <w:rsid w:val="0087648A"/>
  </w:style>
  <w:style w:type="character" w:customStyle="1" w:styleId="WW8Num5z5">
    <w:name w:val="WW8Num5z5"/>
    <w:rsid w:val="0087648A"/>
  </w:style>
  <w:style w:type="character" w:customStyle="1" w:styleId="WW8Num5z6">
    <w:name w:val="WW8Num5z6"/>
    <w:rsid w:val="0087648A"/>
  </w:style>
  <w:style w:type="character" w:customStyle="1" w:styleId="WW8Num5z7">
    <w:name w:val="WW8Num5z7"/>
    <w:rsid w:val="0087648A"/>
  </w:style>
  <w:style w:type="character" w:customStyle="1" w:styleId="WW8Num5z8">
    <w:name w:val="WW8Num5z8"/>
    <w:rsid w:val="0087648A"/>
  </w:style>
  <w:style w:type="character" w:customStyle="1" w:styleId="WW8Num6z0">
    <w:name w:val="WW8Num6z0"/>
    <w:rsid w:val="0087648A"/>
    <w:rPr>
      <w:rFonts w:ascii="Times New Roman" w:eastAsia="Times New Roman" w:hAnsi="Times New Roman" w:cs="Times New Roman" w:hint="default"/>
    </w:rPr>
  </w:style>
  <w:style w:type="character" w:customStyle="1" w:styleId="WW8Num6z1">
    <w:name w:val="WW8Num6z1"/>
    <w:rsid w:val="0087648A"/>
    <w:rPr>
      <w:rFonts w:ascii="Courier New" w:hAnsi="Courier New" w:cs="Courier New" w:hint="default"/>
    </w:rPr>
  </w:style>
  <w:style w:type="character" w:customStyle="1" w:styleId="WW8Num6z2">
    <w:name w:val="WW8Num6z2"/>
    <w:rsid w:val="0087648A"/>
    <w:rPr>
      <w:rFonts w:ascii="Wingdings" w:hAnsi="Wingdings" w:cs="Wingdings" w:hint="default"/>
    </w:rPr>
  </w:style>
  <w:style w:type="character" w:customStyle="1" w:styleId="WW8Num6z3">
    <w:name w:val="WW8Num6z3"/>
    <w:rsid w:val="0087648A"/>
    <w:rPr>
      <w:rFonts w:ascii="Symbol" w:hAnsi="Symbol" w:cs="Symbol" w:hint="default"/>
    </w:rPr>
  </w:style>
  <w:style w:type="character" w:customStyle="1" w:styleId="WW8Num7z0">
    <w:name w:val="WW8Num7z0"/>
    <w:rsid w:val="0087648A"/>
  </w:style>
  <w:style w:type="character" w:customStyle="1" w:styleId="WW8Num7z1">
    <w:name w:val="WW8Num7z1"/>
    <w:rsid w:val="0087648A"/>
  </w:style>
  <w:style w:type="character" w:customStyle="1" w:styleId="WW8Num7z2">
    <w:name w:val="WW8Num7z2"/>
    <w:rsid w:val="0087648A"/>
  </w:style>
  <w:style w:type="character" w:customStyle="1" w:styleId="WW8Num7z3">
    <w:name w:val="WW8Num7z3"/>
    <w:rsid w:val="0087648A"/>
  </w:style>
  <w:style w:type="character" w:customStyle="1" w:styleId="WW8Num7z4">
    <w:name w:val="WW8Num7z4"/>
    <w:rsid w:val="0087648A"/>
  </w:style>
  <w:style w:type="character" w:customStyle="1" w:styleId="WW8Num7z5">
    <w:name w:val="WW8Num7z5"/>
    <w:rsid w:val="0087648A"/>
  </w:style>
  <w:style w:type="character" w:customStyle="1" w:styleId="WW8Num7z6">
    <w:name w:val="WW8Num7z6"/>
    <w:rsid w:val="0087648A"/>
  </w:style>
  <w:style w:type="character" w:customStyle="1" w:styleId="WW8Num7z7">
    <w:name w:val="WW8Num7z7"/>
    <w:rsid w:val="0087648A"/>
  </w:style>
  <w:style w:type="character" w:customStyle="1" w:styleId="WW8Num7z8">
    <w:name w:val="WW8Num7z8"/>
    <w:rsid w:val="0087648A"/>
  </w:style>
  <w:style w:type="character" w:customStyle="1" w:styleId="WW8Num8z0">
    <w:name w:val="WW8Num8z0"/>
    <w:rsid w:val="0087648A"/>
  </w:style>
  <w:style w:type="character" w:customStyle="1" w:styleId="WW8Num8z1">
    <w:name w:val="WW8Num8z1"/>
    <w:rsid w:val="0087648A"/>
  </w:style>
  <w:style w:type="character" w:customStyle="1" w:styleId="WW8Num8z2">
    <w:name w:val="WW8Num8z2"/>
    <w:rsid w:val="0087648A"/>
  </w:style>
  <w:style w:type="character" w:customStyle="1" w:styleId="WW8Num8z3">
    <w:name w:val="WW8Num8z3"/>
    <w:rsid w:val="0087648A"/>
  </w:style>
  <w:style w:type="character" w:customStyle="1" w:styleId="WW8Num8z4">
    <w:name w:val="WW8Num8z4"/>
    <w:rsid w:val="0087648A"/>
  </w:style>
  <w:style w:type="character" w:customStyle="1" w:styleId="WW8Num8z5">
    <w:name w:val="WW8Num8z5"/>
    <w:rsid w:val="0087648A"/>
  </w:style>
  <w:style w:type="character" w:customStyle="1" w:styleId="WW8Num8z6">
    <w:name w:val="WW8Num8z6"/>
    <w:rsid w:val="0087648A"/>
  </w:style>
  <w:style w:type="character" w:customStyle="1" w:styleId="WW8Num8z7">
    <w:name w:val="WW8Num8z7"/>
    <w:rsid w:val="0087648A"/>
  </w:style>
  <w:style w:type="character" w:customStyle="1" w:styleId="WW8Num8z8">
    <w:name w:val="WW8Num8z8"/>
    <w:rsid w:val="0087648A"/>
  </w:style>
  <w:style w:type="character" w:customStyle="1" w:styleId="WW8Num9z0">
    <w:name w:val="WW8Num9z0"/>
    <w:rsid w:val="0087648A"/>
  </w:style>
  <w:style w:type="character" w:customStyle="1" w:styleId="WW8Num9z1">
    <w:name w:val="WW8Num9z1"/>
    <w:rsid w:val="0087648A"/>
  </w:style>
  <w:style w:type="character" w:customStyle="1" w:styleId="WW8Num9z2">
    <w:name w:val="WW8Num9z2"/>
    <w:rsid w:val="0087648A"/>
  </w:style>
  <w:style w:type="character" w:customStyle="1" w:styleId="WW8Num9z3">
    <w:name w:val="WW8Num9z3"/>
    <w:rsid w:val="0087648A"/>
  </w:style>
  <w:style w:type="character" w:customStyle="1" w:styleId="WW8Num9z4">
    <w:name w:val="WW8Num9z4"/>
    <w:rsid w:val="0087648A"/>
  </w:style>
  <w:style w:type="character" w:customStyle="1" w:styleId="WW8Num9z5">
    <w:name w:val="WW8Num9z5"/>
    <w:rsid w:val="0087648A"/>
  </w:style>
  <w:style w:type="character" w:customStyle="1" w:styleId="WW8Num9z6">
    <w:name w:val="WW8Num9z6"/>
    <w:rsid w:val="0087648A"/>
  </w:style>
  <w:style w:type="character" w:customStyle="1" w:styleId="WW8Num9z7">
    <w:name w:val="WW8Num9z7"/>
    <w:rsid w:val="0087648A"/>
  </w:style>
  <w:style w:type="character" w:customStyle="1" w:styleId="WW8Num9z8">
    <w:name w:val="WW8Num9z8"/>
    <w:rsid w:val="0087648A"/>
  </w:style>
  <w:style w:type="character" w:customStyle="1" w:styleId="WW8Num10z0">
    <w:name w:val="WW8Num10z0"/>
    <w:rsid w:val="0087648A"/>
  </w:style>
  <w:style w:type="character" w:customStyle="1" w:styleId="WW8Num10z1">
    <w:name w:val="WW8Num10z1"/>
    <w:rsid w:val="0087648A"/>
  </w:style>
  <w:style w:type="character" w:customStyle="1" w:styleId="WW8Num10z2">
    <w:name w:val="WW8Num10z2"/>
    <w:rsid w:val="0087648A"/>
  </w:style>
  <w:style w:type="character" w:customStyle="1" w:styleId="WW8Num10z3">
    <w:name w:val="WW8Num10z3"/>
    <w:rsid w:val="0087648A"/>
  </w:style>
  <w:style w:type="character" w:customStyle="1" w:styleId="WW8Num10z4">
    <w:name w:val="WW8Num10z4"/>
    <w:rsid w:val="0087648A"/>
  </w:style>
  <w:style w:type="character" w:customStyle="1" w:styleId="WW8Num10z5">
    <w:name w:val="WW8Num10z5"/>
    <w:rsid w:val="0087648A"/>
  </w:style>
  <w:style w:type="character" w:customStyle="1" w:styleId="WW8Num10z6">
    <w:name w:val="WW8Num10z6"/>
    <w:rsid w:val="0087648A"/>
  </w:style>
  <w:style w:type="character" w:customStyle="1" w:styleId="WW8Num10z7">
    <w:name w:val="WW8Num10z7"/>
    <w:rsid w:val="0087648A"/>
  </w:style>
  <w:style w:type="character" w:customStyle="1" w:styleId="WW8Num10z8">
    <w:name w:val="WW8Num10z8"/>
    <w:rsid w:val="0087648A"/>
  </w:style>
  <w:style w:type="character" w:customStyle="1" w:styleId="WW8Num11z0">
    <w:name w:val="WW8Num11z0"/>
    <w:rsid w:val="0087648A"/>
  </w:style>
  <w:style w:type="character" w:customStyle="1" w:styleId="WW8Num11z1">
    <w:name w:val="WW8Num11z1"/>
    <w:rsid w:val="0087648A"/>
  </w:style>
  <w:style w:type="character" w:customStyle="1" w:styleId="WW8Num11z2">
    <w:name w:val="WW8Num11z2"/>
    <w:rsid w:val="0087648A"/>
  </w:style>
  <w:style w:type="character" w:customStyle="1" w:styleId="WW8Num11z3">
    <w:name w:val="WW8Num11z3"/>
    <w:rsid w:val="0087648A"/>
  </w:style>
  <w:style w:type="character" w:customStyle="1" w:styleId="WW8Num11z4">
    <w:name w:val="WW8Num11z4"/>
    <w:rsid w:val="0087648A"/>
  </w:style>
  <w:style w:type="character" w:customStyle="1" w:styleId="WW8Num11z5">
    <w:name w:val="WW8Num11z5"/>
    <w:rsid w:val="0087648A"/>
  </w:style>
  <w:style w:type="character" w:customStyle="1" w:styleId="WW8Num11z6">
    <w:name w:val="WW8Num11z6"/>
    <w:rsid w:val="0087648A"/>
  </w:style>
  <w:style w:type="character" w:customStyle="1" w:styleId="WW8Num11z7">
    <w:name w:val="WW8Num11z7"/>
    <w:rsid w:val="0087648A"/>
  </w:style>
  <w:style w:type="character" w:customStyle="1" w:styleId="WW8Num11z8">
    <w:name w:val="WW8Num11z8"/>
    <w:rsid w:val="0087648A"/>
  </w:style>
  <w:style w:type="character" w:customStyle="1" w:styleId="WW8Num12z0">
    <w:name w:val="WW8Num12z0"/>
    <w:rsid w:val="0087648A"/>
  </w:style>
  <w:style w:type="character" w:customStyle="1" w:styleId="WW8Num12z1">
    <w:name w:val="WW8Num12z1"/>
    <w:rsid w:val="0087648A"/>
  </w:style>
  <w:style w:type="character" w:customStyle="1" w:styleId="WW8Num12z2">
    <w:name w:val="WW8Num12z2"/>
    <w:rsid w:val="0087648A"/>
  </w:style>
  <w:style w:type="character" w:customStyle="1" w:styleId="WW8Num12z3">
    <w:name w:val="WW8Num12z3"/>
    <w:rsid w:val="0087648A"/>
  </w:style>
  <w:style w:type="character" w:customStyle="1" w:styleId="WW8Num12z4">
    <w:name w:val="WW8Num12z4"/>
    <w:rsid w:val="0087648A"/>
  </w:style>
  <w:style w:type="character" w:customStyle="1" w:styleId="WW8Num12z5">
    <w:name w:val="WW8Num12z5"/>
    <w:rsid w:val="0087648A"/>
  </w:style>
  <w:style w:type="character" w:customStyle="1" w:styleId="WW8Num12z6">
    <w:name w:val="WW8Num12z6"/>
    <w:rsid w:val="0087648A"/>
  </w:style>
  <w:style w:type="character" w:customStyle="1" w:styleId="WW8Num12z7">
    <w:name w:val="WW8Num12z7"/>
    <w:rsid w:val="0087648A"/>
  </w:style>
  <w:style w:type="character" w:customStyle="1" w:styleId="WW8Num12z8">
    <w:name w:val="WW8Num12z8"/>
    <w:rsid w:val="0087648A"/>
  </w:style>
  <w:style w:type="character" w:customStyle="1" w:styleId="WW8Num13z0">
    <w:name w:val="WW8Num13z0"/>
    <w:rsid w:val="0087648A"/>
  </w:style>
  <w:style w:type="character" w:customStyle="1" w:styleId="WW8Num13z1">
    <w:name w:val="WW8Num13z1"/>
    <w:rsid w:val="0087648A"/>
  </w:style>
  <w:style w:type="character" w:customStyle="1" w:styleId="WW8Num13z2">
    <w:name w:val="WW8Num13z2"/>
    <w:rsid w:val="0087648A"/>
  </w:style>
  <w:style w:type="character" w:customStyle="1" w:styleId="WW8Num13z3">
    <w:name w:val="WW8Num13z3"/>
    <w:rsid w:val="0087648A"/>
  </w:style>
  <w:style w:type="character" w:customStyle="1" w:styleId="WW8Num13z4">
    <w:name w:val="WW8Num13z4"/>
    <w:rsid w:val="0087648A"/>
  </w:style>
  <w:style w:type="character" w:customStyle="1" w:styleId="WW8Num13z5">
    <w:name w:val="WW8Num13z5"/>
    <w:rsid w:val="0087648A"/>
  </w:style>
  <w:style w:type="character" w:customStyle="1" w:styleId="WW8Num13z6">
    <w:name w:val="WW8Num13z6"/>
    <w:rsid w:val="0087648A"/>
  </w:style>
  <w:style w:type="character" w:customStyle="1" w:styleId="WW8Num13z7">
    <w:name w:val="WW8Num13z7"/>
    <w:rsid w:val="0087648A"/>
  </w:style>
  <w:style w:type="character" w:customStyle="1" w:styleId="WW8Num13z8">
    <w:name w:val="WW8Num13z8"/>
    <w:rsid w:val="0087648A"/>
  </w:style>
  <w:style w:type="character" w:customStyle="1" w:styleId="WW8Num14z0">
    <w:name w:val="WW8Num14z0"/>
    <w:rsid w:val="0087648A"/>
  </w:style>
  <w:style w:type="character" w:customStyle="1" w:styleId="WW8Num14z1">
    <w:name w:val="WW8Num14z1"/>
    <w:rsid w:val="0087648A"/>
  </w:style>
  <w:style w:type="character" w:customStyle="1" w:styleId="WW8Num14z2">
    <w:name w:val="WW8Num14z2"/>
    <w:rsid w:val="0087648A"/>
  </w:style>
  <w:style w:type="character" w:customStyle="1" w:styleId="WW8Num14z3">
    <w:name w:val="WW8Num14z3"/>
    <w:rsid w:val="0087648A"/>
  </w:style>
  <w:style w:type="character" w:customStyle="1" w:styleId="WW8Num14z4">
    <w:name w:val="WW8Num14z4"/>
    <w:rsid w:val="0087648A"/>
  </w:style>
  <w:style w:type="character" w:customStyle="1" w:styleId="WW8Num14z5">
    <w:name w:val="WW8Num14z5"/>
    <w:rsid w:val="0087648A"/>
  </w:style>
  <w:style w:type="character" w:customStyle="1" w:styleId="WW8Num14z6">
    <w:name w:val="WW8Num14z6"/>
    <w:rsid w:val="0087648A"/>
  </w:style>
  <w:style w:type="character" w:customStyle="1" w:styleId="WW8Num14z7">
    <w:name w:val="WW8Num14z7"/>
    <w:rsid w:val="0087648A"/>
  </w:style>
  <w:style w:type="character" w:customStyle="1" w:styleId="WW8Num14z8">
    <w:name w:val="WW8Num14z8"/>
    <w:rsid w:val="0087648A"/>
  </w:style>
  <w:style w:type="character" w:customStyle="1" w:styleId="WW8Num15z0">
    <w:name w:val="WW8Num15z0"/>
    <w:rsid w:val="0087648A"/>
  </w:style>
  <w:style w:type="character" w:customStyle="1" w:styleId="WW8Num15z1">
    <w:name w:val="WW8Num15z1"/>
    <w:rsid w:val="0087648A"/>
  </w:style>
  <w:style w:type="character" w:customStyle="1" w:styleId="WW8Num15z2">
    <w:name w:val="WW8Num15z2"/>
    <w:rsid w:val="0087648A"/>
  </w:style>
  <w:style w:type="character" w:customStyle="1" w:styleId="WW8Num15z3">
    <w:name w:val="WW8Num15z3"/>
    <w:rsid w:val="0087648A"/>
  </w:style>
  <w:style w:type="character" w:customStyle="1" w:styleId="WW8Num15z4">
    <w:name w:val="WW8Num15z4"/>
    <w:rsid w:val="0087648A"/>
  </w:style>
  <w:style w:type="character" w:customStyle="1" w:styleId="WW8Num15z5">
    <w:name w:val="WW8Num15z5"/>
    <w:rsid w:val="0087648A"/>
  </w:style>
  <w:style w:type="character" w:customStyle="1" w:styleId="WW8Num15z6">
    <w:name w:val="WW8Num15z6"/>
    <w:rsid w:val="0087648A"/>
  </w:style>
  <w:style w:type="character" w:customStyle="1" w:styleId="WW8Num15z7">
    <w:name w:val="WW8Num15z7"/>
    <w:rsid w:val="0087648A"/>
  </w:style>
  <w:style w:type="character" w:customStyle="1" w:styleId="WW8Num15z8">
    <w:name w:val="WW8Num15z8"/>
    <w:rsid w:val="0087648A"/>
  </w:style>
  <w:style w:type="character" w:customStyle="1" w:styleId="WW8Num16z0">
    <w:name w:val="WW8Num16z0"/>
    <w:rsid w:val="0087648A"/>
  </w:style>
  <w:style w:type="character" w:customStyle="1" w:styleId="WW8Num16z1">
    <w:name w:val="WW8Num16z1"/>
    <w:rsid w:val="0087648A"/>
  </w:style>
  <w:style w:type="character" w:customStyle="1" w:styleId="WW8Num16z2">
    <w:name w:val="WW8Num16z2"/>
    <w:rsid w:val="0087648A"/>
  </w:style>
  <w:style w:type="character" w:customStyle="1" w:styleId="WW8Num16z3">
    <w:name w:val="WW8Num16z3"/>
    <w:rsid w:val="0087648A"/>
  </w:style>
  <w:style w:type="character" w:customStyle="1" w:styleId="WW8Num16z4">
    <w:name w:val="WW8Num16z4"/>
    <w:rsid w:val="0087648A"/>
  </w:style>
  <w:style w:type="character" w:customStyle="1" w:styleId="WW8Num16z5">
    <w:name w:val="WW8Num16z5"/>
    <w:rsid w:val="0087648A"/>
  </w:style>
  <w:style w:type="character" w:customStyle="1" w:styleId="WW8Num16z6">
    <w:name w:val="WW8Num16z6"/>
    <w:rsid w:val="0087648A"/>
  </w:style>
  <w:style w:type="character" w:customStyle="1" w:styleId="WW8Num16z7">
    <w:name w:val="WW8Num16z7"/>
    <w:rsid w:val="0087648A"/>
  </w:style>
  <w:style w:type="character" w:customStyle="1" w:styleId="WW8Num16z8">
    <w:name w:val="WW8Num16z8"/>
    <w:rsid w:val="0087648A"/>
  </w:style>
  <w:style w:type="character" w:customStyle="1" w:styleId="WW8Num17z0">
    <w:name w:val="WW8Num17z0"/>
    <w:rsid w:val="0087648A"/>
  </w:style>
  <w:style w:type="character" w:customStyle="1" w:styleId="WW8Num17z1">
    <w:name w:val="WW8Num17z1"/>
    <w:rsid w:val="0087648A"/>
  </w:style>
  <w:style w:type="character" w:customStyle="1" w:styleId="WW8Num17z2">
    <w:name w:val="WW8Num17z2"/>
    <w:rsid w:val="0087648A"/>
  </w:style>
  <w:style w:type="character" w:customStyle="1" w:styleId="WW8Num17z3">
    <w:name w:val="WW8Num17z3"/>
    <w:rsid w:val="0087648A"/>
  </w:style>
  <w:style w:type="character" w:customStyle="1" w:styleId="WW8Num17z4">
    <w:name w:val="WW8Num17z4"/>
    <w:rsid w:val="0087648A"/>
  </w:style>
  <w:style w:type="character" w:customStyle="1" w:styleId="WW8Num17z5">
    <w:name w:val="WW8Num17z5"/>
    <w:rsid w:val="0087648A"/>
  </w:style>
  <w:style w:type="character" w:customStyle="1" w:styleId="WW8Num17z6">
    <w:name w:val="WW8Num17z6"/>
    <w:rsid w:val="0087648A"/>
  </w:style>
  <w:style w:type="character" w:customStyle="1" w:styleId="WW8Num17z7">
    <w:name w:val="WW8Num17z7"/>
    <w:rsid w:val="0087648A"/>
  </w:style>
  <w:style w:type="character" w:customStyle="1" w:styleId="WW8Num17z8">
    <w:name w:val="WW8Num17z8"/>
    <w:rsid w:val="0087648A"/>
  </w:style>
  <w:style w:type="character" w:customStyle="1" w:styleId="WW8Num18z0">
    <w:name w:val="WW8Num18z0"/>
    <w:rsid w:val="0087648A"/>
  </w:style>
  <w:style w:type="character" w:customStyle="1" w:styleId="WW8Num18z1">
    <w:name w:val="WW8Num18z1"/>
    <w:rsid w:val="0087648A"/>
  </w:style>
  <w:style w:type="character" w:customStyle="1" w:styleId="WW8Num18z2">
    <w:name w:val="WW8Num18z2"/>
    <w:rsid w:val="0087648A"/>
  </w:style>
  <w:style w:type="character" w:customStyle="1" w:styleId="WW8Num18z3">
    <w:name w:val="WW8Num18z3"/>
    <w:rsid w:val="0087648A"/>
  </w:style>
  <w:style w:type="character" w:customStyle="1" w:styleId="WW8Num18z4">
    <w:name w:val="WW8Num18z4"/>
    <w:rsid w:val="0087648A"/>
  </w:style>
  <w:style w:type="character" w:customStyle="1" w:styleId="WW8Num18z5">
    <w:name w:val="WW8Num18z5"/>
    <w:rsid w:val="0087648A"/>
  </w:style>
  <w:style w:type="character" w:customStyle="1" w:styleId="WW8Num18z6">
    <w:name w:val="WW8Num18z6"/>
    <w:rsid w:val="0087648A"/>
  </w:style>
  <w:style w:type="character" w:customStyle="1" w:styleId="WW8Num18z7">
    <w:name w:val="WW8Num18z7"/>
    <w:rsid w:val="0087648A"/>
  </w:style>
  <w:style w:type="character" w:customStyle="1" w:styleId="WW8Num18z8">
    <w:name w:val="WW8Num18z8"/>
    <w:rsid w:val="0087648A"/>
  </w:style>
  <w:style w:type="character" w:customStyle="1" w:styleId="WW8Num19z0">
    <w:name w:val="WW8Num19z0"/>
    <w:rsid w:val="0087648A"/>
  </w:style>
  <w:style w:type="character" w:customStyle="1" w:styleId="WW8Num19z1">
    <w:name w:val="WW8Num19z1"/>
    <w:rsid w:val="0087648A"/>
  </w:style>
  <w:style w:type="character" w:customStyle="1" w:styleId="WW8Num19z2">
    <w:name w:val="WW8Num19z2"/>
    <w:rsid w:val="0087648A"/>
  </w:style>
  <w:style w:type="character" w:customStyle="1" w:styleId="WW8Num19z3">
    <w:name w:val="WW8Num19z3"/>
    <w:rsid w:val="0087648A"/>
  </w:style>
  <w:style w:type="character" w:customStyle="1" w:styleId="WW8Num19z4">
    <w:name w:val="WW8Num19z4"/>
    <w:rsid w:val="0087648A"/>
  </w:style>
  <w:style w:type="character" w:customStyle="1" w:styleId="WW8Num19z5">
    <w:name w:val="WW8Num19z5"/>
    <w:rsid w:val="0087648A"/>
  </w:style>
  <w:style w:type="character" w:customStyle="1" w:styleId="WW8Num19z6">
    <w:name w:val="WW8Num19z6"/>
    <w:rsid w:val="0087648A"/>
  </w:style>
  <w:style w:type="character" w:customStyle="1" w:styleId="WW8Num19z7">
    <w:name w:val="WW8Num19z7"/>
    <w:rsid w:val="0087648A"/>
  </w:style>
  <w:style w:type="character" w:customStyle="1" w:styleId="WW8Num19z8">
    <w:name w:val="WW8Num19z8"/>
    <w:rsid w:val="0087648A"/>
  </w:style>
  <w:style w:type="character" w:customStyle="1" w:styleId="WW8Num20z0">
    <w:name w:val="WW8Num20z0"/>
    <w:rsid w:val="0087648A"/>
  </w:style>
  <w:style w:type="character" w:customStyle="1" w:styleId="WW8Num20z1">
    <w:name w:val="WW8Num20z1"/>
    <w:rsid w:val="0087648A"/>
  </w:style>
  <w:style w:type="character" w:customStyle="1" w:styleId="WW8Num20z2">
    <w:name w:val="WW8Num20z2"/>
    <w:rsid w:val="0087648A"/>
  </w:style>
  <w:style w:type="character" w:customStyle="1" w:styleId="WW8Num20z3">
    <w:name w:val="WW8Num20z3"/>
    <w:rsid w:val="0087648A"/>
  </w:style>
  <w:style w:type="character" w:customStyle="1" w:styleId="WW8Num20z4">
    <w:name w:val="WW8Num20z4"/>
    <w:rsid w:val="0087648A"/>
  </w:style>
  <w:style w:type="character" w:customStyle="1" w:styleId="WW8Num20z5">
    <w:name w:val="WW8Num20z5"/>
    <w:rsid w:val="0087648A"/>
  </w:style>
  <w:style w:type="character" w:customStyle="1" w:styleId="WW8Num20z6">
    <w:name w:val="WW8Num20z6"/>
    <w:rsid w:val="0087648A"/>
  </w:style>
  <w:style w:type="character" w:customStyle="1" w:styleId="WW8Num20z7">
    <w:name w:val="WW8Num20z7"/>
    <w:rsid w:val="0087648A"/>
  </w:style>
  <w:style w:type="character" w:customStyle="1" w:styleId="WW8Num20z8">
    <w:name w:val="WW8Num20z8"/>
    <w:rsid w:val="0087648A"/>
  </w:style>
  <w:style w:type="character" w:customStyle="1" w:styleId="WW8Num21z0">
    <w:name w:val="WW8Num21z0"/>
    <w:rsid w:val="0087648A"/>
  </w:style>
  <w:style w:type="character" w:customStyle="1" w:styleId="WW8Num21z1">
    <w:name w:val="WW8Num21z1"/>
    <w:rsid w:val="0087648A"/>
  </w:style>
  <w:style w:type="character" w:customStyle="1" w:styleId="WW8Num21z2">
    <w:name w:val="WW8Num21z2"/>
    <w:rsid w:val="0087648A"/>
  </w:style>
  <w:style w:type="character" w:customStyle="1" w:styleId="WW8Num21z3">
    <w:name w:val="WW8Num21z3"/>
    <w:rsid w:val="0087648A"/>
  </w:style>
  <w:style w:type="character" w:customStyle="1" w:styleId="WW8Num21z4">
    <w:name w:val="WW8Num21z4"/>
    <w:rsid w:val="0087648A"/>
  </w:style>
  <w:style w:type="character" w:customStyle="1" w:styleId="WW8Num21z5">
    <w:name w:val="WW8Num21z5"/>
    <w:rsid w:val="0087648A"/>
  </w:style>
  <w:style w:type="character" w:customStyle="1" w:styleId="WW8Num21z6">
    <w:name w:val="WW8Num21z6"/>
    <w:rsid w:val="0087648A"/>
  </w:style>
  <w:style w:type="character" w:customStyle="1" w:styleId="WW8Num21z7">
    <w:name w:val="WW8Num21z7"/>
    <w:rsid w:val="0087648A"/>
  </w:style>
  <w:style w:type="character" w:customStyle="1" w:styleId="WW8Num21z8">
    <w:name w:val="WW8Num21z8"/>
    <w:rsid w:val="0087648A"/>
  </w:style>
  <w:style w:type="character" w:customStyle="1" w:styleId="WW8Num22z0">
    <w:name w:val="WW8Num22z0"/>
    <w:rsid w:val="0087648A"/>
  </w:style>
  <w:style w:type="character" w:customStyle="1" w:styleId="WW8Num22z1">
    <w:name w:val="WW8Num22z1"/>
    <w:rsid w:val="0087648A"/>
  </w:style>
  <w:style w:type="character" w:customStyle="1" w:styleId="WW8Num22z2">
    <w:name w:val="WW8Num22z2"/>
    <w:rsid w:val="0087648A"/>
  </w:style>
  <w:style w:type="character" w:customStyle="1" w:styleId="WW8Num22z3">
    <w:name w:val="WW8Num22z3"/>
    <w:rsid w:val="0087648A"/>
  </w:style>
  <w:style w:type="character" w:customStyle="1" w:styleId="WW8Num22z4">
    <w:name w:val="WW8Num22z4"/>
    <w:rsid w:val="0087648A"/>
  </w:style>
  <w:style w:type="character" w:customStyle="1" w:styleId="WW8Num22z5">
    <w:name w:val="WW8Num22z5"/>
    <w:rsid w:val="0087648A"/>
  </w:style>
  <w:style w:type="character" w:customStyle="1" w:styleId="WW8Num22z6">
    <w:name w:val="WW8Num22z6"/>
    <w:rsid w:val="0087648A"/>
  </w:style>
  <w:style w:type="character" w:customStyle="1" w:styleId="WW8Num22z7">
    <w:name w:val="WW8Num22z7"/>
    <w:rsid w:val="0087648A"/>
  </w:style>
  <w:style w:type="character" w:customStyle="1" w:styleId="WW8Num22z8">
    <w:name w:val="WW8Num22z8"/>
    <w:rsid w:val="0087648A"/>
  </w:style>
  <w:style w:type="character" w:customStyle="1" w:styleId="WW8Num23z0">
    <w:name w:val="WW8Num23z0"/>
    <w:rsid w:val="0087648A"/>
  </w:style>
  <w:style w:type="character" w:customStyle="1" w:styleId="WW8Num23z1">
    <w:name w:val="WW8Num23z1"/>
    <w:rsid w:val="0087648A"/>
  </w:style>
  <w:style w:type="character" w:customStyle="1" w:styleId="WW8Num23z2">
    <w:name w:val="WW8Num23z2"/>
    <w:rsid w:val="0087648A"/>
  </w:style>
  <w:style w:type="character" w:customStyle="1" w:styleId="WW8Num23z3">
    <w:name w:val="WW8Num23z3"/>
    <w:rsid w:val="0087648A"/>
  </w:style>
  <w:style w:type="character" w:customStyle="1" w:styleId="WW8Num23z4">
    <w:name w:val="WW8Num23z4"/>
    <w:rsid w:val="0087648A"/>
  </w:style>
  <w:style w:type="character" w:customStyle="1" w:styleId="WW8Num23z5">
    <w:name w:val="WW8Num23z5"/>
    <w:rsid w:val="0087648A"/>
  </w:style>
  <w:style w:type="character" w:customStyle="1" w:styleId="WW8Num23z6">
    <w:name w:val="WW8Num23z6"/>
    <w:rsid w:val="0087648A"/>
  </w:style>
  <w:style w:type="character" w:customStyle="1" w:styleId="WW8Num23z7">
    <w:name w:val="WW8Num23z7"/>
    <w:rsid w:val="0087648A"/>
  </w:style>
  <w:style w:type="character" w:customStyle="1" w:styleId="WW8Num23z8">
    <w:name w:val="WW8Num23z8"/>
    <w:rsid w:val="0087648A"/>
  </w:style>
  <w:style w:type="character" w:customStyle="1" w:styleId="WW8Num24z0">
    <w:name w:val="WW8Num24z0"/>
    <w:rsid w:val="0087648A"/>
  </w:style>
  <w:style w:type="character" w:customStyle="1" w:styleId="WW8Num24z1">
    <w:name w:val="WW8Num24z1"/>
    <w:rsid w:val="0087648A"/>
  </w:style>
  <w:style w:type="character" w:customStyle="1" w:styleId="WW8Num24z2">
    <w:name w:val="WW8Num24z2"/>
    <w:rsid w:val="0087648A"/>
  </w:style>
  <w:style w:type="character" w:customStyle="1" w:styleId="WW8Num24z3">
    <w:name w:val="WW8Num24z3"/>
    <w:rsid w:val="0087648A"/>
  </w:style>
  <w:style w:type="character" w:customStyle="1" w:styleId="WW8Num24z4">
    <w:name w:val="WW8Num24z4"/>
    <w:rsid w:val="0087648A"/>
  </w:style>
  <w:style w:type="character" w:customStyle="1" w:styleId="WW8Num24z5">
    <w:name w:val="WW8Num24z5"/>
    <w:rsid w:val="0087648A"/>
  </w:style>
  <w:style w:type="character" w:customStyle="1" w:styleId="WW8Num24z6">
    <w:name w:val="WW8Num24z6"/>
    <w:rsid w:val="0087648A"/>
  </w:style>
  <w:style w:type="character" w:customStyle="1" w:styleId="WW8Num24z7">
    <w:name w:val="WW8Num24z7"/>
    <w:rsid w:val="0087648A"/>
  </w:style>
  <w:style w:type="character" w:customStyle="1" w:styleId="WW8Num24z8">
    <w:name w:val="WW8Num24z8"/>
    <w:rsid w:val="0087648A"/>
  </w:style>
  <w:style w:type="character" w:customStyle="1" w:styleId="WW8Num25z0">
    <w:name w:val="WW8Num25z0"/>
    <w:rsid w:val="0087648A"/>
  </w:style>
  <w:style w:type="character" w:customStyle="1" w:styleId="WW8Num25z1">
    <w:name w:val="WW8Num25z1"/>
    <w:rsid w:val="0087648A"/>
  </w:style>
  <w:style w:type="character" w:customStyle="1" w:styleId="WW8Num25z2">
    <w:name w:val="WW8Num25z2"/>
    <w:rsid w:val="0087648A"/>
  </w:style>
  <w:style w:type="character" w:customStyle="1" w:styleId="WW8Num25z3">
    <w:name w:val="WW8Num25z3"/>
    <w:rsid w:val="0087648A"/>
  </w:style>
  <w:style w:type="character" w:customStyle="1" w:styleId="WW8Num25z4">
    <w:name w:val="WW8Num25z4"/>
    <w:rsid w:val="0087648A"/>
  </w:style>
  <w:style w:type="character" w:customStyle="1" w:styleId="WW8Num25z5">
    <w:name w:val="WW8Num25z5"/>
    <w:rsid w:val="0087648A"/>
  </w:style>
  <w:style w:type="character" w:customStyle="1" w:styleId="WW8Num25z6">
    <w:name w:val="WW8Num25z6"/>
    <w:rsid w:val="0087648A"/>
  </w:style>
  <w:style w:type="character" w:customStyle="1" w:styleId="WW8Num25z7">
    <w:name w:val="WW8Num25z7"/>
    <w:rsid w:val="0087648A"/>
  </w:style>
  <w:style w:type="character" w:customStyle="1" w:styleId="WW8Num25z8">
    <w:name w:val="WW8Num25z8"/>
    <w:rsid w:val="0087648A"/>
  </w:style>
  <w:style w:type="character" w:customStyle="1" w:styleId="WW8Num26z0">
    <w:name w:val="WW8Num26z0"/>
    <w:rsid w:val="0087648A"/>
  </w:style>
  <w:style w:type="character" w:customStyle="1" w:styleId="WW8Num26z1">
    <w:name w:val="WW8Num26z1"/>
    <w:rsid w:val="0087648A"/>
  </w:style>
  <w:style w:type="character" w:customStyle="1" w:styleId="WW8Num26z2">
    <w:name w:val="WW8Num26z2"/>
    <w:rsid w:val="0087648A"/>
  </w:style>
  <w:style w:type="character" w:customStyle="1" w:styleId="WW8Num26z3">
    <w:name w:val="WW8Num26z3"/>
    <w:rsid w:val="0087648A"/>
  </w:style>
  <w:style w:type="character" w:customStyle="1" w:styleId="WW8Num26z4">
    <w:name w:val="WW8Num26z4"/>
    <w:rsid w:val="0087648A"/>
  </w:style>
  <w:style w:type="character" w:customStyle="1" w:styleId="WW8Num26z5">
    <w:name w:val="WW8Num26z5"/>
    <w:rsid w:val="0087648A"/>
  </w:style>
  <w:style w:type="character" w:customStyle="1" w:styleId="WW8Num26z6">
    <w:name w:val="WW8Num26z6"/>
    <w:rsid w:val="0087648A"/>
  </w:style>
  <w:style w:type="character" w:customStyle="1" w:styleId="WW8Num26z7">
    <w:name w:val="WW8Num26z7"/>
    <w:rsid w:val="0087648A"/>
  </w:style>
  <w:style w:type="character" w:customStyle="1" w:styleId="WW8Num26z8">
    <w:name w:val="WW8Num26z8"/>
    <w:rsid w:val="0087648A"/>
  </w:style>
  <w:style w:type="character" w:customStyle="1" w:styleId="WW8Num27z0">
    <w:name w:val="WW8Num27z0"/>
    <w:rsid w:val="0087648A"/>
  </w:style>
  <w:style w:type="character" w:customStyle="1" w:styleId="WW8Num27z1">
    <w:name w:val="WW8Num27z1"/>
    <w:rsid w:val="0087648A"/>
  </w:style>
  <w:style w:type="character" w:customStyle="1" w:styleId="WW8Num27z2">
    <w:name w:val="WW8Num27z2"/>
    <w:rsid w:val="0087648A"/>
  </w:style>
  <w:style w:type="character" w:customStyle="1" w:styleId="WW8Num27z3">
    <w:name w:val="WW8Num27z3"/>
    <w:rsid w:val="0087648A"/>
  </w:style>
  <w:style w:type="character" w:customStyle="1" w:styleId="WW8Num27z4">
    <w:name w:val="WW8Num27z4"/>
    <w:rsid w:val="0087648A"/>
  </w:style>
  <w:style w:type="character" w:customStyle="1" w:styleId="WW8Num27z5">
    <w:name w:val="WW8Num27z5"/>
    <w:rsid w:val="0087648A"/>
  </w:style>
  <w:style w:type="character" w:customStyle="1" w:styleId="WW8Num27z6">
    <w:name w:val="WW8Num27z6"/>
    <w:rsid w:val="0087648A"/>
  </w:style>
  <w:style w:type="character" w:customStyle="1" w:styleId="WW8Num27z7">
    <w:name w:val="WW8Num27z7"/>
    <w:rsid w:val="0087648A"/>
  </w:style>
  <w:style w:type="character" w:customStyle="1" w:styleId="WW8Num27z8">
    <w:name w:val="WW8Num27z8"/>
    <w:rsid w:val="0087648A"/>
  </w:style>
  <w:style w:type="character" w:customStyle="1" w:styleId="WW8Num28z0">
    <w:name w:val="WW8Num28z0"/>
    <w:rsid w:val="0087648A"/>
  </w:style>
  <w:style w:type="character" w:customStyle="1" w:styleId="WW8Num28z1">
    <w:name w:val="WW8Num28z1"/>
    <w:rsid w:val="0087648A"/>
  </w:style>
  <w:style w:type="character" w:customStyle="1" w:styleId="WW8Num28z2">
    <w:name w:val="WW8Num28z2"/>
    <w:rsid w:val="0087648A"/>
  </w:style>
  <w:style w:type="character" w:customStyle="1" w:styleId="WW8Num28z3">
    <w:name w:val="WW8Num28z3"/>
    <w:rsid w:val="0087648A"/>
  </w:style>
  <w:style w:type="character" w:customStyle="1" w:styleId="WW8Num28z4">
    <w:name w:val="WW8Num28z4"/>
    <w:rsid w:val="0087648A"/>
  </w:style>
  <w:style w:type="character" w:customStyle="1" w:styleId="WW8Num28z5">
    <w:name w:val="WW8Num28z5"/>
    <w:rsid w:val="0087648A"/>
  </w:style>
  <w:style w:type="character" w:customStyle="1" w:styleId="WW8Num28z6">
    <w:name w:val="WW8Num28z6"/>
    <w:rsid w:val="0087648A"/>
  </w:style>
  <w:style w:type="character" w:customStyle="1" w:styleId="WW8Num28z7">
    <w:name w:val="WW8Num28z7"/>
    <w:rsid w:val="0087648A"/>
  </w:style>
  <w:style w:type="character" w:customStyle="1" w:styleId="WW8Num28z8">
    <w:name w:val="WW8Num28z8"/>
    <w:rsid w:val="0087648A"/>
  </w:style>
  <w:style w:type="character" w:customStyle="1" w:styleId="WW8Num29z0">
    <w:name w:val="WW8Num29z0"/>
    <w:rsid w:val="0087648A"/>
  </w:style>
  <w:style w:type="character" w:customStyle="1" w:styleId="WW8Num29z1">
    <w:name w:val="WW8Num29z1"/>
    <w:rsid w:val="0087648A"/>
  </w:style>
  <w:style w:type="character" w:customStyle="1" w:styleId="WW8Num29z2">
    <w:name w:val="WW8Num29z2"/>
    <w:rsid w:val="0087648A"/>
  </w:style>
  <w:style w:type="character" w:customStyle="1" w:styleId="WW8Num29z3">
    <w:name w:val="WW8Num29z3"/>
    <w:rsid w:val="0087648A"/>
  </w:style>
  <w:style w:type="character" w:customStyle="1" w:styleId="WW8Num29z4">
    <w:name w:val="WW8Num29z4"/>
    <w:rsid w:val="0087648A"/>
  </w:style>
  <w:style w:type="character" w:customStyle="1" w:styleId="WW8Num29z5">
    <w:name w:val="WW8Num29z5"/>
    <w:rsid w:val="0087648A"/>
  </w:style>
  <w:style w:type="character" w:customStyle="1" w:styleId="WW8Num29z6">
    <w:name w:val="WW8Num29z6"/>
    <w:rsid w:val="0087648A"/>
  </w:style>
  <w:style w:type="character" w:customStyle="1" w:styleId="WW8Num29z7">
    <w:name w:val="WW8Num29z7"/>
    <w:rsid w:val="0087648A"/>
  </w:style>
  <w:style w:type="character" w:customStyle="1" w:styleId="WW8Num29z8">
    <w:name w:val="WW8Num29z8"/>
    <w:rsid w:val="0087648A"/>
  </w:style>
  <w:style w:type="character" w:customStyle="1" w:styleId="WW8Num30z0">
    <w:name w:val="WW8Num30z0"/>
    <w:rsid w:val="0087648A"/>
  </w:style>
  <w:style w:type="character" w:customStyle="1" w:styleId="WW8Num30z1">
    <w:name w:val="WW8Num30z1"/>
    <w:rsid w:val="0087648A"/>
  </w:style>
  <w:style w:type="character" w:customStyle="1" w:styleId="WW8Num30z2">
    <w:name w:val="WW8Num30z2"/>
    <w:rsid w:val="0087648A"/>
  </w:style>
  <w:style w:type="character" w:customStyle="1" w:styleId="WW8Num30z3">
    <w:name w:val="WW8Num30z3"/>
    <w:rsid w:val="0087648A"/>
  </w:style>
  <w:style w:type="character" w:customStyle="1" w:styleId="WW8Num30z4">
    <w:name w:val="WW8Num30z4"/>
    <w:rsid w:val="0087648A"/>
  </w:style>
  <w:style w:type="character" w:customStyle="1" w:styleId="WW8Num30z5">
    <w:name w:val="WW8Num30z5"/>
    <w:rsid w:val="0087648A"/>
  </w:style>
  <w:style w:type="character" w:customStyle="1" w:styleId="WW8Num30z6">
    <w:name w:val="WW8Num30z6"/>
    <w:rsid w:val="0087648A"/>
  </w:style>
  <w:style w:type="character" w:customStyle="1" w:styleId="WW8Num30z7">
    <w:name w:val="WW8Num30z7"/>
    <w:rsid w:val="0087648A"/>
  </w:style>
  <w:style w:type="character" w:customStyle="1" w:styleId="WW8Num30z8">
    <w:name w:val="WW8Num30z8"/>
    <w:rsid w:val="0087648A"/>
  </w:style>
  <w:style w:type="character" w:customStyle="1" w:styleId="WW8Num31z0">
    <w:name w:val="WW8Num31z0"/>
    <w:rsid w:val="0087648A"/>
  </w:style>
  <w:style w:type="character" w:customStyle="1" w:styleId="WW8Num31z1">
    <w:name w:val="WW8Num31z1"/>
    <w:rsid w:val="0087648A"/>
  </w:style>
  <w:style w:type="character" w:customStyle="1" w:styleId="WW8Num31z2">
    <w:name w:val="WW8Num31z2"/>
    <w:rsid w:val="0087648A"/>
  </w:style>
  <w:style w:type="character" w:customStyle="1" w:styleId="WW8Num31z3">
    <w:name w:val="WW8Num31z3"/>
    <w:rsid w:val="0087648A"/>
  </w:style>
  <w:style w:type="character" w:customStyle="1" w:styleId="WW8Num31z4">
    <w:name w:val="WW8Num31z4"/>
    <w:rsid w:val="0087648A"/>
  </w:style>
  <w:style w:type="character" w:customStyle="1" w:styleId="WW8Num31z5">
    <w:name w:val="WW8Num31z5"/>
    <w:rsid w:val="0087648A"/>
  </w:style>
  <w:style w:type="character" w:customStyle="1" w:styleId="WW8Num31z6">
    <w:name w:val="WW8Num31z6"/>
    <w:rsid w:val="0087648A"/>
  </w:style>
  <w:style w:type="character" w:customStyle="1" w:styleId="WW8Num31z7">
    <w:name w:val="WW8Num31z7"/>
    <w:rsid w:val="0087648A"/>
  </w:style>
  <w:style w:type="character" w:customStyle="1" w:styleId="WW8Num31z8">
    <w:name w:val="WW8Num31z8"/>
    <w:rsid w:val="0087648A"/>
  </w:style>
  <w:style w:type="character" w:customStyle="1" w:styleId="WW8Num32z0">
    <w:name w:val="WW8Num32z0"/>
    <w:rsid w:val="0087648A"/>
  </w:style>
  <w:style w:type="character" w:customStyle="1" w:styleId="WW8Num32z1">
    <w:name w:val="WW8Num32z1"/>
    <w:rsid w:val="0087648A"/>
  </w:style>
  <w:style w:type="character" w:customStyle="1" w:styleId="WW8Num32z2">
    <w:name w:val="WW8Num32z2"/>
    <w:rsid w:val="0087648A"/>
  </w:style>
  <w:style w:type="character" w:customStyle="1" w:styleId="WW8Num32z3">
    <w:name w:val="WW8Num32z3"/>
    <w:rsid w:val="0087648A"/>
  </w:style>
  <w:style w:type="character" w:customStyle="1" w:styleId="WW8Num32z4">
    <w:name w:val="WW8Num32z4"/>
    <w:rsid w:val="0087648A"/>
  </w:style>
  <w:style w:type="character" w:customStyle="1" w:styleId="WW8Num32z5">
    <w:name w:val="WW8Num32z5"/>
    <w:rsid w:val="0087648A"/>
  </w:style>
  <w:style w:type="character" w:customStyle="1" w:styleId="WW8Num32z6">
    <w:name w:val="WW8Num32z6"/>
    <w:rsid w:val="0087648A"/>
  </w:style>
  <w:style w:type="character" w:customStyle="1" w:styleId="WW8Num32z7">
    <w:name w:val="WW8Num32z7"/>
    <w:rsid w:val="0087648A"/>
  </w:style>
  <w:style w:type="character" w:customStyle="1" w:styleId="WW8Num32z8">
    <w:name w:val="WW8Num32z8"/>
    <w:rsid w:val="0087648A"/>
  </w:style>
  <w:style w:type="character" w:customStyle="1" w:styleId="WW8Num33z0">
    <w:name w:val="WW8Num33z0"/>
    <w:rsid w:val="0087648A"/>
  </w:style>
  <w:style w:type="character" w:customStyle="1" w:styleId="WW8Num33z1">
    <w:name w:val="WW8Num33z1"/>
    <w:rsid w:val="0087648A"/>
  </w:style>
  <w:style w:type="character" w:customStyle="1" w:styleId="WW8Num33z2">
    <w:name w:val="WW8Num33z2"/>
    <w:rsid w:val="0087648A"/>
  </w:style>
  <w:style w:type="character" w:customStyle="1" w:styleId="WW8Num33z3">
    <w:name w:val="WW8Num33z3"/>
    <w:rsid w:val="0087648A"/>
  </w:style>
  <w:style w:type="character" w:customStyle="1" w:styleId="WW8Num33z4">
    <w:name w:val="WW8Num33z4"/>
    <w:rsid w:val="0087648A"/>
  </w:style>
  <w:style w:type="character" w:customStyle="1" w:styleId="WW8Num33z5">
    <w:name w:val="WW8Num33z5"/>
    <w:rsid w:val="0087648A"/>
  </w:style>
  <w:style w:type="character" w:customStyle="1" w:styleId="WW8Num33z6">
    <w:name w:val="WW8Num33z6"/>
    <w:rsid w:val="0087648A"/>
  </w:style>
  <w:style w:type="character" w:customStyle="1" w:styleId="WW8Num33z7">
    <w:name w:val="WW8Num33z7"/>
    <w:rsid w:val="0087648A"/>
  </w:style>
  <w:style w:type="character" w:customStyle="1" w:styleId="WW8Num33z8">
    <w:name w:val="WW8Num33z8"/>
    <w:rsid w:val="0087648A"/>
  </w:style>
  <w:style w:type="character" w:customStyle="1" w:styleId="WW8Num34z0">
    <w:name w:val="WW8Num34z0"/>
    <w:rsid w:val="0087648A"/>
  </w:style>
  <w:style w:type="character" w:customStyle="1" w:styleId="WW8Num34z1">
    <w:name w:val="WW8Num34z1"/>
    <w:rsid w:val="0087648A"/>
  </w:style>
  <w:style w:type="character" w:customStyle="1" w:styleId="WW8Num34z2">
    <w:name w:val="WW8Num34z2"/>
    <w:rsid w:val="0087648A"/>
  </w:style>
  <w:style w:type="character" w:customStyle="1" w:styleId="WW8Num34z3">
    <w:name w:val="WW8Num34z3"/>
    <w:rsid w:val="0087648A"/>
  </w:style>
  <w:style w:type="character" w:customStyle="1" w:styleId="WW8Num34z4">
    <w:name w:val="WW8Num34z4"/>
    <w:rsid w:val="0087648A"/>
  </w:style>
  <w:style w:type="character" w:customStyle="1" w:styleId="WW8Num34z5">
    <w:name w:val="WW8Num34z5"/>
    <w:rsid w:val="0087648A"/>
  </w:style>
  <w:style w:type="character" w:customStyle="1" w:styleId="WW8Num34z6">
    <w:name w:val="WW8Num34z6"/>
    <w:rsid w:val="0087648A"/>
  </w:style>
  <w:style w:type="character" w:customStyle="1" w:styleId="WW8Num34z7">
    <w:name w:val="WW8Num34z7"/>
    <w:rsid w:val="0087648A"/>
  </w:style>
  <w:style w:type="character" w:customStyle="1" w:styleId="WW8Num34z8">
    <w:name w:val="WW8Num34z8"/>
    <w:rsid w:val="0087648A"/>
  </w:style>
  <w:style w:type="character" w:customStyle="1" w:styleId="10">
    <w:name w:val="Основной шрифт абзаца1"/>
    <w:rsid w:val="0087648A"/>
  </w:style>
  <w:style w:type="character" w:styleId="a3">
    <w:name w:val="page number"/>
    <w:basedOn w:val="10"/>
    <w:rsid w:val="0087648A"/>
  </w:style>
  <w:style w:type="character" w:customStyle="1" w:styleId="a4">
    <w:name w:val="Текст выноски Знак"/>
    <w:rsid w:val="0087648A"/>
    <w:rPr>
      <w:rFonts w:ascii="Tahoma" w:hAnsi="Tahoma" w:cs="Tahoma"/>
      <w:sz w:val="16"/>
      <w:szCs w:val="16"/>
    </w:rPr>
  </w:style>
  <w:style w:type="character" w:customStyle="1" w:styleId="11">
    <w:name w:val="Знак примечания1"/>
    <w:rsid w:val="0087648A"/>
    <w:rPr>
      <w:sz w:val="16"/>
      <w:szCs w:val="16"/>
    </w:rPr>
  </w:style>
  <w:style w:type="character" w:customStyle="1" w:styleId="a5">
    <w:name w:val="Текст примечания Знак"/>
    <w:basedOn w:val="10"/>
    <w:rsid w:val="0087648A"/>
  </w:style>
  <w:style w:type="character" w:customStyle="1" w:styleId="a6">
    <w:name w:val="Тема примечания Знак"/>
    <w:rsid w:val="0087648A"/>
    <w:rPr>
      <w:b/>
      <w:bCs/>
    </w:rPr>
  </w:style>
  <w:style w:type="character" w:styleId="a7">
    <w:name w:val="Placeholder Text"/>
    <w:rsid w:val="0087648A"/>
    <w:rPr>
      <w:color w:val="808080"/>
    </w:rPr>
  </w:style>
  <w:style w:type="character" w:styleId="a8">
    <w:name w:val="Hyperlink"/>
    <w:uiPriority w:val="99"/>
    <w:rsid w:val="0087648A"/>
    <w:rPr>
      <w:color w:val="0000FF"/>
      <w:u w:val="single"/>
    </w:rPr>
  </w:style>
  <w:style w:type="character" w:customStyle="1" w:styleId="a9">
    <w:name w:val="Текст Знак"/>
    <w:rsid w:val="0087648A"/>
    <w:rPr>
      <w:rFonts w:ascii="Courier New" w:hAnsi="Courier New" w:cs="Courier New"/>
    </w:rPr>
  </w:style>
  <w:style w:type="paragraph" w:customStyle="1" w:styleId="12">
    <w:name w:val="Заголовок1"/>
    <w:basedOn w:val="a"/>
    <w:next w:val="aa"/>
    <w:rsid w:val="0087648A"/>
    <w:pPr>
      <w:keepNext/>
      <w:spacing w:before="240" w:after="120"/>
    </w:pPr>
    <w:rPr>
      <w:rFonts w:ascii="Liberation Sans" w:eastAsia="Microsoft YaHei" w:hAnsi="Liberation Sans" w:cs="Mangal"/>
      <w:sz w:val="28"/>
      <w:szCs w:val="28"/>
    </w:rPr>
  </w:style>
  <w:style w:type="paragraph" w:styleId="aa">
    <w:name w:val="Body Text"/>
    <w:basedOn w:val="a"/>
    <w:rsid w:val="0087648A"/>
    <w:pPr>
      <w:jc w:val="both"/>
    </w:pPr>
    <w:rPr>
      <w:sz w:val="28"/>
    </w:rPr>
  </w:style>
  <w:style w:type="paragraph" w:styleId="ab">
    <w:name w:val="List"/>
    <w:basedOn w:val="aa"/>
    <w:rsid w:val="0087648A"/>
    <w:rPr>
      <w:rFonts w:cs="Mangal"/>
    </w:rPr>
  </w:style>
  <w:style w:type="paragraph" w:styleId="ac">
    <w:name w:val="caption"/>
    <w:basedOn w:val="a"/>
    <w:qFormat/>
    <w:rsid w:val="0087648A"/>
    <w:pPr>
      <w:suppressLineNumbers/>
      <w:spacing w:before="120" w:after="120"/>
    </w:pPr>
    <w:rPr>
      <w:rFonts w:cs="Mangal"/>
      <w:i/>
      <w:iCs/>
    </w:rPr>
  </w:style>
  <w:style w:type="paragraph" w:customStyle="1" w:styleId="31">
    <w:name w:val="Указатель3"/>
    <w:basedOn w:val="a"/>
    <w:rsid w:val="0087648A"/>
    <w:pPr>
      <w:suppressLineNumbers/>
    </w:pPr>
    <w:rPr>
      <w:rFonts w:cs="Mangal"/>
    </w:rPr>
  </w:style>
  <w:style w:type="paragraph" w:customStyle="1" w:styleId="21">
    <w:name w:val="Название объекта2"/>
    <w:basedOn w:val="a"/>
    <w:rsid w:val="0087648A"/>
    <w:pPr>
      <w:suppressLineNumbers/>
      <w:spacing w:before="120" w:after="120"/>
    </w:pPr>
    <w:rPr>
      <w:rFonts w:cs="Mangal"/>
      <w:i/>
      <w:iCs/>
    </w:rPr>
  </w:style>
  <w:style w:type="paragraph" w:customStyle="1" w:styleId="22">
    <w:name w:val="Указатель2"/>
    <w:basedOn w:val="a"/>
    <w:rsid w:val="0087648A"/>
    <w:pPr>
      <w:suppressLineNumbers/>
    </w:pPr>
    <w:rPr>
      <w:rFonts w:cs="Mangal"/>
    </w:rPr>
  </w:style>
  <w:style w:type="paragraph" w:customStyle="1" w:styleId="13">
    <w:name w:val="Название объекта1"/>
    <w:basedOn w:val="a"/>
    <w:rsid w:val="0087648A"/>
    <w:pPr>
      <w:suppressLineNumbers/>
      <w:spacing w:before="120" w:after="120"/>
    </w:pPr>
    <w:rPr>
      <w:rFonts w:cs="Mangal"/>
      <w:i/>
      <w:iCs/>
    </w:rPr>
  </w:style>
  <w:style w:type="paragraph" w:customStyle="1" w:styleId="14">
    <w:name w:val="Указатель1"/>
    <w:basedOn w:val="a"/>
    <w:rsid w:val="0087648A"/>
    <w:pPr>
      <w:suppressLineNumbers/>
    </w:pPr>
    <w:rPr>
      <w:rFonts w:cs="Mangal"/>
    </w:rPr>
  </w:style>
  <w:style w:type="paragraph" w:customStyle="1" w:styleId="210">
    <w:name w:val="Основной текст 21"/>
    <w:basedOn w:val="a"/>
    <w:rsid w:val="0087648A"/>
    <w:pPr>
      <w:jc w:val="both"/>
    </w:pPr>
    <w:rPr>
      <w:sz w:val="32"/>
    </w:rPr>
  </w:style>
  <w:style w:type="paragraph" w:styleId="ad">
    <w:name w:val="Body Text Indent"/>
    <w:basedOn w:val="a"/>
    <w:rsid w:val="0087648A"/>
    <w:pPr>
      <w:ind w:left="510"/>
      <w:jc w:val="both"/>
    </w:pPr>
    <w:rPr>
      <w:sz w:val="32"/>
    </w:rPr>
  </w:style>
  <w:style w:type="paragraph" w:customStyle="1" w:styleId="211">
    <w:name w:val="Основной текст с отступом 21"/>
    <w:basedOn w:val="a"/>
    <w:rsid w:val="0087648A"/>
    <w:pPr>
      <w:ind w:left="510"/>
      <w:jc w:val="both"/>
    </w:pPr>
    <w:rPr>
      <w:sz w:val="28"/>
    </w:rPr>
  </w:style>
  <w:style w:type="paragraph" w:customStyle="1" w:styleId="ae">
    <w:name w:val="Верхний и нижний колонтитулы"/>
    <w:basedOn w:val="a"/>
    <w:rsid w:val="0087648A"/>
    <w:pPr>
      <w:suppressLineNumbers/>
      <w:tabs>
        <w:tab w:val="center" w:pos="4819"/>
        <w:tab w:val="right" w:pos="9638"/>
      </w:tabs>
    </w:pPr>
  </w:style>
  <w:style w:type="paragraph" w:styleId="af">
    <w:name w:val="header"/>
    <w:basedOn w:val="a"/>
    <w:link w:val="af0"/>
    <w:uiPriority w:val="99"/>
    <w:rsid w:val="0087648A"/>
  </w:style>
  <w:style w:type="character" w:customStyle="1" w:styleId="af0">
    <w:name w:val="Верхний колонтитул Знак"/>
    <w:link w:val="af"/>
    <w:uiPriority w:val="99"/>
    <w:rsid w:val="00010179"/>
    <w:rPr>
      <w:sz w:val="24"/>
      <w:szCs w:val="24"/>
      <w:lang w:eastAsia="zh-CN"/>
    </w:rPr>
  </w:style>
  <w:style w:type="paragraph" w:styleId="af1">
    <w:name w:val="footer"/>
    <w:basedOn w:val="a"/>
    <w:rsid w:val="0087648A"/>
  </w:style>
  <w:style w:type="paragraph" w:styleId="af2">
    <w:name w:val="Balloon Text"/>
    <w:basedOn w:val="a"/>
    <w:rsid w:val="0087648A"/>
    <w:rPr>
      <w:rFonts w:ascii="Tahoma" w:hAnsi="Tahoma" w:cs="Tahoma"/>
      <w:sz w:val="16"/>
      <w:szCs w:val="16"/>
    </w:rPr>
  </w:style>
  <w:style w:type="paragraph" w:customStyle="1" w:styleId="15">
    <w:name w:val="Текст примечания1"/>
    <w:basedOn w:val="a"/>
    <w:rsid w:val="0087648A"/>
    <w:rPr>
      <w:sz w:val="20"/>
      <w:szCs w:val="20"/>
    </w:rPr>
  </w:style>
  <w:style w:type="paragraph" w:styleId="af3">
    <w:name w:val="annotation subject"/>
    <w:basedOn w:val="15"/>
    <w:next w:val="15"/>
    <w:rsid w:val="0087648A"/>
    <w:rPr>
      <w:b/>
      <w:bCs/>
    </w:rPr>
  </w:style>
  <w:style w:type="paragraph" w:styleId="af4">
    <w:name w:val="Revision"/>
    <w:rsid w:val="0087648A"/>
    <w:pPr>
      <w:suppressAutoHyphens/>
    </w:pPr>
    <w:rPr>
      <w:sz w:val="24"/>
      <w:szCs w:val="24"/>
      <w:lang w:eastAsia="zh-CN"/>
    </w:rPr>
  </w:style>
  <w:style w:type="paragraph" w:customStyle="1" w:styleId="16">
    <w:name w:val="Текст1"/>
    <w:basedOn w:val="a"/>
    <w:rsid w:val="0087648A"/>
    <w:rPr>
      <w:rFonts w:ascii="Courier New" w:hAnsi="Courier New" w:cs="Courier New"/>
      <w:sz w:val="20"/>
      <w:szCs w:val="20"/>
    </w:rPr>
  </w:style>
  <w:style w:type="paragraph" w:customStyle="1" w:styleId="Standard">
    <w:name w:val="Standard"/>
    <w:rsid w:val="0087648A"/>
    <w:pPr>
      <w:suppressAutoHyphens/>
    </w:pPr>
    <w:rPr>
      <w:rFonts w:eastAsia="Lucida Sans Unicode" w:cs="Mangal"/>
      <w:kern w:val="2"/>
      <w:sz w:val="24"/>
      <w:szCs w:val="24"/>
      <w:lang w:eastAsia="zh-CN" w:bidi="hi-IN"/>
    </w:rPr>
  </w:style>
  <w:style w:type="paragraph" w:styleId="af5">
    <w:name w:val="List Paragraph"/>
    <w:basedOn w:val="a"/>
    <w:qFormat/>
    <w:rsid w:val="0087648A"/>
    <w:pPr>
      <w:ind w:left="720"/>
      <w:contextualSpacing/>
    </w:pPr>
  </w:style>
  <w:style w:type="paragraph" w:customStyle="1" w:styleId="af6">
    <w:name w:val="Знак Знак Знак Знак Знак Знак Знак"/>
    <w:basedOn w:val="a"/>
    <w:rsid w:val="0087648A"/>
    <w:pPr>
      <w:spacing w:after="160" w:line="240" w:lineRule="exact"/>
    </w:pPr>
    <w:rPr>
      <w:rFonts w:ascii="Arial" w:hAnsi="Arial" w:cs="Arial"/>
      <w:sz w:val="20"/>
      <w:szCs w:val="20"/>
      <w:lang w:val="en-US"/>
    </w:rPr>
  </w:style>
  <w:style w:type="paragraph" w:customStyle="1" w:styleId="17">
    <w:name w:val="Знак Знак1 Знак"/>
    <w:basedOn w:val="a"/>
    <w:rsid w:val="0087648A"/>
    <w:pPr>
      <w:spacing w:after="160" w:line="240" w:lineRule="exact"/>
    </w:pPr>
    <w:rPr>
      <w:rFonts w:ascii="Verdana" w:hAnsi="Verdana" w:cs="Verdana"/>
      <w:sz w:val="20"/>
      <w:szCs w:val="20"/>
      <w:lang w:val="en-US"/>
    </w:rPr>
  </w:style>
  <w:style w:type="paragraph" w:customStyle="1" w:styleId="af7">
    <w:name w:val="Содержимое таблицы"/>
    <w:basedOn w:val="a"/>
    <w:rsid w:val="0087648A"/>
    <w:pPr>
      <w:suppressLineNumbers/>
    </w:pPr>
  </w:style>
  <w:style w:type="paragraph" w:customStyle="1" w:styleId="af8">
    <w:name w:val="Заголовок таблицы"/>
    <w:basedOn w:val="af7"/>
    <w:rsid w:val="0087648A"/>
    <w:pPr>
      <w:jc w:val="center"/>
    </w:pPr>
    <w:rPr>
      <w:b/>
      <w:bCs/>
    </w:rPr>
  </w:style>
  <w:style w:type="paragraph" w:customStyle="1" w:styleId="af9">
    <w:name w:val="Содержимое врезки"/>
    <w:basedOn w:val="a"/>
    <w:rsid w:val="0087648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8B8D-3023-4E2D-9EF8-67D40E36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6</TotalTime>
  <Pages>37</Pages>
  <Words>7049</Words>
  <Characters>40182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RePack by Diakov</cp:lastModifiedBy>
  <cp:revision>5</cp:revision>
  <cp:lastPrinted>2025-07-04T07:29:00Z</cp:lastPrinted>
  <dcterms:created xsi:type="dcterms:W3CDTF">2025-07-04T07:26:00Z</dcterms:created>
  <dcterms:modified xsi:type="dcterms:W3CDTF">2025-07-07T09:33:00Z</dcterms:modified>
</cp:coreProperties>
</file>