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0B77F7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03.07.2025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B77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675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FA2ECB" w:rsidRDefault="00FA2ECB" w:rsidP="00FA2ECB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FA2ECB">
        <w:rPr>
          <w:rFonts w:ascii="PT Astra Serif" w:hAnsi="PT Astra Serif" w:cs="PT Astra Serif"/>
          <w:b/>
          <w:sz w:val="28"/>
          <w:szCs w:val="28"/>
        </w:rPr>
        <w:t>О Плане противодействия коррупции в администрации муниципального образования Богородицкий район на 2025-2028 годы</w:t>
      </w:r>
    </w:p>
    <w:p w:rsidR="00FA2ECB" w:rsidRDefault="00FA2ECB" w:rsidP="00FA2ECB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A2ECB" w:rsidRDefault="00FA2ECB" w:rsidP="00FA2ECB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A2ECB" w:rsidRDefault="00FA2ECB" w:rsidP="00FA2EC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целях совершенствования системы противодействия коррупции в муниципальном образовании Богородицкий район и устранения причин, ее порождающих, во исполнение Указа Губернатора Тульской области от 11 апреля 2025 года №58 «О Региональном плане противодействия коррупции на 2025-2028 годы», на основании Устава Богородицкого муниципального района Тульской области, администрация муниципального образования Богородицкий район ПОСТАНОВЛЯЕТ:</w:t>
      </w:r>
    </w:p>
    <w:p w:rsidR="00FA2ECB" w:rsidRDefault="003A2243" w:rsidP="00FA2EC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</w:t>
      </w:r>
      <w:r w:rsidR="00FA2ECB">
        <w:rPr>
          <w:rFonts w:ascii="PT Astra Serif" w:hAnsi="PT Astra Serif" w:cs="PT Astra Serif"/>
          <w:sz w:val="28"/>
          <w:szCs w:val="28"/>
        </w:rPr>
        <w:t xml:space="preserve">Утвердить План противодействия коррупции в администрации муниципального образования Богородицкий район на 2025-2028 годы (Приложение). </w:t>
      </w:r>
    </w:p>
    <w:p w:rsidR="00FA2ECB" w:rsidRDefault="003A2243" w:rsidP="00FA2EC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</w:t>
      </w:r>
      <w:r w:rsidR="00FA2ECB">
        <w:rPr>
          <w:rFonts w:ascii="PT Astra Serif" w:hAnsi="PT Astra Serif" w:cs="PT Astra Serif"/>
          <w:sz w:val="28"/>
          <w:szCs w:val="28"/>
        </w:rPr>
        <w:t xml:space="preserve">Признать утратившим силу постановление администрации муниципального образования Богородицкий район от 29.09.2021 №808 «О Плане противодействия коррупции в администрации муниципального образования Богородицкий район на 2021-2024 годы». </w:t>
      </w:r>
    </w:p>
    <w:p w:rsidR="00FA2ECB" w:rsidRDefault="003A2243" w:rsidP="00FA2EC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</w:t>
      </w:r>
      <w:r w:rsidR="00FA2ECB">
        <w:rPr>
          <w:rFonts w:ascii="PT Astra Serif" w:hAnsi="PT Astra Serif" w:cs="PT Astra Serif"/>
          <w:sz w:val="28"/>
          <w:szCs w:val="28"/>
        </w:rPr>
        <w:t>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</w:t>
      </w:r>
      <w:r w:rsidR="00CB6D30">
        <w:rPr>
          <w:rFonts w:ascii="PT Astra Serif" w:hAnsi="PT Astra Serif" w:cs="PT Astra Serif"/>
          <w:sz w:val="28"/>
          <w:szCs w:val="28"/>
        </w:rPr>
        <w:t xml:space="preserve"> постановления</w:t>
      </w:r>
      <w:r w:rsidR="00FA2ECB">
        <w:rPr>
          <w:rFonts w:ascii="PT Astra Serif" w:hAnsi="PT Astra Serif" w:cs="PT Astra Serif"/>
          <w:sz w:val="28"/>
          <w:szCs w:val="28"/>
        </w:rPr>
        <w:t xml:space="preserve"> в газете «Богородицкие вести»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3A2243" w:rsidRDefault="003A2243" w:rsidP="003A224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район.</w:t>
      </w:r>
    </w:p>
    <w:p w:rsidR="00E727C9" w:rsidRPr="00FA2ECB" w:rsidRDefault="00FD7C16" w:rsidP="00FA2ECB">
      <w:pPr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5</w:t>
      </w:r>
      <w:r w:rsidR="003A2243">
        <w:rPr>
          <w:rFonts w:ascii="PT Astra Serif" w:hAnsi="PT Astra Serif" w:cs="PT Astra Serif"/>
          <w:sz w:val="28"/>
          <w:szCs w:val="28"/>
        </w:rPr>
        <w:t>.</w:t>
      </w:r>
      <w:r w:rsidR="00FA2ECB">
        <w:rPr>
          <w:rFonts w:ascii="PT Astra Serif" w:hAnsi="PT Astra Serif" w:cs="PT Astra Serif"/>
          <w:sz w:val="28"/>
          <w:szCs w:val="28"/>
        </w:rPr>
        <w:t xml:space="preserve">Постановление вступает в силу со дня обнародования. </w:t>
      </w:r>
      <w:r w:rsidR="00FA2ECB" w:rsidRPr="00FA2ECB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CB6D30" w:rsidRDefault="00CB6D30">
      <w:pPr>
        <w:rPr>
          <w:rFonts w:ascii="PT Astra Serif" w:hAnsi="PT Astra Serif" w:cs="PT Astra Serif"/>
          <w:sz w:val="28"/>
          <w:szCs w:val="28"/>
        </w:rPr>
      </w:pPr>
    </w:p>
    <w:p w:rsidR="00CB6D30" w:rsidRDefault="00CB6D30">
      <w:pPr>
        <w:rPr>
          <w:rFonts w:ascii="PT Astra Serif" w:hAnsi="PT Astra Serif" w:cs="PT Astra Serif"/>
          <w:sz w:val="28"/>
          <w:szCs w:val="28"/>
        </w:rPr>
      </w:pPr>
    </w:p>
    <w:p w:rsidR="00CB6D30" w:rsidRDefault="00CB6D30">
      <w:pPr>
        <w:rPr>
          <w:rFonts w:ascii="PT Astra Serif" w:hAnsi="PT Astra Serif" w:cs="PT Astra Serif"/>
          <w:sz w:val="28"/>
          <w:szCs w:val="28"/>
        </w:rPr>
      </w:pPr>
    </w:p>
    <w:p w:rsidR="00CB6D30" w:rsidRDefault="00CB6D30">
      <w:pPr>
        <w:rPr>
          <w:rFonts w:ascii="PT Astra Serif" w:hAnsi="PT Astra Serif" w:cs="PT Astra Serif"/>
          <w:sz w:val="28"/>
          <w:szCs w:val="28"/>
        </w:rPr>
      </w:pPr>
    </w:p>
    <w:p w:rsidR="00CB6D30" w:rsidRDefault="00CB6D30">
      <w:pPr>
        <w:rPr>
          <w:rFonts w:ascii="PT Astra Serif" w:hAnsi="PT Astra Serif" w:cs="PT Astra Serif"/>
          <w:sz w:val="28"/>
          <w:szCs w:val="28"/>
        </w:rPr>
      </w:pPr>
    </w:p>
    <w:p w:rsidR="00CB6D30" w:rsidRDefault="00CB6D30">
      <w:pPr>
        <w:rPr>
          <w:rFonts w:ascii="PT Astra Serif" w:hAnsi="PT Astra Serif" w:cs="PT Astra Serif"/>
          <w:sz w:val="28"/>
          <w:szCs w:val="28"/>
        </w:rPr>
      </w:pPr>
    </w:p>
    <w:p w:rsidR="00CB6D30" w:rsidRDefault="00CB6D30">
      <w:pPr>
        <w:rPr>
          <w:rFonts w:ascii="PT Astra Serif" w:hAnsi="PT Astra Serif" w:cs="PT Astra Serif"/>
          <w:sz w:val="28"/>
          <w:szCs w:val="28"/>
        </w:rPr>
      </w:pPr>
    </w:p>
    <w:p w:rsidR="00CB6D30" w:rsidRDefault="00CB6D30">
      <w:pPr>
        <w:rPr>
          <w:rFonts w:ascii="PT Astra Serif" w:hAnsi="PT Astra Serif" w:cs="PT Astra Serif"/>
          <w:sz w:val="28"/>
          <w:szCs w:val="28"/>
        </w:rPr>
      </w:pPr>
    </w:p>
    <w:p w:rsidR="00CB6D30" w:rsidRDefault="00CB6D30">
      <w:pPr>
        <w:rPr>
          <w:rFonts w:ascii="PT Astra Serif" w:hAnsi="PT Astra Serif" w:cs="PT Astra Serif"/>
          <w:sz w:val="28"/>
          <w:szCs w:val="28"/>
        </w:rPr>
      </w:pPr>
    </w:p>
    <w:p w:rsidR="00CB6D30" w:rsidRDefault="00CB6D30">
      <w:pPr>
        <w:suppressAutoHyphens w:val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br w:type="page"/>
      </w:r>
    </w:p>
    <w:p w:rsidR="00CB6D30" w:rsidRDefault="00CB6D30" w:rsidP="00CB6D30">
      <w:pPr>
        <w:jc w:val="right"/>
        <w:rPr>
          <w:rFonts w:ascii="PT Astra Serif" w:hAnsi="PT Astra Serif" w:cs="PT Astra Serif"/>
          <w:sz w:val="28"/>
          <w:szCs w:val="28"/>
        </w:rPr>
        <w:sectPr w:rsidR="00CB6D30" w:rsidSect="00724E8F">
          <w:headerReference w:type="default" r:id="rId8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CB6D30" w:rsidRDefault="00CB6D30" w:rsidP="00CB6D30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Приложение </w:t>
      </w:r>
    </w:p>
    <w:p w:rsidR="00CB6D30" w:rsidRDefault="00CB6D30" w:rsidP="00CB6D30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 постановлению администрации</w:t>
      </w:r>
    </w:p>
    <w:p w:rsidR="00CB6D30" w:rsidRDefault="00CB6D30" w:rsidP="00CB6D30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CB6D30" w:rsidRDefault="00CB6D30" w:rsidP="00CB6D30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Богородицкий район </w:t>
      </w:r>
    </w:p>
    <w:p w:rsidR="00CB6D30" w:rsidRDefault="00CB6D30" w:rsidP="00CB6D30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от </w:t>
      </w:r>
      <w:r w:rsidR="000B77F7">
        <w:rPr>
          <w:rFonts w:ascii="PT Astra Serif" w:hAnsi="PT Astra Serif" w:cs="PT Astra Serif"/>
          <w:sz w:val="28"/>
          <w:szCs w:val="28"/>
        </w:rPr>
        <w:t>03.07.2025</w:t>
      </w:r>
      <w:r>
        <w:rPr>
          <w:rFonts w:ascii="PT Astra Serif" w:hAnsi="PT Astra Serif" w:cs="PT Astra Serif"/>
          <w:sz w:val="28"/>
          <w:szCs w:val="28"/>
        </w:rPr>
        <w:t xml:space="preserve"> года №</w:t>
      </w:r>
      <w:r w:rsidR="000B77F7">
        <w:rPr>
          <w:rFonts w:ascii="PT Astra Serif" w:hAnsi="PT Astra Serif" w:cs="PT Astra Serif"/>
          <w:sz w:val="28"/>
          <w:szCs w:val="28"/>
        </w:rPr>
        <w:t xml:space="preserve"> 675</w:t>
      </w:r>
      <w:bookmarkStart w:id="0" w:name="_GoBack"/>
      <w:bookmarkEnd w:id="0"/>
    </w:p>
    <w:p w:rsidR="00CB6D30" w:rsidRDefault="00CB6D30" w:rsidP="00CB6D30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B6D30" w:rsidRDefault="00CB6D30" w:rsidP="00CB6D30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B6D30" w:rsidRDefault="00CB6D30" w:rsidP="00CB6D30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B6D30" w:rsidRDefault="00CB6D30" w:rsidP="00CB6D30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CB6D30">
        <w:rPr>
          <w:rFonts w:ascii="PT Astra Serif" w:hAnsi="PT Astra Serif" w:cs="PT Astra Serif"/>
          <w:b/>
          <w:sz w:val="28"/>
          <w:szCs w:val="28"/>
        </w:rPr>
        <w:t>План</w:t>
      </w:r>
    </w:p>
    <w:p w:rsidR="00CB6D30" w:rsidRDefault="00CB6D30" w:rsidP="00CB6D30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CB6D30">
        <w:rPr>
          <w:rFonts w:ascii="PT Astra Serif" w:hAnsi="PT Astra Serif" w:cs="PT Astra Serif"/>
          <w:b/>
          <w:sz w:val="28"/>
          <w:szCs w:val="28"/>
        </w:rPr>
        <w:t xml:space="preserve"> противодействия коррупции в администрации муниципального образования Богородицкий район на 2025-2028 годы</w:t>
      </w:r>
    </w:p>
    <w:p w:rsidR="00CB6D30" w:rsidRDefault="00CB6D30" w:rsidP="00CB6D30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704"/>
        <w:gridCol w:w="6859"/>
        <w:gridCol w:w="3782"/>
        <w:gridCol w:w="3782"/>
      </w:tblGrid>
      <w:tr w:rsidR="00E75AB2" w:rsidTr="00E75AB2">
        <w:tc>
          <w:tcPr>
            <w:tcW w:w="704" w:type="dxa"/>
          </w:tcPr>
          <w:p w:rsidR="00E75AB2" w:rsidRDefault="00E75AB2" w:rsidP="00CB6D3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6859" w:type="dxa"/>
          </w:tcPr>
          <w:p w:rsidR="00E75AB2" w:rsidRDefault="00E75AB2" w:rsidP="00CB6D3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782" w:type="dxa"/>
          </w:tcPr>
          <w:p w:rsidR="00E75AB2" w:rsidRDefault="00E75AB2" w:rsidP="00CB6D3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782" w:type="dxa"/>
          </w:tcPr>
          <w:p w:rsidR="00E75AB2" w:rsidRDefault="00E75AB2" w:rsidP="00CB6D3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Исполнитель </w:t>
            </w:r>
          </w:p>
        </w:tc>
      </w:tr>
      <w:tr w:rsidR="00E75AB2" w:rsidTr="00E75AB2">
        <w:tc>
          <w:tcPr>
            <w:tcW w:w="704" w:type="dxa"/>
          </w:tcPr>
          <w:p w:rsidR="00E75AB2" w:rsidRDefault="00E75AB2" w:rsidP="00CB6D3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1</w:t>
            </w:r>
          </w:p>
        </w:tc>
        <w:tc>
          <w:tcPr>
            <w:tcW w:w="6859" w:type="dxa"/>
          </w:tcPr>
          <w:p w:rsidR="00E75AB2" w:rsidRDefault="00E75AB2" w:rsidP="00CB6D3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2</w:t>
            </w:r>
          </w:p>
        </w:tc>
        <w:tc>
          <w:tcPr>
            <w:tcW w:w="3782" w:type="dxa"/>
          </w:tcPr>
          <w:p w:rsidR="00E75AB2" w:rsidRDefault="00E75AB2" w:rsidP="00CB6D3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3</w:t>
            </w:r>
          </w:p>
        </w:tc>
        <w:tc>
          <w:tcPr>
            <w:tcW w:w="3782" w:type="dxa"/>
          </w:tcPr>
          <w:p w:rsidR="00E75AB2" w:rsidRDefault="00E75AB2" w:rsidP="00CB6D3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4</w:t>
            </w:r>
          </w:p>
        </w:tc>
      </w:tr>
      <w:tr w:rsidR="00E75AB2" w:rsidTr="007C7284">
        <w:tc>
          <w:tcPr>
            <w:tcW w:w="15127" w:type="dxa"/>
            <w:gridSpan w:val="4"/>
          </w:tcPr>
          <w:p w:rsidR="00E75AB2" w:rsidRDefault="00E75AB2" w:rsidP="00CB6D3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1. М</w:t>
            </w:r>
            <w:r w:rsidR="00D02ACF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еры по совершенствованию правового обеспечения в сфере профилактики и противодействия коррупции </w:t>
            </w:r>
          </w:p>
        </w:tc>
      </w:tr>
      <w:tr w:rsidR="00E75AB2" w:rsidTr="00E75AB2">
        <w:tc>
          <w:tcPr>
            <w:tcW w:w="704" w:type="dxa"/>
          </w:tcPr>
          <w:p w:rsidR="00E75AB2" w:rsidRPr="00D02ACF" w:rsidRDefault="00D02ACF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D02ACF">
              <w:rPr>
                <w:rFonts w:ascii="PT Astra Serif" w:hAnsi="PT Astra Serif" w:cs="PT Astra Serif"/>
                <w:sz w:val="28"/>
                <w:szCs w:val="28"/>
              </w:rPr>
              <w:t>1.1.</w:t>
            </w:r>
          </w:p>
        </w:tc>
        <w:tc>
          <w:tcPr>
            <w:tcW w:w="6859" w:type="dxa"/>
          </w:tcPr>
          <w:p w:rsidR="00E75AB2" w:rsidRPr="00D02ACF" w:rsidRDefault="009F2B66" w:rsidP="000837BA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Мониторинг изменений антикоррупционного законодательства Российской Федерации в целях актуализации нормативных правовых актов администрации муниципального образования Богородицкий район по вопросам профилактики и противодействия коррупции </w:t>
            </w:r>
          </w:p>
        </w:tc>
        <w:tc>
          <w:tcPr>
            <w:tcW w:w="3782" w:type="dxa"/>
          </w:tcPr>
          <w:p w:rsidR="00E75AB2" w:rsidRPr="00D02ACF" w:rsidRDefault="00BC40C1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2025-2028 годы </w:t>
            </w:r>
          </w:p>
        </w:tc>
        <w:tc>
          <w:tcPr>
            <w:tcW w:w="3782" w:type="dxa"/>
          </w:tcPr>
          <w:p w:rsidR="00E75AB2" w:rsidRPr="00D02ACF" w:rsidRDefault="00BC40C1" w:rsidP="00BC40C1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Отдел по муниципальной службе и кадровой политике; сектор правовой и административной работы </w:t>
            </w:r>
          </w:p>
        </w:tc>
      </w:tr>
      <w:tr w:rsidR="00E75AB2" w:rsidTr="00E75AB2">
        <w:tc>
          <w:tcPr>
            <w:tcW w:w="704" w:type="dxa"/>
          </w:tcPr>
          <w:p w:rsidR="00E75AB2" w:rsidRPr="00D02ACF" w:rsidRDefault="00BC40C1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1.2.</w:t>
            </w:r>
          </w:p>
        </w:tc>
        <w:tc>
          <w:tcPr>
            <w:tcW w:w="6859" w:type="dxa"/>
          </w:tcPr>
          <w:p w:rsidR="00E75AB2" w:rsidRPr="00D02ACF" w:rsidRDefault="00BC40C1" w:rsidP="00BC40C1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Проведение антикоррупционной экспертизы нормативных правовых актов администрации муниципального образования Богородицкий район и их проектов на предмет наличия положений и условий, способствующих совершению коррупционных правонарушений </w:t>
            </w:r>
          </w:p>
        </w:tc>
        <w:tc>
          <w:tcPr>
            <w:tcW w:w="3782" w:type="dxa"/>
          </w:tcPr>
          <w:p w:rsidR="00E75AB2" w:rsidRPr="00D02ACF" w:rsidRDefault="00BC40C1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2025-2028 годы </w:t>
            </w:r>
          </w:p>
        </w:tc>
        <w:tc>
          <w:tcPr>
            <w:tcW w:w="3782" w:type="dxa"/>
          </w:tcPr>
          <w:p w:rsidR="00E75AB2" w:rsidRPr="00D02ACF" w:rsidRDefault="00BC40C1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Сектор правовой и административной работы </w:t>
            </w:r>
          </w:p>
        </w:tc>
      </w:tr>
      <w:tr w:rsidR="00E75AB2" w:rsidTr="00E75AB2">
        <w:tc>
          <w:tcPr>
            <w:tcW w:w="704" w:type="dxa"/>
          </w:tcPr>
          <w:p w:rsidR="00E75AB2" w:rsidRPr="00D02ACF" w:rsidRDefault="00BC40C1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6859" w:type="dxa"/>
          </w:tcPr>
          <w:p w:rsidR="00E75AB2" w:rsidRPr="00D02ACF" w:rsidRDefault="003D55F7" w:rsidP="00BC40C1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Обеспечение возможности проведения независимой антикоррупционной экспертизы проектов нормативных правовых актов администрации муниципального образования Богородицкий район  </w:t>
            </w:r>
          </w:p>
        </w:tc>
        <w:tc>
          <w:tcPr>
            <w:tcW w:w="3782" w:type="dxa"/>
          </w:tcPr>
          <w:p w:rsidR="00E75AB2" w:rsidRPr="00D02ACF" w:rsidRDefault="003D55F7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По факту подготовки проектов нормативных правовых актов </w:t>
            </w:r>
          </w:p>
        </w:tc>
        <w:tc>
          <w:tcPr>
            <w:tcW w:w="3782" w:type="dxa"/>
          </w:tcPr>
          <w:p w:rsidR="00E75AB2" w:rsidRPr="00D02ACF" w:rsidRDefault="003D55F7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Сектор информационного обеспечения; структурные подразделения </w:t>
            </w:r>
          </w:p>
        </w:tc>
      </w:tr>
      <w:tr w:rsidR="00E75AB2" w:rsidTr="00E75AB2">
        <w:tc>
          <w:tcPr>
            <w:tcW w:w="704" w:type="dxa"/>
          </w:tcPr>
          <w:p w:rsidR="00E75AB2" w:rsidRPr="00D02ACF" w:rsidRDefault="003F354D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1.4.</w:t>
            </w:r>
          </w:p>
        </w:tc>
        <w:tc>
          <w:tcPr>
            <w:tcW w:w="6859" w:type="dxa"/>
          </w:tcPr>
          <w:p w:rsidR="00E75AB2" w:rsidRPr="00D02ACF" w:rsidRDefault="008D159C" w:rsidP="00BC40C1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Подготовка информации по итогам антикоррупционной экспертизы проектов нормативных правовых актов  </w:t>
            </w:r>
          </w:p>
        </w:tc>
        <w:tc>
          <w:tcPr>
            <w:tcW w:w="3782" w:type="dxa"/>
          </w:tcPr>
          <w:p w:rsidR="00E75AB2" w:rsidRPr="00D02ACF" w:rsidRDefault="008D159C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2025-2028 годы </w:t>
            </w:r>
          </w:p>
        </w:tc>
        <w:tc>
          <w:tcPr>
            <w:tcW w:w="3782" w:type="dxa"/>
          </w:tcPr>
          <w:p w:rsidR="00E75AB2" w:rsidRPr="00D02ACF" w:rsidRDefault="008D159C" w:rsidP="008D159C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Сектор правовой и административной работы </w:t>
            </w:r>
          </w:p>
        </w:tc>
      </w:tr>
      <w:tr w:rsidR="006238AA" w:rsidTr="00C970E0">
        <w:tc>
          <w:tcPr>
            <w:tcW w:w="15127" w:type="dxa"/>
            <w:gridSpan w:val="4"/>
          </w:tcPr>
          <w:p w:rsidR="006238AA" w:rsidRPr="007721A7" w:rsidRDefault="006238AA" w:rsidP="00CB6D3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7721A7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2. </w:t>
            </w:r>
            <w:r w:rsidR="007721A7" w:rsidRPr="007721A7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Совершенствование порядка представления сведений о доходах, расходах, об имуществе и обязательствах имущественного характера, а также контроля за их полнотой и достоверностью </w:t>
            </w:r>
          </w:p>
        </w:tc>
      </w:tr>
      <w:tr w:rsidR="006238AA" w:rsidTr="00E75AB2">
        <w:tc>
          <w:tcPr>
            <w:tcW w:w="704" w:type="dxa"/>
          </w:tcPr>
          <w:p w:rsidR="006238AA" w:rsidRPr="00D02ACF" w:rsidRDefault="006238AA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6859" w:type="dxa"/>
          </w:tcPr>
          <w:p w:rsidR="006238AA" w:rsidRPr="00D02ACF" w:rsidRDefault="006238AA" w:rsidP="00BC40C1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38AA" w:rsidRPr="00D02ACF" w:rsidRDefault="006238AA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782" w:type="dxa"/>
          </w:tcPr>
          <w:p w:rsidR="006238AA" w:rsidRPr="00D02ACF" w:rsidRDefault="006238AA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6238AA" w:rsidTr="00E75AB2">
        <w:tc>
          <w:tcPr>
            <w:tcW w:w="704" w:type="dxa"/>
          </w:tcPr>
          <w:p w:rsidR="006238AA" w:rsidRPr="00D02ACF" w:rsidRDefault="007721A7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2.1.</w:t>
            </w:r>
          </w:p>
        </w:tc>
        <w:tc>
          <w:tcPr>
            <w:tcW w:w="6859" w:type="dxa"/>
          </w:tcPr>
          <w:p w:rsidR="006238AA" w:rsidRPr="007721A7" w:rsidRDefault="007721A7" w:rsidP="00BC40C1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721A7">
              <w:rPr>
                <w:rFonts w:ascii="PT Astra Serif" w:hAnsi="PT Astra Serif"/>
                <w:sz w:val="28"/>
              </w:rPr>
              <w:t>Организация работы по представлению муниципальными служащими, лицами, претендующими на замещение должностей муниципальной службы, руководителями подведомственных муниципальных учреждений, гражданами, претендующими на замещение должностей руководителей муниципальных учреждений (предприятий, организаций) сведений о своих доходах, расходах, об имуществе и обязательствах имущественного характера своих, а также своих супругов и несовершеннолетних детей</w:t>
            </w:r>
          </w:p>
        </w:tc>
        <w:tc>
          <w:tcPr>
            <w:tcW w:w="3782" w:type="dxa"/>
          </w:tcPr>
          <w:p w:rsidR="006238AA" w:rsidRPr="00D02ACF" w:rsidRDefault="007721A7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2025-2028 годы </w:t>
            </w:r>
          </w:p>
        </w:tc>
        <w:tc>
          <w:tcPr>
            <w:tcW w:w="3782" w:type="dxa"/>
          </w:tcPr>
          <w:p w:rsidR="006238AA" w:rsidRPr="00D02ACF" w:rsidRDefault="007721A7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Отдел по муниципальной службе и кадровой политике </w:t>
            </w:r>
          </w:p>
        </w:tc>
      </w:tr>
      <w:tr w:rsidR="006238AA" w:rsidTr="00E75AB2">
        <w:tc>
          <w:tcPr>
            <w:tcW w:w="704" w:type="dxa"/>
          </w:tcPr>
          <w:p w:rsidR="006238AA" w:rsidRPr="00D02ACF" w:rsidRDefault="007721A7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2.2.</w:t>
            </w:r>
          </w:p>
        </w:tc>
        <w:tc>
          <w:tcPr>
            <w:tcW w:w="6859" w:type="dxa"/>
          </w:tcPr>
          <w:p w:rsidR="006238AA" w:rsidRPr="007721A7" w:rsidRDefault="007721A7" w:rsidP="007721A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721A7">
              <w:rPr>
                <w:rFonts w:ascii="PT Astra Serif" w:hAnsi="PT Astra Serif"/>
                <w:sz w:val="28"/>
              </w:rPr>
              <w:t xml:space="preserve">Организация размещения сведений, подлежащих опубликованию, представленных муниципальными служащими и руководителями муниципальных учреждений, а также членов их семей в информационно-телекоммуникационной сети </w:t>
            </w:r>
            <w:r>
              <w:rPr>
                <w:rFonts w:ascii="PT Astra Serif" w:hAnsi="PT Astra Serif"/>
                <w:sz w:val="28"/>
              </w:rPr>
              <w:t>«</w:t>
            </w:r>
            <w:r w:rsidRPr="007721A7">
              <w:rPr>
                <w:rFonts w:ascii="PT Astra Serif" w:hAnsi="PT Astra Serif"/>
                <w:sz w:val="28"/>
              </w:rPr>
              <w:t>Интернет</w:t>
            </w:r>
            <w:r>
              <w:rPr>
                <w:rFonts w:ascii="PT Astra Serif" w:hAnsi="PT Astra Serif"/>
                <w:sz w:val="28"/>
              </w:rPr>
              <w:t>»</w:t>
            </w:r>
            <w:r w:rsidRPr="007721A7">
              <w:rPr>
                <w:rFonts w:ascii="PT Astra Serif" w:hAnsi="PT Astra Serif"/>
                <w:sz w:val="28"/>
              </w:rPr>
              <w:t xml:space="preserve"> на официальном сайте </w:t>
            </w:r>
            <w:r>
              <w:rPr>
                <w:rFonts w:ascii="PT Astra Serif" w:hAnsi="PT Astra Serif"/>
                <w:sz w:val="28"/>
              </w:rPr>
              <w:t>администрации муниципального образования Богородицкий район</w:t>
            </w:r>
            <w:r w:rsidRPr="007721A7">
              <w:rPr>
                <w:rFonts w:ascii="PT Astra Serif" w:hAnsi="PT Astra Serif"/>
                <w:sz w:val="28"/>
              </w:rPr>
              <w:t xml:space="preserve">, в </w:t>
            </w:r>
            <w:r w:rsidRPr="007721A7">
              <w:rPr>
                <w:rFonts w:ascii="PT Astra Serif" w:hAnsi="PT Astra Serif"/>
                <w:sz w:val="28"/>
              </w:rPr>
              <w:lastRenderedPageBreak/>
              <w:t>порядке, установленном действующим законодательством</w:t>
            </w:r>
          </w:p>
        </w:tc>
        <w:tc>
          <w:tcPr>
            <w:tcW w:w="3782" w:type="dxa"/>
          </w:tcPr>
          <w:p w:rsidR="006238AA" w:rsidRPr="00D02ACF" w:rsidRDefault="007721A7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2025-2028 годы</w:t>
            </w:r>
          </w:p>
        </w:tc>
        <w:tc>
          <w:tcPr>
            <w:tcW w:w="3782" w:type="dxa"/>
          </w:tcPr>
          <w:p w:rsidR="006238AA" w:rsidRPr="00D02ACF" w:rsidRDefault="007721A7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Отдел по муниципальной службе и кадровой политике; сектор информационного обеспечения </w:t>
            </w:r>
          </w:p>
        </w:tc>
      </w:tr>
      <w:tr w:rsidR="006238AA" w:rsidTr="00E75AB2">
        <w:tc>
          <w:tcPr>
            <w:tcW w:w="704" w:type="dxa"/>
          </w:tcPr>
          <w:p w:rsidR="006238AA" w:rsidRPr="00D02ACF" w:rsidRDefault="007721A7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2.3.</w:t>
            </w:r>
          </w:p>
        </w:tc>
        <w:tc>
          <w:tcPr>
            <w:tcW w:w="6859" w:type="dxa"/>
          </w:tcPr>
          <w:p w:rsidR="006238AA" w:rsidRPr="00D02ACF" w:rsidRDefault="007721A7" w:rsidP="00BC40C1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Обеспечение использования автоматизированной информацио</w:t>
            </w:r>
            <w:r w:rsidR="00DD35A4">
              <w:rPr>
                <w:rFonts w:ascii="PT Astra Serif" w:hAnsi="PT Astra Serif" w:cs="PT Astra Serif"/>
                <w:sz w:val="28"/>
                <w:szCs w:val="28"/>
              </w:rPr>
              <w:t xml:space="preserve">нной системы, разработанной в Правительстве Тульской области, для учета, обработки и анализа представляемых сведений о доходах, расходах, об имуществе и обязательствах имущественного характера </w:t>
            </w:r>
          </w:p>
        </w:tc>
        <w:tc>
          <w:tcPr>
            <w:tcW w:w="3782" w:type="dxa"/>
          </w:tcPr>
          <w:p w:rsidR="006238AA" w:rsidRPr="00D02ACF" w:rsidRDefault="00DD35A4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2025-2028 годы </w:t>
            </w:r>
          </w:p>
        </w:tc>
        <w:tc>
          <w:tcPr>
            <w:tcW w:w="3782" w:type="dxa"/>
          </w:tcPr>
          <w:p w:rsidR="006238AA" w:rsidRPr="00D02ACF" w:rsidRDefault="00DD35A4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Отдел по муниципальной службе и кадровой политике </w:t>
            </w:r>
          </w:p>
        </w:tc>
      </w:tr>
      <w:tr w:rsidR="006238AA" w:rsidTr="00E75AB2">
        <w:tc>
          <w:tcPr>
            <w:tcW w:w="704" w:type="dxa"/>
          </w:tcPr>
          <w:p w:rsidR="006238AA" w:rsidRPr="00D02ACF" w:rsidRDefault="00DD35A4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2.4. </w:t>
            </w:r>
          </w:p>
        </w:tc>
        <w:tc>
          <w:tcPr>
            <w:tcW w:w="6859" w:type="dxa"/>
          </w:tcPr>
          <w:p w:rsidR="006238AA" w:rsidRPr="00DD35A4" w:rsidRDefault="00DD35A4" w:rsidP="00DD35A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DD35A4">
              <w:rPr>
                <w:rFonts w:ascii="PT Astra Serif" w:hAnsi="PT Astra Serif" w:cs="Arial"/>
                <w:color w:val="000000"/>
                <w:sz w:val="28"/>
                <w:szCs w:val="23"/>
                <w:shd w:val="clear" w:color="auto" w:fill="FFFFFF"/>
              </w:rPr>
              <w:t xml:space="preserve">Проведение анализа сведений о доходах, </w:t>
            </w:r>
            <w:r>
              <w:rPr>
                <w:rFonts w:ascii="PT Astra Serif" w:hAnsi="PT Astra Serif" w:cs="Arial"/>
                <w:color w:val="000000"/>
                <w:sz w:val="28"/>
                <w:szCs w:val="23"/>
                <w:shd w:val="clear" w:color="auto" w:fill="FFFFFF"/>
              </w:rPr>
              <w:t xml:space="preserve">расходах, об имуществе и обязательствах имущественного характера, </w:t>
            </w:r>
            <w:r w:rsidRPr="00DD35A4">
              <w:rPr>
                <w:rFonts w:ascii="PT Astra Serif" w:hAnsi="PT Astra Serif" w:cs="Arial"/>
                <w:color w:val="000000"/>
                <w:sz w:val="28"/>
                <w:szCs w:val="23"/>
                <w:shd w:val="clear" w:color="auto" w:fill="FFFFFF"/>
              </w:rPr>
              <w:t xml:space="preserve">представленных </w:t>
            </w:r>
            <w:r>
              <w:rPr>
                <w:rFonts w:ascii="PT Astra Serif" w:hAnsi="PT Astra Serif" w:cs="Arial"/>
                <w:color w:val="000000"/>
                <w:sz w:val="28"/>
                <w:szCs w:val="23"/>
                <w:shd w:val="clear" w:color="auto" w:fill="FFFFFF"/>
              </w:rPr>
              <w:t>муниципальными</w:t>
            </w:r>
            <w:r w:rsidRPr="00DD35A4">
              <w:rPr>
                <w:rFonts w:ascii="PT Astra Serif" w:hAnsi="PT Astra Serif" w:cs="Arial"/>
                <w:color w:val="000000"/>
                <w:sz w:val="28"/>
                <w:szCs w:val="23"/>
                <w:shd w:val="clear" w:color="auto" w:fill="FFFFFF"/>
              </w:rPr>
              <w:t xml:space="preserve"> служащими</w:t>
            </w:r>
            <w:r>
              <w:rPr>
                <w:rFonts w:ascii="PT Astra Serif" w:hAnsi="PT Astra Serif" w:cs="Arial"/>
                <w:color w:val="000000"/>
                <w:sz w:val="28"/>
                <w:szCs w:val="23"/>
                <w:shd w:val="clear" w:color="auto" w:fill="FFFFFF"/>
              </w:rPr>
              <w:t xml:space="preserve"> и руководителями муниципальных учреждений</w:t>
            </w:r>
            <w:r w:rsidRPr="00DD35A4">
              <w:rPr>
                <w:rFonts w:ascii="PT Astra Serif" w:hAnsi="PT Astra Serif" w:cs="Arial"/>
                <w:color w:val="000000"/>
                <w:sz w:val="28"/>
                <w:szCs w:val="23"/>
                <w:shd w:val="clear" w:color="auto" w:fill="FFFFFF"/>
              </w:rPr>
              <w:t>, по результатам которого инициировать (при наличии оснований) проведение в порядке, установленном нормативными правовыми актами Российской Федерации, проверок достоверности и полноты представленных сведений</w:t>
            </w:r>
          </w:p>
        </w:tc>
        <w:tc>
          <w:tcPr>
            <w:tcW w:w="3782" w:type="dxa"/>
          </w:tcPr>
          <w:p w:rsidR="006238AA" w:rsidRPr="00D02ACF" w:rsidRDefault="00DD35A4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2025-2028 годы</w:t>
            </w:r>
          </w:p>
        </w:tc>
        <w:tc>
          <w:tcPr>
            <w:tcW w:w="3782" w:type="dxa"/>
          </w:tcPr>
          <w:p w:rsidR="006238AA" w:rsidRPr="00D02ACF" w:rsidRDefault="00DD35A4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Отдел по муниципальной службе и кадровой политике </w:t>
            </w:r>
          </w:p>
        </w:tc>
      </w:tr>
      <w:tr w:rsidR="006238AA" w:rsidTr="00E75AB2">
        <w:tc>
          <w:tcPr>
            <w:tcW w:w="704" w:type="dxa"/>
          </w:tcPr>
          <w:p w:rsidR="006238AA" w:rsidRPr="00D02ACF" w:rsidRDefault="009B360D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2.5.</w:t>
            </w:r>
          </w:p>
        </w:tc>
        <w:tc>
          <w:tcPr>
            <w:tcW w:w="6859" w:type="dxa"/>
          </w:tcPr>
          <w:p w:rsidR="006238AA" w:rsidRPr="00D02ACF" w:rsidRDefault="009B360D" w:rsidP="00BC40C1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Представление доклада о результатах анализа сведений о доходах, расходах, об имуществе и обязательствах имущественного характера, представленных муниципальными служащими и руководителями муниципальных учреждений </w:t>
            </w:r>
          </w:p>
        </w:tc>
        <w:tc>
          <w:tcPr>
            <w:tcW w:w="3782" w:type="dxa"/>
          </w:tcPr>
          <w:p w:rsidR="006238AA" w:rsidRPr="00D02ACF" w:rsidRDefault="009B360D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2025-2028 годы</w:t>
            </w:r>
          </w:p>
        </w:tc>
        <w:tc>
          <w:tcPr>
            <w:tcW w:w="3782" w:type="dxa"/>
          </w:tcPr>
          <w:p w:rsidR="006238AA" w:rsidRPr="00D02ACF" w:rsidRDefault="009B360D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Отдел по муниципальной службе и кадровой политике </w:t>
            </w:r>
          </w:p>
        </w:tc>
      </w:tr>
      <w:tr w:rsidR="00851085" w:rsidTr="00B871DC">
        <w:tc>
          <w:tcPr>
            <w:tcW w:w="15127" w:type="dxa"/>
            <w:gridSpan w:val="4"/>
          </w:tcPr>
          <w:p w:rsidR="00851085" w:rsidRPr="00851085" w:rsidRDefault="00851085" w:rsidP="00CB6D3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851085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3. Совершенствование мер, направленных на предотвращение и урегулирование конфликта интересов, контроль за соблюдением запретов, ограничений и требований, установленных законодательством о противодействии коррупции  </w:t>
            </w:r>
          </w:p>
        </w:tc>
      </w:tr>
      <w:tr w:rsidR="006238AA" w:rsidTr="00E75AB2">
        <w:tc>
          <w:tcPr>
            <w:tcW w:w="704" w:type="dxa"/>
          </w:tcPr>
          <w:p w:rsidR="006238AA" w:rsidRPr="00D02ACF" w:rsidRDefault="00851085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3.1.</w:t>
            </w:r>
          </w:p>
        </w:tc>
        <w:tc>
          <w:tcPr>
            <w:tcW w:w="6859" w:type="dxa"/>
          </w:tcPr>
          <w:p w:rsidR="006238AA" w:rsidRPr="00D02ACF" w:rsidRDefault="00854DFA" w:rsidP="00854DFA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Актуализация сведений, содержащихся в анкетах муниципальных служащих и лиц, претендующих на замещение должностей муниципальной службы, 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родственниках и свойственниках в целях выявления возможного конфликта интересов</w:t>
            </w:r>
          </w:p>
        </w:tc>
        <w:tc>
          <w:tcPr>
            <w:tcW w:w="3782" w:type="dxa"/>
          </w:tcPr>
          <w:p w:rsidR="006238AA" w:rsidRPr="00D02ACF" w:rsidRDefault="00854DFA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2025-2028 годы </w:t>
            </w:r>
          </w:p>
        </w:tc>
        <w:tc>
          <w:tcPr>
            <w:tcW w:w="3782" w:type="dxa"/>
          </w:tcPr>
          <w:p w:rsidR="006238AA" w:rsidRPr="00D02ACF" w:rsidRDefault="00854DFA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Отдел по муниципальной службе и кадровой политике </w:t>
            </w:r>
          </w:p>
        </w:tc>
      </w:tr>
      <w:tr w:rsidR="006238AA" w:rsidTr="00E75AB2">
        <w:tc>
          <w:tcPr>
            <w:tcW w:w="704" w:type="dxa"/>
          </w:tcPr>
          <w:p w:rsidR="006238AA" w:rsidRPr="00D02ACF" w:rsidRDefault="00854DFA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3.2.</w:t>
            </w:r>
          </w:p>
        </w:tc>
        <w:tc>
          <w:tcPr>
            <w:tcW w:w="6859" w:type="dxa"/>
          </w:tcPr>
          <w:p w:rsidR="006238AA" w:rsidRPr="00854DFA" w:rsidRDefault="00854DFA" w:rsidP="00854DF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854DFA">
              <w:rPr>
                <w:rFonts w:ascii="PT Astra Serif" w:hAnsi="PT Astra Serif" w:cs="Arial"/>
                <w:color w:val="000000"/>
                <w:sz w:val="28"/>
                <w:szCs w:val="23"/>
                <w:shd w:val="clear" w:color="auto" w:fill="FFFFFF"/>
              </w:rPr>
              <w:t xml:space="preserve">Контроль исполнения </w:t>
            </w:r>
            <w:r>
              <w:rPr>
                <w:rFonts w:ascii="PT Astra Serif" w:hAnsi="PT Astra Serif" w:cs="Arial"/>
                <w:color w:val="000000"/>
                <w:sz w:val="28"/>
                <w:szCs w:val="23"/>
                <w:shd w:val="clear" w:color="auto" w:fill="FFFFFF"/>
              </w:rPr>
              <w:t>муниципальными</w:t>
            </w:r>
            <w:r w:rsidRPr="00854DFA">
              <w:rPr>
                <w:rFonts w:ascii="PT Astra Serif" w:hAnsi="PT Astra Serif" w:cs="Arial"/>
                <w:color w:val="000000"/>
                <w:sz w:val="28"/>
                <w:szCs w:val="23"/>
                <w:shd w:val="clear" w:color="auto" w:fill="FFFFFF"/>
              </w:rPr>
              <w:t xml:space="preserve"> служащими </w:t>
            </w:r>
            <w:r w:rsidR="008F790D">
              <w:rPr>
                <w:rFonts w:ascii="PT Astra Serif" w:hAnsi="PT Astra Serif" w:cs="Arial"/>
                <w:color w:val="000000"/>
                <w:sz w:val="28"/>
                <w:szCs w:val="23"/>
                <w:shd w:val="clear" w:color="auto" w:fill="FFFFFF"/>
              </w:rPr>
              <w:t xml:space="preserve">и руководителями муниципальных учреждений </w:t>
            </w:r>
            <w:r w:rsidRPr="00854DFA">
              <w:rPr>
                <w:rFonts w:ascii="PT Astra Serif" w:hAnsi="PT Astra Serif" w:cs="Arial"/>
                <w:color w:val="000000"/>
                <w:sz w:val="28"/>
                <w:szCs w:val="23"/>
                <w:shd w:val="clear" w:color="auto" w:fill="FFFFFF"/>
              </w:rPr>
              <w:t>обязанностей, в том числе принятия ими мер по предотвращению и урегулированию конфликта интересов, соблюдению запретов и ограничений, установленных нормативными правовыми актами Российской Федерации в целях противодействия коррупции</w:t>
            </w:r>
          </w:p>
        </w:tc>
        <w:tc>
          <w:tcPr>
            <w:tcW w:w="3782" w:type="dxa"/>
          </w:tcPr>
          <w:p w:rsidR="006238AA" w:rsidRPr="00D02ACF" w:rsidRDefault="00854DFA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2025-2028 годы </w:t>
            </w:r>
          </w:p>
        </w:tc>
        <w:tc>
          <w:tcPr>
            <w:tcW w:w="3782" w:type="dxa"/>
          </w:tcPr>
          <w:p w:rsidR="006238AA" w:rsidRPr="00D02ACF" w:rsidRDefault="00854DFA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Отдел по муниципальной службе и кадровой политике</w:t>
            </w:r>
            <w:r w:rsidR="008F790D">
              <w:rPr>
                <w:rFonts w:ascii="PT Astra Serif" w:hAnsi="PT Astra Serif" w:cs="PT Astra Serif"/>
                <w:sz w:val="28"/>
                <w:szCs w:val="28"/>
              </w:rPr>
              <w:t xml:space="preserve">; комитет имущественных и земельных отношений; комитет по образованию; отдел культуры, физической культуры, спорта и молодежной политики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</w:tc>
      </w:tr>
      <w:tr w:rsidR="00854DFA" w:rsidTr="00E75AB2">
        <w:tc>
          <w:tcPr>
            <w:tcW w:w="704" w:type="dxa"/>
          </w:tcPr>
          <w:p w:rsidR="00854DFA" w:rsidRDefault="00854DFA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3.3.</w:t>
            </w:r>
          </w:p>
        </w:tc>
        <w:tc>
          <w:tcPr>
            <w:tcW w:w="6859" w:type="dxa"/>
          </w:tcPr>
          <w:p w:rsidR="00854DFA" w:rsidRPr="00854DFA" w:rsidRDefault="00854DFA" w:rsidP="00B743EA">
            <w:pPr>
              <w:rPr>
                <w:rFonts w:ascii="PT Astra Serif" w:hAnsi="PT Astra Serif" w:cs="Arial"/>
                <w:color w:val="000000"/>
                <w:sz w:val="28"/>
                <w:szCs w:val="23"/>
                <w:shd w:val="clear" w:color="auto" w:fill="FFFFFF"/>
              </w:rPr>
            </w:pPr>
            <w:r w:rsidRPr="00854DFA">
              <w:rPr>
                <w:rFonts w:ascii="PT Astra Serif" w:hAnsi="PT Astra Serif" w:cs="Arial"/>
                <w:color w:val="000000"/>
                <w:sz w:val="28"/>
                <w:szCs w:val="23"/>
                <w:shd w:val="clear" w:color="auto" w:fill="FFFFFF"/>
              </w:rPr>
              <w:t xml:space="preserve">Организация и проведение проверок по фактам несоблюдения </w:t>
            </w:r>
            <w:r>
              <w:rPr>
                <w:rFonts w:ascii="PT Astra Serif" w:hAnsi="PT Astra Serif" w:cs="Arial"/>
                <w:color w:val="000000"/>
                <w:sz w:val="28"/>
                <w:szCs w:val="23"/>
                <w:shd w:val="clear" w:color="auto" w:fill="FFFFFF"/>
              </w:rPr>
              <w:t>муниципальными</w:t>
            </w:r>
            <w:r w:rsidRPr="00854DFA">
              <w:rPr>
                <w:rFonts w:ascii="PT Astra Serif" w:hAnsi="PT Astra Serif" w:cs="Arial"/>
                <w:color w:val="000000"/>
                <w:sz w:val="28"/>
                <w:szCs w:val="23"/>
                <w:shd w:val="clear" w:color="auto" w:fill="FFFFFF"/>
              </w:rPr>
              <w:t xml:space="preserve"> служащими </w:t>
            </w:r>
            <w:r w:rsidR="008F790D">
              <w:rPr>
                <w:rFonts w:ascii="PT Astra Serif" w:hAnsi="PT Astra Serif" w:cs="Arial"/>
                <w:color w:val="000000"/>
                <w:sz w:val="28"/>
                <w:szCs w:val="23"/>
                <w:shd w:val="clear" w:color="auto" w:fill="FFFFFF"/>
              </w:rPr>
              <w:t xml:space="preserve">и руководителями муниципальных учреждений </w:t>
            </w:r>
            <w:r w:rsidRPr="00854DFA">
              <w:rPr>
                <w:rFonts w:ascii="PT Astra Serif" w:hAnsi="PT Astra Serif" w:cs="Arial"/>
                <w:color w:val="000000"/>
                <w:sz w:val="28"/>
                <w:szCs w:val="23"/>
                <w:shd w:val="clear" w:color="auto" w:fill="FFFFFF"/>
              </w:rPr>
              <w:t>ограничений и запретов, требований о предотвращении или урегулировании конфликта интересов, исполнения обязанностей, установленных нормативными правовыми актами Российской Федерации в целях противодействия коррупции, а также применение к виновным соответствующих мер ответственности</w:t>
            </w:r>
            <w:r w:rsidR="008F790D">
              <w:rPr>
                <w:rFonts w:ascii="PT Astra Serif" w:hAnsi="PT Astra Serif" w:cs="Arial"/>
                <w:color w:val="000000"/>
                <w:sz w:val="28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3782" w:type="dxa"/>
          </w:tcPr>
          <w:p w:rsidR="00854DFA" w:rsidRDefault="008F790D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2025-2028 годы</w:t>
            </w:r>
          </w:p>
        </w:tc>
        <w:tc>
          <w:tcPr>
            <w:tcW w:w="3782" w:type="dxa"/>
          </w:tcPr>
          <w:p w:rsidR="00854DFA" w:rsidRDefault="008F790D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Отдел по муниципальной службе и кадровой политике комитет имущественных и земельных отношений; комитет по образованию; отдел культуры, физической культуры, спорта и молодежной политики  </w:t>
            </w:r>
          </w:p>
        </w:tc>
      </w:tr>
      <w:tr w:rsidR="008F790D" w:rsidTr="00E75AB2">
        <w:tc>
          <w:tcPr>
            <w:tcW w:w="704" w:type="dxa"/>
          </w:tcPr>
          <w:p w:rsidR="008F790D" w:rsidRDefault="008F790D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3.4. </w:t>
            </w:r>
          </w:p>
        </w:tc>
        <w:tc>
          <w:tcPr>
            <w:tcW w:w="6859" w:type="dxa"/>
          </w:tcPr>
          <w:p w:rsidR="008F790D" w:rsidRPr="00B743EA" w:rsidRDefault="00B743EA" w:rsidP="00854DFA">
            <w:pPr>
              <w:rPr>
                <w:rFonts w:ascii="PT Astra Serif" w:hAnsi="PT Astra Serif" w:cs="Arial"/>
                <w:color w:val="000000"/>
                <w:sz w:val="28"/>
                <w:szCs w:val="23"/>
                <w:shd w:val="clear" w:color="auto" w:fill="FFFFFF"/>
              </w:rPr>
            </w:pPr>
            <w:r w:rsidRPr="00B743EA">
              <w:rPr>
                <w:rFonts w:ascii="PT Astra Serif" w:hAnsi="PT Astra Serif"/>
                <w:sz w:val="28"/>
              </w:rPr>
              <w:t>Осуществление комплекса организационных, разъяснительных и иных мер по соблюдению муниципальными служащими</w:t>
            </w:r>
            <w:r>
              <w:rPr>
                <w:rFonts w:ascii="PT Astra Serif" w:hAnsi="PT Astra Serif"/>
                <w:sz w:val="28"/>
              </w:rPr>
              <w:t xml:space="preserve"> и руководителями муниципальных учреждений</w:t>
            </w:r>
            <w:r w:rsidRPr="00B743EA">
              <w:rPr>
                <w:rFonts w:ascii="PT Astra Serif" w:hAnsi="PT Astra Serif"/>
                <w:sz w:val="28"/>
              </w:rPr>
              <w:t xml:space="preserve"> </w:t>
            </w:r>
            <w:r w:rsidRPr="00854DFA">
              <w:rPr>
                <w:rFonts w:ascii="PT Astra Serif" w:hAnsi="PT Astra Serif" w:cs="Arial"/>
                <w:color w:val="000000"/>
                <w:sz w:val="28"/>
                <w:szCs w:val="23"/>
                <w:shd w:val="clear" w:color="auto" w:fill="FFFFFF"/>
              </w:rPr>
              <w:t xml:space="preserve">ограничений и запретов, требований о предотвращении или урегулировании конфликта интересов, исполнения обязанностей, установленных нормативными правовыми актами </w:t>
            </w:r>
            <w:r w:rsidRPr="00854DFA">
              <w:rPr>
                <w:rFonts w:ascii="PT Astra Serif" w:hAnsi="PT Astra Serif" w:cs="Arial"/>
                <w:color w:val="000000"/>
                <w:sz w:val="28"/>
                <w:szCs w:val="23"/>
                <w:shd w:val="clear" w:color="auto" w:fill="FFFFFF"/>
              </w:rPr>
              <w:lastRenderedPageBreak/>
              <w:t>Российской Федерации в целях противодействия коррупции</w:t>
            </w:r>
          </w:p>
        </w:tc>
        <w:tc>
          <w:tcPr>
            <w:tcW w:w="3782" w:type="dxa"/>
          </w:tcPr>
          <w:p w:rsidR="008F790D" w:rsidRDefault="00B743EA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2025-2028 годы </w:t>
            </w:r>
          </w:p>
        </w:tc>
        <w:tc>
          <w:tcPr>
            <w:tcW w:w="3782" w:type="dxa"/>
          </w:tcPr>
          <w:p w:rsidR="008F790D" w:rsidRDefault="00B743EA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Отдел по муниципальной службе и кадровой политике </w:t>
            </w:r>
          </w:p>
        </w:tc>
      </w:tr>
      <w:tr w:rsidR="00B743EA" w:rsidTr="00E75AB2">
        <w:tc>
          <w:tcPr>
            <w:tcW w:w="704" w:type="dxa"/>
          </w:tcPr>
          <w:p w:rsidR="00B743EA" w:rsidRDefault="00181A95" w:rsidP="00181A95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3.5.</w:t>
            </w:r>
          </w:p>
        </w:tc>
        <w:tc>
          <w:tcPr>
            <w:tcW w:w="6859" w:type="dxa"/>
          </w:tcPr>
          <w:p w:rsidR="00B743EA" w:rsidRPr="00181A95" w:rsidRDefault="00181A95" w:rsidP="00181A95">
            <w:pPr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Обеспечение рассмотрения обзоров практики применения законодательства Российской Федерации по вопросам соблюдения </w:t>
            </w:r>
            <w:r w:rsidRPr="00854DFA">
              <w:rPr>
                <w:rFonts w:ascii="PT Astra Serif" w:hAnsi="PT Astra Serif" w:cs="Arial"/>
                <w:color w:val="000000"/>
                <w:sz w:val="28"/>
                <w:szCs w:val="23"/>
                <w:shd w:val="clear" w:color="auto" w:fill="FFFFFF"/>
              </w:rPr>
              <w:t>ограничений и запретов, требований о предотвращении или урегулировании конфликта интересов, исполнения обязанностей, установленных нормативными правовыми актами Российской Федерации в целях противодействия коррупции</w:t>
            </w:r>
            <w:r>
              <w:rPr>
                <w:rFonts w:ascii="PT Astra Serif" w:hAnsi="PT Astra Serif" w:cs="Arial"/>
                <w:color w:val="000000"/>
                <w:sz w:val="28"/>
                <w:szCs w:val="23"/>
                <w:shd w:val="clear" w:color="auto" w:fill="FFFFFF"/>
              </w:rPr>
              <w:t xml:space="preserve">, подготовленных Министерством по контролю и профилактике коррупционных нарушений в Тульской области </w:t>
            </w:r>
          </w:p>
        </w:tc>
        <w:tc>
          <w:tcPr>
            <w:tcW w:w="3782" w:type="dxa"/>
          </w:tcPr>
          <w:p w:rsidR="00B743EA" w:rsidRDefault="00181A95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2025-2028 годы</w:t>
            </w:r>
          </w:p>
        </w:tc>
        <w:tc>
          <w:tcPr>
            <w:tcW w:w="3782" w:type="dxa"/>
          </w:tcPr>
          <w:p w:rsidR="00B743EA" w:rsidRDefault="00181A95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Отдел по муниципальной службе и кадровой политике </w:t>
            </w:r>
          </w:p>
        </w:tc>
      </w:tr>
      <w:tr w:rsidR="00181A95" w:rsidTr="000931BA">
        <w:tc>
          <w:tcPr>
            <w:tcW w:w="15127" w:type="dxa"/>
            <w:gridSpan w:val="4"/>
          </w:tcPr>
          <w:p w:rsidR="00181A95" w:rsidRPr="00181A95" w:rsidRDefault="00181A95" w:rsidP="00CB6D3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181A95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4. Совершенствование мер, направленных на противодействие коррупции в сфере закупок товаров, работ, услуг для обеспечения государственных и муниципальных нужд, в том числе при реализации национальных проектов  </w:t>
            </w:r>
          </w:p>
        </w:tc>
      </w:tr>
      <w:tr w:rsidR="00181A95" w:rsidTr="00E75AB2">
        <w:tc>
          <w:tcPr>
            <w:tcW w:w="704" w:type="dxa"/>
          </w:tcPr>
          <w:p w:rsidR="00181A95" w:rsidRDefault="00181A95" w:rsidP="00181A95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4.1.</w:t>
            </w:r>
          </w:p>
        </w:tc>
        <w:tc>
          <w:tcPr>
            <w:tcW w:w="6859" w:type="dxa"/>
          </w:tcPr>
          <w:p w:rsidR="00181A95" w:rsidRPr="00B743EA" w:rsidRDefault="00181A95" w:rsidP="00854DFA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Осуществление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</w:t>
            </w:r>
            <w:r w:rsidR="00B82103">
              <w:rPr>
                <w:rFonts w:ascii="PT Astra Serif" w:hAnsi="PT Astra Serif"/>
                <w:sz w:val="28"/>
              </w:rPr>
              <w:t xml:space="preserve">товаров, работ, услуг </w:t>
            </w:r>
            <w:r w:rsidR="002B1FF0">
              <w:rPr>
                <w:rFonts w:ascii="PT Astra Serif" w:hAnsi="PT Astra Serif"/>
                <w:sz w:val="28"/>
              </w:rPr>
              <w:t>для обеспечения государственных и муниципальных нужд</w:t>
            </w:r>
          </w:p>
        </w:tc>
        <w:tc>
          <w:tcPr>
            <w:tcW w:w="3782" w:type="dxa"/>
          </w:tcPr>
          <w:p w:rsidR="00181A95" w:rsidRDefault="00181A95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2025-2028 годы </w:t>
            </w:r>
          </w:p>
        </w:tc>
        <w:tc>
          <w:tcPr>
            <w:tcW w:w="3782" w:type="dxa"/>
          </w:tcPr>
          <w:p w:rsidR="00181A95" w:rsidRDefault="00181A95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Сектор правовой и административной работы </w:t>
            </w:r>
          </w:p>
        </w:tc>
      </w:tr>
      <w:tr w:rsidR="00181A95" w:rsidTr="00E75AB2">
        <w:tc>
          <w:tcPr>
            <w:tcW w:w="704" w:type="dxa"/>
          </w:tcPr>
          <w:p w:rsidR="00181A95" w:rsidRDefault="00181A95" w:rsidP="00181A95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4.2.</w:t>
            </w:r>
          </w:p>
        </w:tc>
        <w:tc>
          <w:tcPr>
            <w:tcW w:w="6859" w:type="dxa"/>
          </w:tcPr>
          <w:p w:rsidR="00181A95" w:rsidRDefault="00036866" w:rsidP="00854DFA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Расширение практики привлечения экспертов, экспертных организаций (в том числе специалистов центров технических надзоров) к приемке результатов исполнения контрактов </w:t>
            </w:r>
          </w:p>
        </w:tc>
        <w:tc>
          <w:tcPr>
            <w:tcW w:w="3782" w:type="dxa"/>
          </w:tcPr>
          <w:p w:rsidR="00181A95" w:rsidRDefault="00036866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2025-2028 годы </w:t>
            </w:r>
          </w:p>
        </w:tc>
        <w:tc>
          <w:tcPr>
            <w:tcW w:w="3782" w:type="dxa"/>
          </w:tcPr>
          <w:p w:rsidR="00181A95" w:rsidRDefault="00036866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Отдел экономического развития, предпринимательства и сельского хозяйства; структурные подразделения </w:t>
            </w:r>
          </w:p>
        </w:tc>
      </w:tr>
      <w:tr w:rsidR="00036866" w:rsidTr="00E75AB2">
        <w:tc>
          <w:tcPr>
            <w:tcW w:w="704" w:type="dxa"/>
          </w:tcPr>
          <w:p w:rsidR="00036866" w:rsidRDefault="00036866" w:rsidP="00181A95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4.3.</w:t>
            </w:r>
          </w:p>
        </w:tc>
        <w:tc>
          <w:tcPr>
            <w:tcW w:w="6859" w:type="dxa"/>
          </w:tcPr>
          <w:p w:rsidR="00036866" w:rsidRDefault="00036866" w:rsidP="00854DFA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Обеспечение централизации закупок заказчиков Тульской области и муниципальных заказчиков, финансируемых за счет трансфертов из бюджетов всех уровней, на базе государственного казенного </w:t>
            </w:r>
            <w:r>
              <w:rPr>
                <w:rFonts w:ascii="PT Astra Serif" w:hAnsi="PT Astra Serif"/>
                <w:sz w:val="28"/>
              </w:rPr>
              <w:lastRenderedPageBreak/>
              <w:t>учреждения Тульской области «Центр организации закупок»</w:t>
            </w:r>
          </w:p>
        </w:tc>
        <w:tc>
          <w:tcPr>
            <w:tcW w:w="3782" w:type="dxa"/>
          </w:tcPr>
          <w:p w:rsidR="00036866" w:rsidRDefault="00036866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2025-2028 годы </w:t>
            </w:r>
          </w:p>
        </w:tc>
        <w:tc>
          <w:tcPr>
            <w:tcW w:w="3782" w:type="dxa"/>
          </w:tcPr>
          <w:p w:rsidR="00036866" w:rsidRDefault="00036866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Отдел экономического развития, предпринимательства и сельского хозяйства;</w:t>
            </w:r>
          </w:p>
          <w:p w:rsidR="00036866" w:rsidRDefault="00036866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структурные подразделения</w:t>
            </w:r>
          </w:p>
        </w:tc>
      </w:tr>
      <w:tr w:rsidR="00185DE9" w:rsidTr="00E75AB2">
        <w:tc>
          <w:tcPr>
            <w:tcW w:w="704" w:type="dxa"/>
          </w:tcPr>
          <w:p w:rsidR="00185DE9" w:rsidRDefault="00185DE9" w:rsidP="00181A95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6859" w:type="dxa"/>
          </w:tcPr>
          <w:p w:rsidR="00185DE9" w:rsidRDefault="00185DE9" w:rsidP="00854DFA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Обеспечение практики привлечения муниципальными заказчиками, муниципальными бюджетными учреждениями государственного казенного учреждения Тульской области «Центр организации закупок» в качестве специализированной организации для отдельных видов функций по определению поставщика (подрядчика, исполнителя) при осуществлении закупок, источников финансирования которых не являются межбюджетные трансферты </w:t>
            </w:r>
          </w:p>
        </w:tc>
        <w:tc>
          <w:tcPr>
            <w:tcW w:w="3782" w:type="dxa"/>
          </w:tcPr>
          <w:p w:rsidR="00185DE9" w:rsidRDefault="00185DE9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2025-2028 годы</w:t>
            </w:r>
          </w:p>
        </w:tc>
        <w:tc>
          <w:tcPr>
            <w:tcW w:w="3782" w:type="dxa"/>
          </w:tcPr>
          <w:p w:rsidR="00185DE9" w:rsidRDefault="00185DE9" w:rsidP="00185DE9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Отдел экономического развития, предпринимательства и сельского хозяйства;</w:t>
            </w:r>
          </w:p>
          <w:p w:rsidR="00185DE9" w:rsidRDefault="00185DE9" w:rsidP="00185DE9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структурные подразделения</w:t>
            </w:r>
          </w:p>
        </w:tc>
      </w:tr>
      <w:tr w:rsidR="00185DE9" w:rsidTr="00E75AB2">
        <w:tc>
          <w:tcPr>
            <w:tcW w:w="704" w:type="dxa"/>
          </w:tcPr>
          <w:p w:rsidR="00185DE9" w:rsidRDefault="00185DE9" w:rsidP="00181A95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4.5. </w:t>
            </w:r>
          </w:p>
        </w:tc>
        <w:tc>
          <w:tcPr>
            <w:tcW w:w="6859" w:type="dxa"/>
          </w:tcPr>
          <w:p w:rsidR="00185DE9" w:rsidRDefault="00185DE9" w:rsidP="00854DFA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Обеспечение практики проведения совместных электронных аукционов и конкурсов </w:t>
            </w:r>
          </w:p>
        </w:tc>
        <w:tc>
          <w:tcPr>
            <w:tcW w:w="3782" w:type="dxa"/>
          </w:tcPr>
          <w:p w:rsidR="00185DE9" w:rsidRDefault="00185DE9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2025-2028 годы </w:t>
            </w:r>
          </w:p>
        </w:tc>
        <w:tc>
          <w:tcPr>
            <w:tcW w:w="3782" w:type="dxa"/>
          </w:tcPr>
          <w:p w:rsidR="00185DE9" w:rsidRDefault="00CF045E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Отдел экономического развития, предпринимательства и сельского хозяйства</w:t>
            </w:r>
          </w:p>
        </w:tc>
      </w:tr>
      <w:tr w:rsidR="00CF045E" w:rsidTr="00E75AB2">
        <w:tc>
          <w:tcPr>
            <w:tcW w:w="704" w:type="dxa"/>
          </w:tcPr>
          <w:p w:rsidR="00CF045E" w:rsidRDefault="002B1FF0" w:rsidP="00181A95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4.6.</w:t>
            </w:r>
          </w:p>
        </w:tc>
        <w:tc>
          <w:tcPr>
            <w:tcW w:w="6859" w:type="dxa"/>
          </w:tcPr>
          <w:p w:rsidR="00CF045E" w:rsidRDefault="002B1FF0" w:rsidP="00854DFA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Оказание консультативно-методической помощи по вопросам исполнения законодательства Российской Федерации о конт</w:t>
            </w:r>
            <w:r w:rsidR="0033712A">
              <w:rPr>
                <w:rFonts w:ascii="PT Astra Serif" w:hAnsi="PT Astra Serif"/>
                <w:sz w:val="28"/>
              </w:rPr>
              <w:t>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782" w:type="dxa"/>
          </w:tcPr>
          <w:p w:rsidR="00CF045E" w:rsidRDefault="0033712A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2025-2028 годы </w:t>
            </w:r>
          </w:p>
        </w:tc>
        <w:tc>
          <w:tcPr>
            <w:tcW w:w="3782" w:type="dxa"/>
          </w:tcPr>
          <w:p w:rsidR="00CF045E" w:rsidRDefault="0033712A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Отдел экономического развития, предпринимательства и сельского хозяйства</w:t>
            </w:r>
          </w:p>
        </w:tc>
      </w:tr>
      <w:tr w:rsidR="0033712A" w:rsidTr="00E75AB2">
        <w:tc>
          <w:tcPr>
            <w:tcW w:w="704" w:type="dxa"/>
          </w:tcPr>
          <w:p w:rsidR="0033712A" w:rsidRDefault="0033712A" w:rsidP="00181A95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4.7.</w:t>
            </w:r>
          </w:p>
        </w:tc>
        <w:tc>
          <w:tcPr>
            <w:tcW w:w="6859" w:type="dxa"/>
          </w:tcPr>
          <w:p w:rsidR="0033712A" w:rsidRDefault="0033712A" w:rsidP="00854DFA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Организация проведения обучающих семинаров для заказчиков по вопросам применения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782" w:type="dxa"/>
          </w:tcPr>
          <w:p w:rsidR="0033712A" w:rsidRDefault="0033712A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2025-2028 годы</w:t>
            </w:r>
          </w:p>
        </w:tc>
        <w:tc>
          <w:tcPr>
            <w:tcW w:w="3782" w:type="dxa"/>
          </w:tcPr>
          <w:p w:rsidR="0033712A" w:rsidRDefault="0033712A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Отдел экономического развития, предпринимательства и сельского хозяйства; финансовое управление </w:t>
            </w:r>
          </w:p>
        </w:tc>
      </w:tr>
      <w:tr w:rsidR="0033712A" w:rsidTr="00DA1682">
        <w:tc>
          <w:tcPr>
            <w:tcW w:w="15127" w:type="dxa"/>
            <w:gridSpan w:val="4"/>
          </w:tcPr>
          <w:p w:rsidR="0033712A" w:rsidRPr="0033712A" w:rsidRDefault="0033712A" w:rsidP="00CB6D3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33712A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5. Осуществление антикоррупционного просвещения и популяризация в обществе антикоррупционных стандартов </w:t>
            </w:r>
          </w:p>
        </w:tc>
      </w:tr>
      <w:tr w:rsidR="0033712A" w:rsidTr="00E75AB2">
        <w:tc>
          <w:tcPr>
            <w:tcW w:w="704" w:type="dxa"/>
          </w:tcPr>
          <w:p w:rsidR="0033712A" w:rsidRDefault="0033712A" w:rsidP="00181A95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5.1.</w:t>
            </w:r>
          </w:p>
        </w:tc>
        <w:tc>
          <w:tcPr>
            <w:tcW w:w="6859" w:type="dxa"/>
          </w:tcPr>
          <w:p w:rsidR="0033712A" w:rsidRDefault="0033712A" w:rsidP="00854DFA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Обеспечение ежегодного участия муниципальных служащих, в должностные обязанности которых </w:t>
            </w:r>
            <w:r>
              <w:rPr>
                <w:rFonts w:ascii="PT Astra Serif" w:hAnsi="PT Astra Serif"/>
                <w:sz w:val="28"/>
              </w:rPr>
              <w:lastRenderedPageBreak/>
              <w:t xml:space="preserve">входит участие в противодействии коррупции, в мероприятиях по профессиональному развитию в области противодействия коррупции, в том числе обучение по дополнительным профессиональным программам в области противодействия коррупции </w:t>
            </w:r>
          </w:p>
        </w:tc>
        <w:tc>
          <w:tcPr>
            <w:tcW w:w="3782" w:type="dxa"/>
          </w:tcPr>
          <w:p w:rsidR="0033712A" w:rsidRDefault="0033712A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2025-2028 годы </w:t>
            </w:r>
          </w:p>
        </w:tc>
        <w:tc>
          <w:tcPr>
            <w:tcW w:w="3782" w:type="dxa"/>
          </w:tcPr>
          <w:p w:rsidR="0033712A" w:rsidRDefault="0033712A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Отдел по муниципальной службе и кадровой политике </w:t>
            </w:r>
          </w:p>
        </w:tc>
      </w:tr>
      <w:tr w:rsidR="0033712A" w:rsidTr="00E75AB2">
        <w:tc>
          <w:tcPr>
            <w:tcW w:w="704" w:type="dxa"/>
          </w:tcPr>
          <w:p w:rsidR="0033712A" w:rsidRDefault="0033712A" w:rsidP="00181A95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5.2. </w:t>
            </w:r>
          </w:p>
        </w:tc>
        <w:tc>
          <w:tcPr>
            <w:tcW w:w="6859" w:type="dxa"/>
          </w:tcPr>
          <w:p w:rsidR="0033712A" w:rsidRDefault="00121A17" w:rsidP="00854DFA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Обеспечение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 </w:t>
            </w:r>
          </w:p>
        </w:tc>
        <w:tc>
          <w:tcPr>
            <w:tcW w:w="3782" w:type="dxa"/>
          </w:tcPr>
          <w:p w:rsidR="0033712A" w:rsidRDefault="00121A17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2025-2028 годы</w:t>
            </w:r>
          </w:p>
        </w:tc>
        <w:tc>
          <w:tcPr>
            <w:tcW w:w="3782" w:type="dxa"/>
          </w:tcPr>
          <w:p w:rsidR="0033712A" w:rsidRDefault="00121A17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Отдел по муниципальной службе и кадровой политике </w:t>
            </w:r>
          </w:p>
        </w:tc>
      </w:tr>
      <w:tr w:rsidR="00121A17" w:rsidTr="00E75AB2">
        <w:tc>
          <w:tcPr>
            <w:tcW w:w="704" w:type="dxa"/>
          </w:tcPr>
          <w:p w:rsidR="00121A17" w:rsidRDefault="00121A17" w:rsidP="00181A95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5.3.</w:t>
            </w:r>
          </w:p>
        </w:tc>
        <w:tc>
          <w:tcPr>
            <w:tcW w:w="6859" w:type="dxa"/>
          </w:tcPr>
          <w:p w:rsidR="00121A17" w:rsidRDefault="00121A17" w:rsidP="00854DFA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Обеспечение участия муниципальных служащих и лиц, замещающих должности не отнесенные к должностям муниципальной службы,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 </w:t>
            </w:r>
          </w:p>
        </w:tc>
        <w:tc>
          <w:tcPr>
            <w:tcW w:w="3782" w:type="dxa"/>
          </w:tcPr>
          <w:p w:rsidR="00121A17" w:rsidRDefault="00121A17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2025-2028 годы</w:t>
            </w:r>
          </w:p>
        </w:tc>
        <w:tc>
          <w:tcPr>
            <w:tcW w:w="3782" w:type="dxa"/>
          </w:tcPr>
          <w:p w:rsidR="00121A17" w:rsidRDefault="00121A17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Отдел по муниципальной службе и кадровой политике</w:t>
            </w:r>
          </w:p>
        </w:tc>
      </w:tr>
      <w:tr w:rsidR="00743930" w:rsidTr="00E75AB2">
        <w:tc>
          <w:tcPr>
            <w:tcW w:w="704" w:type="dxa"/>
          </w:tcPr>
          <w:p w:rsidR="00743930" w:rsidRDefault="00743930" w:rsidP="00181A95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5.4.</w:t>
            </w:r>
          </w:p>
        </w:tc>
        <w:tc>
          <w:tcPr>
            <w:tcW w:w="6859" w:type="dxa"/>
          </w:tcPr>
          <w:p w:rsidR="00743930" w:rsidRDefault="00743930" w:rsidP="0074393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Организация и проведение просветительских и воспитательных мероприятий, направленных на антикоррупционное просвещение, совершенствование антикоррупционного мировоззрения и повышение уровня антикоррупционного сознания обучающихся </w:t>
            </w:r>
          </w:p>
        </w:tc>
        <w:tc>
          <w:tcPr>
            <w:tcW w:w="3782" w:type="dxa"/>
          </w:tcPr>
          <w:p w:rsidR="00743930" w:rsidRDefault="00743930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2025-2028 годы</w:t>
            </w:r>
          </w:p>
        </w:tc>
        <w:tc>
          <w:tcPr>
            <w:tcW w:w="3782" w:type="dxa"/>
          </w:tcPr>
          <w:p w:rsidR="00743930" w:rsidRDefault="00743930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Комитет по образованию </w:t>
            </w:r>
          </w:p>
        </w:tc>
      </w:tr>
      <w:tr w:rsidR="00743930" w:rsidTr="00E75AB2">
        <w:tc>
          <w:tcPr>
            <w:tcW w:w="704" w:type="dxa"/>
          </w:tcPr>
          <w:p w:rsidR="00743930" w:rsidRDefault="00743930" w:rsidP="00181A95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5.5.</w:t>
            </w:r>
          </w:p>
        </w:tc>
        <w:tc>
          <w:tcPr>
            <w:tcW w:w="6859" w:type="dxa"/>
          </w:tcPr>
          <w:p w:rsidR="00743930" w:rsidRDefault="00743930" w:rsidP="00854DFA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Организация и проведение в образовательных организациях информационных мероприятий, </w:t>
            </w:r>
            <w:r>
              <w:rPr>
                <w:rFonts w:ascii="PT Astra Serif" w:hAnsi="PT Astra Serif"/>
                <w:sz w:val="28"/>
              </w:rPr>
              <w:lastRenderedPageBreak/>
              <w:t xml:space="preserve">посвященных Международному дню борьбы с коррупцией  </w:t>
            </w:r>
          </w:p>
        </w:tc>
        <w:tc>
          <w:tcPr>
            <w:tcW w:w="3782" w:type="dxa"/>
          </w:tcPr>
          <w:p w:rsidR="00743930" w:rsidRDefault="00743930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2025-2028 годы </w:t>
            </w:r>
          </w:p>
        </w:tc>
        <w:tc>
          <w:tcPr>
            <w:tcW w:w="3782" w:type="dxa"/>
          </w:tcPr>
          <w:p w:rsidR="00743930" w:rsidRDefault="00743930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Комитет по образованию</w:t>
            </w:r>
          </w:p>
        </w:tc>
      </w:tr>
      <w:tr w:rsidR="004A2927" w:rsidTr="00E75AB2">
        <w:tc>
          <w:tcPr>
            <w:tcW w:w="704" w:type="dxa"/>
          </w:tcPr>
          <w:p w:rsidR="004A2927" w:rsidRDefault="004A2927" w:rsidP="00181A95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5.6.</w:t>
            </w:r>
          </w:p>
        </w:tc>
        <w:tc>
          <w:tcPr>
            <w:tcW w:w="6859" w:type="dxa"/>
          </w:tcPr>
          <w:p w:rsidR="004A2927" w:rsidRDefault="004A2927" w:rsidP="004A2927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Размещение на официальном сайте администрации муниципального образования Богородицкий район в информационно-телекоммуникационной сети «Интернет» сведений, посвященных вопросам противодействия коррупции, их</w:t>
            </w:r>
            <w:r w:rsidR="00CA50CD">
              <w:rPr>
                <w:rFonts w:ascii="PT Astra Serif" w:hAnsi="PT Astra Serif"/>
                <w:sz w:val="28"/>
              </w:rPr>
              <w:t xml:space="preserve"> своевременная </w:t>
            </w:r>
            <w:r>
              <w:rPr>
                <w:rFonts w:ascii="PT Astra Serif" w:hAnsi="PT Astra Serif"/>
                <w:sz w:val="28"/>
              </w:rPr>
              <w:t xml:space="preserve"> актуализация  </w:t>
            </w:r>
          </w:p>
        </w:tc>
        <w:tc>
          <w:tcPr>
            <w:tcW w:w="3782" w:type="dxa"/>
          </w:tcPr>
          <w:p w:rsidR="004A2927" w:rsidRDefault="004A2927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2025-2028 годы </w:t>
            </w:r>
          </w:p>
        </w:tc>
        <w:tc>
          <w:tcPr>
            <w:tcW w:w="3782" w:type="dxa"/>
          </w:tcPr>
          <w:p w:rsidR="004A2927" w:rsidRDefault="004A2927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Отдел по муниципальной службе и кадровой политике; сектор информационного обеспечения </w:t>
            </w:r>
          </w:p>
        </w:tc>
      </w:tr>
      <w:tr w:rsidR="00743930" w:rsidTr="00C31B11">
        <w:tc>
          <w:tcPr>
            <w:tcW w:w="15127" w:type="dxa"/>
            <w:gridSpan w:val="4"/>
          </w:tcPr>
          <w:p w:rsidR="00743930" w:rsidRPr="004A2927" w:rsidRDefault="004A2927" w:rsidP="00CB6D3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4A2927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6. Иные мероприятия, направленные на совершенствование системы противодействия коррупции </w:t>
            </w:r>
          </w:p>
        </w:tc>
      </w:tr>
      <w:tr w:rsidR="00743930" w:rsidTr="00E75AB2">
        <w:tc>
          <w:tcPr>
            <w:tcW w:w="704" w:type="dxa"/>
          </w:tcPr>
          <w:p w:rsidR="00743930" w:rsidRDefault="004A2927" w:rsidP="00181A95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6.1.</w:t>
            </w:r>
          </w:p>
        </w:tc>
        <w:tc>
          <w:tcPr>
            <w:tcW w:w="6859" w:type="dxa"/>
          </w:tcPr>
          <w:p w:rsidR="00743930" w:rsidRDefault="00A86645" w:rsidP="009F0D86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Осуществление контроля за соблюдением законодательства Российской Федерации о противодействии коррупции в подведомственных </w:t>
            </w:r>
            <w:r w:rsidR="009F0D86">
              <w:rPr>
                <w:rFonts w:ascii="PT Astra Serif" w:hAnsi="PT Astra Serif"/>
                <w:sz w:val="28"/>
              </w:rPr>
              <w:t>учреждениях</w:t>
            </w:r>
            <w:r>
              <w:rPr>
                <w:rFonts w:ascii="PT Astra Serif" w:hAnsi="PT Astra Serif"/>
                <w:sz w:val="28"/>
              </w:rPr>
              <w:t xml:space="preserve">, а также за реализацией в них мер по профилактике коррупционных правонарушений </w:t>
            </w:r>
          </w:p>
        </w:tc>
        <w:tc>
          <w:tcPr>
            <w:tcW w:w="3782" w:type="dxa"/>
          </w:tcPr>
          <w:p w:rsidR="00743930" w:rsidRDefault="00A86645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2025-2028 годы</w:t>
            </w:r>
          </w:p>
        </w:tc>
        <w:tc>
          <w:tcPr>
            <w:tcW w:w="3782" w:type="dxa"/>
          </w:tcPr>
          <w:p w:rsidR="00743930" w:rsidRDefault="00A86645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Отдел по муниципальной службе и кадровой политике </w:t>
            </w:r>
          </w:p>
        </w:tc>
      </w:tr>
      <w:tr w:rsidR="00A86645" w:rsidTr="00E75AB2">
        <w:tc>
          <w:tcPr>
            <w:tcW w:w="704" w:type="dxa"/>
          </w:tcPr>
          <w:p w:rsidR="00A86645" w:rsidRDefault="00A86645" w:rsidP="00181A95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6.2.</w:t>
            </w:r>
          </w:p>
        </w:tc>
        <w:tc>
          <w:tcPr>
            <w:tcW w:w="6859" w:type="dxa"/>
          </w:tcPr>
          <w:p w:rsidR="00A86645" w:rsidRDefault="00CA50CD" w:rsidP="00A86645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Обеспечение информационной открытости деятельности органов местного самоуправления через средства массовой информации, а также с использованием официального сайта администрации муниципального образования Богородицкий район в информационно-телекоммуникационной сети «Интернет» </w:t>
            </w:r>
          </w:p>
        </w:tc>
        <w:tc>
          <w:tcPr>
            <w:tcW w:w="3782" w:type="dxa"/>
          </w:tcPr>
          <w:p w:rsidR="00A86645" w:rsidRDefault="00CA50CD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2025-2028 годы </w:t>
            </w:r>
          </w:p>
        </w:tc>
        <w:tc>
          <w:tcPr>
            <w:tcW w:w="3782" w:type="dxa"/>
          </w:tcPr>
          <w:p w:rsidR="00A86645" w:rsidRDefault="00CA50CD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Сектор информационного обеспечения; структурные подразделения </w:t>
            </w:r>
          </w:p>
        </w:tc>
      </w:tr>
      <w:tr w:rsidR="00CA50CD" w:rsidTr="00E75AB2">
        <w:tc>
          <w:tcPr>
            <w:tcW w:w="704" w:type="dxa"/>
          </w:tcPr>
          <w:p w:rsidR="00CA50CD" w:rsidRDefault="00CA50CD" w:rsidP="00181A95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6.3.</w:t>
            </w:r>
          </w:p>
        </w:tc>
        <w:tc>
          <w:tcPr>
            <w:tcW w:w="6859" w:type="dxa"/>
          </w:tcPr>
          <w:p w:rsidR="00CA50CD" w:rsidRDefault="00CA50CD" w:rsidP="00A86645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Мониторинг реализации мероприятий настоящего Плана </w:t>
            </w:r>
          </w:p>
        </w:tc>
        <w:tc>
          <w:tcPr>
            <w:tcW w:w="3782" w:type="dxa"/>
          </w:tcPr>
          <w:p w:rsidR="00CA50CD" w:rsidRDefault="00CA50CD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2025-2028 годы </w:t>
            </w:r>
          </w:p>
        </w:tc>
        <w:tc>
          <w:tcPr>
            <w:tcW w:w="3782" w:type="dxa"/>
          </w:tcPr>
          <w:p w:rsidR="00CA50CD" w:rsidRDefault="00CA50CD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Отдел по муниципальной службе и кадровой политике; структурные подразделения </w:t>
            </w:r>
          </w:p>
        </w:tc>
      </w:tr>
      <w:tr w:rsidR="00CA50CD" w:rsidTr="00E75AB2">
        <w:tc>
          <w:tcPr>
            <w:tcW w:w="704" w:type="dxa"/>
          </w:tcPr>
          <w:p w:rsidR="00CA50CD" w:rsidRDefault="00CA50CD" w:rsidP="00181A95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6.4.</w:t>
            </w:r>
          </w:p>
        </w:tc>
        <w:tc>
          <w:tcPr>
            <w:tcW w:w="6859" w:type="dxa"/>
          </w:tcPr>
          <w:p w:rsidR="00CA50CD" w:rsidRDefault="00CA50CD" w:rsidP="00A86645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Принятие мер по усилению контроля за целевым и эффективным использованием бюджетных средств </w:t>
            </w:r>
          </w:p>
        </w:tc>
        <w:tc>
          <w:tcPr>
            <w:tcW w:w="3782" w:type="dxa"/>
          </w:tcPr>
          <w:p w:rsidR="00CA50CD" w:rsidRDefault="00CA50CD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2025-2028 годы </w:t>
            </w:r>
          </w:p>
        </w:tc>
        <w:tc>
          <w:tcPr>
            <w:tcW w:w="3782" w:type="dxa"/>
          </w:tcPr>
          <w:p w:rsidR="00CA50CD" w:rsidRDefault="00CA50CD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Структурные подразделения </w:t>
            </w:r>
          </w:p>
        </w:tc>
      </w:tr>
      <w:tr w:rsidR="00CA50CD" w:rsidTr="00E75AB2">
        <w:tc>
          <w:tcPr>
            <w:tcW w:w="704" w:type="dxa"/>
          </w:tcPr>
          <w:p w:rsidR="00CA50CD" w:rsidRDefault="00CA50CD" w:rsidP="00181A95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6.5.</w:t>
            </w:r>
          </w:p>
        </w:tc>
        <w:tc>
          <w:tcPr>
            <w:tcW w:w="6859" w:type="dxa"/>
          </w:tcPr>
          <w:p w:rsidR="00CA50CD" w:rsidRDefault="00CA50CD" w:rsidP="00CA50C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Представление сводного отчета о реализации мероприятий настоящего Плана в Министерство по </w:t>
            </w:r>
            <w:r>
              <w:rPr>
                <w:rFonts w:ascii="PT Astra Serif" w:hAnsi="PT Astra Serif"/>
                <w:sz w:val="28"/>
              </w:rPr>
              <w:lastRenderedPageBreak/>
              <w:t xml:space="preserve">контролю и профилактике коррупционных нарушений в Тульской области  </w:t>
            </w:r>
          </w:p>
        </w:tc>
        <w:tc>
          <w:tcPr>
            <w:tcW w:w="3782" w:type="dxa"/>
          </w:tcPr>
          <w:p w:rsidR="00CA50CD" w:rsidRDefault="00CA50CD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2025-2028 годы </w:t>
            </w:r>
          </w:p>
        </w:tc>
        <w:tc>
          <w:tcPr>
            <w:tcW w:w="3782" w:type="dxa"/>
          </w:tcPr>
          <w:p w:rsidR="00CA50CD" w:rsidRDefault="00CA50CD" w:rsidP="00CB6D3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Отдел по муниципальной службе и кадровой политике </w:t>
            </w:r>
          </w:p>
        </w:tc>
      </w:tr>
    </w:tbl>
    <w:p w:rsidR="00E0350A" w:rsidRDefault="00E0350A" w:rsidP="00CB6D30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CB6D30" w:rsidRPr="00CB6D30" w:rsidRDefault="00CB6D30" w:rsidP="00CB6D3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B6D30" w:rsidRDefault="00863AC2" w:rsidP="00863AC2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</w:t>
      </w:r>
    </w:p>
    <w:sectPr w:rsidR="00CB6D30" w:rsidSect="00CB6D30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5EF" w:rsidRDefault="001D75EF">
      <w:r>
        <w:separator/>
      </w:r>
    </w:p>
  </w:endnote>
  <w:endnote w:type="continuationSeparator" w:id="0">
    <w:p w:rsidR="001D75EF" w:rsidRDefault="001D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5EF" w:rsidRDefault="001D75EF">
      <w:r>
        <w:separator/>
      </w:r>
    </w:p>
  </w:footnote>
  <w:footnote w:type="continuationSeparator" w:id="0">
    <w:p w:rsidR="001D75EF" w:rsidRDefault="001D7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6866"/>
    <w:rsid w:val="0004561B"/>
    <w:rsid w:val="000837BA"/>
    <w:rsid w:val="00097D31"/>
    <w:rsid w:val="000B77F7"/>
    <w:rsid w:val="000D05A0"/>
    <w:rsid w:val="000E6231"/>
    <w:rsid w:val="000F03B2"/>
    <w:rsid w:val="00115CE3"/>
    <w:rsid w:val="0011670F"/>
    <w:rsid w:val="00121A17"/>
    <w:rsid w:val="0012626D"/>
    <w:rsid w:val="00140632"/>
    <w:rsid w:val="0016136D"/>
    <w:rsid w:val="00174BF8"/>
    <w:rsid w:val="00181A95"/>
    <w:rsid w:val="00185DE9"/>
    <w:rsid w:val="001A5FBD"/>
    <w:rsid w:val="001C32A8"/>
    <w:rsid w:val="001C7CE2"/>
    <w:rsid w:val="001D75EF"/>
    <w:rsid w:val="001E53E5"/>
    <w:rsid w:val="002013D6"/>
    <w:rsid w:val="002066C8"/>
    <w:rsid w:val="0021412F"/>
    <w:rsid w:val="002147F8"/>
    <w:rsid w:val="00236560"/>
    <w:rsid w:val="00260B37"/>
    <w:rsid w:val="00270C3B"/>
    <w:rsid w:val="0027725A"/>
    <w:rsid w:val="0029794D"/>
    <w:rsid w:val="002A16C1"/>
    <w:rsid w:val="002B1FF0"/>
    <w:rsid w:val="002B4FD2"/>
    <w:rsid w:val="002E54BE"/>
    <w:rsid w:val="00322635"/>
    <w:rsid w:val="0033712A"/>
    <w:rsid w:val="003A2243"/>
    <w:rsid w:val="003A2384"/>
    <w:rsid w:val="003D216B"/>
    <w:rsid w:val="003D55F7"/>
    <w:rsid w:val="003F354D"/>
    <w:rsid w:val="0048387B"/>
    <w:rsid w:val="004964FF"/>
    <w:rsid w:val="004A2927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38AA"/>
    <w:rsid w:val="0062411E"/>
    <w:rsid w:val="00631C5C"/>
    <w:rsid w:val="006F2075"/>
    <w:rsid w:val="007112E3"/>
    <w:rsid w:val="007143EE"/>
    <w:rsid w:val="00724E8F"/>
    <w:rsid w:val="00735804"/>
    <w:rsid w:val="00743930"/>
    <w:rsid w:val="00750ABC"/>
    <w:rsid w:val="00751008"/>
    <w:rsid w:val="007721A7"/>
    <w:rsid w:val="00796661"/>
    <w:rsid w:val="007F12CE"/>
    <w:rsid w:val="007F4F01"/>
    <w:rsid w:val="00826211"/>
    <w:rsid w:val="0083223B"/>
    <w:rsid w:val="00851085"/>
    <w:rsid w:val="00854DFA"/>
    <w:rsid w:val="00863AC2"/>
    <w:rsid w:val="00886A38"/>
    <w:rsid w:val="008A457D"/>
    <w:rsid w:val="008C235F"/>
    <w:rsid w:val="008D044B"/>
    <w:rsid w:val="008D159C"/>
    <w:rsid w:val="008F2E0C"/>
    <w:rsid w:val="008F790D"/>
    <w:rsid w:val="009110D2"/>
    <w:rsid w:val="009A7968"/>
    <w:rsid w:val="009B360D"/>
    <w:rsid w:val="009F0D86"/>
    <w:rsid w:val="009F2B66"/>
    <w:rsid w:val="00A24EB9"/>
    <w:rsid w:val="00A333F8"/>
    <w:rsid w:val="00A72288"/>
    <w:rsid w:val="00A86645"/>
    <w:rsid w:val="00A9089D"/>
    <w:rsid w:val="00B0593F"/>
    <w:rsid w:val="00B274B9"/>
    <w:rsid w:val="00B562C1"/>
    <w:rsid w:val="00B63641"/>
    <w:rsid w:val="00B743EA"/>
    <w:rsid w:val="00B82103"/>
    <w:rsid w:val="00BA4658"/>
    <w:rsid w:val="00BC40C1"/>
    <w:rsid w:val="00BD2261"/>
    <w:rsid w:val="00CA50CD"/>
    <w:rsid w:val="00CB6D30"/>
    <w:rsid w:val="00CC4111"/>
    <w:rsid w:val="00CF045E"/>
    <w:rsid w:val="00CF25B5"/>
    <w:rsid w:val="00CF3559"/>
    <w:rsid w:val="00D02ACF"/>
    <w:rsid w:val="00DC0DBD"/>
    <w:rsid w:val="00DD35A4"/>
    <w:rsid w:val="00E0350A"/>
    <w:rsid w:val="00E03E77"/>
    <w:rsid w:val="00E06FAE"/>
    <w:rsid w:val="00E11B07"/>
    <w:rsid w:val="00E23FDA"/>
    <w:rsid w:val="00E41E47"/>
    <w:rsid w:val="00E67319"/>
    <w:rsid w:val="00E727C9"/>
    <w:rsid w:val="00E75AB2"/>
    <w:rsid w:val="00E77D97"/>
    <w:rsid w:val="00F63BDF"/>
    <w:rsid w:val="00F737E5"/>
    <w:rsid w:val="00F825D0"/>
    <w:rsid w:val="00F96022"/>
    <w:rsid w:val="00FA2ECB"/>
    <w:rsid w:val="00FD642B"/>
    <w:rsid w:val="00FD7C16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5AF963"/>
  <w15:docId w15:val="{AAFC664B-556E-4D7F-B351-4838F1B3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6B45C-8CD3-4D02-86AD-DD7DA0D6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348</TotalTime>
  <Pages>11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23</cp:revision>
  <cp:lastPrinted>2022-06-08T10:52:00Z</cp:lastPrinted>
  <dcterms:created xsi:type="dcterms:W3CDTF">2025-05-12T08:02:00Z</dcterms:created>
  <dcterms:modified xsi:type="dcterms:W3CDTF">2025-07-03T14:41:00Z</dcterms:modified>
</cp:coreProperties>
</file>