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190EF1">
      <w:pPr>
        <w:tabs>
          <w:tab w:val="left" w:pos="70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6676D7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A30D4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A30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7107D" w:rsidRPr="007236C1" w:rsidRDefault="0007107D" w:rsidP="0007107D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b/>
          <w:sz w:val="28"/>
          <w:szCs w:val="28"/>
        </w:rPr>
        <w:t>Об утверждении перечня земельных участков, предназначенных для предоставления гражданам</w:t>
      </w:r>
      <w:r w:rsidR="00661F12">
        <w:rPr>
          <w:rFonts w:ascii="PT Astra Serif" w:eastAsia="MS Mincho" w:hAnsi="PT Astra Serif" w:cs="Times New Roman"/>
          <w:b/>
          <w:sz w:val="28"/>
          <w:szCs w:val="28"/>
        </w:rPr>
        <w:t>, удостоенны</w:t>
      </w:r>
      <w:r w:rsidR="00832EE1">
        <w:rPr>
          <w:rFonts w:ascii="PT Astra Serif" w:eastAsia="MS Mincho" w:hAnsi="PT Astra Serif" w:cs="Times New Roman"/>
          <w:b/>
          <w:sz w:val="28"/>
          <w:szCs w:val="28"/>
        </w:rPr>
        <w:t>м</w:t>
      </w:r>
      <w:r w:rsidR="00661F12">
        <w:rPr>
          <w:rFonts w:ascii="PT Astra Serif" w:eastAsia="MS Mincho" w:hAnsi="PT Astra Serif" w:cs="Times New Roman"/>
          <w:b/>
          <w:sz w:val="28"/>
          <w:szCs w:val="28"/>
        </w:rPr>
        <w:t xml:space="preserve"> государственных наград,</w:t>
      </w:r>
      <w:r w:rsidR="005C4654">
        <w:rPr>
          <w:rFonts w:ascii="PT Astra Serif" w:eastAsia="MS Mincho" w:hAnsi="PT Astra Serif" w:cs="Times New Roman"/>
          <w:b/>
          <w:sz w:val="28"/>
          <w:szCs w:val="28"/>
        </w:rPr>
        <w:t xml:space="preserve"> и членов их семей</w:t>
      </w:r>
      <w:r w:rsidR="00661F12">
        <w:rPr>
          <w:rFonts w:ascii="PT Astra Serif" w:eastAsia="MS Mincho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MS Mincho" w:hAnsi="PT Astra Serif" w:cs="Times New Roman"/>
          <w:b/>
          <w:sz w:val="28"/>
          <w:szCs w:val="28"/>
        </w:rPr>
        <w:t>в собственность бесплатно</w:t>
      </w:r>
    </w:p>
    <w:p w:rsidR="0007107D" w:rsidRPr="007236C1" w:rsidRDefault="0007107D" w:rsidP="0007107D">
      <w:pPr>
        <w:pStyle w:val="aa"/>
        <w:suppressAutoHyphens/>
        <w:jc w:val="center"/>
        <w:rPr>
          <w:rFonts w:ascii="PT Astra Serif" w:eastAsia="MS Mincho" w:hAnsi="PT Astra Serif" w:cs="Arial"/>
          <w:sz w:val="24"/>
          <w:szCs w:val="24"/>
        </w:rPr>
      </w:pPr>
    </w:p>
    <w:p w:rsidR="00CA0F23" w:rsidRDefault="0007107D" w:rsidP="00CA0F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236C1">
        <w:rPr>
          <w:rFonts w:ascii="PT Astra Serif" w:eastAsia="MS Mincho" w:hAnsi="PT Astra Serif"/>
          <w:sz w:val="28"/>
          <w:szCs w:val="28"/>
        </w:rPr>
        <w:t xml:space="preserve">В соответствии с Земельным кодексом Российской Федерации, Законом Тульской области от </w:t>
      </w:r>
      <w:r>
        <w:rPr>
          <w:rFonts w:ascii="PT Astra Serif" w:eastAsia="MS Mincho" w:hAnsi="PT Astra Serif"/>
          <w:sz w:val="28"/>
          <w:szCs w:val="28"/>
        </w:rPr>
        <w:t>15.12.2023</w:t>
      </w:r>
      <w:r w:rsidRPr="007236C1">
        <w:rPr>
          <w:rFonts w:ascii="PT Astra Serif" w:eastAsia="MS Mincho" w:hAnsi="PT Astra Serif"/>
          <w:sz w:val="28"/>
          <w:szCs w:val="28"/>
        </w:rPr>
        <w:t xml:space="preserve"> № </w:t>
      </w:r>
      <w:r>
        <w:rPr>
          <w:rFonts w:ascii="PT Astra Serif" w:eastAsia="MS Mincho" w:hAnsi="PT Astra Serif"/>
          <w:sz w:val="28"/>
          <w:szCs w:val="28"/>
        </w:rPr>
        <w:t>103</w:t>
      </w:r>
      <w:r w:rsidRPr="007236C1">
        <w:rPr>
          <w:rFonts w:ascii="PT Astra Serif" w:eastAsia="MS Mincho" w:hAnsi="PT Astra Serif"/>
          <w:sz w:val="28"/>
          <w:szCs w:val="28"/>
        </w:rPr>
        <w:t xml:space="preserve">-ЗТО «О </w:t>
      </w:r>
      <w:r>
        <w:rPr>
          <w:rFonts w:ascii="PT Astra Serif" w:eastAsia="MS Mincho" w:hAnsi="PT Astra Serif"/>
          <w:sz w:val="28"/>
          <w:szCs w:val="28"/>
        </w:rPr>
        <w:t>дополнительных мерах социальной поддержки граждан, удостоенных государственных наград, и членов их семей</w:t>
      </w:r>
      <w:r w:rsidRPr="007236C1">
        <w:rPr>
          <w:rFonts w:ascii="PT Astra Serif" w:eastAsia="MS Mincho" w:hAnsi="PT Astra Serif"/>
          <w:sz w:val="28"/>
          <w:szCs w:val="28"/>
        </w:rPr>
        <w:t xml:space="preserve">», на основании </w:t>
      </w:r>
      <w:r w:rsidR="00CA0F23">
        <w:rPr>
          <w:rFonts w:ascii="PT Astra Serif" w:hAnsi="PT Astra Serif"/>
          <w:sz w:val="28"/>
          <w:szCs w:val="28"/>
        </w:rPr>
        <w:t>на основания Устава Богородицкого муниципального района Тульской области, администрация муниципального образования Богородицкий район ПОСТАНОВЛЯЕТ:</w:t>
      </w: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1. Утвердить перечень земельных участков, </w:t>
      </w:r>
      <w:r w:rsidRPr="001152A3">
        <w:rPr>
          <w:rFonts w:ascii="PT Astra Serif" w:eastAsia="MS Mincho" w:hAnsi="PT Astra Serif" w:cs="Times New Roman"/>
          <w:sz w:val="28"/>
          <w:szCs w:val="28"/>
        </w:rPr>
        <w:t>предназначенных для предоставления гражд</w:t>
      </w:r>
      <w:r>
        <w:rPr>
          <w:rFonts w:ascii="PT Astra Serif" w:eastAsia="MS Mincho" w:hAnsi="PT Astra Serif" w:cs="Times New Roman"/>
          <w:sz w:val="28"/>
          <w:szCs w:val="28"/>
        </w:rPr>
        <w:t>анам</w:t>
      </w:r>
      <w:r w:rsidR="00661F12">
        <w:rPr>
          <w:rFonts w:ascii="PT Astra Serif" w:eastAsia="MS Mincho" w:hAnsi="PT Astra Serif" w:cs="Times New Roman"/>
          <w:sz w:val="28"/>
          <w:szCs w:val="28"/>
        </w:rPr>
        <w:t>, удостоенным государственных наград,</w:t>
      </w:r>
      <w:r>
        <w:rPr>
          <w:rFonts w:ascii="PT Astra Serif" w:eastAsia="MS Mincho" w:hAnsi="PT Astra Serif" w:cs="Times New Roman"/>
          <w:sz w:val="28"/>
          <w:szCs w:val="28"/>
        </w:rPr>
        <w:t xml:space="preserve"> </w:t>
      </w:r>
      <w:r w:rsidR="005C4654">
        <w:rPr>
          <w:rFonts w:ascii="PT Astra Serif" w:eastAsia="MS Mincho" w:hAnsi="PT Astra Serif" w:cs="Times New Roman"/>
          <w:sz w:val="28"/>
          <w:szCs w:val="28"/>
        </w:rPr>
        <w:t xml:space="preserve">и членов их семей </w:t>
      </w:r>
      <w:r>
        <w:rPr>
          <w:rFonts w:ascii="PT Astra Serif" w:eastAsia="MS Mincho" w:hAnsi="PT Astra Serif" w:cs="Times New Roman"/>
          <w:sz w:val="28"/>
          <w:szCs w:val="28"/>
        </w:rPr>
        <w:t xml:space="preserve">в собственность бесплатно </w:t>
      </w:r>
      <w:r w:rsidRPr="007236C1">
        <w:rPr>
          <w:rFonts w:ascii="PT Astra Serif" w:eastAsia="MS Mincho" w:hAnsi="PT Astra Serif" w:cs="Times New Roman"/>
          <w:sz w:val="28"/>
          <w:szCs w:val="28"/>
        </w:rPr>
        <w:t>(Приложение).</w:t>
      </w: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07107D" w:rsidRPr="007236C1" w:rsidRDefault="0007107D" w:rsidP="0007107D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36C1">
        <w:rPr>
          <w:rFonts w:ascii="PT Astra Serif" w:eastAsia="MS Mincho" w:hAnsi="PT Astra Serif"/>
          <w:sz w:val="28"/>
          <w:szCs w:val="28"/>
        </w:rPr>
        <w:t xml:space="preserve">4. </w:t>
      </w:r>
      <w:r w:rsidRPr="007236C1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Pr="007236C1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7D" w:rsidRPr="007236C1" w:rsidRDefault="0007107D" w:rsidP="0007107D">
      <w:pPr>
        <w:pStyle w:val="aa"/>
        <w:suppressAutoHyphens/>
        <w:spacing w:line="320" w:lineRule="exact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sz w:val="28"/>
          <w:szCs w:val="28"/>
        </w:rPr>
        <w:t xml:space="preserve">5. Постановление вступает в силу со дня </w:t>
      </w:r>
      <w:r w:rsidR="007F4244">
        <w:rPr>
          <w:rFonts w:ascii="PT Astra Serif" w:eastAsia="MS Mincho" w:hAnsi="PT Astra Serif" w:cs="Times New Roman"/>
          <w:sz w:val="28"/>
          <w:szCs w:val="28"/>
        </w:rPr>
        <w:t>подписания</w:t>
      </w:r>
      <w:r w:rsidRPr="007236C1">
        <w:rPr>
          <w:rFonts w:ascii="PT Astra Serif" w:eastAsia="MS Mincho" w:hAnsi="PT Astra Serif" w:cs="Times New Roman"/>
          <w:sz w:val="28"/>
          <w:szCs w:val="28"/>
        </w:rPr>
        <w:t>.</w:t>
      </w:r>
    </w:p>
    <w:p w:rsidR="001D2A83" w:rsidRDefault="001D2A83" w:rsidP="001D2A83">
      <w:pPr>
        <w:pStyle w:val="aa"/>
        <w:suppressAutoHyphens/>
        <w:jc w:val="both"/>
        <w:rPr>
          <w:rFonts w:ascii="PT Astra Serif" w:eastAsia="MS Mincho" w:hAnsi="PT Astra Serif" w:cs="Arial"/>
          <w:sz w:val="24"/>
          <w:szCs w:val="24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C4654" w:rsidP="005C465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C4654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Е.С. Колыхалова</w:t>
            </w:r>
          </w:p>
        </w:tc>
      </w:tr>
    </w:tbl>
    <w:p w:rsidR="00FA30D4" w:rsidRDefault="00FA30D4" w:rsidP="009A2439">
      <w:pPr>
        <w:rPr>
          <w:rFonts w:ascii="PT Astra Serif" w:hAnsi="PT Astra Serif" w:cs="PT Astra Serif"/>
          <w:sz w:val="28"/>
          <w:szCs w:val="28"/>
        </w:rPr>
      </w:pPr>
    </w:p>
    <w:p w:rsidR="00FA30D4" w:rsidRDefault="00FA30D4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A30D4" w:rsidRPr="00E65303" w:rsidRDefault="00FA30D4" w:rsidP="00FA30D4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lastRenderedPageBreak/>
        <w:t xml:space="preserve">Приложение к постановлению </w:t>
      </w:r>
    </w:p>
    <w:p w:rsidR="00FA30D4" w:rsidRPr="00E65303" w:rsidRDefault="00FA30D4" w:rsidP="00FA30D4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>администрации муниципального образования</w:t>
      </w:r>
    </w:p>
    <w:p w:rsidR="00FA30D4" w:rsidRPr="00E65303" w:rsidRDefault="00FA30D4" w:rsidP="00FA30D4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 xml:space="preserve"> Богородицкий район</w:t>
      </w:r>
    </w:p>
    <w:p w:rsidR="00FA30D4" w:rsidRPr="00E65303" w:rsidRDefault="00FA30D4" w:rsidP="00FA30D4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27.06.2025 </w:t>
      </w:r>
      <w:r w:rsidRPr="00E65303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652</w:t>
      </w:r>
      <w:bookmarkStart w:id="0" w:name="_GoBack"/>
      <w:bookmarkEnd w:id="0"/>
      <w:r w:rsidRPr="00E65303">
        <w:rPr>
          <w:rFonts w:ascii="PT Astra Serif" w:hAnsi="PT Astra Serif"/>
        </w:rPr>
        <w:t xml:space="preserve"> </w:t>
      </w:r>
    </w:p>
    <w:p w:rsidR="00FA30D4" w:rsidRPr="00E65303" w:rsidRDefault="00FA30D4" w:rsidP="00FA30D4">
      <w:pPr>
        <w:spacing w:line="0" w:lineRule="atLeast"/>
        <w:rPr>
          <w:rFonts w:ascii="PT Astra Serif" w:hAnsi="PT Astra Serif" w:cs="Arial"/>
        </w:rPr>
      </w:pPr>
    </w:p>
    <w:p w:rsidR="00FA30D4" w:rsidRPr="00DA2EE6" w:rsidRDefault="00FA30D4" w:rsidP="00FA30D4">
      <w:pPr>
        <w:spacing w:line="0" w:lineRule="atLeast"/>
      </w:pPr>
    </w:p>
    <w:p w:rsidR="00FA30D4" w:rsidRPr="00E65303" w:rsidRDefault="00FA30D4" w:rsidP="00FA30D4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E65303">
        <w:rPr>
          <w:rFonts w:ascii="PT Astra Serif" w:hAnsi="PT Astra Serif"/>
          <w:b/>
          <w:sz w:val="28"/>
          <w:szCs w:val="28"/>
        </w:rPr>
        <w:t>ПЕРЕЧЕНЬ</w:t>
      </w:r>
    </w:p>
    <w:p w:rsidR="00FA30D4" w:rsidRPr="007236C1" w:rsidRDefault="00FA30D4" w:rsidP="00FA30D4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 w:rsidRPr="00E6530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Pr="00E65303">
        <w:rPr>
          <w:rFonts w:ascii="PT Astra Serif" w:eastAsia="MS Mincho" w:hAnsi="PT Astra Serif"/>
          <w:b/>
          <w:sz w:val="28"/>
          <w:szCs w:val="28"/>
        </w:rPr>
        <w:t xml:space="preserve">предназначенных </w:t>
      </w:r>
      <w:r w:rsidRPr="007236C1">
        <w:rPr>
          <w:rFonts w:ascii="PT Astra Serif" w:eastAsia="MS Mincho" w:hAnsi="PT Astra Serif" w:cs="Times New Roman"/>
          <w:b/>
          <w:sz w:val="28"/>
          <w:szCs w:val="28"/>
        </w:rPr>
        <w:t>для предоставления гражданам</w:t>
      </w:r>
      <w:r>
        <w:rPr>
          <w:rFonts w:ascii="PT Astra Serif" w:eastAsia="MS Mincho" w:hAnsi="PT Astra Serif" w:cs="Times New Roman"/>
          <w:b/>
          <w:sz w:val="28"/>
          <w:szCs w:val="28"/>
        </w:rPr>
        <w:t>, удостоенным государственных наград, и членов их семей в собственность бесплатно</w:t>
      </w:r>
      <w:r w:rsidRPr="007236C1">
        <w:rPr>
          <w:rFonts w:ascii="PT Astra Serif" w:eastAsia="MS Mincho" w:hAnsi="PT Astra Serif" w:cs="Times New Roman"/>
          <w:b/>
          <w:sz w:val="28"/>
          <w:szCs w:val="28"/>
        </w:rPr>
        <w:t xml:space="preserve">  </w:t>
      </w:r>
    </w:p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617"/>
        <w:gridCol w:w="2410"/>
        <w:gridCol w:w="2414"/>
        <w:gridCol w:w="1467"/>
        <w:gridCol w:w="2192"/>
      </w:tblGrid>
      <w:tr w:rsidR="00FA30D4" w:rsidRPr="00992B8F" w:rsidTr="00B1176F">
        <w:trPr>
          <w:trHeight w:val="7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К</w:t>
            </w: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адастровый номер земельного участка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М</w:t>
            </w: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естоположение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D4" w:rsidRPr="00992B8F" w:rsidRDefault="00FA30D4" w:rsidP="00B1176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П</w:t>
            </w: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лощадь</w:t>
            </w: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разрешенное использование</w:t>
            </w:r>
          </w:p>
        </w:tc>
      </w:tr>
      <w:tr w:rsidR="00FA30D4" w:rsidRPr="00992B8F" w:rsidTr="00B1176F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D4" w:rsidRPr="00B72EE9" w:rsidRDefault="00FA30D4" w:rsidP="00B1176F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B72EE9">
              <w:rPr>
                <w:rFonts w:ascii="PT Astra Serif" w:hAnsi="PT Astra Serif"/>
                <w:sz w:val="28"/>
                <w:szCs w:val="28"/>
              </w:rPr>
              <w:t>71:04:010402:1058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B72EE9" w:rsidRDefault="00FA30D4" w:rsidP="00B1176F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B72EE9">
              <w:rPr>
                <w:rFonts w:ascii="PT Astra Serif" w:hAnsi="PT Astra Serif"/>
                <w:sz w:val="28"/>
                <w:szCs w:val="28"/>
              </w:rPr>
              <w:t xml:space="preserve">Тульская область, Богородицкий район, село </w:t>
            </w:r>
            <w:proofErr w:type="spellStart"/>
            <w:r w:rsidRPr="00B72EE9">
              <w:rPr>
                <w:rFonts w:ascii="PT Astra Serif" w:hAnsi="PT Astra Serif"/>
                <w:sz w:val="28"/>
                <w:szCs w:val="28"/>
              </w:rPr>
              <w:t>Иевлево</w:t>
            </w:r>
            <w:proofErr w:type="spellEnd"/>
            <w:r w:rsidRPr="00B72EE9">
              <w:rPr>
                <w:rFonts w:ascii="PT Astra Serif" w:hAnsi="PT Astra Serif"/>
                <w:sz w:val="28"/>
                <w:szCs w:val="28"/>
              </w:rPr>
              <w:t xml:space="preserve">, слобода </w:t>
            </w:r>
            <w:proofErr w:type="spellStart"/>
            <w:r w:rsidRPr="00B72EE9">
              <w:rPr>
                <w:rFonts w:ascii="PT Astra Serif" w:hAnsi="PT Astra Serif"/>
                <w:sz w:val="28"/>
                <w:szCs w:val="28"/>
              </w:rPr>
              <w:t>Бодаево</w:t>
            </w:r>
            <w:proofErr w:type="spellEnd"/>
            <w:r w:rsidRPr="00B72EE9">
              <w:rPr>
                <w:rFonts w:ascii="PT Astra Serif" w:hAnsi="PT Astra Serif"/>
                <w:sz w:val="28"/>
                <w:szCs w:val="28"/>
              </w:rPr>
              <w:t>, участок №2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D4" w:rsidRPr="00992B8F" w:rsidRDefault="00FA30D4" w:rsidP="00B1176F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 жилищное строительство</w:t>
            </w:r>
          </w:p>
        </w:tc>
      </w:tr>
      <w:tr w:rsidR="00FA30D4" w:rsidRPr="00992B8F" w:rsidTr="00B1176F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D4" w:rsidRPr="00B72EE9" w:rsidRDefault="00FA30D4" w:rsidP="00B1176F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B72EE9">
              <w:rPr>
                <w:rFonts w:ascii="PT Astra Serif" w:hAnsi="PT Astra Serif"/>
                <w:sz w:val="28"/>
                <w:szCs w:val="28"/>
              </w:rPr>
              <w:t>71:04:010402:1059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B72EE9" w:rsidRDefault="00FA30D4" w:rsidP="00B1176F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B72EE9">
              <w:rPr>
                <w:rFonts w:ascii="PT Astra Serif" w:hAnsi="PT Astra Serif"/>
                <w:sz w:val="28"/>
                <w:szCs w:val="28"/>
              </w:rPr>
              <w:t xml:space="preserve">Тульская область, Богородицкий район, село </w:t>
            </w:r>
            <w:proofErr w:type="spellStart"/>
            <w:r w:rsidRPr="00B72EE9">
              <w:rPr>
                <w:rFonts w:ascii="PT Astra Serif" w:hAnsi="PT Astra Serif"/>
                <w:sz w:val="28"/>
                <w:szCs w:val="28"/>
              </w:rPr>
              <w:t>Иевлево</w:t>
            </w:r>
            <w:proofErr w:type="spellEnd"/>
            <w:r w:rsidRPr="00B72EE9">
              <w:rPr>
                <w:rFonts w:ascii="PT Astra Serif" w:hAnsi="PT Astra Serif"/>
                <w:sz w:val="28"/>
                <w:szCs w:val="28"/>
              </w:rPr>
              <w:t xml:space="preserve">, слобода </w:t>
            </w:r>
            <w:proofErr w:type="spellStart"/>
            <w:r w:rsidRPr="00B72EE9">
              <w:rPr>
                <w:rFonts w:ascii="PT Astra Serif" w:hAnsi="PT Astra Serif"/>
                <w:sz w:val="28"/>
                <w:szCs w:val="28"/>
              </w:rPr>
              <w:t>Бодаево</w:t>
            </w:r>
            <w:proofErr w:type="spellEnd"/>
            <w:r w:rsidRPr="00B72EE9">
              <w:rPr>
                <w:rFonts w:ascii="PT Astra Serif" w:hAnsi="PT Astra Serif"/>
                <w:sz w:val="28"/>
                <w:szCs w:val="28"/>
              </w:rPr>
              <w:t>, участок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0D4" w:rsidRPr="00992B8F" w:rsidRDefault="00FA30D4" w:rsidP="00B1176F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0D4" w:rsidRPr="00992B8F" w:rsidRDefault="00FA30D4" w:rsidP="00B1176F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92B8F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 жилищное строительство</w:t>
            </w:r>
          </w:p>
        </w:tc>
      </w:tr>
    </w:tbl>
    <w:p w:rsidR="00FA30D4" w:rsidRPr="00992B8F" w:rsidRDefault="00FA30D4" w:rsidP="00FA30D4">
      <w:pPr>
        <w:spacing w:line="0" w:lineRule="atLeast"/>
        <w:rPr>
          <w:rFonts w:ascii="PT Astra Serif" w:eastAsia="MS Mincho" w:hAnsi="PT Astra Serif"/>
          <w:b/>
          <w:sz w:val="28"/>
          <w:szCs w:val="28"/>
        </w:rPr>
      </w:pPr>
    </w:p>
    <w:p w:rsidR="006676D7" w:rsidRDefault="006676D7" w:rsidP="009A2439">
      <w:pPr>
        <w:rPr>
          <w:rFonts w:ascii="PT Astra Serif" w:hAnsi="PT Astra Serif" w:cs="PT Astra Serif"/>
          <w:sz w:val="28"/>
          <w:szCs w:val="28"/>
        </w:rPr>
      </w:pPr>
    </w:p>
    <w:sectPr w:rsidR="006676D7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91" w:rsidRDefault="00893791">
      <w:r>
        <w:separator/>
      </w:r>
    </w:p>
  </w:endnote>
  <w:endnote w:type="continuationSeparator" w:id="0">
    <w:p w:rsidR="00893791" w:rsidRDefault="0089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91" w:rsidRDefault="00893791">
      <w:r>
        <w:separator/>
      </w:r>
    </w:p>
  </w:footnote>
  <w:footnote w:type="continuationSeparator" w:id="0">
    <w:p w:rsidR="00893791" w:rsidRDefault="0089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37AB"/>
    <w:rsid w:val="0003562F"/>
    <w:rsid w:val="0004561B"/>
    <w:rsid w:val="00046332"/>
    <w:rsid w:val="0007107D"/>
    <w:rsid w:val="00083AE9"/>
    <w:rsid w:val="00097D31"/>
    <w:rsid w:val="000C0975"/>
    <w:rsid w:val="000D05A0"/>
    <w:rsid w:val="000D13CA"/>
    <w:rsid w:val="000E6231"/>
    <w:rsid w:val="000F03B2"/>
    <w:rsid w:val="00115CE3"/>
    <w:rsid w:val="0011670F"/>
    <w:rsid w:val="0012626D"/>
    <w:rsid w:val="00127D2F"/>
    <w:rsid w:val="001363B3"/>
    <w:rsid w:val="00140632"/>
    <w:rsid w:val="0016136D"/>
    <w:rsid w:val="00174BF8"/>
    <w:rsid w:val="00190EF1"/>
    <w:rsid w:val="001A5FBD"/>
    <w:rsid w:val="001A7A39"/>
    <w:rsid w:val="001C32A8"/>
    <w:rsid w:val="001C7CE2"/>
    <w:rsid w:val="001D2A83"/>
    <w:rsid w:val="001E5301"/>
    <w:rsid w:val="001E53E5"/>
    <w:rsid w:val="002013D6"/>
    <w:rsid w:val="0021412F"/>
    <w:rsid w:val="002147F8"/>
    <w:rsid w:val="00230E81"/>
    <w:rsid w:val="00236560"/>
    <w:rsid w:val="00260B37"/>
    <w:rsid w:val="00270C3B"/>
    <w:rsid w:val="0027725A"/>
    <w:rsid w:val="0029058C"/>
    <w:rsid w:val="0029794D"/>
    <w:rsid w:val="002A16C1"/>
    <w:rsid w:val="002B4FD2"/>
    <w:rsid w:val="002D0B3C"/>
    <w:rsid w:val="002E54BE"/>
    <w:rsid w:val="00322635"/>
    <w:rsid w:val="003A2384"/>
    <w:rsid w:val="003D216B"/>
    <w:rsid w:val="003F031F"/>
    <w:rsid w:val="00440979"/>
    <w:rsid w:val="00465195"/>
    <w:rsid w:val="0048387B"/>
    <w:rsid w:val="00485476"/>
    <w:rsid w:val="004964FF"/>
    <w:rsid w:val="004969CB"/>
    <w:rsid w:val="004A3E4D"/>
    <w:rsid w:val="004C74A2"/>
    <w:rsid w:val="0051091D"/>
    <w:rsid w:val="00510CFB"/>
    <w:rsid w:val="0052601C"/>
    <w:rsid w:val="00527B97"/>
    <w:rsid w:val="005A6A47"/>
    <w:rsid w:val="005B2800"/>
    <w:rsid w:val="005B3753"/>
    <w:rsid w:val="005C4654"/>
    <w:rsid w:val="005C6B9A"/>
    <w:rsid w:val="005D0348"/>
    <w:rsid w:val="005F6D36"/>
    <w:rsid w:val="005F7562"/>
    <w:rsid w:val="005F7DEF"/>
    <w:rsid w:val="00614D67"/>
    <w:rsid w:val="00621F7D"/>
    <w:rsid w:val="006237D1"/>
    <w:rsid w:val="0062411E"/>
    <w:rsid w:val="00631C5C"/>
    <w:rsid w:val="006506B3"/>
    <w:rsid w:val="00661F12"/>
    <w:rsid w:val="006676D7"/>
    <w:rsid w:val="0068126F"/>
    <w:rsid w:val="00690A39"/>
    <w:rsid w:val="006D4489"/>
    <w:rsid w:val="006F2075"/>
    <w:rsid w:val="007112E3"/>
    <w:rsid w:val="007143EE"/>
    <w:rsid w:val="00724E8F"/>
    <w:rsid w:val="00732DEB"/>
    <w:rsid w:val="00735804"/>
    <w:rsid w:val="00750ABC"/>
    <w:rsid w:val="00751008"/>
    <w:rsid w:val="00792109"/>
    <w:rsid w:val="00796661"/>
    <w:rsid w:val="007B77F5"/>
    <w:rsid w:val="007D1BC5"/>
    <w:rsid w:val="007F12CE"/>
    <w:rsid w:val="007F4244"/>
    <w:rsid w:val="007F4F01"/>
    <w:rsid w:val="007F7BD4"/>
    <w:rsid w:val="00826211"/>
    <w:rsid w:val="0083223B"/>
    <w:rsid w:val="00832EE1"/>
    <w:rsid w:val="0084274F"/>
    <w:rsid w:val="00886A38"/>
    <w:rsid w:val="008935EE"/>
    <w:rsid w:val="00893791"/>
    <w:rsid w:val="0089578C"/>
    <w:rsid w:val="008A457D"/>
    <w:rsid w:val="008C0308"/>
    <w:rsid w:val="008F2E0C"/>
    <w:rsid w:val="009066E3"/>
    <w:rsid w:val="009110D2"/>
    <w:rsid w:val="009151E9"/>
    <w:rsid w:val="0093081B"/>
    <w:rsid w:val="00940004"/>
    <w:rsid w:val="00961046"/>
    <w:rsid w:val="00963D34"/>
    <w:rsid w:val="009A2439"/>
    <w:rsid w:val="009A7968"/>
    <w:rsid w:val="00A24EB9"/>
    <w:rsid w:val="00A333F8"/>
    <w:rsid w:val="00A52830"/>
    <w:rsid w:val="00A72288"/>
    <w:rsid w:val="00A9089D"/>
    <w:rsid w:val="00AE644F"/>
    <w:rsid w:val="00B0593F"/>
    <w:rsid w:val="00B562C1"/>
    <w:rsid w:val="00B63641"/>
    <w:rsid w:val="00B7299C"/>
    <w:rsid w:val="00BA4658"/>
    <w:rsid w:val="00BC3292"/>
    <w:rsid w:val="00BD2261"/>
    <w:rsid w:val="00BD649B"/>
    <w:rsid w:val="00BF288C"/>
    <w:rsid w:val="00C00E0A"/>
    <w:rsid w:val="00C93E8A"/>
    <w:rsid w:val="00CA0F23"/>
    <w:rsid w:val="00CC4111"/>
    <w:rsid w:val="00CE0399"/>
    <w:rsid w:val="00CE2646"/>
    <w:rsid w:val="00CF24C3"/>
    <w:rsid w:val="00CF25B5"/>
    <w:rsid w:val="00CF3559"/>
    <w:rsid w:val="00D56260"/>
    <w:rsid w:val="00DA311D"/>
    <w:rsid w:val="00E03E77"/>
    <w:rsid w:val="00E06FAE"/>
    <w:rsid w:val="00E11B07"/>
    <w:rsid w:val="00E15FB3"/>
    <w:rsid w:val="00E41E47"/>
    <w:rsid w:val="00E67319"/>
    <w:rsid w:val="00E727C9"/>
    <w:rsid w:val="00EE0AF1"/>
    <w:rsid w:val="00F10350"/>
    <w:rsid w:val="00F20378"/>
    <w:rsid w:val="00F63BDF"/>
    <w:rsid w:val="00F737E5"/>
    <w:rsid w:val="00F7390F"/>
    <w:rsid w:val="00F761AD"/>
    <w:rsid w:val="00F825D0"/>
    <w:rsid w:val="00F96022"/>
    <w:rsid w:val="00F97EAB"/>
    <w:rsid w:val="00FA30D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5DB9CE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nhideWhenUsed/>
    <w:rsid w:val="009A243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9A2439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1E6E-5712-4D00-8092-D1149034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5</cp:revision>
  <cp:lastPrinted>2024-06-26T13:21:00Z</cp:lastPrinted>
  <dcterms:created xsi:type="dcterms:W3CDTF">2025-06-27T06:24:00Z</dcterms:created>
  <dcterms:modified xsi:type="dcterms:W3CDTF">2025-06-30T09:40:00Z</dcterms:modified>
</cp:coreProperties>
</file>