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4B1B4C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F404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40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580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p w:rsidR="00443AD3" w:rsidRDefault="00443AD3" w:rsidP="00AF322F">
      <w:pPr>
        <w:rPr>
          <w:rFonts w:ascii="PT Astra Serif" w:hAnsi="PT Astra Serif" w:cs="Arial"/>
          <w:b/>
          <w:sz w:val="28"/>
          <w:szCs w:val="28"/>
        </w:rPr>
      </w:pPr>
    </w:p>
    <w:p w:rsidR="000312EB" w:rsidRDefault="000312EB" w:rsidP="000312EB">
      <w:pPr>
        <w:ind w:firstLine="680"/>
        <w:jc w:val="center"/>
        <w:rPr>
          <w:b/>
          <w:sz w:val="28"/>
          <w:szCs w:val="28"/>
        </w:rPr>
      </w:pPr>
      <w:r w:rsidRPr="000312EB">
        <w:rPr>
          <w:b/>
          <w:sz w:val="28"/>
          <w:szCs w:val="28"/>
        </w:rPr>
        <w:t xml:space="preserve">Об определении видов обязательных работ и объектов </w:t>
      </w:r>
    </w:p>
    <w:p w:rsidR="000312EB" w:rsidRDefault="000312EB" w:rsidP="000312EB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0312EB">
        <w:rPr>
          <w:b/>
          <w:sz w:val="28"/>
          <w:szCs w:val="28"/>
        </w:rPr>
        <w:t xml:space="preserve"> отбыва</w:t>
      </w:r>
      <w:r>
        <w:rPr>
          <w:b/>
          <w:sz w:val="28"/>
          <w:szCs w:val="28"/>
        </w:rPr>
        <w:t xml:space="preserve">ния </w:t>
      </w:r>
      <w:r w:rsidR="0056409A">
        <w:rPr>
          <w:b/>
          <w:sz w:val="28"/>
          <w:szCs w:val="28"/>
        </w:rPr>
        <w:t xml:space="preserve">наказания </w:t>
      </w:r>
      <w:r>
        <w:rPr>
          <w:b/>
          <w:sz w:val="28"/>
          <w:szCs w:val="28"/>
        </w:rPr>
        <w:t>осужденных</w:t>
      </w:r>
      <w:r w:rsidRPr="000312EB">
        <w:rPr>
          <w:b/>
          <w:sz w:val="28"/>
          <w:szCs w:val="28"/>
        </w:rPr>
        <w:t xml:space="preserve"> </w:t>
      </w:r>
    </w:p>
    <w:p w:rsidR="000312EB" w:rsidRPr="000312EB" w:rsidRDefault="000312EB" w:rsidP="000312EB">
      <w:pPr>
        <w:ind w:firstLine="680"/>
        <w:jc w:val="center"/>
        <w:rPr>
          <w:b/>
          <w:sz w:val="28"/>
          <w:szCs w:val="28"/>
        </w:rPr>
      </w:pPr>
      <w:r w:rsidRPr="000312EB">
        <w:rPr>
          <w:b/>
          <w:sz w:val="28"/>
          <w:szCs w:val="28"/>
        </w:rPr>
        <w:t>на территории муниципального образования</w:t>
      </w:r>
    </w:p>
    <w:p w:rsidR="00A27525" w:rsidRPr="00A27525" w:rsidRDefault="00A27525" w:rsidP="00A27525">
      <w:pPr>
        <w:ind w:firstLine="680"/>
        <w:jc w:val="center"/>
        <w:rPr>
          <w:b/>
          <w:sz w:val="28"/>
          <w:szCs w:val="28"/>
        </w:rPr>
      </w:pPr>
      <w:r w:rsidRPr="00A27525">
        <w:rPr>
          <w:b/>
          <w:sz w:val="28"/>
          <w:szCs w:val="28"/>
        </w:rPr>
        <w:t>Богородицкий район</w:t>
      </w:r>
    </w:p>
    <w:p w:rsidR="00A27525" w:rsidRPr="00A27525" w:rsidRDefault="00A27525" w:rsidP="00A27525">
      <w:pPr>
        <w:ind w:firstLine="680"/>
        <w:jc w:val="center"/>
        <w:rPr>
          <w:sz w:val="28"/>
          <w:szCs w:val="28"/>
        </w:rPr>
      </w:pPr>
    </w:p>
    <w:p w:rsidR="00D37F14" w:rsidRPr="003A08C3" w:rsidRDefault="00D37F14" w:rsidP="00AF322F">
      <w:pPr>
        <w:rPr>
          <w:rFonts w:ascii="Arial" w:hAnsi="Arial" w:cs="Arial"/>
          <w:b/>
          <w:sz w:val="32"/>
          <w:szCs w:val="32"/>
        </w:rPr>
      </w:pPr>
    </w:p>
    <w:p w:rsidR="00A27525" w:rsidRPr="00A27525" w:rsidRDefault="000312EB" w:rsidP="00A27525">
      <w:pPr>
        <w:ind w:firstLine="680"/>
        <w:jc w:val="both"/>
        <w:rPr>
          <w:sz w:val="28"/>
          <w:szCs w:val="28"/>
        </w:rPr>
      </w:pPr>
      <w:r w:rsidRPr="000312EB">
        <w:rPr>
          <w:sz w:val="28"/>
          <w:szCs w:val="28"/>
        </w:rPr>
        <w:t>В целях создания необходимых организационных условий для отбывания осужденными наказания в виде обязательных работ, в соответствии со статьей 49 Уголовного кодекса Российской Федерации и статьей 25 Уголовно-исполнительного кодекса Российской Федерации, руководствуясь</w:t>
      </w:r>
      <w:r w:rsidR="00A27525" w:rsidRPr="00A27525">
        <w:rPr>
          <w:sz w:val="28"/>
          <w:szCs w:val="28"/>
        </w:rPr>
        <w:t xml:space="preserve">,  Уставом Богородицкого муниципального района Тульской области, </w:t>
      </w:r>
      <w:r w:rsidR="00A27525">
        <w:rPr>
          <w:sz w:val="28"/>
          <w:szCs w:val="28"/>
        </w:rPr>
        <w:t xml:space="preserve">по согласованию с </w:t>
      </w:r>
      <w:r w:rsidR="00A27525" w:rsidRPr="00A27525">
        <w:rPr>
          <w:sz w:val="28"/>
          <w:szCs w:val="28"/>
        </w:rPr>
        <w:t>Богородицким межмуниципальным филиалом ФКУ УИИ УФСИН России по Тульской области, администрация муниципального образования Богородицкий район ПОСТАНОВЛЯЕТ:</w:t>
      </w:r>
    </w:p>
    <w:p w:rsidR="00A27525" w:rsidRPr="00A27525" w:rsidRDefault="00A27525" w:rsidP="00A27525">
      <w:pPr>
        <w:ind w:firstLine="680"/>
        <w:jc w:val="both"/>
        <w:rPr>
          <w:sz w:val="28"/>
          <w:szCs w:val="28"/>
        </w:rPr>
      </w:pPr>
      <w:r w:rsidRPr="00A27525">
        <w:rPr>
          <w:sz w:val="28"/>
          <w:szCs w:val="28"/>
        </w:rPr>
        <w:t xml:space="preserve">1. Утвердить перечень </w:t>
      </w:r>
      <w:r w:rsidR="000312EB">
        <w:rPr>
          <w:sz w:val="28"/>
          <w:szCs w:val="28"/>
        </w:rPr>
        <w:t>организаций</w:t>
      </w:r>
      <w:r w:rsidRPr="00A27525">
        <w:rPr>
          <w:sz w:val="28"/>
          <w:szCs w:val="28"/>
        </w:rPr>
        <w:t xml:space="preserve"> для отбывания осужденными</w:t>
      </w:r>
      <w:r w:rsidR="000312EB">
        <w:rPr>
          <w:sz w:val="28"/>
          <w:szCs w:val="28"/>
        </w:rPr>
        <w:t xml:space="preserve"> уголовного наказания в виде обязательных работ на территории</w:t>
      </w:r>
      <w:r w:rsidRPr="00A27525">
        <w:rPr>
          <w:sz w:val="28"/>
          <w:szCs w:val="28"/>
        </w:rPr>
        <w:t xml:space="preserve"> муниципального образования Богородицкий район согласно приложению № 1 к настоящему постановлению.</w:t>
      </w:r>
    </w:p>
    <w:p w:rsidR="000312EB" w:rsidRPr="00A27525" w:rsidRDefault="000312EB" w:rsidP="000312E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7525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видов работ </w:t>
      </w:r>
      <w:r w:rsidRPr="00A27525">
        <w:rPr>
          <w:sz w:val="28"/>
          <w:szCs w:val="28"/>
        </w:rPr>
        <w:t>для отбывания осужденными</w:t>
      </w:r>
      <w:r>
        <w:rPr>
          <w:sz w:val="28"/>
          <w:szCs w:val="28"/>
        </w:rPr>
        <w:t xml:space="preserve"> уголовного наказания в виде обязательных работ на территории</w:t>
      </w:r>
      <w:r w:rsidRPr="00A27525">
        <w:rPr>
          <w:sz w:val="28"/>
          <w:szCs w:val="28"/>
        </w:rPr>
        <w:t xml:space="preserve"> муниципального образования Богородицкий район согласно приложению № </w:t>
      </w:r>
      <w:r>
        <w:rPr>
          <w:sz w:val="28"/>
          <w:szCs w:val="28"/>
        </w:rPr>
        <w:t>2</w:t>
      </w:r>
      <w:r w:rsidRPr="00A27525">
        <w:rPr>
          <w:sz w:val="28"/>
          <w:szCs w:val="28"/>
        </w:rPr>
        <w:t xml:space="preserve"> к настоящему постановлению.</w:t>
      </w:r>
    </w:p>
    <w:p w:rsidR="00AF322F" w:rsidRPr="00AF7BED" w:rsidRDefault="007F530B" w:rsidP="000312E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322F" w:rsidRPr="00AF7BED">
        <w:rPr>
          <w:rFonts w:ascii="PT Astra Serif" w:hAnsi="PT Astra Serif"/>
          <w:sz w:val="28"/>
          <w:szCs w:val="28"/>
        </w:rPr>
        <w:t>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F322F" w:rsidRPr="00AF7BED" w:rsidRDefault="007F530B" w:rsidP="00AF32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F322F" w:rsidRPr="00AF7BED">
        <w:rPr>
          <w:rFonts w:ascii="PT Astra Serif" w:hAnsi="PT Astra Serif"/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"Богородицкие вести".</w:t>
      </w:r>
    </w:p>
    <w:p w:rsidR="00AF322F" w:rsidRPr="00AF7BED" w:rsidRDefault="007F530B" w:rsidP="00AF32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AF322F" w:rsidRPr="00AF7BED">
        <w:rPr>
          <w:rFonts w:ascii="PT Astra Serif" w:hAnsi="PT Astra Serif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D37F14" w:rsidRPr="00922FAE" w:rsidRDefault="007F530B" w:rsidP="00D37F1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7F14" w:rsidRPr="00922FAE">
        <w:rPr>
          <w:rFonts w:ascii="PT Astra Serif" w:hAnsi="PT Astra Serif"/>
          <w:sz w:val="28"/>
          <w:szCs w:val="28"/>
        </w:rPr>
        <w:t>. Постановление вступает в си</w:t>
      </w:r>
      <w:r w:rsidR="001837B5">
        <w:rPr>
          <w:rFonts w:ascii="PT Astra Serif" w:hAnsi="PT Astra Serif"/>
          <w:sz w:val="28"/>
          <w:szCs w:val="28"/>
        </w:rPr>
        <w:t xml:space="preserve">лу со дня </w:t>
      </w:r>
      <w:r w:rsidR="00D37F14" w:rsidRPr="00922FAE">
        <w:rPr>
          <w:rFonts w:ascii="PT Astra Serif" w:hAnsi="PT Astra Serif"/>
          <w:sz w:val="28"/>
          <w:szCs w:val="28"/>
        </w:rPr>
        <w:t>обнародовани</w:t>
      </w:r>
      <w:r w:rsidR="001837B5">
        <w:rPr>
          <w:rFonts w:ascii="PT Astra Serif" w:hAnsi="PT Astra Serif"/>
          <w:sz w:val="28"/>
          <w:szCs w:val="28"/>
        </w:rPr>
        <w:t>я</w:t>
      </w:r>
      <w:r w:rsidR="00D37F14" w:rsidRPr="00922FAE">
        <w:rPr>
          <w:rFonts w:ascii="PT Astra Serif" w:hAnsi="PT Astra Serif"/>
          <w:sz w:val="28"/>
          <w:szCs w:val="28"/>
        </w:rPr>
        <w:t>.</w:t>
      </w:r>
    </w:p>
    <w:p w:rsidR="00443AD3" w:rsidRDefault="00443AD3" w:rsidP="00D37F14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 w:cs="Arial"/>
          <w:bCs/>
        </w:rPr>
      </w:pPr>
    </w:p>
    <w:p w:rsidR="00443AD3" w:rsidRDefault="00443AD3" w:rsidP="00443AD3">
      <w:pPr>
        <w:rPr>
          <w:rFonts w:ascii="PT Astra Serif" w:hAnsi="PT Astra Serif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4819"/>
        <w:gridCol w:w="4456"/>
      </w:tblGrid>
      <w:tr w:rsidR="00443AD3" w:rsidTr="001679F3">
        <w:trPr>
          <w:trHeight w:val="896"/>
        </w:trPr>
        <w:tc>
          <w:tcPr>
            <w:tcW w:w="2598" w:type="pct"/>
            <w:vAlign w:val="bottom"/>
            <w:hideMark/>
          </w:tcPr>
          <w:p w:rsidR="00443AD3" w:rsidRDefault="00443AD3" w:rsidP="001679F3">
            <w:pPr>
              <w:pStyle w:val="3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</w:rPr>
              <w:t>Глава администрации</w:t>
            </w:r>
          </w:p>
          <w:p w:rsidR="00443AD3" w:rsidRDefault="00443AD3" w:rsidP="001679F3">
            <w:pPr>
              <w:pStyle w:val="3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443AD3" w:rsidRDefault="00443AD3" w:rsidP="001679F3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2402" w:type="pct"/>
            <w:vAlign w:val="bottom"/>
            <w:hideMark/>
          </w:tcPr>
          <w:p w:rsidR="00443AD3" w:rsidRDefault="00443AD3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Игонин</w:t>
            </w:r>
          </w:p>
        </w:tc>
      </w:tr>
      <w:tr w:rsidR="00D37F14" w:rsidTr="001679F3">
        <w:trPr>
          <w:trHeight w:val="896"/>
        </w:trPr>
        <w:tc>
          <w:tcPr>
            <w:tcW w:w="2598" w:type="pct"/>
            <w:vAlign w:val="bottom"/>
          </w:tcPr>
          <w:p w:rsidR="00D37F14" w:rsidRDefault="00D37F14" w:rsidP="001679F3">
            <w:pPr>
              <w:pStyle w:val="3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2402" w:type="pct"/>
            <w:vAlign w:val="bottom"/>
          </w:tcPr>
          <w:p w:rsidR="00D37F14" w:rsidRDefault="00D37F14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37F14" w:rsidRDefault="00D37F14" w:rsidP="001679F3">
      <w:pPr>
        <w:rPr>
          <w:rFonts w:ascii="Arial" w:hAnsi="Arial" w:cs="Arial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045C91">
        <w:rPr>
          <w:rFonts w:ascii="PT Astra Serif" w:hAnsi="PT Astra Serif"/>
          <w:sz w:val="28"/>
          <w:szCs w:val="28"/>
        </w:rPr>
        <w:t>«</w:t>
      </w: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Pr="00045C91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6"/>
          <w:szCs w:val="26"/>
        </w:rPr>
      </w:pPr>
    </w:p>
    <w:p w:rsidR="00D37F14" w:rsidRDefault="00D37F14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47077D" w:rsidRDefault="0047077D" w:rsidP="007F530B">
      <w:pPr>
        <w:ind w:left="840"/>
        <w:jc w:val="right"/>
        <w:outlineLvl w:val="0"/>
        <w:rPr>
          <w:sz w:val="28"/>
          <w:szCs w:val="28"/>
        </w:rPr>
      </w:pPr>
    </w:p>
    <w:p w:rsidR="0047077D" w:rsidRDefault="0047077D" w:rsidP="007F530B">
      <w:pPr>
        <w:ind w:left="840"/>
        <w:jc w:val="right"/>
        <w:outlineLvl w:val="0"/>
        <w:rPr>
          <w:sz w:val="28"/>
          <w:szCs w:val="28"/>
        </w:rPr>
      </w:pPr>
    </w:p>
    <w:p w:rsidR="0047077D" w:rsidRDefault="0047077D" w:rsidP="007F530B">
      <w:pPr>
        <w:ind w:left="840"/>
        <w:jc w:val="right"/>
        <w:outlineLvl w:val="0"/>
        <w:rPr>
          <w:sz w:val="28"/>
          <w:szCs w:val="28"/>
        </w:rPr>
      </w:pPr>
    </w:p>
    <w:p w:rsidR="006F4047" w:rsidRDefault="006F4047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Богородицкий район</w:t>
      </w:r>
    </w:p>
    <w:p w:rsidR="00466BE3" w:rsidRDefault="006F4047" w:rsidP="00466BE3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66BE3">
        <w:rPr>
          <w:sz w:val="28"/>
          <w:szCs w:val="28"/>
        </w:rPr>
        <w:t>т</w:t>
      </w:r>
      <w:r>
        <w:rPr>
          <w:sz w:val="28"/>
          <w:szCs w:val="28"/>
        </w:rPr>
        <w:t xml:space="preserve"> 11.06.2025 </w:t>
      </w:r>
      <w:r w:rsidR="00466BE3">
        <w:rPr>
          <w:sz w:val="28"/>
          <w:szCs w:val="28"/>
        </w:rPr>
        <w:t>№</w:t>
      </w:r>
      <w:r>
        <w:rPr>
          <w:sz w:val="28"/>
          <w:szCs w:val="28"/>
        </w:rPr>
        <w:t xml:space="preserve"> 580</w:t>
      </w:r>
    </w:p>
    <w:p w:rsidR="0047077D" w:rsidRDefault="0047077D" w:rsidP="00447F3D">
      <w:pPr>
        <w:ind w:left="840"/>
        <w:rPr>
          <w:rFonts w:ascii="PT Astra Serif" w:hAnsi="PT Astra Serif"/>
          <w:b/>
          <w:sz w:val="28"/>
          <w:szCs w:val="28"/>
        </w:rPr>
      </w:pPr>
      <w:r w:rsidRPr="00A0385F">
        <w:rPr>
          <w:rFonts w:ascii="PT Astra Serif" w:hAnsi="PT Astra Serif"/>
          <w:b/>
          <w:sz w:val="28"/>
          <w:szCs w:val="28"/>
        </w:rPr>
        <w:t>Перечень предприятий и организаций для отбывания осужденными уголовного наказания в виде обязательных работ на территории муниципального образования Богородицкий район</w:t>
      </w:r>
    </w:p>
    <w:p w:rsidR="00EA0959" w:rsidRPr="00A0385F" w:rsidRDefault="00EA0959" w:rsidP="00466BE3">
      <w:pPr>
        <w:ind w:left="8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8857"/>
      </w:tblGrid>
      <w:tr w:rsidR="0047077D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E3" w:rsidRDefault="0047077D" w:rsidP="00466B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7077D" w:rsidRDefault="0047077D" w:rsidP="00466B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7D" w:rsidRDefault="0047077D" w:rsidP="00A0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предприятия,</w:t>
            </w:r>
          </w:p>
          <w:p w:rsidR="0047077D" w:rsidRDefault="0047077D" w:rsidP="00A0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</w:tr>
      <w:tr w:rsidR="0047077D" w:rsidTr="00466BE3">
        <w:trPr>
          <w:trHeight w:val="7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47077D" w:rsidRPr="00A0385F" w:rsidRDefault="00A0385F" w:rsidP="00A038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7D" w:rsidRDefault="0047077D" w:rsidP="0047077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</w:t>
            </w:r>
          </w:p>
          <w:p w:rsidR="0047077D" w:rsidRPr="0047077D" w:rsidRDefault="0047077D" w:rsidP="0047077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Иевлевское</w:t>
            </w:r>
            <w:proofErr w:type="spellEnd"/>
            <w:r w:rsidRPr="0047077D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47077D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077D" w:rsidRPr="00A0385F" w:rsidRDefault="00A0385F" w:rsidP="00A038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7D" w:rsidRDefault="0047077D" w:rsidP="0047077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</w:t>
            </w:r>
          </w:p>
          <w:p w:rsidR="0047077D" w:rsidRPr="0047077D" w:rsidRDefault="0047077D" w:rsidP="0047077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Бахметьевское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077D">
              <w:rPr>
                <w:rFonts w:ascii="PT Astra Serif" w:hAnsi="PT Astra Serif"/>
                <w:sz w:val="28"/>
                <w:szCs w:val="28"/>
              </w:rPr>
              <w:t>Богородицкого района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Бегичевское</w:t>
            </w:r>
            <w:proofErr w:type="spellEnd"/>
            <w:r w:rsidRPr="0047077D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077D">
              <w:rPr>
                <w:rFonts w:ascii="PT Astra Serif" w:hAnsi="PT Astra Serif"/>
                <w:sz w:val="28"/>
                <w:szCs w:val="28"/>
              </w:rPr>
              <w:t>Богородицкого района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ООО «УК Богородицкого района»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ООО «Хелпер»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ГПОУ ТО «Богородицкий политехнический колледж»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 xml:space="preserve">ГПОУ ТО Сельскохозяйственный колледж «Богородицкий» имени </w:t>
            </w: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И.А.Стебута</w:t>
            </w:r>
            <w:proofErr w:type="spellEnd"/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10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МБУ «Подростково-молодёжный центр «Азимут» муниципального образования город Богородицк Богородицкого района»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11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МКУ «Социальный культурно-спортивный комплекс»</w:t>
            </w:r>
          </w:p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7077D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</w:p>
        </w:tc>
      </w:tr>
      <w:tr w:rsidR="00A0385F" w:rsidRPr="001A70C5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12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Богородицкий район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13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 культуры «</w:t>
            </w:r>
            <w:r w:rsidR="00447F3D">
              <w:rPr>
                <w:rFonts w:ascii="PT Astra Serif" w:hAnsi="PT Astra Serif"/>
                <w:sz w:val="28"/>
                <w:szCs w:val="28"/>
              </w:rPr>
              <w:t xml:space="preserve">Центр  народной культуры и </w:t>
            </w:r>
            <w:r w:rsidRPr="0047077D">
              <w:rPr>
                <w:rFonts w:ascii="PT Astra Serif" w:hAnsi="PT Astra Serif"/>
                <w:sz w:val="28"/>
                <w:szCs w:val="28"/>
              </w:rPr>
              <w:t>ремесла муниципального образования  город Богородицк Богородицкого  района»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14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«Спортивно-оздоровительный комплекс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077D">
              <w:rPr>
                <w:rFonts w:ascii="PT Astra Serif" w:hAnsi="PT Astra Serif"/>
                <w:sz w:val="28"/>
                <w:szCs w:val="28"/>
              </w:rPr>
              <w:t>муниципального образования город</w:t>
            </w:r>
          </w:p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Богородицк Богородицкого  района»</w:t>
            </w:r>
          </w:p>
        </w:tc>
      </w:tr>
      <w:tr w:rsidR="00A0385F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15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Муниципальное казённое учреждение «Коммунальная служба»</w:t>
            </w:r>
          </w:p>
        </w:tc>
      </w:tr>
      <w:tr w:rsidR="00A0385F" w:rsidRPr="008D4D05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16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47077D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077D">
              <w:rPr>
                <w:rFonts w:ascii="PT Astra Serif" w:hAnsi="PT Astra Serif"/>
                <w:sz w:val="28"/>
                <w:szCs w:val="28"/>
              </w:rPr>
              <w:t>Муниципальное предприятие «Водоканал»</w:t>
            </w:r>
          </w:p>
        </w:tc>
      </w:tr>
      <w:tr w:rsidR="00A0385F" w:rsidRPr="008D4D05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17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ind w:firstLine="709"/>
              <w:jc w:val="center"/>
              <w:rPr>
                <w:szCs w:val="28"/>
              </w:rPr>
            </w:pPr>
            <w:r w:rsidRPr="00A0385F">
              <w:rPr>
                <w:rFonts w:ascii="PT Astra Serif" w:hAnsi="PT Astra Serif"/>
                <w:sz w:val="28"/>
                <w:szCs w:val="28"/>
              </w:rPr>
              <w:t>Муниципальное казенное предприятие «</w:t>
            </w:r>
            <w:proofErr w:type="spellStart"/>
            <w:r w:rsidRPr="00A0385F">
              <w:rPr>
                <w:rFonts w:ascii="PT Astra Serif" w:hAnsi="PT Astra Serif"/>
                <w:sz w:val="28"/>
                <w:szCs w:val="28"/>
              </w:rPr>
              <w:t>Водоканализационное</w:t>
            </w:r>
            <w:proofErr w:type="spellEnd"/>
            <w:r w:rsidRPr="00A0385F">
              <w:rPr>
                <w:rFonts w:ascii="PT Astra Serif" w:hAnsi="PT Astra Serif"/>
                <w:sz w:val="28"/>
                <w:szCs w:val="28"/>
              </w:rPr>
              <w:t xml:space="preserve"> хозяйство»</w:t>
            </w:r>
          </w:p>
        </w:tc>
      </w:tr>
      <w:tr w:rsidR="00A0385F" w:rsidRPr="008D4D05" w:rsidTr="00466BE3">
        <w:trPr>
          <w:trHeight w:val="3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Default="00A0385F" w:rsidP="00A0385F">
            <w:pPr>
              <w:jc w:val="center"/>
            </w:pPr>
            <w:r>
              <w:t>18</w:t>
            </w:r>
          </w:p>
        </w:tc>
        <w:tc>
          <w:tcPr>
            <w:tcW w:w="9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F" w:rsidRPr="00A0385F" w:rsidRDefault="00A0385F" w:rsidP="00A038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5F"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A0385F" w:rsidRDefault="00A0385F" w:rsidP="00A0385F">
            <w:pPr>
              <w:ind w:firstLine="709"/>
              <w:jc w:val="center"/>
              <w:rPr>
                <w:szCs w:val="28"/>
              </w:rPr>
            </w:pPr>
            <w:r w:rsidRPr="00A0385F">
              <w:rPr>
                <w:rFonts w:ascii="PT Astra Serif" w:hAnsi="PT Astra Serif"/>
                <w:sz w:val="28"/>
                <w:szCs w:val="28"/>
              </w:rPr>
              <w:t>Авдеева Наталья Николаевна</w:t>
            </w:r>
          </w:p>
        </w:tc>
      </w:tr>
    </w:tbl>
    <w:p w:rsidR="00D37F14" w:rsidRDefault="00D37F14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466BE3" w:rsidRDefault="00466BE3" w:rsidP="00466BE3">
      <w:pPr>
        <w:ind w:left="8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66BE3" w:rsidRDefault="00466BE3" w:rsidP="00466BE3">
      <w:pPr>
        <w:ind w:left="8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6BE3" w:rsidRDefault="00466BE3" w:rsidP="00466BE3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66BE3" w:rsidRDefault="00466BE3" w:rsidP="00466BE3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Богородицкий район</w:t>
      </w:r>
    </w:p>
    <w:p w:rsidR="00466BE3" w:rsidRDefault="006F4047" w:rsidP="00466BE3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от 11.06.2025 № 580</w:t>
      </w:r>
      <w:bookmarkStart w:id="0" w:name="_GoBack"/>
      <w:bookmarkEnd w:id="0"/>
      <w:r w:rsidR="00466BE3">
        <w:rPr>
          <w:sz w:val="28"/>
          <w:szCs w:val="28"/>
        </w:rPr>
        <w:t xml:space="preserve">                           </w:t>
      </w:r>
    </w:p>
    <w:p w:rsidR="00466BE3" w:rsidRDefault="00466BE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466BE3" w:rsidRDefault="00466BE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466BE3" w:rsidRDefault="00466BE3" w:rsidP="00466BE3">
      <w:pPr>
        <w:rPr>
          <w:rFonts w:ascii="PT Astra Serif" w:hAnsi="PT Astra Serif"/>
          <w:sz w:val="26"/>
          <w:szCs w:val="26"/>
        </w:rPr>
      </w:pPr>
    </w:p>
    <w:p w:rsidR="00466BE3" w:rsidRPr="00A0385F" w:rsidRDefault="00466BE3" w:rsidP="00466BE3">
      <w:pPr>
        <w:ind w:left="8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ab/>
      </w:r>
      <w:r w:rsidRPr="00A0385F"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t>видов работ</w:t>
      </w:r>
      <w:r w:rsidRPr="00A0385F">
        <w:rPr>
          <w:rFonts w:ascii="PT Astra Serif" w:hAnsi="PT Astra Serif"/>
          <w:b/>
          <w:sz w:val="28"/>
          <w:szCs w:val="28"/>
        </w:rPr>
        <w:t xml:space="preserve"> для отбывания осужденными уголовного наказания в виде обязательных работ на территории муниципального образования Богородицкий район</w:t>
      </w:r>
    </w:p>
    <w:p w:rsidR="00466BE3" w:rsidRDefault="00466BE3" w:rsidP="00466BE3">
      <w:pPr>
        <w:tabs>
          <w:tab w:val="left" w:pos="900"/>
        </w:tabs>
        <w:rPr>
          <w:rFonts w:ascii="PT Astra Serif" w:hAnsi="PT Astra Serif"/>
          <w:sz w:val="26"/>
          <w:szCs w:val="26"/>
        </w:rPr>
      </w:pPr>
    </w:p>
    <w:p w:rsidR="00466BE3" w:rsidRPr="00466BE3" w:rsidRDefault="00466BE3" w:rsidP="00466BE3">
      <w:pPr>
        <w:rPr>
          <w:rFonts w:ascii="PT Astra Serif" w:hAnsi="PT Astra Serif"/>
          <w:sz w:val="26"/>
          <w:szCs w:val="26"/>
        </w:rPr>
      </w:pPr>
    </w:p>
    <w:p w:rsidR="00466BE3" w:rsidRDefault="00466BE3" w:rsidP="00466BE3">
      <w:pPr>
        <w:rPr>
          <w:rFonts w:ascii="PT Astra Serif" w:hAnsi="PT Astra Serif"/>
          <w:sz w:val="26"/>
          <w:szCs w:val="26"/>
        </w:rPr>
      </w:pPr>
    </w:p>
    <w:p w:rsidR="00466BE3" w:rsidRDefault="00466BE3" w:rsidP="00466BE3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466BE3">
        <w:rPr>
          <w:rFonts w:ascii="PT Astra Serif" w:hAnsi="PT Astra Serif"/>
          <w:sz w:val="28"/>
          <w:szCs w:val="28"/>
        </w:rPr>
        <w:t xml:space="preserve">Работы по благоустройству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район:</w:t>
      </w:r>
    </w:p>
    <w:p w:rsidR="00466BE3" w:rsidRPr="00466BE3" w:rsidRDefault="00466BE3" w:rsidP="00466BE3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466BE3">
        <w:rPr>
          <w:rFonts w:ascii="PT Astra Serif" w:hAnsi="PT Astra Serif"/>
          <w:sz w:val="28"/>
          <w:szCs w:val="28"/>
        </w:rPr>
        <w:t>уборка улиц, площадей,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</w:t>
      </w:r>
    </w:p>
    <w:p w:rsidR="00EA0959" w:rsidRDefault="00466BE3" w:rsidP="00466BE3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466BE3">
        <w:rPr>
          <w:rFonts w:ascii="PT Astra Serif" w:hAnsi="PT Astra Serif"/>
          <w:sz w:val="28"/>
          <w:szCs w:val="28"/>
        </w:rPr>
        <w:t xml:space="preserve">Работы по озеленению территории муниципального образования </w:t>
      </w:r>
      <w:r w:rsidR="00EA0959">
        <w:rPr>
          <w:rFonts w:ascii="PT Astra Serif" w:hAnsi="PT Astra Serif"/>
          <w:sz w:val="28"/>
          <w:szCs w:val="28"/>
        </w:rPr>
        <w:t>Богородицкий район:</w:t>
      </w:r>
    </w:p>
    <w:p w:rsidR="00466BE3" w:rsidRDefault="00466BE3" w:rsidP="00466BE3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466BE3">
        <w:rPr>
          <w:rFonts w:ascii="PT Astra Serif" w:hAnsi="PT Astra Serif"/>
          <w:sz w:val="28"/>
          <w:szCs w:val="28"/>
        </w:rPr>
        <w:t>обрезка веток, посадка, прополка саженцев деревьев, кустарников и цветочной рассады и др.</w:t>
      </w:r>
    </w:p>
    <w:p w:rsidR="00447F3D" w:rsidRPr="00466BE3" w:rsidRDefault="00447F3D" w:rsidP="00466BE3">
      <w:pPr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определении видов обязательных работ и объектов, на которых отбывают наказание осужденные не допуска</w:t>
      </w:r>
      <w:r w:rsidR="00034BF0">
        <w:rPr>
          <w:rFonts w:ascii="PT Astra Serif" w:hAnsi="PT Astra Serif"/>
          <w:sz w:val="28"/>
          <w:szCs w:val="28"/>
        </w:rPr>
        <w:t>ть фактов</w:t>
      </w:r>
      <w:r w:rsidR="00023A33">
        <w:rPr>
          <w:rFonts w:ascii="PT Astra Serif" w:hAnsi="PT Astra Serif"/>
          <w:sz w:val="28"/>
          <w:szCs w:val="28"/>
        </w:rPr>
        <w:t xml:space="preserve"> </w:t>
      </w:r>
      <w:r w:rsidR="0033768B">
        <w:rPr>
          <w:rFonts w:ascii="PT Astra Serif" w:hAnsi="PT Astra Serif"/>
          <w:sz w:val="28"/>
          <w:szCs w:val="28"/>
        </w:rPr>
        <w:t>привлечения индивидуальными предпринимателями, коммерческими организациями к деятельности, направленной на решение за</w:t>
      </w:r>
      <w:r w:rsidR="00034BF0">
        <w:rPr>
          <w:rFonts w:ascii="PT Astra Serif" w:hAnsi="PT Astra Serif"/>
          <w:sz w:val="28"/>
          <w:szCs w:val="28"/>
        </w:rPr>
        <w:t>дач местного самоуправления.</w:t>
      </w:r>
      <w:r w:rsidR="0033768B">
        <w:rPr>
          <w:rFonts w:ascii="PT Astra Serif" w:hAnsi="PT Astra Serif"/>
          <w:sz w:val="28"/>
          <w:szCs w:val="28"/>
        </w:rPr>
        <w:t xml:space="preserve"> </w:t>
      </w:r>
    </w:p>
    <w:p w:rsidR="00466BE3" w:rsidRPr="00466BE3" w:rsidRDefault="00466BE3" w:rsidP="00466BE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466BE3" w:rsidRPr="00466BE3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C0" w:rsidRDefault="00D45FC0">
      <w:r>
        <w:separator/>
      </w:r>
    </w:p>
  </w:endnote>
  <w:endnote w:type="continuationSeparator" w:id="0">
    <w:p w:rsidR="00D45FC0" w:rsidRDefault="00D4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C0" w:rsidRDefault="00D45FC0">
      <w:r>
        <w:separator/>
      </w:r>
    </w:p>
  </w:footnote>
  <w:footnote w:type="continuationSeparator" w:id="0">
    <w:p w:rsidR="00D45FC0" w:rsidRDefault="00D4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69" w:rsidRDefault="00FB156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32E22"/>
    <w:multiLevelType w:val="hybridMultilevel"/>
    <w:tmpl w:val="04F6A28E"/>
    <w:lvl w:ilvl="0" w:tplc="635E910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3163A"/>
    <w:multiLevelType w:val="hybridMultilevel"/>
    <w:tmpl w:val="96C6A7CA"/>
    <w:lvl w:ilvl="0" w:tplc="CE542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C51984"/>
    <w:multiLevelType w:val="multilevel"/>
    <w:tmpl w:val="00DEB9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8BF2828"/>
    <w:multiLevelType w:val="hybridMultilevel"/>
    <w:tmpl w:val="A2B6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87D0E"/>
    <w:multiLevelType w:val="multilevel"/>
    <w:tmpl w:val="73D6744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22460D"/>
    <w:multiLevelType w:val="multilevel"/>
    <w:tmpl w:val="5100FA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49153D9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7739C2"/>
    <w:multiLevelType w:val="multilevel"/>
    <w:tmpl w:val="090688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6E17620"/>
    <w:multiLevelType w:val="multilevel"/>
    <w:tmpl w:val="189C9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0" w15:restartNumberingAfterBreak="0">
    <w:nsid w:val="473D3838"/>
    <w:multiLevelType w:val="multilevel"/>
    <w:tmpl w:val="0FE411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C646E5"/>
    <w:multiLevelType w:val="multilevel"/>
    <w:tmpl w:val="4BE2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52D1719D"/>
    <w:multiLevelType w:val="multilevel"/>
    <w:tmpl w:val="7D2A5460"/>
    <w:lvl w:ilvl="0">
      <w:start w:val="7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5D19498D"/>
    <w:multiLevelType w:val="multilevel"/>
    <w:tmpl w:val="C22CCA7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6DC6055"/>
    <w:multiLevelType w:val="multilevel"/>
    <w:tmpl w:val="F49A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6F572A9B"/>
    <w:multiLevelType w:val="hybridMultilevel"/>
    <w:tmpl w:val="B0E27E30"/>
    <w:lvl w:ilvl="0" w:tplc="14008A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B00921"/>
    <w:multiLevelType w:val="hybridMultilevel"/>
    <w:tmpl w:val="85105E58"/>
    <w:lvl w:ilvl="0" w:tplc="5EE84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20C"/>
    <w:rsid w:val="00010179"/>
    <w:rsid w:val="00023A33"/>
    <w:rsid w:val="000312EB"/>
    <w:rsid w:val="00034BF0"/>
    <w:rsid w:val="0004561B"/>
    <w:rsid w:val="000557F9"/>
    <w:rsid w:val="00097D31"/>
    <w:rsid w:val="000A5AD2"/>
    <w:rsid w:val="000D05A0"/>
    <w:rsid w:val="000E6231"/>
    <w:rsid w:val="000F03B2"/>
    <w:rsid w:val="00115CE3"/>
    <w:rsid w:val="0011670F"/>
    <w:rsid w:val="0012626D"/>
    <w:rsid w:val="00140632"/>
    <w:rsid w:val="0016136D"/>
    <w:rsid w:val="001679F3"/>
    <w:rsid w:val="00174BF8"/>
    <w:rsid w:val="00177D88"/>
    <w:rsid w:val="001837B5"/>
    <w:rsid w:val="001A5FBD"/>
    <w:rsid w:val="001C32A8"/>
    <w:rsid w:val="001C6EAE"/>
    <w:rsid w:val="001C7CE2"/>
    <w:rsid w:val="001E53E5"/>
    <w:rsid w:val="002013D6"/>
    <w:rsid w:val="0021412F"/>
    <w:rsid w:val="002147F8"/>
    <w:rsid w:val="0022460E"/>
    <w:rsid w:val="00236560"/>
    <w:rsid w:val="00260B37"/>
    <w:rsid w:val="00270C3B"/>
    <w:rsid w:val="0027725A"/>
    <w:rsid w:val="0029794D"/>
    <w:rsid w:val="002A16C1"/>
    <w:rsid w:val="002B4FD2"/>
    <w:rsid w:val="002C5703"/>
    <w:rsid w:val="002E54BE"/>
    <w:rsid w:val="00300EBF"/>
    <w:rsid w:val="00322635"/>
    <w:rsid w:val="0033768B"/>
    <w:rsid w:val="00341807"/>
    <w:rsid w:val="00341EBA"/>
    <w:rsid w:val="00352D11"/>
    <w:rsid w:val="00374063"/>
    <w:rsid w:val="003A2384"/>
    <w:rsid w:val="003C4BD5"/>
    <w:rsid w:val="003D216B"/>
    <w:rsid w:val="00416F0E"/>
    <w:rsid w:val="00443AD3"/>
    <w:rsid w:val="00447F3D"/>
    <w:rsid w:val="00451636"/>
    <w:rsid w:val="00466BE3"/>
    <w:rsid w:val="0047077D"/>
    <w:rsid w:val="0048387B"/>
    <w:rsid w:val="004964FF"/>
    <w:rsid w:val="004A3E4D"/>
    <w:rsid w:val="004B1B4C"/>
    <w:rsid w:val="004C74A2"/>
    <w:rsid w:val="004F6A58"/>
    <w:rsid w:val="00527B97"/>
    <w:rsid w:val="00536DBE"/>
    <w:rsid w:val="0056409A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5302"/>
    <w:rsid w:val="006F2075"/>
    <w:rsid w:val="006F4047"/>
    <w:rsid w:val="006F50CC"/>
    <w:rsid w:val="00706A1E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30B"/>
    <w:rsid w:val="00826211"/>
    <w:rsid w:val="0083223B"/>
    <w:rsid w:val="00886A38"/>
    <w:rsid w:val="00893062"/>
    <w:rsid w:val="008A457D"/>
    <w:rsid w:val="008F2E0C"/>
    <w:rsid w:val="009110D2"/>
    <w:rsid w:val="00922FAE"/>
    <w:rsid w:val="009A7968"/>
    <w:rsid w:val="00A0385F"/>
    <w:rsid w:val="00A24EB9"/>
    <w:rsid w:val="00A27525"/>
    <w:rsid w:val="00A333F8"/>
    <w:rsid w:val="00A72288"/>
    <w:rsid w:val="00A9089D"/>
    <w:rsid w:val="00AF322F"/>
    <w:rsid w:val="00B0593F"/>
    <w:rsid w:val="00B3438A"/>
    <w:rsid w:val="00B41480"/>
    <w:rsid w:val="00B562C1"/>
    <w:rsid w:val="00B63641"/>
    <w:rsid w:val="00BA4658"/>
    <w:rsid w:val="00BD2261"/>
    <w:rsid w:val="00CC4111"/>
    <w:rsid w:val="00CF25B5"/>
    <w:rsid w:val="00CF2AE4"/>
    <w:rsid w:val="00CF3559"/>
    <w:rsid w:val="00D04551"/>
    <w:rsid w:val="00D37F14"/>
    <w:rsid w:val="00D45FC0"/>
    <w:rsid w:val="00D9605C"/>
    <w:rsid w:val="00DE5BB2"/>
    <w:rsid w:val="00E03E77"/>
    <w:rsid w:val="00E06FAE"/>
    <w:rsid w:val="00E11B07"/>
    <w:rsid w:val="00E35DD3"/>
    <w:rsid w:val="00E41E47"/>
    <w:rsid w:val="00E51363"/>
    <w:rsid w:val="00E67319"/>
    <w:rsid w:val="00E727C9"/>
    <w:rsid w:val="00E972A0"/>
    <w:rsid w:val="00EA0959"/>
    <w:rsid w:val="00EE3972"/>
    <w:rsid w:val="00F40B57"/>
    <w:rsid w:val="00F4501C"/>
    <w:rsid w:val="00F523C4"/>
    <w:rsid w:val="00F63BDF"/>
    <w:rsid w:val="00F737E5"/>
    <w:rsid w:val="00F825D0"/>
    <w:rsid w:val="00F92EF8"/>
    <w:rsid w:val="00F96022"/>
    <w:rsid w:val="00FB1569"/>
    <w:rsid w:val="00FC176A"/>
    <w:rsid w:val="00FD642B"/>
    <w:rsid w:val="00FE04D2"/>
    <w:rsid w:val="00FE125F"/>
    <w:rsid w:val="00FE281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A4C73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  <w:style w:type="paragraph" w:customStyle="1" w:styleId="afd">
    <w:name w:val="Параграф постановления"/>
    <w:basedOn w:val="3"/>
    <w:link w:val="afe"/>
    <w:qFormat/>
    <w:rsid w:val="00D37F14"/>
    <w:pPr>
      <w:keepLines/>
      <w:numPr>
        <w:ilvl w:val="0"/>
        <w:numId w:val="0"/>
      </w:numPr>
      <w:suppressAutoHyphens w:val="0"/>
      <w:spacing w:line="276" w:lineRule="auto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character" w:customStyle="1" w:styleId="afe">
    <w:name w:val="Параграф постановления Знак"/>
    <w:basedOn w:val="a0"/>
    <w:link w:val="afd"/>
    <w:rsid w:val="00D37F14"/>
    <w:rPr>
      <w:rFonts w:eastAsiaTheme="majorEastAsia"/>
      <w:bCs/>
      <w:color w:val="1F4D78" w:themeColor="accent1" w:themeShade="7F"/>
      <w:sz w:val="28"/>
      <w:szCs w:val="28"/>
    </w:rPr>
  </w:style>
  <w:style w:type="character" w:customStyle="1" w:styleId="s1">
    <w:name w:val="s1"/>
    <w:basedOn w:val="a0"/>
    <w:rsid w:val="00352D11"/>
  </w:style>
  <w:style w:type="paragraph" w:customStyle="1" w:styleId="p32">
    <w:name w:val="p32"/>
    <w:basedOn w:val="a"/>
    <w:rsid w:val="00352D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52D11"/>
  </w:style>
  <w:style w:type="paragraph" w:styleId="32">
    <w:name w:val="Body Text Indent 3"/>
    <w:basedOn w:val="a"/>
    <w:link w:val="33"/>
    <w:uiPriority w:val="99"/>
    <w:semiHidden/>
    <w:unhideWhenUsed/>
    <w:rsid w:val="004707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7077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767E-00D4-46DC-81BD-E6E83A4B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6</cp:revision>
  <cp:lastPrinted>2022-06-08T10:52:00Z</cp:lastPrinted>
  <dcterms:created xsi:type="dcterms:W3CDTF">2025-05-29T13:15:00Z</dcterms:created>
  <dcterms:modified xsi:type="dcterms:W3CDTF">2025-06-17T07:50:00Z</dcterms:modified>
</cp:coreProperties>
</file>