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E5B2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5B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1006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E5376B" w:rsidRPr="004C591F" w:rsidRDefault="00E5376B" w:rsidP="00E5376B">
      <w:pPr>
        <w:jc w:val="center"/>
        <w:rPr>
          <w:rFonts w:ascii="PT Astra Serif" w:hAnsi="PT Astra Serif"/>
          <w:b/>
          <w:sz w:val="28"/>
          <w:szCs w:val="28"/>
        </w:rPr>
      </w:pPr>
    </w:p>
    <w:p w:rsidR="00E5376B" w:rsidRPr="004C591F" w:rsidRDefault="00E5376B" w:rsidP="00E5376B">
      <w:pPr>
        <w:jc w:val="center"/>
        <w:rPr>
          <w:rFonts w:ascii="PT Astra Serif" w:hAnsi="PT Astra Serif"/>
          <w:b/>
          <w:sz w:val="28"/>
          <w:szCs w:val="28"/>
        </w:rPr>
      </w:pPr>
      <w:r w:rsidRPr="004C591F">
        <w:rPr>
          <w:rFonts w:ascii="PT Astra Serif" w:hAnsi="PT Astra Serif"/>
          <w:b/>
          <w:sz w:val="28"/>
          <w:szCs w:val="28"/>
        </w:rPr>
        <w:t xml:space="preserve">Об утверждении документации об аукционе </w:t>
      </w:r>
    </w:p>
    <w:p w:rsidR="00E5376B" w:rsidRPr="004C591F" w:rsidRDefault="008820E6" w:rsidP="00E5376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договора на размещение киоска-автомата</w:t>
      </w:r>
      <w:r w:rsidR="00E5376B" w:rsidRPr="004C591F">
        <w:rPr>
          <w:rFonts w:ascii="PT Astra Serif" w:hAnsi="PT Astra Serif"/>
          <w:b/>
          <w:sz w:val="28"/>
          <w:szCs w:val="28"/>
        </w:rPr>
        <w:t xml:space="preserve"> по реализации артезианской воды на территории муниципального образования город Богородицк Богородицкого района</w:t>
      </w:r>
    </w:p>
    <w:p w:rsidR="00E5376B" w:rsidRPr="004C591F" w:rsidRDefault="00E5376B" w:rsidP="00E5376B">
      <w:pPr>
        <w:jc w:val="both"/>
        <w:rPr>
          <w:rFonts w:ascii="PT Astra Serif" w:hAnsi="PT Astra Serif"/>
          <w:b/>
          <w:sz w:val="28"/>
          <w:szCs w:val="28"/>
        </w:rPr>
      </w:pPr>
    </w:p>
    <w:p w:rsidR="00E5376B" w:rsidRPr="004C591F" w:rsidRDefault="00E5376B" w:rsidP="00E5376B">
      <w:pPr>
        <w:jc w:val="both"/>
        <w:rPr>
          <w:rFonts w:ascii="PT Astra Serif" w:hAnsi="PT Astra Serif"/>
          <w:sz w:val="28"/>
          <w:szCs w:val="28"/>
        </w:rPr>
      </w:pPr>
    </w:p>
    <w:p w:rsidR="00E5376B" w:rsidRPr="004C591F" w:rsidRDefault="00E5376B" w:rsidP="00E5376B">
      <w:pPr>
        <w:jc w:val="both"/>
        <w:rPr>
          <w:rFonts w:ascii="PT Astra Serif" w:hAnsi="PT Astra Serif"/>
          <w:sz w:val="28"/>
          <w:szCs w:val="28"/>
        </w:rPr>
      </w:pPr>
    </w:p>
    <w:p w:rsidR="00E5376B" w:rsidRPr="00F12F15" w:rsidRDefault="00E5376B" w:rsidP="00E537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 xml:space="preserve">В соответствии </w:t>
      </w:r>
      <w:r w:rsidRPr="00F12F15">
        <w:rPr>
          <w:rFonts w:ascii="PT Astra Serif" w:hAnsi="PT Astra Serif"/>
          <w:sz w:val="28"/>
          <w:szCs w:val="28"/>
          <w:lang w:val="en-US"/>
        </w:rPr>
        <w:t>c</w:t>
      </w:r>
      <w:r w:rsidRPr="00F12F15">
        <w:rPr>
          <w:rFonts w:ascii="PT Astra Serif" w:hAnsi="PT Astra Serif"/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Федеральным законом от 28.12.2009  № 381-ФЗ "Об основах  государственного регулирования торговой деятельности в Российской Федерации", </w:t>
      </w:r>
      <w:r w:rsidRPr="00F12F15">
        <w:rPr>
          <w:rFonts w:ascii="PT Astra Serif" w:hAnsi="PT Astra Serif"/>
          <w:bCs/>
          <w:sz w:val="28"/>
          <w:szCs w:val="28"/>
        </w:rPr>
        <w:t xml:space="preserve"> постановлением администрации муниципального образования Богородицкий район от 13.09.2017 № 724 "Об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район"</w:t>
      </w:r>
      <w:r w:rsidRPr="00F12F15">
        <w:rPr>
          <w:rFonts w:ascii="PT Astra Serif" w:hAnsi="PT Astra Serif"/>
          <w:sz w:val="28"/>
          <w:szCs w:val="28"/>
        </w:rPr>
        <w:t xml:space="preserve">, </w:t>
      </w:r>
      <w:r w:rsidRPr="00F12F15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Богородицкий район от 02.03.2020 №129 "О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район", постановлением администрации муниципального образования Богородицкий район </w:t>
      </w:r>
      <w:r w:rsidRPr="00F12F15">
        <w:rPr>
          <w:rFonts w:ascii="PT Astra Serif" w:hAnsi="PT Astra Serif"/>
          <w:sz w:val="28"/>
          <w:szCs w:val="28"/>
        </w:rPr>
        <w:t>от 19.04.2022 № 371 "Об утверждении схемы размещения нестационарных торговых объектов на территории муниципального образования Богородицкий  район",</w:t>
      </w:r>
      <w:r w:rsidRPr="00F12F15">
        <w:rPr>
          <w:rFonts w:ascii="PT Astra Serif" w:hAnsi="PT Astra Serif"/>
          <w:bCs/>
          <w:sz w:val="28"/>
          <w:szCs w:val="28"/>
        </w:rPr>
        <w:t xml:space="preserve"> </w:t>
      </w:r>
      <w:r w:rsidRPr="00F12F15">
        <w:rPr>
          <w:rFonts w:ascii="PT Astra Serif" w:hAnsi="PT Astra Serif"/>
          <w:sz w:val="28"/>
          <w:szCs w:val="28"/>
        </w:rPr>
        <w:t>на основании 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E5376B" w:rsidRPr="004C591F" w:rsidRDefault="00E5376B" w:rsidP="00E5376B">
      <w:pPr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lastRenderedPageBreak/>
        <w:tab/>
        <w:t>1. Утвердить документацию об аукцио</w:t>
      </w:r>
      <w:r w:rsidR="008820E6">
        <w:rPr>
          <w:rFonts w:ascii="PT Astra Serif" w:hAnsi="PT Astra Serif"/>
          <w:sz w:val="28"/>
          <w:szCs w:val="28"/>
        </w:rPr>
        <w:t>не на право заключения договора на размещение киоска-автомата</w:t>
      </w:r>
      <w:r w:rsidRPr="004C591F">
        <w:rPr>
          <w:rFonts w:ascii="PT Astra Serif" w:hAnsi="PT Astra Serif"/>
          <w:sz w:val="28"/>
          <w:szCs w:val="28"/>
        </w:rPr>
        <w:t xml:space="preserve"> по реализации </w:t>
      </w:r>
      <w:r w:rsidRPr="004C591F">
        <w:rPr>
          <w:rFonts w:ascii="PT Astra Serif" w:hAnsi="PT Astra Serif"/>
          <w:bCs/>
          <w:sz w:val="28"/>
          <w:szCs w:val="28"/>
        </w:rPr>
        <w:t>артезианской воды</w:t>
      </w:r>
      <w:r w:rsidRPr="004C591F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Богородицк Богородицкого района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E5376B" w:rsidRPr="004C591F" w:rsidRDefault="00E5376B" w:rsidP="00E5376B">
      <w:pPr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tab/>
        <w:t>2. Аукционной комиссии провести аукци</w:t>
      </w:r>
      <w:r w:rsidR="008820E6">
        <w:rPr>
          <w:rFonts w:ascii="PT Astra Serif" w:hAnsi="PT Astra Serif"/>
          <w:sz w:val="28"/>
          <w:szCs w:val="28"/>
        </w:rPr>
        <w:t>он на право заключения договора на размещение киоска-автомата</w:t>
      </w:r>
      <w:r w:rsidRPr="004C591F">
        <w:rPr>
          <w:rFonts w:ascii="PT Astra Serif" w:hAnsi="PT Astra Serif"/>
          <w:sz w:val="28"/>
          <w:szCs w:val="28"/>
        </w:rPr>
        <w:t xml:space="preserve"> по реализации артезианской воды на территории муниципального образования город Богородицк Богородицкого района.</w:t>
      </w:r>
    </w:p>
    <w:p w:rsidR="00E5376B" w:rsidRPr="004C591F" w:rsidRDefault="00E5376B" w:rsidP="00E5376B">
      <w:pPr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t xml:space="preserve">          3. Разместить извещение об аукцио</w:t>
      </w:r>
      <w:r w:rsidR="008820E6">
        <w:rPr>
          <w:rFonts w:ascii="PT Astra Serif" w:hAnsi="PT Astra Serif"/>
          <w:sz w:val="28"/>
          <w:szCs w:val="28"/>
        </w:rPr>
        <w:t>не на право заключения договора на размещение киоска-автомата</w:t>
      </w:r>
      <w:r w:rsidRPr="004C591F">
        <w:rPr>
          <w:rFonts w:ascii="PT Astra Serif" w:hAnsi="PT Astra Serif"/>
          <w:sz w:val="28"/>
          <w:szCs w:val="28"/>
        </w:rPr>
        <w:t xml:space="preserve"> по реализации артезианской воды на территории муниципального образования город Богородицк Богородицкого района в сети "Интернет" на официальном сайте муниципального образования Богородицкий район.</w:t>
      </w:r>
    </w:p>
    <w:p w:rsidR="00E5376B" w:rsidRPr="004C591F" w:rsidRDefault="00E5376B" w:rsidP="00E537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t>4. Отделу кадровой политики,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E5376B" w:rsidRPr="004C591F" w:rsidRDefault="00E5376B" w:rsidP="00E537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t>5.Сектору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E5376B" w:rsidRPr="004C591F" w:rsidRDefault="00E5376B" w:rsidP="00E537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591F">
        <w:rPr>
          <w:rFonts w:ascii="PT Astra Serif" w:hAnsi="PT Astra Serif"/>
          <w:sz w:val="28"/>
          <w:szCs w:val="28"/>
        </w:rPr>
        <w:t>6. Постановление вступает в силу со дня подписания и подлежит обнародованию.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667"/>
      </w:tblGrid>
      <w:tr w:rsidR="006F50CC" w:rsidRPr="00917EB9" w:rsidTr="00276F1C">
        <w:trPr>
          <w:tblCellSpacing w:w="0" w:type="dxa"/>
        </w:trPr>
        <w:tc>
          <w:tcPr>
            <w:tcW w:w="4687" w:type="dxa"/>
          </w:tcPr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Глава администрации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Богородицкий район </w:t>
            </w:r>
          </w:p>
        </w:tc>
        <w:tc>
          <w:tcPr>
            <w:tcW w:w="4668" w:type="dxa"/>
          </w:tcPr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В.В.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Игонин                                        </w:t>
            </w:r>
          </w:p>
        </w:tc>
      </w:tr>
    </w:tbl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CF" w:rsidRDefault="005053CF">
      <w:r>
        <w:separator/>
      </w:r>
    </w:p>
  </w:endnote>
  <w:endnote w:type="continuationSeparator" w:id="0">
    <w:p w:rsidR="005053CF" w:rsidRDefault="005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CF" w:rsidRDefault="005053CF">
      <w:r>
        <w:separator/>
      </w:r>
    </w:p>
  </w:footnote>
  <w:footnote w:type="continuationSeparator" w:id="0">
    <w:p w:rsidR="005053CF" w:rsidRDefault="0050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553E"/>
    <w:rsid w:val="00341807"/>
    <w:rsid w:val="003A2384"/>
    <w:rsid w:val="003D216B"/>
    <w:rsid w:val="0048387B"/>
    <w:rsid w:val="004964FF"/>
    <w:rsid w:val="004A3E4D"/>
    <w:rsid w:val="004C74A2"/>
    <w:rsid w:val="004F6A58"/>
    <w:rsid w:val="005053CF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20E6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F25B5"/>
    <w:rsid w:val="00CF3559"/>
    <w:rsid w:val="00D04551"/>
    <w:rsid w:val="00D14C35"/>
    <w:rsid w:val="00D9605C"/>
    <w:rsid w:val="00E03E77"/>
    <w:rsid w:val="00E06FAE"/>
    <w:rsid w:val="00E11B07"/>
    <w:rsid w:val="00E35DD3"/>
    <w:rsid w:val="00E41E47"/>
    <w:rsid w:val="00E5376B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5B2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01DB9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A94B-6684-485C-B4A9-90447D1D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2024-11-21T14:08:00Z</dcterms:created>
  <dcterms:modified xsi:type="dcterms:W3CDTF">2024-11-21T14:08:00Z</dcterms:modified>
</cp:coreProperties>
</file>