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Pr="0083223B" w:rsidRDefault="00EB144E" w:rsidP="00EB144E">
      <w:pPr>
        <w:jc w:val="center"/>
      </w:pPr>
    </w:p>
    <w:p w:rsidR="00EB144E" w:rsidRDefault="00EB144E" w:rsidP="00EB144E">
      <w:pPr>
        <w:jc w:val="center"/>
        <w:rPr>
          <w:rFonts w:ascii="PT Astra Serif" w:hAnsi="PT Astra Serif"/>
          <w:b/>
          <w:sz w:val="34"/>
        </w:rPr>
      </w:pPr>
      <w:r w:rsidRPr="00E727C9">
        <w:rPr>
          <w:rFonts w:ascii="PT Astra Serif" w:hAnsi="PT Astra Serif"/>
          <w:b/>
          <w:sz w:val="34"/>
        </w:rPr>
        <w:t xml:space="preserve">АДМИНИСТРАЦИЯ </w:t>
      </w:r>
    </w:p>
    <w:p w:rsidR="00EB144E" w:rsidRDefault="00EB144E" w:rsidP="00EB144E">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EB144E" w:rsidRDefault="00EB144E" w:rsidP="00EB144E">
      <w:pPr>
        <w:jc w:val="center"/>
        <w:rPr>
          <w:rFonts w:ascii="PT Astra Serif" w:hAnsi="PT Astra Serif"/>
          <w:b/>
          <w:sz w:val="34"/>
        </w:rPr>
      </w:pPr>
      <w:r>
        <w:rPr>
          <w:rFonts w:ascii="PT Astra Serif" w:hAnsi="PT Astra Serif"/>
          <w:b/>
          <w:sz w:val="34"/>
        </w:rPr>
        <w:t xml:space="preserve">БОГОРОДИЦКИЙ </w:t>
      </w:r>
      <w:r w:rsidRPr="00E727C9">
        <w:rPr>
          <w:rFonts w:ascii="PT Astra Serif" w:hAnsi="PT Astra Serif"/>
          <w:b/>
          <w:sz w:val="34"/>
        </w:rPr>
        <w:t>РАЙОН</w:t>
      </w:r>
    </w:p>
    <w:p w:rsidR="00EB144E" w:rsidRDefault="00EB144E" w:rsidP="00EB144E">
      <w:pPr>
        <w:spacing w:before="200" w:line="200" w:lineRule="exact"/>
        <w:jc w:val="center"/>
        <w:rPr>
          <w:rFonts w:ascii="PT Astra Serif" w:hAnsi="PT Astra Serif"/>
          <w:b/>
          <w:sz w:val="33"/>
          <w:szCs w:val="33"/>
        </w:rPr>
      </w:pPr>
    </w:p>
    <w:p w:rsidR="00EB144E" w:rsidRPr="004964FF" w:rsidRDefault="00EB144E" w:rsidP="00EB144E">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EB144E" w:rsidRDefault="00EB144E" w:rsidP="00EB144E">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EB144E" w:rsidRPr="007648B2" w:rsidTr="004547DE">
        <w:trPr>
          <w:trHeight w:val="146"/>
        </w:trPr>
        <w:tc>
          <w:tcPr>
            <w:tcW w:w="5846" w:type="dxa"/>
            <w:shd w:val="clear" w:color="auto" w:fill="auto"/>
          </w:tcPr>
          <w:p w:rsidR="00EB144E" w:rsidRPr="006F2075" w:rsidRDefault="00EB144E" w:rsidP="004547DE">
            <w:pPr>
              <w:pStyle w:val="a3"/>
              <w:rPr>
                <w:rFonts w:ascii="PT Astra Serif" w:eastAsia="Calibri" w:hAnsi="PT Astra Serif"/>
                <w:sz w:val="28"/>
                <w:szCs w:val="28"/>
                <w:lang w:eastAsia="en-US"/>
              </w:rPr>
            </w:pPr>
            <w:r>
              <w:rPr>
                <w:rFonts w:ascii="PT Astra Serif" w:eastAsia="Calibri" w:hAnsi="PT Astra Serif"/>
                <w:sz w:val="28"/>
                <w:szCs w:val="28"/>
                <w:lang w:eastAsia="en-US"/>
              </w:rPr>
              <w:t>от</w:t>
            </w:r>
          </w:p>
        </w:tc>
        <w:tc>
          <w:tcPr>
            <w:tcW w:w="2409" w:type="dxa"/>
            <w:shd w:val="clear" w:color="auto" w:fill="auto"/>
          </w:tcPr>
          <w:p w:rsidR="00EB144E" w:rsidRPr="006F2075" w:rsidRDefault="00EB144E" w:rsidP="004547DE">
            <w:pPr>
              <w:pStyle w:val="a3"/>
              <w:rPr>
                <w:rFonts w:ascii="PT Astra Serif" w:eastAsia="Calibri" w:hAnsi="PT Astra Serif"/>
                <w:sz w:val="28"/>
                <w:szCs w:val="28"/>
                <w:lang w:eastAsia="en-US"/>
              </w:rPr>
            </w:pPr>
            <w:r>
              <w:rPr>
                <w:rFonts w:ascii="PT Astra Serif" w:eastAsia="Calibri" w:hAnsi="PT Astra Serif"/>
                <w:sz w:val="28"/>
                <w:szCs w:val="28"/>
                <w:lang w:eastAsia="en-US"/>
              </w:rPr>
              <w:t>№</w:t>
            </w:r>
          </w:p>
        </w:tc>
      </w:tr>
    </w:tbl>
    <w:p w:rsidR="00EB144E" w:rsidRDefault="00EB144E" w:rsidP="00EB144E">
      <w:pPr>
        <w:rPr>
          <w:rFonts w:ascii="PT Astra Serif" w:hAnsi="PT Astra Serif" w:cs="PT Astra Serif"/>
          <w:sz w:val="28"/>
          <w:szCs w:val="28"/>
        </w:rPr>
      </w:pPr>
    </w:p>
    <w:p w:rsidR="00580107" w:rsidRDefault="00580107" w:rsidP="00DE3F22">
      <w:pPr>
        <w:pStyle w:val="ConsPlusTitle"/>
        <w:ind w:firstLine="540"/>
        <w:jc w:val="both"/>
        <w:rPr>
          <w:rFonts w:ascii="PT Astra Serif" w:hAnsi="PT Astra Serif"/>
          <w:sz w:val="28"/>
          <w:szCs w:val="28"/>
        </w:rPr>
      </w:pPr>
    </w:p>
    <w:p w:rsidR="00DE3F22" w:rsidRPr="00580107" w:rsidRDefault="0071376B" w:rsidP="00AD5D98">
      <w:pPr>
        <w:pStyle w:val="ConsPlusTitle"/>
        <w:ind w:firstLine="540"/>
        <w:jc w:val="center"/>
        <w:rPr>
          <w:rFonts w:ascii="PT Astra Serif" w:hAnsi="PT Astra Serif"/>
          <w:sz w:val="28"/>
          <w:szCs w:val="28"/>
        </w:rPr>
      </w:pPr>
      <w:r w:rsidRPr="00580107">
        <w:rPr>
          <w:rFonts w:ascii="PT Astra Serif" w:hAnsi="PT Astra Serif"/>
          <w:sz w:val="28"/>
          <w:szCs w:val="28"/>
        </w:rPr>
        <w:t xml:space="preserve">Об утверждении порядка предоставления субсидии </w:t>
      </w:r>
      <w:r w:rsidR="00CE48C0" w:rsidRPr="00580107">
        <w:rPr>
          <w:rFonts w:ascii="PT Astra Serif" w:hAnsi="PT Astra Serif"/>
          <w:sz w:val="28"/>
          <w:szCs w:val="28"/>
        </w:rPr>
        <w:t>из бюджета муниципального образования город Богородицк Богородицкого района на реализацию мер по предупреждению банкротства юридических лиц,</w:t>
      </w:r>
      <w:r w:rsidRPr="00580107">
        <w:rPr>
          <w:rFonts w:ascii="PT Astra Serif" w:hAnsi="PT Astra Serif"/>
          <w:sz w:val="28"/>
          <w:szCs w:val="28"/>
        </w:rPr>
        <w:t xml:space="preserve"> 100 процентов акций (долей) которых принадлежит муниципальному образованию город Богородицк Богородицкого </w:t>
      </w:r>
      <w:r w:rsidR="00C71203" w:rsidRPr="00580107">
        <w:rPr>
          <w:rFonts w:ascii="PT Astra Serif" w:hAnsi="PT Astra Serif"/>
          <w:sz w:val="28"/>
          <w:szCs w:val="28"/>
        </w:rPr>
        <w:t>района, в</w:t>
      </w:r>
      <w:r w:rsidR="00DE3F22" w:rsidRPr="00580107">
        <w:rPr>
          <w:rFonts w:ascii="PT Astra Serif" w:hAnsi="PT Astra Serif"/>
          <w:sz w:val="28"/>
          <w:szCs w:val="28"/>
        </w:rPr>
        <w:t xml:space="preserve"> части погашения их просроченной задолженности по налогам</w:t>
      </w:r>
      <w:r w:rsidR="00CE48C0" w:rsidRPr="00580107">
        <w:rPr>
          <w:rFonts w:ascii="PT Astra Serif" w:hAnsi="PT Astra Serif"/>
          <w:sz w:val="28"/>
          <w:szCs w:val="28"/>
        </w:rPr>
        <w:t>,</w:t>
      </w:r>
      <w:r w:rsidR="00DE3F22" w:rsidRPr="00580107">
        <w:rPr>
          <w:rFonts w:ascii="PT Astra Serif" w:hAnsi="PT Astra Serif"/>
          <w:sz w:val="28"/>
          <w:szCs w:val="28"/>
        </w:rPr>
        <w:t xml:space="preserve"> сборам и иным обязательным платежам.</w:t>
      </w:r>
    </w:p>
    <w:p w:rsidR="00775ECD" w:rsidRPr="00580107" w:rsidRDefault="00DE3F22">
      <w:pPr>
        <w:pStyle w:val="ConsPlusTitle"/>
        <w:jc w:val="both"/>
        <w:rPr>
          <w:rFonts w:ascii="PT Astra Serif" w:hAnsi="PT Astra Serif"/>
          <w:sz w:val="28"/>
          <w:szCs w:val="28"/>
        </w:rPr>
      </w:pPr>
      <w:r w:rsidRPr="00580107">
        <w:rPr>
          <w:rFonts w:ascii="PT Astra Serif" w:hAnsi="PT Astra Serif"/>
          <w:sz w:val="28"/>
          <w:szCs w:val="28"/>
        </w:rPr>
        <w:t xml:space="preserve"> </w:t>
      </w:r>
      <w:r w:rsidR="0071376B" w:rsidRPr="00580107">
        <w:rPr>
          <w:rFonts w:ascii="PT Astra Serif" w:hAnsi="PT Astra Serif"/>
          <w:sz w:val="28"/>
          <w:szCs w:val="28"/>
        </w:rPr>
        <w:t xml:space="preserve"> </w:t>
      </w:r>
    </w:p>
    <w:p w:rsidR="00775ECD" w:rsidRPr="00580107" w:rsidRDefault="00775ECD">
      <w:pPr>
        <w:pStyle w:val="ConsPlusNormal"/>
        <w:jc w:val="both"/>
        <w:rPr>
          <w:rFonts w:ascii="PT Astra Serif" w:hAnsi="PT Astra Serif"/>
          <w:sz w:val="28"/>
          <w:szCs w:val="28"/>
        </w:rPr>
      </w:pPr>
    </w:p>
    <w:p w:rsidR="00775ECD" w:rsidRPr="00580107" w:rsidRDefault="00775ECD">
      <w:pPr>
        <w:pStyle w:val="ConsPlusNormal"/>
        <w:ind w:firstLine="540"/>
        <w:jc w:val="both"/>
        <w:rPr>
          <w:rFonts w:ascii="PT Astra Serif" w:hAnsi="PT Astra Serif"/>
          <w:sz w:val="28"/>
          <w:szCs w:val="28"/>
        </w:rPr>
      </w:pPr>
      <w:r w:rsidRPr="00580107">
        <w:rPr>
          <w:rFonts w:ascii="PT Astra Serif" w:hAnsi="PT Astra Serif"/>
          <w:sz w:val="28"/>
          <w:szCs w:val="28"/>
        </w:rPr>
        <w:t xml:space="preserve">В соответствии со </w:t>
      </w:r>
      <w:hyperlink r:id="rId6">
        <w:r w:rsidRPr="00580107">
          <w:rPr>
            <w:rFonts w:ascii="PT Astra Serif" w:hAnsi="PT Astra Serif"/>
            <w:sz w:val="28"/>
            <w:szCs w:val="28"/>
          </w:rPr>
          <w:t xml:space="preserve">статьями </w:t>
        </w:r>
      </w:hyperlink>
      <w:hyperlink r:id="rId7">
        <w:r w:rsidRPr="00580107">
          <w:rPr>
            <w:rFonts w:ascii="PT Astra Serif" w:hAnsi="PT Astra Serif"/>
            <w:sz w:val="28"/>
            <w:szCs w:val="28"/>
          </w:rPr>
          <w:t>78</w:t>
        </w:r>
      </w:hyperlink>
      <w:r w:rsidR="00673FD3" w:rsidRPr="00580107">
        <w:rPr>
          <w:rFonts w:ascii="PT Astra Serif" w:hAnsi="PT Astra Serif"/>
          <w:sz w:val="28"/>
          <w:szCs w:val="28"/>
        </w:rPr>
        <w:t>, 78.5</w:t>
      </w:r>
      <w:r w:rsidRPr="00580107">
        <w:rPr>
          <w:rFonts w:ascii="PT Astra Serif" w:hAnsi="PT Astra Serif"/>
          <w:sz w:val="28"/>
          <w:szCs w:val="28"/>
        </w:rPr>
        <w:t xml:space="preserve"> Бюджетного кодекса Российской Федерации, Градостроительным </w:t>
      </w:r>
      <w:hyperlink r:id="rId8">
        <w:r w:rsidRPr="00580107">
          <w:rPr>
            <w:rFonts w:ascii="PT Astra Serif" w:hAnsi="PT Astra Serif"/>
            <w:sz w:val="28"/>
            <w:szCs w:val="28"/>
          </w:rPr>
          <w:t>кодексом</w:t>
        </w:r>
      </w:hyperlink>
      <w:r w:rsidRPr="00580107">
        <w:rPr>
          <w:rFonts w:ascii="PT Astra Serif" w:hAnsi="PT Astra Serif"/>
          <w:sz w:val="28"/>
          <w:szCs w:val="28"/>
        </w:rPr>
        <w:t xml:space="preserve"> Российской Федерации, Федеральным </w:t>
      </w:r>
      <w:hyperlink r:id="rId9">
        <w:r w:rsidRPr="00580107">
          <w:rPr>
            <w:rFonts w:ascii="PT Astra Serif" w:hAnsi="PT Astra Serif"/>
            <w:sz w:val="28"/>
            <w:szCs w:val="28"/>
          </w:rPr>
          <w:t>законом</w:t>
        </w:r>
      </w:hyperlink>
      <w:r w:rsidRPr="00580107">
        <w:rPr>
          <w:rFonts w:ascii="PT Astra Serif" w:hAnsi="PT Astra Serif"/>
          <w:sz w:val="28"/>
          <w:szCs w:val="28"/>
        </w:rPr>
        <w:t xml:space="preserve"> от 06.10.2003 N 131-ФЗ "Об общих принципах организации местного самоуправления в Российской Федерации", </w:t>
      </w:r>
      <w:hyperlink r:id="rId10">
        <w:r w:rsidRPr="00580107">
          <w:rPr>
            <w:rFonts w:ascii="PT Astra Serif" w:hAnsi="PT Astra Serif"/>
            <w:sz w:val="28"/>
            <w:szCs w:val="28"/>
          </w:rPr>
          <w:t>постановлением</w:t>
        </w:r>
      </w:hyperlink>
      <w:r w:rsidRPr="00580107">
        <w:rPr>
          <w:rFonts w:ascii="PT Astra Serif" w:hAnsi="PT Astra Serif"/>
          <w:sz w:val="28"/>
          <w:szCs w:val="28"/>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w:t>
      </w:r>
      <w:hyperlink r:id="rId11">
        <w:r w:rsidRPr="00580107">
          <w:rPr>
            <w:rFonts w:ascii="PT Astra Serif" w:hAnsi="PT Astra Serif"/>
            <w:sz w:val="28"/>
            <w:szCs w:val="28"/>
          </w:rPr>
          <w:t>Уставом</w:t>
        </w:r>
      </w:hyperlink>
      <w:r w:rsidRPr="00580107">
        <w:rPr>
          <w:rFonts w:ascii="PT Astra Serif" w:hAnsi="PT Astra Serif"/>
          <w:sz w:val="28"/>
          <w:szCs w:val="28"/>
        </w:rPr>
        <w:t xml:space="preserve"> </w:t>
      </w:r>
      <w:r w:rsidR="00673FD3" w:rsidRPr="00580107">
        <w:rPr>
          <w:rFonts w:ascii="PT Astra Serif" w:hAnsi="PT Astra Serif"/>
          <w:sz w:val="28"/>
          <w:szCs w:val="28"/>
        </w:rPr>
        <w:t>муниципального образования город Богородицк Богородицкого района ПОСТАНОВЛЯЕТ</w:t>
      </w:r>
      <w:r w:rsidRPr="00580107">
        <w:rPr>
          <w:rFonts w:ascii="PT Astra Serif" w:hAnsi="PT Astra Serif"/>
          <w:sz w:val="28"/>
          <w:szCs w:val="28"/>
        </w:rPr>
        <w:t>:</w:t>
      </w:r>
    </w:p>
    <w:p w:rsidR="00CE48C0" w:rsidRPr="00580107" w:rsidRDefault="00775ECD" w:rsidP="00CE48C0">
      <w:pPr>
        <w:pStyle w:val="ConsPlusTitle"/>
        <w:ind w:firstLine="540"/>
        <w:jc w:val="both"/>
        <w:rPr>
          <w:rFonts w:ascii="PT Astra Serif" w:hAnsi="PT Astra Serif"/>
          <w:b w:val="0"/>
          <w:sz w:val="28"/>
          <w:szCs w:val="28"/>
        </w:rPr>
      </w:pPr>
      <w:r w:rsidRPr="00580107">
        <w:rPr>
          <w:rFonts w:ascii="PT Astra Serif" w:hAnsi="PT Astra Serif"/>
          <w:b w:val="0"/>
          <w:sz w:val="28"/>
          <w:szCs w:val="28"/>
        </w:rPr>
        <w:t xml:space="preserve">1.Утвердить прилагаемый </w:t>
      </w:r>
      <w:hyperlink w:anchor="P39">
        <w:r w:rsidRPr="00580107">
          <w:rPr>
            <w:rFonts w:ascii="PT Astra Serif" w:hAnsi="PT Astra Serif"/>
            <w:b w:val="0"/>
            <w:sz w:val="28"/>
            <w:szCs w:val="28"/>
          </w:rPr>
          <w:t>порядок</w:t>
        </w:r>
      </w:hyperlink>
      <w:r w:rsidRPr="00580107">
        <w:rPr>
          <w:rFonts w:ascii="PT Astra Serif" w:hAnsi="PT Astra Serif"/>
          <w:b w:val="0"/>
          <w:sz w:val="28"/>
          <w:szCs w:val="28"/>
        </w:rPr>
        <w:t xml:space="preserve"> </w:t>
      </w:r>
      <w:r w:rsidR="00CE48C0" w:rsidRPr="00580107">
        <w:rPr>
          <w:rFonts w:ascii="PT Astra Serif" w:hAnsi="PT Astra Serif"/>
          <w:b w:val="0"/>
          <w:sz w:val="28"/>
          <w:szCs w:val="28"/>
        </w:rPr>
        <w:t>предоставления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w:t>
      </w:r>
    </w:p>
    <w:p w:rsidR="00CE48C0" w:rsidRPr="00580107" w:rsidRDefault="00775ECD" w:rsidP="00CE48C0">
      <w:pPr>
        <w:pStyle w:val="ConsPlusTitle"/>
        <w:ind w:firstLine="540"/>
        <w:jc w:val="both"/>
        <w:rPr>
          <w:rFonts w:ascii="PT Astra Serif" w:hAnsi="PT Astra Serif"/>
          <w:b w:val="0"/>
          <w:sz w:val="28"/>
          <w:szCs w:val="28"/>
        </w:rPr>
      </w:pPr>
      <w:r w:rsidRPr="00580107">
        <w:rPr>
          <w:rFonts w:ascii="PT Astra Serif" w:hAnsi="PT Astra Serif"/>
          <w:b w:val="0"/>
          <w:sz w:val="28"/>
          <w:szCs w:val="28"/>
        </w:rPr>
        <w:lastRenderedPageBreak/>
        <w:t>2.Создать комиссию по</w:t>
      </w:r>
      <w:r w:rsidR="00CE48C0" w:rsidRPr="00580107">
        <w:rPr>
          <w:rFonts w:ascii="PT Astra Serif" w:hAnsi="PT Astra Serif"/>
          <w:b w:val="0"/>
          <w:sz w:val="28"/>
          <w:szCs w:val="28"/>
        </w:rPr>
        <w:t xml:space="preserve"> рассмотрению заявок на предоставление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w:t>
      </w:r>
    </w:p>
    <w:p w:rsidR="00CE48C0" w:rsidRPr="00580107" w:rsidRDefault="00775ECD" w:rsidP="00CE48C0">
      <w:pPr>
        <w:pStyle w:val="ConsPlusTitle"/>
        <w:ind w:firstLine="540"/>
        <w:jc w:val="both"/>
        <w:rPr>
          <w:rFonts w:ascii="PT Astra Serif" w:hAnsi="PT Astra Serif"/>
          <w:b w:val="0"/>
          <w:sz w:val="28"/>
          <w:szCs w:val="28"/>
        </w:rPr>
      </w:pPr>
      <w:r w:rsidRPr="00580107">
        <w:rPr>
          <w:rFonts w:ascii="PT Astra Serif" w:hAnsi="PT Astra Serif"/>
          <w:b w:val="0"/>
          <w:sz w:val="28"/>
          <w:szCs w:val="28"/>
        </w:rPr>
        <w:t xml:space="preserve">3.Утвердить прилагаемое </w:t>
      </w:r>
      <w:hyperlink w:anchor="P577">
        <w:r w:rsidRPr="00580107">
          <w:rPr>
            <w:rFonts w:ascii="PT Astra Serif" w:hAnsi="PT Astra Serif"/>
            <w:b w:val="0"/>
            <w:sz w:val="28"/>
            <w:szCs w:val="28"/>
          </w:rPr>
          <w:t>положение</w:t>
        </w:r>
      </w:hyperlink>
      <w:r w:rsidRPr="00580107">
        <w:rPr>
          <w:rFonts w:ascii="PT Astra Serif" w:hAnsi="PT Astra Serif"/>
          <w:b w:val="0"/>
          <w:sz w:val="28"/>
          <w:szCs w:val="28"/>
        </w:rPr>
        <w:t xml:space="preserve"> о</w:t>
      </w:r>
      <w:r w:rsidR="00CE48C0" w:rsidRPr="00580107">
        <w:rPr>
          <w:rFonts w:ascii="PT Astra Serif" w:hAnsi="PT Astra Serif"/>
          <w:b w:val="0"/>
          <w:sz w:val="28"/>
          <w:szCs w:val="28"/>
        </w:rPr>
        <w:t xml:space="preserve"> комиссии</w:t>
      </w:r>
      <w:r w:rsidRPr="00580107">
        <w:rPr>
          <w:rFonts w:ascii="PT Astra Serif" w:hAnsi="PT Astra Serif"/>
          <w:b w:val="0"/>
          <w:sz w:val="28"/>
          <w:szCs w:val="28"/>
        </w:rPr>
        <w:t xml:space="preserve"> </w:t>
      </w:r>
      <w:r w:rsidR="00CE48C0" w:rsidRPr="00580107">
        <w:rPr>
          <w:rFonts w:ascii="PT Astra Serif" w:hAnsi="PT Astra Serif"/>
          <w:b w:val="0"/>
          <w:sz w:val="28"/>
          <w:szCs w:val="28"/>
        </w:rPr>
        <w:t>по рассмотрению заявок на предоставление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w:t>
      </w:r>
    </w:p>
    <w:p w:rsidR="00580107" w:rsidRPr="00580107" w:rsidRDefault="00580107" w:rsidP="00580107">
      <w:pPr>
        <w:pStyle w:val="a3"/>
        <w:ind w:firstLine="709"/>
        <w:jc w:val="both"/>
        <w:rPr>
          <w:rFonts w:ascii="PT Astra Serif" w:hAnsi="PT Astra Serif"/>
          <w:sz w:val="28"/>
          <w:szCs w:val="28"/>
        </w:rPr>
      </w:pPr>
      <w:r w:rsidRPr="00580107">
        <w:rPr>
          <w:rFonts w:ascii="PT Astra Serif" w:hAnsi="PT Astra Serif"/>
          <w:sz w:val="28"/>
          <w:szCs w:val="28"/>
        </w:rPr>
        <w:t>4.</w:t>
      </w:r>
      <w:r w:rsidRPr="00580107">
        <w:rPr>
          <w:rFonts w:ascii="PT Astra Serif" w:hAnsi="PT Astra Serif"/>
          <w:sz w:val="28"/>
          <w:szCs w:val="28"/>
          <w:shd w:val="clear" w:color="auto" w:fill="FFFFFF"/>
        </w:rPr>
        <w:t>Отделу делопроизводства и контроля администрации муниципального образования Богородицкий район обнародовать постановление.</w:t>
      </w:r>
      <w:r w:rsidRPr="00580107">
        <w:rPr>
          <w:rFonts w:ascii="PT Astra Serif" w:hAnsi="PT Astra Serif"/>
          <w:sz w:val="28"/>
          <w:szCs w:val="28"/>
        </w:rPr>
        <w:t xml:space="preserve"> </w:t>
      </w:r>
    </w:p>
    <w:p w:rsidR="00580107" w:rsidRPr="00580107" w:rsidRDefault="00580107" w:rsidP="00580107">
      <w:pPr>
        <w:pStyle w:val="a3"/>
        <w:ind w:firstLine="709"/>
        <w:jc w:val="both"/>
        <w:rPr>
          <w:rFonts w:ascii="PT Astra Serif" w:hAnsi="PT Astra Serif"/>
          <w:sz w:val="28"/>
          <w:szCs w:val="28"/>
        </w:rPr>
      </w:pPr>
      <w:r w:rsidRPr="00580107">
        <w:rPr>
          <w:rFonts w:ascii="PT Astra Serif" w:hAnsi="PT Astra Serif"/>
          <w:sz w:val="28"/>
          <w:szCs w:val="28"/>
        </w:rPr>
        <w:t xml:space="preserve">5.Отделу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«Богородицкие вести» сообщение об обнародовании настоящего постановления. </w:t>
      </w:r>
    </w:p>
    <w:p w:rsidR="00580107" w:rsidRPr="00580107" w:rsidRDefault="00580107" w:rsidP="00580107">
      <w:pPr>
        <w:pStyle w:val="a3"/>
        <w:ind w:firstLine="709"/>
        <w:jc w:val="both"/>
        <w:rPr>
          <w:rFonts w:ascii="PT Astra Serif" w:hAnsi="PT Astra Serif"/>
          <w:sz w:val="28"/>
          <w:szCs w:val="28"/>
        </w:rPr>
      </w:pPr>
      <w:r w:rsidRPr="00580107">
        <w:rPr>
          <w:rFonts w:ascii="PT Astra Serif" w:hAnsi="PT Astra Serif"/>
          <w:sz w:val="28"/>
          <w:szCs w:val="28"/>
        </w:rPr>
        <w:t>6.Сектору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w:t>
      </w:r>
    </w:p>
    <w:p w:rsidR="00580107" w:rsidRPr="00580107" w:rsidRDefault="00580107" w:rsidP="00580107">
      <w:pPr>
        <w:pStyle w:val="a3"/>
        <w:ind w:firstLine="709"/>
        <w:jc w:val="both"/>
        <w:rPr>
          <w:rFonts w:ascii="PT Astra Serif" w:hAnsi="PT Astra Serif"/>
          <w:sz w:val="28"/>
          <w:szCs w:val="28"/>
        </w:rPr>
      </w:pPr>
      <w:r w:rsidRPr="00580107">
        <w:rPr>
          <w:rFonts w:ascii="PT Astra Serif" w:hAnsi="PT Astra Serif"/>
          <w:sz w:val="28"/>
          <w:szCs w:val="28"/>
        </w:rPr>
        <w:t>7.Постановление вступает в силу со дня обнародования.</w:t>
      </w:r>
    </w:p>
    <w:p w:rsidR="00580107" w:rsidRPr="00580107" w:rsidRDefault="00580107" w:rsidP="00580107">
      <w:pPr>
        <w:pStyle w:val="a3"/>
        <w:ind w:firstLine="709"/>
        <w:jc w:val="both"/>
        <w:rPr>
          <w:rFonts w:ascii="PT Astra Serif" w:hAnsi="PT Astra Serif" w:cs="PT Astra Serif"/>
          <w:sz w:val="28"/>
          <w:szCs w:val="28"/>
        </w:rPr>
      </w:pPr>
    </w:p>
    <w:p w:rsidR="00EB144E" w:rsidRDefault="00EB144E" w:rsidP="00EB144E">
      <w:pPr>
        <w:pStyle w:val="a3"/>
        <w:ind w:firstLine="709"/>
        <w:jc w:val="both"/>
        <w:rPr>
          <w:rFonts w:ascii="PT Astra Serif" w:hAnsi="PT Astra Serif"/>
          <w:sz w:val="28"/>
          <w:szCs w:val="28"/>
        </w:rPr>
      </w:pPr>
    </w:p>
    <w:tbl>
      <w:tblPr>
        <w:tblStyle w:val="aa"/>
        <w:tblW w:w="0" w:type="auto"/>
        <w:tblLook w:val="04A0" w:firstRow="1" w:lastRow="0" w:firstColumn="1" w:lastColumn="0" w:noHBand="0" w:noVBand="1"/>
      </w:tblPr>
      <w:tblGrid>
        <w:gridCol w:w="4691"/>
        <w:gridCol w:w="4664"/>
      </w:tblGrid>
      <w:tr w:rsidR="00EB144E" w:rsidTr="00EB144E">
        <w:tc>
          <w:tcPr>
            <w:tcW w:w="4785" w:type="dxa"/>
            <w:tcBorders>
              <w:top w:val="nil"/>
              <w:left w:val="nil"/>
              <w:bottom w:val="nil"/>
              <w:right w:val="nil"/>
            </w:tcBorders>
          </w:tcPr>
          <w:p w:rsidR="00EB144E" w:rsidRDefault="00EB144E" w:rsidP="004547DE">
            <w:pPr>
              <w:pStyle w:val="a3"/>
              <w:jc w:val="center"/>
              <w:rPr>
                <w:rFonts w:ascii="PT Astra Serif" w:hAnsi="PT Astra Serif"/>
                <w:sz w:val="28"/>
                <w:szCs w:val="28"/>
              </w:rPr>
            </w:pPr>
            <w:r w:rsidRPr="00512764">
              <w:rPr>
                <w:rFonts w:ascii="PT Astra Serif" w:eastAsia="Calibri" w:hAnsi="PT Astra Serif"/>
                <w:b/>
                <w:sz w:val="28"/>
                <w:szCs w:val="28"/>
                <w:lang w:eastAsia="en-US"/>
              </w:rPr>
              <w:t xml:space="preserve">Глава администрации </w:t>
            </w:r>
            <w:r>
              <w:rPr>
                <w:rFonts w:ascii="PT Astra Serif" w:eastAsia="Calibri" w:hAnsi="PT Astra Serif"/>
                <w:b/>
                <w:sz w:val="28"/>
                <w:szCs w:val="28"/>
                <w:lang w:eastAsia="en-US"/>
              </w:rPr>
              <w:t xml:space="preserve">                                 </w:t>
            </w:r>
            <w:r w:rsidRPr="00512764">
              <w:rPr>
                <w:rFonts w:ascii="PT Astra Serif" w:eastAsia="Calibri" w:hAnsi="PT Astra Serif"/>
                <w:b/>
                <w:sz w:val="28"/>
                <w:szCs w:val="28"/>
                <w:lang w:eastAsia="en-US"/>
              </w:rPr>
              <w:t>муниципального образования Богородицкий</w:t>
            </w:r>
            <w:r>
              <w:rPr>
                <w:rFonts w:ascii="PT Astra Serif" w:eastAsia="Calibri" w:hAnsi="PT Astra Serif"/>
                <w:b/>
                <w:sz w:val="28"/>
                <w:szCs w:val="28"/>
                <w:lang w:eastAsia="en-US"/>
              </w:rPr>
              <w:t xml:space="preserve"> </w:t>
            </w:r>
            <w:r w:rsidRPr="00512764">
              <w:rPr>
                <w:rFonts w:ascii="PT Astra Serif" w:eastAsia="Calibri" w:hAnsi="PT Astra Serif"/>
                <w:b/>
                <w:sz w:val="28"/>
                <w:szCs w:val="28"/>
                <w:lang w:eastAsia="en-US"/>
              </w:rPr>
              <w:t>район</w:t>
            </w:r>
          </w:p>
        </w:tc>
        <w:tc>
          <w:tcPr>
            <w:tcW w:w="4785" w:type="dxa"/>
            <w:tcBorders>
              <w:top w:val="nil"/>
              <w:left w:val="nil"/>
              <w:bottom w:val="nil"/>
              <w:right w:val="nil"/>
            </w:tcBorders>
          </w:tcPr>
          <w:p w:rsidR="00EB144E" w:rsidRPr="004A1055" w:rsidRDefault="00EB144E" w:rsidP="004547DE">
            <w:pPr>
              <w:pStyle w:val="a3"/>
              <w:jc w:val="right"/>
              <w:rPr>
                <w:rFonts w:ascii="PT Astra Serif" w:hAnsi="PT Astra Serif"/>
                <w:b/>
                <w:sz w:val="28"/>
                <w:szCs w:val="28"/>
              </w:rPr>
            </w:pPr>
            <w:r w:rsidRPr="004A1055">
              <w:rPr>
                <w:rFonts w:ascii="PT Astra Serif" w:hAnsi="PT Astra Serif"/>
                <w:b/>
                <w:sz w:val="28"/>
                <w:szCs w:val="28"/>
              </w:rPr>
              <w:t>В.В.Игонин</w:t>
            </w:r>
          </w:p>
        </w:tc>
      </w:tr>
    </w:tbl>
    <w:p w:rsidR="00580107" w:rsidRDefault="00580107" w:rsidP="00580107">
      <w:pPr>
        <w:pStyle w:val="a3"/>
        <w:ind w:firstLine="709"/>
        <w:jc w:val="right"/>
        <w:rPr>
          <w:rFonts w:ascii="PT Astra Serif" w:hAnsi="PT Astra Serif"/>
          <w:sz w:val="28"/>
          <w:szCs w:val="28"/>
        </w:rPr>
      </w:pPr>
    </w:p>
    <w:p w:rsidR="00CE48C0" w:rsidRPr="00CE48C0" w:rsidRDefault="00CE48C0">
      <w:pPr>
        <w:pStyle w:val="ConsPlusNormal"/>
        <w:jc w:val="both"/>
        <w:rPr>
          <w:rFonts w:ascii="PT Astra Serif" w:hAnsi="PT Astra Serif"/>
        </w:rPr>
      </w:pPr>
    </w:p>
    <w:p w:rsidR="00CE48C0" w:rsidRPr="00CE48C0" w:rsidRDefault="00CE48C0">
      <w:pPr>
        <w:pStyle w:val="ConsPlusNormal"/>
        <w:jc w:val="both"/>
        <w:rPr>
          <w:rFonts w:ascii="PT Astra Serif" w:hAnsi="PT Astra Serif"/>
        </w:rPr>
      </w:pPr>
    </w:p>
    <w:p w:rsidR="00CE48C0" w:rsidRDefault="00CE48C0">
      <w:pPr>
        <w:pStyle w:val="ConsPlusNormal"/>
        <w:jc w:val="both"/>
        <w:rPr>
          <w:rFonts w:ascii="PT Astra Serif" w:hAnsi="PT Astra Serif"/>
        </w:rPr>
      </w:pPr>
    </w:p>
    <w:p w:rsidR="00CE48C0" w:rsidRDefault="00CE48C0">
      <w:pPr>
        <w:pStyle w:val="ConsPlusNormal"/>
        <w:jc w:val="both"/>
        <w:rPr>
          <w:rFonts w:ascii="PT Astra Serif" w:hAnsi="PT Astra Serif"/>
        </w:rPr>
      </w:pPr>
    </w:p>
    <w:p w:rsidR="00CE48C0" w:rsidRDefault="00CE48C0">
      <w:pPr>
        <w:pStyle w:val="ConsPlusNormal"/>
        <w:jc w:val="both"/>
        <w:rPr>
          <w:rFonts w:ascii="PT Astra Serif" w:hAnsi="PT Astra Serif"/>
        </w:rPr>
      </w:pPr>
    </w:p>
    <w:p w:rsidR="00CE48C0" w:rsidRDefault="00CE48C0">
      <w:pPr>
        <w:pStyle w:val="ConsPlusNormal"/>
        <w:jc w:val="both"/>
        <w:rPr>
          <w:rFonts w:ascii="PT Astra Serif" w:hAnsi="PT Astra Serif"/>
        </w:rPr>
      </w:pPr>
    </w:p>
    <w:p w:rsidR="00CE48C0" w:rsidRDefault="00CE48C0">
      <w:pPr>
        <w:pStyle w:val="ConsPlusNormal"/>
        <w:jc w:val="both"/>
        <w:rPr>
          <w:rFonts w:ascii="PT Astra Serif" w:hAnsi="PT Astra Serif"/>
        </w:rPr>
      </w:pPr>
    </w:p>
    <w:p w:rsidR="00CE48C0" w:rsidRDefault="00CE48C0">
      <w:pPr>
        <w:pStyle w:val="ConsPlusNormal"/>
        <w:jc w:val="both"/>
        <w:rPr>
          <w:rFonts w:ascii="PT Astra Serif" w:hAnsi="PT Astra Serif"/>
        </w:rPr>
      </w:pPr>
    </w:p>
    <w:p w:rsidR="00CE48C0" w:rsidRDefault="00CE48C0">
      <w:pPr>
        <w:pStyle w:val="ConsPlusNormal"/>
        <w:jc w:val="both"/>
        <w:rPr>
          <w:rFonts w:ascii="PT Astra Serif" w:hAnsi="PT Astra Serif"/>
        </w:rPr>
      </w:pPr>
    </w:p>
    <w:p w:rsidR="00AD5D98" w:rsidRDefault="00AD5D98">
      <w:pPr>
        <w:pStyle w:val="ConsPlusNormal"/>
        <w:jc w:val="both"/>
        <w:rPr>
          <w:rFonts w:ascii="PT Astra Serif" w:hAnsi="PT Astra Serif"/>
        </w:rPr>
      </w:pPr>
    </w:p>
    <w:p w:rsidR="00AD5D98" w:rsidRDefault="00AD5D98">
      <w:pPr>
        <w:pStyle w:val="ConsPlusNormal"/>
        <w:jc w:val="both"/>
        <w:rPr>
          <w:rFonts w:ascii="PT Astra Serif" w:hAnsi="PT Astra Serif"/>
        </w:rPr>
      </w:pPr>
    </w:p>
    <w:p w:rsidR="00AD5D98" w:rsidRDefault="00AD5D98">
      <w:pPr>
        <w:pStyle w:val="ConsPlusNormal"/>
        <w:jc w:val="both"/>
        <w:rPr>
          <w:rFonts w:ascii="PT Astra Serif" w:hAnsi="PT Astra Serif"/>
        </w:rPr>
      </w:pPr>
    </w:p>
    <w:p w:rsidR="00AD5D98" w:rsidRDefault="00AD5D98">
      <w:pPr>
        <w:pStyle w:val="ConsPlusNormal"/>
        <w:jc w:val="both"/>
        <w:rPr>
          <w:rFonts w:ascii="PT Astra Serif" w:hAnsi="PT Astra Serif"/>
        </w:rPr>
      </w:pPr>
    </w:p>
    <w:p w:rsidR="00CE48C0" w:rsidRDefault="00CE48C0">
      <w:pPr>
        <w:pStyle w:val="ConsPlusNormal"/>
        <w:jc w:val="both"/>
        <w:rPr>
          <w:rFonts w:ascii="PT Astra Serif" w:hAnsi="PT Astra Serif"/>
        </w:rPr>
      </w:pPr>
    </w:p>
    <w:p w:rsidR="00C71203" w:rsidRDefault="00C71203">
      <w:pPr>
        <w:pStyle w:val="ConsPlusNormal"/>
        <w:jc w:val="both"/>
        <w:rPr>
          <w:rFonts w:ascii="PT Astra Serif" w:hAnsi="PT Astra Serif"/>
        </w:rPr>
      </w:pPr>
    </w:p>
    <w:p w:rsidR="00C71203" w:rsidRDefault="00C71203">
      <w:pPr>
        <w:pStyle w:val="ConsPlusNormal"/>
        <w:jc w:val="both"/>
        <w:rPr>
          <w:rFonts w:ascii="PT Astra Serif" w:hAnsi="PT Astra Serif"/>
        </w:rPr>
      </w:pPr>
    </w:p>
    <w:p w:rsidR="00C71203" w:rsidRDefault="00C71203">
      <w:pPr>
        <w:pStyle w:val="ConsPlusNormal"/>
        <w:jc w:val="both"/>
        <w:rPr>
          <w:rFonts w:ascii="PT Astra Serif" w:hAnsi="PT Astra Serif"/>
        </w:rPr>
      </w:pPr>
    </w:p>
    <w:p w:rsidR="00C71203" w:rsidRDefault="00C71203">
      <w:pPr>
        <w:pStyle w:val="ConsPlusNormal"/>
        <w:jc w:val="both"/>
        <w:rPr>
          <w:rFonts w:ascii="PT Astra Serif" w:hAnsi="PT Astra Serif"/>
        </w:rPr>
      </w:pPr>
    </w:p>
    <w:p w:rsidR="00775ECD" w:rsidRPr="00CE48C0" w:rsidRDefault="00775ECD">
      <w:pPr>
        <w:pStyle w:val="ConsPlusNormal"/>
        <w:jc w:val="right"/>
        <w:outlineLvl w:val="0"/>
        <w:rPr>
          <w:rFonts w:ascii="PT Astra Serif" w:hAnsi="PT Astra Serif"/>
        </w:rPr>
      </w:pPr>
      <w:r w:rsidRPr="00CE48C0">
        <w:rPr>
          <w:rFonts w:ascii="PT Astra Serif" w:hAnsi="PT Astra Serif"/>
        </w:rPr>
        <w:lastRenderedPageBreak/>
        <w:t>Утвержден</w:t>
      </w:r>
    </w:p>
    <w:p w:rsidR="00775ECD" w:rsidRDefault="00775ECD">
      <w:pPr>
        <w:pStyle w:val="ConsPlusNormal"/>
        <w:jc w:val="right"/>
        <w:rPr>
          <w:rFonts w:ascii="PT Astra Serif" w:hAnsi="PT Astra Serif"/>
        </w:rPr>
      </w:pPr>
      <w:r w:rsidRPr="00CE48C0">
        <w:rPr>
          <w:rFonts w:ascii="PT Astra Serif" w:hAnsi="PT Astra Serif"/>
        </w:rPr>
        <w:t>постановлением администрации</w:t>
      </w:r>
    </w:p>
    <w:p w:rsidR="007E7270" w:rsidRPr="00CE48C0" w:rsidRDefault="007E7270">
      <w:pPr>
        <w:pStyle w:val="ConsPlusNormal"/>
        <w:jc w:val="right"/>
        <w:rPr>
          <w:rFonts w:ascii="PT Astra Serif" w:hAnsi="PT Astra Serif"/>
        </w:rPr>
      </w:pPr>
      <w:r>
        <w:rPr>
          <w:rFonts w:ascii="PT Astra Serif" w:hAnsi="PT Astra Serif"/>
        </w:rPr>
        <w:t xml:space="preserve">муниципального образования Богородицкий район </w:t>
      </w:r>
    </w:p>
    <w:p w:rsidR="00775ECD" w:rsidRPr="00CE48C0" w:rsidRDefault="00775ECD">
      <w:pPr>
        <w:pStyle w:val="ConsPlusNormal"/>
        <w:jc w:val="right"/>
        <w:rPr>
          <w:rFonts w:ascii="PT Astra Serif" w:hAnsi="PT Astra Serif"/>
        </w:rPr>
      </w:pPr>
      <w:r w:rsidRPr="00CE48C0">
        <w:rPr>
          <w:rFonts w:ascii="PT Astra Serif" w:hAnsi="PT Astra Serif"/>
        </w:rPr>
        <w:t xml:space="preserve">от  2024 г. N </w:t>
      </w:r>
    </w:p>
    <w:p w:rsidR="00775ECD" w:rsidRPr="00CE48C0" w:rsidRDefault="00775ECD">
      <w:pPr>
        <w:pStyle w:val="ConsPlusNormal"/>
        <w:jc w:val="both"/>
        <w:rPr>
          <w:rFonts w:ascii="PT Astra Serif" w:hAnsi="PT Astra Serif"/>
        </w:rPr>
      </w:pPr>
    </w:p>
    <w:p w:rsidR="007E7270" w:rsidRPr="004547DE" w:rsidRDefault="007E7270" w:rsidP="007E7270">
      <w:pPr>
        <w:pStyle w:val="ConsPlusTitle"/>
        <w:ind w:firstLine="540"/>
        <w:jc w:val="center"/>
        <w:rPr>
          <w:rFonts w:ascii="PT Astra Serif" w:hAnsi="PT Astra Serif"/>
          <w:sz w:val="28"/>
          <w:szCs w:val="28"/>
        </w:rPr>
      </w:pPr>
      <w:bookmarkStart w:id="0" w:name="P39"/>
      <w:bookmarkEnd w:id="0"/>
      <w:r w:rsidRPr="004547DE">
        <w:rPr>
          <w:rFonts w:ascii="PT Astra Serif" w:hAnsi="PT Astra Serif"/>
          <w:sz w:val="28"/>
          <w:szCs w:val="28"/>
        </w:rPr>
        <w:t>П</w:t>
      </w:r>
      <w:hyperlink w:anchor="P39">
        <w:r w:rsidRPr="004547DE">
          <w:rPr>
            <w:rFonts w:ascii="PT Astra Serif" w:hAnsi="PT Astra Serif"/>
            <w:sz w:val="28"/>
            <w:szCs w:val="28"/>
          </w:rPr>
          <w:t>орядок</w:t>
        </w:r>
      </w:hyperlink>
    </w:p>
    <w:p w:rsidR="007E7270" w:rsidRPr="004547DE" w:rsidRDefault="007E7270" w:rsidP="007E7270">
      <w:pPr>
        <w:pStyle w:val="ConsPlusTitle"/>
        <w:ind w:firstLine="540"/>
        <w:jc w:val="center"/>
        <w:rPr>
          <w:rFonts w:ascii="PT Astra Serif" w:hAnsi="PT Astra Serif"/>
          <w:sz w:val="28"/>
          <w:szCs w:val="28"/>
        </w:rPr>
      </w:pPr>
      <w:r w:rsidRPr="004547DE">
        <w:rPr>
          <w:rFonts w:ascii="PT Astra Serif" w:hAnsi="PT Astra Serif"/>
          <w:sz w:val="28"/>
          <w:szCs w:val="28"/>
        </w:rPr>
        <w:t>предоставления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w:t>
      </w:r>
    </w:p>
    <w:p w:rsidR="00B05C25" w:rsidRDefault="00B05C25" w:rsidP="00B05C25">
      <w:pPr>
        <w:pStyle w:val="ConsPlusTitle"/>
        <w:jc w:val="center"/>
        <w:outlineLvl w:val="1"/>
        <w:rPr>
          <w:rFonts w:ascii="PT Astra Serif" w:hAnsi="PT Astra Serif"/>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1. Общие положения о предоставлении субсидии</w:t>
      </w:r>
    </w:p>
    <w:p w:rsidR="00B05C25" w:rsidRPr="00B05C25" w:rsidRDefault="00B05C25" w:rsidP="00B05C25">
      <w:pPr>
        <w:pStyle w:val="ConsPlusTitle"/>
        <w:ind w:firstLine="540"/>
        <w:jc w:val="both"/>
        <w:rPr>
          <w:rFonts w:ascii="PT Astra Serif" w:hAnsi="PT Astra Serif"/>
          <w:sz w:val="28"/>
          <w:szCs w:val="28"/>
        </w:rPr>
      </w:pPr>
      <w:r w:rsidRPr="00B05C25">
        <w:rPr>
          <w:rFonts w:ascii="PT Astra Serif" w:hAnsi="PT Astra Serif"/>
          <w:sz w:val="28"/>
          <w:szCs w:val="28"/>
        </w:rPr>
        <w:t xml:space="preserve">1.1. </w:t>
      </w:r>
      <w:r w:rsidRPr="004547DE">
        <w:rPr>
          <w:rFonts w:ascii="PT Astra Serif" w:hAnsi="PT Astra Serif"/>
          <w:b w:val="0"/>
          <w:sz w:val="28"/>
          <w:szCs w:val="28"/>
        </w:rPr>
        <w:t>Настоящий порядок предоставления субсидии из бюджета муниципального образования</w:t>
      </w:r>
      <w:r w:rsidRPr="00580107">
        <w:rPr>
          <w:rFonts w:ascii="PT Astra Serif" w:hAnsi="PT Astra Serif"/>
          <w:b w:val="0"/>
          <w:sz w:val="28"/>
          <w:szCs w:val="28"/>
        </w:rPr>
        <w:t xml:space="preserve">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w:t>
      </w:r>
      <w:r w:rsidRPr="00B05C25">
        <w:rPr>
          <w:rFonts w:ascii="PT Astra Serif" w:hAnsi="PT Astra Serif"/>
          <w:b w:val="0"/>
          <w:sz w:val="28"/>
          <w:szCs w:val="28"/>
        </w:rPr>
        <w:t xml:space="preserve">налогам, сборам и иным обязательным платежам (далее - Порядок, Субсидия) разработан в соответствии со </w:t>
      </w:r>
      <w:hyperlink r:id="rId12">
        <w:r w:rsidRPr="00B05C25">
          <w:rPr>
            <w:rFonts w:ascii="PT Astra Serif" w:hAnsi="PT Astra Serif"/>
            <w:b w:val="0"/>
            <w:sz w:val="28"/>
            <w:szCs w:val="28"/>
          </w:rPr>
          <w:t>статьями 78</w:t>
        </w:r>
      </w:hyperlink>
      <w:r w:rsidRPr="00B05C25">
        <w:rPr>
          <w:rFonts w:ascii="PT Astra Serif" w:hAnsi="PT Astra Serif"/>
          <w:b w:val="0"/>
          <w:sz w:val="28"/>
          <w:szCs w:val="28"/>
        </w:rPr>
        <w:t xml:space="preserve">, </w:t>
      </w:r>
      <w:hyperlink r:id="rId13">
        <w:r w:rsidRPr="00B05C25">
          <w:rPr>
            <w:rFonts w:ascii="PT Astra Serif" w:hAnsi="PT Astra Serif"/>
            <w:b w:val="0"/>
            <w:sz w:val="28"/>
            <w:szCs w:val="28"/>
          </w:rPr>
          <w:t>78.5</w:t>
        </w:r>
      </w:hyperlink>
      <w:r w:rsidRPr="00B05C25">
        <w:rPr>
          <w:rFonts w:ascii="PT Astra Serif" w:hAnsi="PT Astra Serif"/>
          <w:b w:val="0"/>
          <w:sz w:val="28"/>
          <w:szCs w:val="28"/>
        </w:rPr>
        <w:t xml:space="preserve"> Бюджетного кодекса Российской Федерации, </w:t>
      </w:r>
      <w:hyperlink r:id="rId14">
        <w:r w:rsidRPr="00B05C25">
          <w:rPr>
            <w:rFonts w:ascii="PT Astra Serif" w:hAnsi="PT Astra Serif"/>
            <w:b w:val="0"/>
            <w:sz w:val="28"/>
            <w:szCs w:val="28"/>
          </w:rPr>
          <w:t>постановлением</w:t>
        </w:r>
      </w:hyperlink>
      <w:r w:rsidRPr="00B05C25">
        <w:rPr>
          <w:rFonts w:ascii="PT Astra Serif" w:hAnsi="PT Astra Serif"/>
          <w:b w:val="0"/>
          <w:sz w:val="28"/>
          <w:szCs w:val="28"/>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определяет цели, условия, порядок предоставления и возврата Субсидии, требования к отчетности и требования об осуществлении контроля (мониторинга) за соблюдением условий и порядка предоставления Субсидии.</w:t>
      </w:r>
    </w:p>
    <w:p w:rsidR="00B05C25" w:rsidRPr="00B05C25" w:rsidRDefault="00B05C25" w:rsidP="00B05C25">
      <w:pPr>
        <w:pStyle w:val="ConsPlusNormal"/>
        <w:spacing w:before="220"/>
        <w:ind w:firstLine="540"/>
        <w:jc w:val="both"/>
        <w:rPr>
          <w:rFonts w:ascii="PT Astra Serif" w:hAnsi="PT Astra Serif"/>
          <w:sz w:val="28"/>
          <w:szCs w:val="28"/>
        </w:rPr>
      </w:pPr>
      <w:bookmarkStart w:id="1" w:name="P55"/>
      <w:bookmarkEnd w:id="1"/>
      <w:r w:rsidRPr="00B05C25">
        <w:rPr>
          <w:rFonts w:ascii="PT Astra Serif" w:hAnsi="PT Astra Serif"/>
          <w:sz w:val="28"/>
          <w:szCs w:val="28"/>
        </w:rPr>
        <w:t>1.</w:t>
      </w:r>
      <w:r>
        <w:rPr>
          <w:rFonts w:ascii="PT Astra Serif" w:hAnsi="PT Astra Serif"/>
          <w:sz w:val="28"/>
          <w:szCs w:val="28"/>
        </w:rPr>
        <w:t>2</w:t>
      </w:r>
      <w:r w:rsidRPr="00B05C25">
        <w:rPr>
          <w:rFonts w:ascii="PT Astra Serif" w:hAnsi="PT Astra Serif"/>
          <w:sz w:val="28"/>
          <w:szCs w:val="28"/>
        </w:rPr>
        <w:t xml:space="preserve">. Целью предоставления Субсидии является реализация мер по предупреждению банкротства юридических лиц, 100 процентов акций (долей) которых принадлежит </w:t>
      </w:r>
      <w:r w:rsidRPr="00580107">
        <w:rPr>
          <w:rFonts w:ascii="PT Astra Serif" w:hAnsi="PT Astra Serif"/>
          <w:sz w:val="28"/>
          <w:szCs w:val="28"/>
        </w:rPr>
        <w:t>муниципальному образованию город Богородицк Богородицкого района,</w:t>
      </w:r>
      <w:r w:rsidRPr="00B05C25">
        <w:rPr>
          <w:rFonts w:ascii="PT Astra Serif" w:hAnsi="PT Astra Serif"/>
          <w:sz w:val="28"/>
          <w:szCs w:val="28"/>
        </w:rPr>
        <w:t xml:space="preserve"> в части погашения просроченной задолженности по налогам, сбор</w:t>
      </w:r>
      <w:r>
        <w:rPr>
          <w:rFonts w:ascii="PT Astra Serif" w:hAnsi="PT Astra Serif"/>
          <w:sz w:val="28"/>
          <w:szCs w:val="28"/>
        </w:rPr>
        <w:t>ам и иным обязательным платежам</w:t>
      </w:r>
      <w:r w:rsidRPr="00B05C25">
        <w:rPr>
          <w:rFonts w:ascii="PT Astra Serif" w:hAnsi="PT Astra Serif"/>
          <w:sz w:val="28"/>
          <w:szCs w:val="28"/>
        </w:rPr>
        <w:t>.</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Получателем Субсидии явля</w:t>
      </w:r>
      <w:r>
        <w:rPr>
          <w:rFonts w:ascii="PT Astra Serif" w:hAnsi="PT Astra Serif"/>
          <w:sz w:val="28"/>
          <w:szCs w:val="28"/>
        </w:rPr>
        <w:t>ется</w:t>
      </w:r>
      <w:r w:rsidRPr="00B05C25">
        <w:rPr>
          <w:rFonts w:ascii="PT Astra Serif" w:hAnsi="PT Astra Serif"/>
          <w:sz w:val="28"/>
          <w:szCs w:val="28"/>
        </w:rPr>
        <w:t xml:space="preserve"> Общество с ограниченной ответственностью "</w:t>
      </w:r>
      <w:r>
        <w:rPr>
          <w:rFonts w:ascii="PT Astra Serif" w:hAnsi="PT Astra Serif"/>
          <w:sz w:val="28"/>
          <w:szCs w:val="28"/>
        </w:rPr>
        <w:t>Ритуальные услуги</w:t>
      </w:r>
      <w:r w:rsidRPr="00B05C25">
        <w:rPr>
          <w:rFonts w:ascii="PT Astra Serif" w:hAnsi="PT Astra Serif"/>
          <w:sz w:val="28"/>
          <w:szCs w:val="28"/>
        </w:rPr>
        <w:t xml:space="preserve">", 100 процентов долей которого принадлежит </w:t>
      </w:r>
      <w:r w:rsidRPr="00580107">
        <w:rPr>
          <w:rFonts w:ascii="PT Astra Serif" w:hAnsi="PT Astra Serif"/>
          <w:sz w:val="28"/>
          <w:szCs w:val="28"/>
        </w:rPr>
        <w:t>муниципальному образованию город Богородицк Богородицкого района</w:t>
      </w:r>
      <w:r w:rsidRPr="00B05C25">
        <w:rPr>
          <w:rFonts w:ascii="PT Astra Serif" w:hAnsi="PT Astra Serif"/>
          <w:sz w:val="28"/>
          <w:szCs w:val="28"/>
        </w:rPr>
        <w:t xml:space="preserve"> (далее - получатель Субсидии).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1.</w:t>
      </w:r>
      <w:r>
        <w:rPr>
          <w:rFonts w:ascii="PT Astra Serif" w:hAnsi="PT Astra Serif"/>
          <w:sz w:val="28"/>
          <w:szCs w:val="28"/>
        </w:rPr>
        <w:t>3</w:t>
      </w:r>
      <w:r w:rsidRPr="00B05C25">
        <w:rPr>
          <w:rFonts w:ascii="PT Astra Serif" w:hAnsi="PT Astra Serif"/>
          <w:sz w:val="28"/>
          <w:szCs w:val="28"/>
        </w:rPr>
        <w:t xml:space="preserve">. Уполномоченным структурным подразделением администрации </w:t>
      </w:r>
      <w:r>
        <w:rPr>
          <w:rFonts w:ascii="PT Astra Serif" w:hAnsi="PT Astra Serif"/>
          <w:sz w:val="28"/>
          <w:szCs w:val="28"/>
        </w:rPr>
        <w:t>муниципального образования Богородицкого района</w:t>
      </w:r>
      <w:r w:rsidRPr="00B05C25">
        <w:rPr>
          <w:rFonts w:ascii="PT Astra Serif" w:hAnsi="PT Astra Serif"/>
          <w:sz w:val="28"/>
          <w:szCs w:val="28"/>
        </w:rPr>
        <w:t xml:space="preserve"> (далее - Администрация), осуществляющим координацию деятельности по предоставлению Субсидии, </w:t>
      </w:r>
      <w:r w:rsidRPr="00B05C25">
        <w:rPr>
          <w:rFonts w:ascii="PT Astra Serif" w:hAnsi="PT Astra Serif"/>
          <w:sz w:val="28"/>
          <w:szCs w:val="28"/>
        </w:rPr>
        <w:lastRenderedPageBreak/>
        <w:t xml:space="preserve">а также сбор и хранение документов, возникающих в процессе предоставления Субсидии, является </w:t>
      </w:r>
      <w:r>
        <w:rPr>
          <w:rFonts w:ascii="PT Astra Serif" w:hAnsi="PT Astra Serif"/>
          <w:sz w:val="28"/>
          <w:szCs w:val="28"/>
        </w:rPr>
        <w:t>Комитет имущественных и земельных отношений администрации муниципального образования Богородицкий район</w:t>
      </w:r>
      <w:r w:rsidRPr="00B05C25">
        <w:rPr>
          <w:rFonts w:ascii="PT Astra Serif" w:hAnsi="PT Astra Serif"/>
          <w:sz w:val="28"/>
          <w:szCs w:val="28"/>
        </w:rPr>
        <w:t xml:space="preserve"> (далее - Уполномоченный орган).</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1.</w:t>
      </w:r>
      <w:r>
        <w:rPr>
          <w:rFonts w:ascii="PT Astra Serif" w:hAnsi="PT Astra Serif"/>
          <w:sz w:val="28"/>
          <w:szCs w:val="28"/>
        </w:rPr>
        <w:t>4</w:t>
      </w:r>
      <w:r w:rsidRPr="00B05C25">
        <w:rPr>
          <w:rFonts w:ascii="PT Astra Serif" w:hAnsi="PT Astra Serif"/>
          <w:sz w:val="28"/>
          <w:szCs w:val="28"/>
        </w:rPr>
        <w:t>. Субсидия предоставляется на финансовое обеспечение затрат в связи с производством (реализацией) товаров, выполнением работ, ока</w:t>
      </w:r>
      <w:r w:rsidR="00233F91">
        <w:rPr>
          <w:rFonts w:ascii="PT Astra Serif" w:hAnsi="PT Astra Serif"/>
          <w:sz w:val="28"/>
          <w:szCs w:val="28"/>
        </w:rPr>
        <w:t>занием услуг юридическим лицам,</w:t>
      </w:r>
      <w:r w:rsidR="00233F91" w:rsidRPr="00233F91">
        <w:rPr>
          <w:rFonts w:ascii="PT Astra Serif" w:hAnsi="PT Astra Serif"/>
          <w:sz w:val="28"/>
          <w:szCs w:val="28"/>
        </w:rPr>
        <w:t xml:space="preserve"> </w:t>
      </w:r>
      <w:r w:rsidR="00233F91" w:rsidRPr="00B05C25">
        <w:rPr>
          <w:rFonts w:ascii="PT Astra Serif" w:hAnsi="PT Astra Serif"/>
          <w:sz w:val="28"/>
          <w:szCs w:val="28"/>
        </w:rPr>
        <w:t xml:space="preserve">100 процентов акций (долей) которых принадлежит </w:t>
      </w:r>
      <w:r w:rsidR="00233F91">
        <w:rPr>
          <w:rFonts w:ascii="PT Astra Serif" w:hAnsi="PT Astra Serif"/>
          <w:sz w:val="28"/>
          <w:szCs w:val="28"/>
        </w:rPr>
        <w:t>муниципальному образованию город Богородицк Богородицкого района</w:t>
      </w:r>
      <w:r w:rsidRPr="00B05C25">
        <w:rPr>
          <w:rFonts w:ascii="PT Astra Serif" w:hAnsi="PT Astra Serif"/>
          <w:sz w:val="28"/>
          <w:szCs w:val="28"/>
        </w:rPr>
        <w:t>.</w:t>
      </w:r>
    </w:p>
    <w:p w:rsidR="00B05C25" w:rsidRPr="00B05C25" w:rsidRDefault="00B05C25" w:rsidP="00B05C25">
      <w:pPr>
        <w:pStyle w:val="ConsPlusNormal"/>
        <w:spacing w:before="220"/>
        <w:ind w:firstLine="540"/>
        <w:jc w:val="both"/>
        <w:rPr>
          <w:rFonts w:ascii="PT Astra Serif" w:hAnsi="PT Astra Serif"/>
          <w:sz w:val="28"/>
          <w:szCs w:val="28"/>
        </w:rPr>
      </w:pPr>
      <w:bookmarkStart w:id="2" w:name="P59"/>
      <w:bookmarkEnd w:id="2"/>
      <w:r w:rsidRPr="00B05C25">
        <w:rPr>
          <w:rFonts w:ascii="PT Astra Serif" w:hAnsi="PT Astra Serif"/>
          <w:sz w:val="28"/>
          <w:szCs w:val="28"/>
        </w:rPr>
        <w:t>1.</w:t>
      </w:r>
      <w:r>
        <w:rPr>
          <w:rFonts w:ascii="PT Astra Serif" w:hAnsi="PT Astra Serif"/>
          <w:sz w:val="28"/>
          <w:szCs w:val="28"/>
        </w:rPr>
        <w:t>5</w:t>
      </w:r>
      <w:r w:rsidRPr="00B05C25">
        <w:rPr>
          <w:rFonts w:ascii="PT Astra Serif" w:hAnsi="PT Astra Serif"/>
          <w:sz w:val="28"/>
          <w:szCs w:val="28"/>
        </w:rPr>
        <w:t xml:space="preserve">. Субсидия предоставляется за счет средств бюджета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в пределах бюджетных ассигнований, предусмотренных в бюджете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на соответствующий финансовый год и на плановый период, на цели, определенные </w:t>
      </w:r>
      <w:hyperlink w:anchor="P55">
        <w:r w:rsidRPr="00B05C25">
          <w:rPr>
            <w:rFonts w:ascii="PT Astra Serif" w:hAnsi="PT Astra Serif"/>
            <w:sz w:val="28"/>
            <w:szCs w:val="28"/>
          </w:rPr>
          <w:t>пунктом 1.2</w:t>
        </w:r>
      </w:hyperlink>
      <w:r w:rsidRPr="00B05C25">
        <w:rPr>
          <w:rFonts w:ascii="PT Astra Serif" w:hAnsi="PT Astra Serif"/>
          <w:sz w:val="28"/>
          <w:szCs w:val="28"/>
        </w:rPr>
        <w:t xml:space="preserve"> настоящего Порядка.</w:t>
      </w:r>
    </w:p>
    <w:p w:rsidR="00D90FB8"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1.</w:t>
      </w:r>
      <w:r w:rsidR="00D90FB8">
        <w:rPr>
          <w:rFonts w:ascii="PT Astra Serif" w:hAnsi="PT Astra Serif"/>
          <w:sz w:val="28"/>
          <w:szCs w:val="28"/>
        </w:rPr>
        <w:t>6</w:t>
      </w:r>
      <w:r w:rsidRPr="00B05C25">
        <w:rPr>
          <w:rFonts w:ascii="PT Astra Serif" w:hAnsi="PT Astra Serif"/>
          <w:sz w:val="28"/>
          <w:szCs w:val="28"/>
        </w:rPr>
        <w:t>. Под просроченной задолженностью в целях настоящего Порядка понимается просроченная задолженность получателя Субсидии по налогам, сборам и иным обязательным платежам на основании документов, подтверждающих задолженность перед Федеральной налоговой служб</w:t>
      </w:r>
      <w:r w:rsidR="00D90FB8">
        <w:rPr>
          <w:rFonts w:ascii="PT Astra Serif" w:hAnsi="PT Astra Serif"/>
          <w:sz w:val="28"/>
          <w:szCs w:val="28"/>
        </w:rPr>
        <w:t>ой.</w:t>
      </w:r>
      <w:r w:rsidRPr="00B05C25">
        <w:rPr>
          <w:rFonts w:ascii="PT Astra Serif" w:hAnsi="PT Astra Serif"/>
          <w:sz w:val="28"/>
          <w:szCs w:val="28"/>
        </w:rPr>
        <w:t xml:space="preserve"> </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1.</w:t>
      </w:r>
      <w:r w:rsidR="00D90FB8">
        <w:rPr>
          <w:rFonts w:ascii="PT Astra Serif" w:hAnsi="PT Astra Serif"/>
          <w:sz w:val="28"/>
          <w:szCs w:val="28"/>
        </w:rPr>
        <w:t>7</w:t>
      </w:r>
      <w:r w:rsidRPr="00B05C25">
        <w:rPr>
          <w:rFonts w:ascii="PT Astra Serif" w:hAnsi="PT Astra Serif"/>
          <w:sz w:val="28"/>
          <w:szCs w:val="28"/>
        </w:rPr>
        <w:t>.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осуществляющим предоставление Субсидии, является Администрация.</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1.</w:t>
      </w:r>
      <w:r w:rsidR="00D90FB8">
        <w:rPr>
          <w:rFonts w:ascii="PT Astra Serif" w:hAnsi="PT Astra Serif"/>
          <w:sz w:val="28"/>
          <w:szCs w:val="28"/>
        </w:rPr>
        <w:t>8</w:t>
      </w:r>
      <w:r w:rsidRPr="00B05C25">
        <w:rPr>
          <w:rFonts w:ascii="PT Astra Serif" w:hAnsi="PT Astra Serif"/>
          <w:sz w:val="28"/>
          <w:szCs w:val="28"/>
        </w:rPr>
        <w:t>. Субсидия носит целевой характер и не может быть использована на другие цели.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1.</w:t>
      </w:r>
      <w:r w:rsidR="00D90FB8">
        <w:rPr>
          <w:rFonts w:ascii="PT Astra Serif" w:hAnsi="PT Astra Serif"/>
          <w:sz w:val="28"/>
          <w:szCs w:val="28"/>
        </w:rPr>
        <w:t>9</w:t>
      </w:r>
      <w:r w:rsidRPr="00B05C25">
        <w:rPr>
          <w:rFonts w:ascii="PT Astra Serif" w:hAnsi="PT Astra Serif"/>
          <w:sz w:val="28"/>
          <w:szCs w:val="28"/>
        </w:rPr>
        <w:t xml:space="preserve">. Неиспользованные получателем Субсидии по состоянию на 01 января текущего финансового года остатки Субсидии подлежат возврату в бюджет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в течение 10 рабочих дней.</w:t>
      </w:r>
    </w:p>
    <w:p w:rsidR="00B05C25" w:rsidRPr="00B05C25"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1.1</w:t>
      </w:r>
      <w:r w:rsidR="00D90FB8" w:rsidRPr="004547DE">
        <w:rPr>
          <w:rFonts w:ascii="PT Astra Serif" w:hAnsi="PT Astra Serif"/>
          <w:sz w:val="28"/>
          <w:szCs w:val="28"/>
        </w:rPr>
        <w:t>0</w:t>
      </w:r>
      <w:r w:rsidRPr="004547DE">
        <w:rPr>
          <w:rFonts w:ascii="PT Astra Serif" w:hAnsi="PT Astra Serif"/>
          <w:sz w:val="28"/>
          <w:szCs w:val="28"/>
        </w:rPr>
        <w:t>. Сведения о Субсидии размещаются на едином портале бюджетной системы Российской Федерации в информационно-телекоммуникационной сети Интернет (далее - ЕПБС) не позднее 15-го рабочего дня, следующего за днем принятия решения о бюджете (решения о внесении изменений в решение о бюджете).</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2. Условия и порядок предоставления Субсидии</w:t>
      </w:r>
    </w:p>
    <w:p w:rsidR="00B05C25" w:rsidRPr="00B05C25" w:rsidRDefault="00B05C25" w:rsidP="00B05C25">
      <w:pPr>
        <w:pStyle w:val="ConsPlusNormal"/>
        <w:ind w:firstLine="540"/>
        <w:jc w:val="both"/>
        <w:rPr>
          <w:rFonts w:ascii="PT Astra Serif" w:hAnsi="PT Astra Serif"/>
          <w:sz w:val="28"/>
          <w:szCs w:val="28"/>
        </w:rPr>
      </w:pPr>
      <w:bookmarkStart w:id="3" w:name="P68"/>
      <w:bookmarkEnd w:id="3"/>
      <w:r w:rsidRPr="00B05C25">
        <w:rPr>
          <w:rFonts w:ascii="PT Astra Serif" w:hAnsi="PT Astra Serif"/>
          <w:sz w:val="28"/>
          <w:szCs w:val="28"/>
        </w:rPr>
        <w:t xml:space="preserve">2.1. К получателю Субсидии устанавливаются следующие требования, которым он должен соответствовать на дату </w:t>
      </w:r>
      <w:r w:rsidRPr="004547DE">
        <w:rPr>
          <w:rFonts w:ascii="PT Astra Serif" w:hAnsi="PT Astra Serif"/>
          <w:sz w:val="28"/>
          <w:szCs w:val="28"/>
        </w:rPr>
        <w:t xml:space="preserve">подачи </w:t>
      </w:r>
      <w:hyperlink w:anchor="P158">
        <w:r w:rsidRPr="004547DE">
          <w:rPr>
            <w:rFonts w:ascii="PT Astra Serif" w:hAnsi="PT Astra Serif"/>
            <w:sz w:val="28"/>
            <w:szCs w:val="28"/>
          </w:rPr>
          <w:t>заявки</w:t>
        </w:r>
      </w:hyperlink>
      <w:r w:rsidRPr="004547DE">
        <w:rPr>
          <w:rFonts w:ascii="PT Astra Serif" w:hAnsi="PT Astra Serif"/>
          <w:sz w:val="28"/>
          <w:szCs w:val="28"/>
        </w:rPr>
        <w:t xml:space="preserve"> на предоставление Субсидии (далее - Заявка) согласно приложению 1 к настоящему </w:t>
      </w:r>
      <w:r w:rsidRPr="00B05C25">
        <w:rPr>
          <w:rFonts w:ascii="PT Astra Serif" w:hAnsi="PT Astra Serif"/>
          <w:sz w:val="28"/>
          <w:szCs w:val="28"/>
        </w:rPr>
        <w:t>Порядку:</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lastRenderedPageBreak/>
        <w:t>2.1.1.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5C25" w:rsidRPr="00D73656" w:rsidRDefault="00B05C25" w:rsidP="00B05C25">
      <w:pPr>
        <w:pStyle w:val="ConsPlusNormal"/>
        <w:spacing w:before="220"/>
        <w:ind w:firstLine="540"/>
        <w:jc w:val="both"/>
        <w:rPr>
          <w:rFonts w:ascii="PT Astra Serif" w:hAnsi="PT Astra Serif"/>
          <w:sz w:val="28"/>
          <w:szCs w:val="28"/>
        </w:rPr>
      </w:pPr>
      <w:r w:rsidRPr="00D73656">
        <w:rPr>
          <w:rFonts w:ascii="PT Astra Serif" w:hAnsi="PT Astra Serif"/>
          <w:sz w:val="28"/>
          <w:szCs w:val="28"/>
        </w:rPr>
        <w:t>2.1.2.получатель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05C25" w:rsidRPr="00D73656" w:rsidRDefault="00B05C25" w:rsidP="00B05C25">
      <w:pPr>
        <w:pStyle w:val="ConsPlusNormal"/>
        <w:spacing w:before="220"/>
        <w:ind w:firstLine="540"/>
        <w:jc w:val="both"/>
        <w:rPr>
          <w:rFonts w:ascii="PT Astra Serif" w:hAnsi="PT Astra Serif"/>
          <w:sz w:val="28"/>
          <w:szCs w:val="28"/>
        </w:rPr>
      </w:pPr>
      <w:r w:rsidRPr="00D73656">
        <w:rPr>
          <w:rFonts w:ascii="PT Astra Serif" w:hAnsi="PT Astra Serif"/>
          <w:sz w:val="28"/>
          <w:szCs w:val="28"/>
        </w:rPr>
        <w:t xml:space="preserve">2.1.3.получатель Субсидии не находится в составляемых в рамках реализации полномочий, предусмотренных </w:t>
      </w:r>
      <w:hyperlink r:id="rId15">
        <w:r w:rsidRPr="00D73656">
          <w:rPr>
            <w:rFonts w:ascii="PT Astra Serif" w:hAnsi="PT Astra Serif"/>
            <w:sz w:val="28"/>
            <w:szCs w:val="28"/>
          </w:rPr>
          <w:t>главой VII</w:t>
        </w:r>
      </w:hyperlink>
      <w:r w:rsidRPr="00D73656">
        <w:rPr>
          <w:rFonts w:ascii="PT Astra Serif" w:hAnsi="PT Astra Serif"/>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05C25" w:rsidRPr="00D73656" w:rsidRDefault="00B05C25" w:rsidP="00B05C25">
      <w:pPr>
        <w:pStyle w:val="ConsPlusNormal"/>
        <w:spacing w:before="220"/>
        <w:ind w:firstLine="540"/>
        <w:jc w:val="both"/>
        <w:rPr>
          <w:rFonts w:ascii="PT Astra Serif" w:hAnsi="PT Astra Serif"/>
          <w:sz w:val="28"/>
          <w:szCs w:val="28"/>
        </w:rPr>
      </w:pPr>
      <w:r w:rsidRPr="00D73656">
        <w:rPr>
          <w:rFonts w:ascii="PT Astra Serif" w:hAnsi="PT Astra Serif"/>
          <w:sz w:val="28"/>
          <w:szCs w:val="28"/>
        </w:rPr>
        <w:t xml:space="preserve">2.1.4.получатель Субсидии не получает средства из бюджета муниципального образования город Богородицк Богородицкого района, из которого планируется предоставление Субсидии в соответствии с настоящим Порядком, на основании иных муниципальных правовых актов на цели, установленные </w:t>
      </w:r>
      <w:hyperlink w:anchor="P55">
        <w:r w:rsidRPr="00D73656">
          <w:rPr>
            <w:rFonts w:ascii="PT Astra Serif" w:hAnsi="PT Astra Serif"/>
            <w:sz w:val="28"/>
            <w:szCs w:val="28"/>
          </w:rPr>
          <w:t>пунктом 1.</w:t>
        </w:r>
        <w:r w:rsidR="00D90FB8" w:rsidRPr="00D73656">
          <w:rPr>
            <w:rFonts w:ascii="PT Astra Serif" w:hAnsi="PT Astra Serif"/>
            <w:sz w:val="28"/>
            <w:szCs w:val="28"/>
          </w:rPr>
          <w:t>2</w:t>
        </w:r>
      </w:hyperlink>
      <w:r w:rsidRPr="00D73656">
        <w:rPr>
          <w:rFonts w:ascii="PT Astra Serif" w:hAnsi="PT Astra Serif"/>
          <w:sz w:val="28"/>
          <w:szCs w:val="28"/>
        </w:rPr>
        <w:t xml:space="preserve"> настоящего Порядка;</w:t>
      </w:r>
    </w:p>
    <w:p w:rsidR="00B05C25" w:rsidRPr="00B05C25" w:rsidRDefault="00B05C25" w:rsidP="00B05C25">
      <w:pPr>
        <w:pStyle w:val="ConsPlusNormal"/>
        <w:spacing w:before="220"/>
        <w:ind w:firstLine="540"/>
        <w:jc w:val="both"/>
        <w:rPr>
          <w:rFonts w:ascii="PT Astra Serif" w:hAnsi="PT Astra Serif"/>
          <w:sz w:val="28"/>
          <w:szCs w:val="28"/>
        </w:rPr>
      </w:pPr>
      <w:r w:rsidRPr="00D73656">
        <w:rPr>
          <w:rFonts w:ascii="PT Astra Serif" w:hAnsi="PT Astra Serif"/>
          <w:sz w:val="28"/>
          <w:szCs w:val="28"/>
        </w:rPr>
        <w:t xml:space="preserve">2.1.5.получатель Субсидии не является иностранным агентом в соответствии с Федеральным </w:t>
      </w:r>
      <w:hyperlink r:id="rId16">
        <w:r w:rsidRPr="00D73656">
          <w:rPr>
            <w:rFonts w:ascii="PT Astra Serif" w:hAnsi="PT Astra Serif"/>
            <w:sz w:val="28"/>
            <w:szCs w:val="28"/>
          </w:rPr>
          <w:t>законом</w:t>
        </w:r>
      </w:hyperlink>
      <w:r w:rsidRPr="00D73656">
        <w:rPr>
          <w:rFonts w:ascii="PT Astra Serif" w:hAnsi="PT Astra Serif"/>
          <w:sz w:val="28"/>
          <w:szCs w:val="28"/>
        </w:rPr>
        <w:t xml:space="preserve"> "О контроле за деятельностью лиц, находящихся под иностранным влиянием</w:t>
      </w:r>
      <w:r w:rsidRPr="00B05C25">
        <w:rPr>
          <w:rFonts w:ascii="PT Astra Serif" w:hAnsi="PT Astra Serif"/>
          <w:sz w:val="28"/>
          <w:szCs w:val="28"/>
        </w:rPr>
        <w:t>";</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2.1.6.получатель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B05C25" w:rsidRPr="004547DE"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 xml:space="preserve">2.1.7.в реестре дисквалифицированных лиц отсутствуют сведения о </w:t>
      </w:r>
      <w:r w:rsidRPr="004547DE">
        <w:rPr>
          <w:rFonts w:ascii="PT Astra Serif" w:hAnsi="PT Astra Serif"/>
          <w:sz w:val="28"/>
          <w:szCs w:val="28"/>
        </w:rP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rsidR="00B05C25" w:rsidRPr="004547DE"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2.1.8.наличие у получателя Субсидии просроченной задолженности по уплате налогов, сборов и иных обязательных платежах, на основании документа, подтверждающего задолженность перед Федеральной налоговой служб</w:t>
      </w:r>
      <w:r w:rsidR="00D73656" w:rsidRPr="004547DE">
        <w:rPr>
          <w:rFonts w:ascii="PT Astra Serif" w:hAnsi="PT Astra Serif"/>
          <w:sz w:val="28"/>
          <w:szCs w:val="28"/>
        </w:rPr>
        <w:t>ой.</w:t>
      </w:r>
    </w:p>
    <w:p w:rsidR="00B05C25" w:rsidRPr="004547DE" w:rsidRDefault="00B05C25" w:rsidP="00B05C25">
      <w:pPr>
        <w:pStyle w:val="ConsPlusNormal"/>
        <w:spacing w:before="220"/>
        <w:ind w:firstLine="540"/>
        <w:jc w:val="both"/>
        <w:rPr>
          <w:rFonts w:ascii="PT Astra Serif" w:hAnsi="PT Astra Serif"/>
          <w:sz w:val="28"/>
          <w:szCs w:val="28"/>
        </w:rPr>
      </w:pPr>
      <w:bookmarkStart w:id="4" w:name="P80"/>
      <w:bookmarkEnd w:id="4"/>
      <w:r w:rsidRPr="004547DE">
        <w:rPr>
          <w:rFonts w:ascii="PT Astra Serif" w:hAnsi="PT Astra Serif"/>
          <w:sz w:val="28"/>
          <w:szCs w:val="28"/>
        </w:rPr>
        <w:t xml:space="preserve">2.2. Для подтверждения соответствия требованиям, определенным </w:t>
      </w:r>
      <w:hyperlink w:anchor="P68">
        <w:r w:rsidRPr="004547DE">
          <w:rPr>
            <w:rFonts w:ascii="PT Astra Serif" w:hAnsi="PT Astra Serif"/>
            <w:sz w:val="28"/>
            <w:szCs w:val="28"/>
          </w:rPr>
          <w:t>пунктом 2.1</w:t>
        </w:r>
      </w:hyperlink>
      <w:r w:rsidRPr="004547DE">
        <w:rPr>
          <w:rFonts w:ascii="PT Astra Serif" w:hAnsi="PT Astra Serif"/>
          <w:sz w:val="28"/>
          <w:szCs w:val="28"/>
        </w:rPr>
        <w:t xml:space="preserve"> настоящего Порядка получатель Субсидии представляет в Уполномоченный орган заявку с приложением следующих документов:</w:t>
      </w:r>
    </w:p>
    <w:p w:rsidR="00B05C25" w:rsidRPr="004547DE"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2.2.1.копия Устава организации, заверенная печатью и подписью руководителя;</w:t>
      </w:r>
    </w:p>
    <w:p w:rsidR="00B05C25" w:rsidRPr="00B05C25"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 xml:space="preserve">2.2.2.копия свидетельства </w:t>
      </w:r>
      <w:r w:rsidRPr="00B05C25">
        <w:rPr>
          <w:rFonts w:ascii="PT Astra Serif" w:hAnsi="PT Astra Serif"/>
          <w:sz w:val="28"/>
          <w:szCs w:val="28"/>
        </w:rPr>
        <w:t>о регистрации, заверенная печатью и подписью руководителя;</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2.2.3.информационные письма с печатью и подписью руководителя, содержащие:</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информацию о том,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информацию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05C25" w:rsidRPr="004547DE"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информацию о том, что получатель Субсидии не </w:t>
      </w:r>
      <w:r w:rsidRPr="004547DE">
        <w:rPr>
          <w:rFonts w:ascii="PT Astra Serif" w:hAnsi="PT Astra Serif"/>
          <w:sz w:val="28"/>
          <w:szCs w:val="28"/>
        </w:rPr>
        <w:t xml:space="preserve">находится в составляемых в рамках реализации полномочий, предусмотренных </w:t>
      </w:r>
      <w:hyperlink r:id="rId17">
        <w:r w:rsidRPr="004547DE">
          <w:rPr>
            <w:rFonts w:ascii="PT Astra Serif" w:hAnsi="PT Astra Serif"/>
            <w:sz w:val="28"/>
            <w:szCs w:val="28"/>
          </w:rPr>
          <w:t>главой VII</w:t>
        </w:r>
      </w:hyperlink>
      <w:r w:rsidRPr="004547DE">
        <w:rPr>
          <w:rFonts w:ascii="PT Astra Serif" w:hAnsi="PT Astra Serif"/>
          <w:sz w:val="28"/>
          <w:szCs w:val="28"/>
        </w:rPr>
        <w:t xml:space="preserve"> Устава ООН, Советом Безопасности ООН или органами, специально </w:t>
      </w:r>
      <w:r w:rsidRPr="004547DE">
        <w:rPr>
          <w:rFonts w:ascii="PT Astra Serif" w:hAnsi="PT Astra Serif"/>
          <w:sz w:val="28"/>
          <w:szCs w:val="28"/>
        </w:rPr>
        <w:lastRenderedPageBreak/>
        <w:t>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05C25" w:rsidRPr="00B05C25"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 xml:space="preserve">информацию о том, что получатель Субсидии не получает средства из бюджета муниципального образования город Богородицк Богородицкого района на основании иных муниципальных правовых актов органов местного самоуправления муниципального образования город Богородицк Богородицкого района на цели, определенные </w:t>
      </w:r>
      <w:hyperlink w:anchor="P55">
        <w:r w:rsidRPr="004547DE">
          <w:rPr>
            <w:rFonts w:ascii="PT Astra Serif" w:hAnsi="PT Astra Serif"/>
            <w:sz w:val="28"/>
            <w:szCs w:val="28"/>
          </w:rPr>
          <w:t>пунктом 1.</w:t>
        </w:r>
        <w:r w:rsidR="006B6D16">
          <w:rPr>
            <w:rFonts w:ascii="PT Astra Serif" w:hAnsi="PT Astra Serif"/>
            <w:sz w:val="28"/>
            <w:szCs w:val="28"/>
          </w:rPr>
          <w:t>2</w:t>
        </w:r>
      </w:hyperlink>
      <w:r w:rsidRPr="004547DE">
        <w:rPr>
          <w:rFonts w:ascii="PT Astra Serif" w:hAnsi="PT Astra Serif"/>
          <w:sz w:val="28"/>
          <w:szCs w:val="28"/>
        </w:rPr>
        <w:t xml:space="preserve"> настоящего </w:t>
      </w:r>
      <w:r w:rsidRPr="00B05C25">
        <w:rPr>
          <w:rFonts w:ascii="PT Astra Serif" w:hAnsi="PT Astra Serif"/>
          <w:sz w:val="28"/>
          <w:szCs w:val="28"/>
        </w:rPr>
        <w:t>Порядка;</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информацию о том, что получатель Субсидии не является иностранным агентом в соответствии с </w:t>
      </w:r>
      <w:r w:rsidRPr="004547DE">
        <w:rPr>
          <w:rFonts w:ascii="PT Astra Serif" w:hAnsi="PT Astra Serif"/>
          <w:sz w:val="28"/>
          <w:szCs w:val="28"/>
        </w:rPr>
        <w:t xml:space="preserve">Федеральным </w:t>
      </w:r>
      <w:hyperlink r:id="rId18">
        <w:r w:rsidRPr="004547DE">
          <w:rPr>
            <w:rFonts w:ascii="PT Astra Serif" w:hAnsi="PT Astra Serif"/>
            <w:sz w:val="28"/>
            <w:szCs w:val="28"/>
          </w:rPr>
          <w:t>законом</w:t>
        </w:r>
      </w:hyperlink>
      <w:r w:rsidRPr="004547DE">
        <w:rPr>
          <w:rFonts w:ascii="PT Astra Serif" w:hAnsi="PT Astra Serif"/>
          <w:sz w:val="28"/>
          <w:szCs w:val="28"/>
        </w:rPr>
        <w:t xml:space="preserve"> "</w:t>
      </w:r>
      <w:r w:rsidRPr="00B05C25">
        <w:rPr>
          <w:rFonts w:ascii="PT Astra Serif" w:hAnsi="PT Astra Serif"/>
          <w:sz w:val="28"/>
          <w:szCs w:val="28"/>
        </w:rPr>
        <w:t>О контроле за деятельностью лиц, находящихся под иностранным влиянием";</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информацию о том, что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информацию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2.2.4.документ, подтверждающий задолженность получателя Субсидии перед Федеральной налоговой служб</w:t>
      </w:r>
      <w:r w:rsidR="00D73656">
        <w:rPr>
          <w:rFonts w:ascii="PT Astra Serif" w:hAnsi="PT Astra Serif"/>
          <w:sz w:val="28"/>
          <w:szCs w:val="28"/>
        </w:rPr>
        <w:t xml:space="preserve">ой </w:t>
      </w:r>
      <w:r w:rsidRPr="00B05C25">
        <w:rPr>
          <w:rFonts w:ascii="PT Astra Serif" w:hAnsi="PT Astra Serif"/>
          <w:sz w:val="28"/>
          <w:szCs w:val="28"/>
        </w:rPr>
        <w:t xml:space="preserve"> по </w:t>
      </w:r>
      <w:r w:rsidR="00D73656">
        <w:rPr>
          <w:rFonts w:ascii="PT Astra Serif" w:hAnsi="PT Astra Serif"/>
          <w:sz w:val="28"/>
          <w:szCs w:val="28"/>
        </w:rPr>
        <w:t>Тульской области</w:t>
      </w:r>
      <w:r w:rsidRPr="00B05C25">
        <w:rPr>
          <w:rFonts w:ascii="PT Astra Serif" w:hAnsi="PT Astra Serif"/>
          <w:sz w:val="28"/>
          <w:szCs w:val="28"/>
        </w:rPr>
        <w:t xml:space="preserve"> (в случае необходимости);</w:t>
      </w:r>
    </w:p>
    <w:p w:rsidR="00B05C25" w:rsidRPr="004547DE"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2.2.</w:t>
      </w:r>
      <w:r w:rsidR="00D73656" w:rsidRPr="004547DE">
        <w:rPr>
          <w:rFonts w:ascii="PT Astra Serif" w:hAnsi="PT Astra Serif"/>
          <w:sz w:val="28"/>
          <w:szCs w:val="28"/>
        </w:rPr>
        <w:t>5</w:t>
      </w:r>
      <w:r w:rsidRPr="004547DE">
        <w:rPr>
          <w:rFonts w:ascii="PT Astra Serif" w:hAnsi="PT Astra Serif"/>
          <w:sz w:val="28"/>
          <w:szCs w:val="28"/>
        </w:rPr>
        <w:t>.копия бухгалтерской отчетности, подтверждающей размер кредиторской задолженности получателя Субсидии на 1 января 2024 года, по итогам предыдущего года, заверенная в установленном порядке;</w:t>
      </w:r>
    </w:p>
    <w:p w:rsidR="00B05C25" w:rsidRPr="00B05C25" w:rsidRDefault="00B05C25" w:rsidP="00B05C25">
      <w:pPr>
        <w:pStyle w:val="ConsPlusNormal"/>
        <w:spacing w:before="220"/>
        <w:ind w:firstLine="540"/>
        <w:jc w:val="both"/>
        <w:rPr>
          <w:rFonts w:ascii="PT Astra Serif" w:hAnsi="PT Astra Serif"/>
          <w:sz w:val="28"/>
          <w:szCs w:val="28"/>
        </w:rPr>
      </w:pPr>
      <w:bookmarkStart w:id="5" w:name="P94"/>
      <w:bookmarkStart w:id="6" w:name="P95"/>
      <w:bookmarkEnd w:id="5"/>
      <w:bookmarkEnd w:id="6"/>
      <w:r w:rsidRPr="004547DE">
        <w:rPr>
          <w:rFonts w:ascii="PT Astra Serif" w:hAnsi="PT Astra Serif"/>
          <w:sz w:val="28"/>
          <w:szCs w:val="28"/>
        </w:rPr>
        <w:t>2.2.</w:t>
      </w:r>
      <w:r w:rsidR="001B6DE5" w:rsidRPr="004547DE">
        <w:rPr>
          <w:rFonts w:ascii="PT Astra Serif" w:hAnsi="PT Astra Serif"/>
          <w:sz w:val="28"/>
          <w:szCs w:val="28"/>
        </w:rPr>
        <w:t>6</w:t>
      </w:r>
      <w:r w:rsidRPr="004547DE">
        <w:rPr>
          <w:rFonts w:ascii="PT Astra Serif" w:hAnsi="PT Astra Serif"/>
          <w:sz w:val="28"/>
          <w:szCs w:val="28"/>
        </w:rPr>
        <w:t>.документы, содержащие в себе информацию о результатах деятельности получателя Субсидии, о наличии фактов и обстоятельств, ведущих к банкротству и</w:t>
      </w:r>
      <w:r w:rsidRPr="00B05C25">
        <w:rPr>
          <w:rFonts w:ascii="PT Astra Serif" w:hAnsi="PT Astra Serif"/>
          <w:sz w:val="28"/>
          <w:szCs w:val="28"/>
        </w:rPr>
        <w:t xml:space="preserve"> подтверждении фактов неплатежеспособности, включая соотношение дебиторской и кредиторской задолженности.</w:t>
      </w:r>
    </w:p>
    <w:p w:rsidR="00B05C25" w:rsidRPr="00B05C25" w:rsidRDefault="00B05C25" w:rsidP="00B05C25">
      <w:pPr>
        <w:pStyle w:val="ConsPlusNormal"/>
        <w:spacing w:before="220"/>
        <w:ind w:firstLine="540"/>
        <w:jc w:val="both"/>
        <w:rPr>
          <w:rFonts w:ascii="PT Astra Serif" w:hAnsi="PT Astra Serif"/>
          <w:sz w:val="28"/>
          <w:szCs w:val="28"/>
        </w:rPr>
      </w:pPr>
      <w:bookmarkStart w:id="7" w:name="P96"/>
      <w:bookmarkEnd w:id="7"/>
      <w:r w:rsidRPr="00B05C25">
        <w:rPr>
          <w:rFonts w:ascii="PT Astra Serif" w:hAnsi="PT Astra Serif"/>
          <w:sz w:val="28"/>
          <w:szCs w:val="28"/>
        </w:rPr>
        <w:t>2.3. К Заявке также прилагаются:</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2.3.1.согласие на публикацию (размещение) в информационно-телекоммуникационной сети Интернет информации о получателе Субсидии, о подаваемой получателем Субсидии Заявке, иной информации о получателе Субсидии;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lastRenderedPageBreak/>
        <w:t xml:space="preserve">2.3.2. 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19">
        <w:r w:rsidRPr="004547DE">
          <w:rPr>
            <w:rFonts w:ascii="PT Astra Serif" w:hAnsi="PT Astra Serif"/>
            <w:sz w:val="28"/>
            <w:szCs w:val="28"/>
          </w:rPr>
          <w:t>статьями 268.1</w:t>
        </w:r>
      </w:hyperlink>
      <w:r w:rsidRPr="004547DE">
        <w:rPr>
          <w:rFonts w:ascii="PT Astra Serif" w:hAnsi="PT Astra Serif"/>
          <w:sz w:val="28"/>
          <w:szCs w:val="28"/>
        </w:rPr>
        <w:t xml:space="preserve"> и </w:t>
      </w:r>
      <w:hyperlink r:id="rId20">
        <w:r w:rsidRPr="004547DE">
          <w:rPr>
            <w:rFonts w:ascii="PT Astra Serif" w:hAnsi="PT Astra Serif"/>
            <w:sz w:val="28"/>
            <w:szCs w:val="28"/>
          </w:rPr>
          <w:t>269.2</w:t>
        </w:r>
      </w:hyperlink>
      <w:r w:rsidRPr="004547DE">
        <w:rPr>
          <w:rFonts w:ascii="PT Astra Serif" w:hAnsi="PT Astra Serif"/>
          <w:sz w:val="28"/>
          <w:szCs w:val="28"/>
        </w:rPr>
        <w:t xml:space="preserve"> Бюджетного кодекса Российской Федерации и на включение таких п</w:t>
      </w:r>
      <w:r w:rsidRPr="00B05C25">
        <w:rPr>
          <w:rFonts w:ascii="PT Astra Serif" w:hAnsi="PT Astra Serif"/>
          <w:sz w:val="28"/>
          <w:szCs w:val="28"/>
        </w:rPr>
        <w:t>оложений в соглашение.</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2.4. Получатель Субсидии несет ответственность за достоверность и полноту предоставленных сведений, установленных настоящим Порядком, а также за нецелевое использование бюджетных средств в соответствии с действующим законодательством и нормативными правовыми актами муниципального образования.</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В представленных документах не допускается наличие помарок, исправлений.</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2.5. Уполномоченный орган организует рассмотрение Заявки на Комиссии по рассмотрению Заявок на предоставление субсидии из бюджета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на реализацию мер по предупреждению банкротства юридических лиц, 100 процентов акций (долей) которых принадлежит </w:t>
      </w:r>
      <w:r w:rsidR="001B6DE5">
        <w:rPr>
          <w:rFonts w:ascii="PT Astra Serif" w:hAnsi="PT Astra Serif"/>
          <w:sz w:val="28"/>
          <w:szCs w:val="28"/>
        </w:rPr>
        <w:t>муниципальному образованию город Богородицк Богородицкого района</w:t>
      </w:r>
      <w:r w:rsidRPr="00B05C25">
        <w:rPr>
          <w:rFonts w:ascii="PT Astra Serif" w:hAnsi="PT Astra Serif"/>
          <w:sz w:val="28"/>
          <w:szCs w:val="28"/>
        </w:rPr>
        <w:t>, в части погашения их просроченной задолженности по налогам, сборам и иным обязательным платежам  (далее - Комиссия).</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2.6. Комиссия в течение 3-х рабочих дней со дня </w:t>
      </w:r>
      <w:r w:rsidRPr="004547DE">
        <w:rPr>
          <w:rFonts w:ascii="PT Astra Serif" w:hAnsi="PT Astra Serif"/>
          <w:sz w:val="28"/>
          <w:szCs w:val="28"/>
        </w:rPr>
        <w:t xml:space="preserve">поступления в Уполномоченный орган Заявки и документов, указанных в </w:t>
      </w:r>
      <w:hyperlink w:anchor="P80">
        <w:r w:rsidRPr="004547DE">
          <w:rPr>
            <w:rFonts w:ascii="PT Astra Serif" w:hAnsi="PT Astra Serif"/>
            <w:sz w:val="28"/>
            <w:szCs w:val="28"/>
          </w:rPr>
          <w:t>пунктах 2.2</w:t>
        </w:r>
      </w:hyperlink>
      <w:r w:rsidRPr="004547DE">
        <w:rPr>
          <w:rFonts w:ascii="PT Astra Serif" w:hAnsi="PT Astra Serif"/>
          <w:sz w:val="28"/>
          <w:szCs w:val="28"/>
        </w:rPr>
        <w:t xml:space="preserve">, </w:t>
      </w:r>
      <w:hyperlink w:anchor="P96">
        <w:r w:rsidRPr="004547DE">
          <w:rPr>
            <w:rFonts w:ascii="PT Astra Serif" w:hAnsi="PT Astra Serif"/>
            <w:sz w:val="28"/>
            <w:szCs w:val="28"/>
          </w:rPr>
          <w:t>2.3</w:t>
        </w:r>
      </w:hyperlink>
      <w:r w:rsidRPr="00B05C25">
        <w:rPr>
          <w:rFonts w:ascii="PT Astra Serif" w:hAnsi="PT Astra Serif"/>
          <w:sz w:val="28"/>
          <w:szCs w:val="28"/>
        </w:rPr>
        <w:t xml:space="preserve"> настоящего Порядка, рассматривает и проверяет Заявки и документы, представленные получателем Субсидии на соответствие настоящему Порядку.</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По результатам рассмотрения и проверки Заявки и документов Комиссия подготавливает заключение о рассмотрении Заявки на предоставление субсидии из бюджета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на реализацию мер по предупреждению банкротства юридических лиц, 100 процентов акций (долей) которых принадлежит </w:t>
      </w:r>
      <w:r w:rsidR="001B6DE5">
        <w:rPr>
          <w:rFonts w:ascii="PT Astra Serif" w:hAnsi="PT Astra Serif"/>
          <w:sz w:val="28"/>
          <w:szCs w:val="28"/>
        </w:rPr>
        <w:t>муниципальному образованию город Богородицк Богородицкого рай</w:t>
      </w:r>
      <w:r w:rsidR="004547DE">
        <w:rPr>
          <w:rFonts w:ascii="PT Astra Serif" w:hAnsi="PT Astra Serif"/>
          <w:sz w:val="28"/>
          <w:szCs w:val="28"/>
        </w:rPr>
        <w:t>о</w:t>
      </w:r>
      <w:r w:rsidR="001B6DE5">
        <w:rPr>
          <w:rFonts w:ascii="PT Astra Serif" w:hAnsi="PT Astra Serif"/>
          <w:sz w:val="28"/>
          <w:szCs w:val="28"/>
        </w:rPr>
        <w:t>на</w:t>
      </w:r>
      <w:r w:rsidRPr="00B05C25">
        <w:rPr>
          <w:rFonts w:ascii="PT Astra Serif" w:hAnsi="PT Astra Serif"/>
          <w:sz w:val="28"/>
          <w:szCs w:val="28"/>
        </w:rPr>
        <w:t>,  в части погашения их просроченной задолженности по налогам, сборам и иным обязательным платежам (далее - Заключение) и принимает решение о предоставлении Субсидии либо об отказе в предоставлении Субсидии.</w:t>
      </w:r>
    </w:p>
    <w:p w:rsidR="00B05C25" w:rsidRPr="00B05C25" w:rsidRDefault="00B05C25" w:rsidP="00B05C25">
      <w:pPr>
        <w:pStyle w:val="ConsPlusNormal"/>
        <w:spacing w:before="220"/>
        <w:ind w:firstLine="540"/>
        <w:jc w:val="both"/>
        <w:rPr>
          <w:rFonts w:ascii="PT Astra Serif" w:hAnsi="PT Astra Serif"/>
          <w:sz w:val="28"/>
          <w:szCs w:val="28"/>
        </w:rPr>
      </w:pPr>
      <w:bookmarkStart w:id="8" w:name="P104"/>
      <w:bookmarkEnd w:id="8"/>
      <w:r w:rsidRPr="00B05C25">
        <w:rPr>
          <w:rFonts w:ascii="PT Astra Serif" w:hAnsi="PT Astra Serif"/>
          <w:sz w:val="28"/>
          <w:szCs w:val="28"/>
        </w:rPr>
        <w:t xml:space="preserve">2.7. Основаниями для принятия решения об отказе получателю Субсидии </w:t>
      </w:r>
      <w:r w:rsidRPr="00B05C25">
        <w:rPr>
          <w:rFonts w:ascii="PT Astra Serif" w:hAnsi="PT Astra Serif"/>
          <w:sz w:val="28"/>
          <w:szCs w:val="28"/>
        </w:rPr>
        <w:lastRenderedPageBreak/>
        <w:t>в предоставлении Субсидии являются:</w:t>
      </w:r>
    </w:p>
    <w:p w:rsidR="00B05C25" w:rsidRPr="004547DE"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 xml:space="preserve">несоответствие получателя Субсидии требованиям, установленным в соответствии с </w:t>
      </w:r>
      <w:hyperlink w:anchor="P68">
        <w:r w:rsidRPr="004547DE">
          <w:rPr>
            <w:rFonts w:ascii="PT Astra Serif" w:hAnsi="PT Astra Serif"/>
            <w:sz w:val="28"/>
            <w:szCs w:val="28"/>
          </w:rPr>
          <w:t>пунктом 2.1</w:t>
        </w:r>
      </w:hyperlink>
      <w:r w:rsidRPr="004547DE">
        <w:rPr>
          <w:rFonts w:ascii="PT Astra Serif" w:hAnsi="PT Astra Serif"/>
          <w:sz w:val="28"/>
          <w:szCs w:val="28"/>
        </w:rPr>
        <w:t xml:space="preserve"> настоящего Порядка;</w:t>
      </w:r>
    </w:p>
    <w:p w:rsidR="00B05C25" w:rsidRPr="004547DE"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несоответствие предоставленных получателем Субсидии документов требованиям, определенным настоящим Порядком;</w:t>
      </w:r>
    </w:p>
    <w:p w:rsidR="00B05C25" w:rsidRPr="004547DE"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 xml:space="preserve">непредоставление (предоставление не в полном объеме) документов, указанных в </w:t>
      </w:r>
      <w:hyperlink w:anchor="P80">
        <w:r w:rsidRPr="004547DE">
          <w:rPr>
            <w:rFonts w:ascii="PT Astra Serif" w:hAnsi="PT Astra Serif"/>
            <w:sz w:val="28"/>
            <w:szCs w:val="28"/>
          </w:rPr>
          <w:t>пункте 2.2</w:t>
        </w:r>
      </w:hyperlink>
      <w:r w:rsidRPr="004547DE">
        <w:rPr>
          <w:rFonts w:ascii="PT Astra Serif" w:hAnsi="PT Astra Serif"/>
          <w:sz w:val="28"/>
          <w:szCs w:val="28"/>
        </w:rPr>
        <w:t xml:space="preserve">., </w:t>
      </w:r>
      <w:hyperlink w:anchor="P96">
        <w:r w:rsidRPr="004547DE">
          <w:rPr>
            <w:rFonts w:ascii="PT Astra Serif" w:hAnsi="PT Astra Serif"/>
            <w:sz w:val="28"/>
            <w:szCs w:val="28"/>
          </w:rPr>
          <w:t>2.3</w:t>
        </w:r>
      </w:hyperlink>
      <w:r w:rsidRPr="004547DE">
        <w:rPr>
          <w:rFonts w:ascii="PT Astra Serif" w:hAnsi="PT Astra Serif"/>
          <w:sz w:val="28"/>
          <w:szCs w:val="28"/>
        </w:rPr>
        <w:t>. настоящего Порядка;</w:t>
      </w:r>
    </w:p>
    <w:p w:rsidR="00B05C25" w:rsidRPr="00B05C25"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 xml:space="preserve">недостоверность </w:t>
      </w:r>
      <w:r w:rsidRPr="00B05C25">
        <w:rPr>
          <w:rFonts w:ascii="PT Astra Serif" w:hAnsi="PT Astra Serif"/>
          <w:sz w:val="28"/>
          <w:szCs w:val="28"/>
        </w:rPr>
        <w:t>информации, содержащейся в документах, представленных получателем Субсидии.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2.8. Размер Субсидии определяется на основании документов, представленных в соответствии с </w:t>
      </w:r>
      <w:hyperlink w:anchor="P94">
        <w:r w:rsidRPr="004547DE">
          <w:rPr>
            <w:rFonts w:ascii="PT Astra Serif" w:hAnsi="PT Astra Serif"/>
            <w:sz w:val="28"/>
            <w:szCs w:val="28"/>
          </w:rPr>
          <w:t>подпункт</w:t>
        </w:r>
        <w:r w:rsidR="00DE74B6">
          <w:rPr>
            <w:rFonts w:ascii="PT Astra Serif" w:hAnsi="PT Astra Serif"/>
            <w:sz w:val="28"/>
            <w:szCs w:val="28"/>
          </w:rPr>
          <w:t>ом</w:t>
        </w:r>
        <w:r w:rsidRPr="004547DE">
          <w:rPr>
            <w:rFonts w:ascii="PT Astra Serif" w:hAnsi="PT Astra Serif"/>
            <w:sz w:val="28"/>
            <w:szCs w:val="28"/>
          </w:rPr>
          <w:t xml:space="preserve"> 2.2.</w:t>
        </w:r>
        <w:r w:rsidR="00DE74B6">
          <w:rPr>
            <w:rFonts w:ascii="PT Astra Serif" w:hAnsi="PT Astra Serif"/>
            <w:sz w:val="28"/>
            <w:szCs w:val="28"/>
          </w:rPr>
          <w:t>6</w:t>
        </w:r>
      </w:hyperlink>
      <w:hyperlink w:anchor="P95">
        <w:r w:rsidR="00DE74B6">
          <w:rPr>
            <w:rFonts w:ascii="PT Astra Serif" w:hAnsi="PT Astra Serif"/>
            <w:sz w:val="28"/>
            <w:szCs w:val="28"/>
          </w:rPr>
          <w:t>.</w:t>
        </w:r>
        <w:r w:rsidRPr="004547DE">
          <w:rPr>
            <w:rFonts w:ascii="PT Astra Serif" w:hAnsi="PT Astra Serif"/>
            <w:sz w:val="28"/>
            <w:szCs w:val="28"/>
          </w:rPr>
          <w:t xml:space="preserve"> пункта 2</w:t>
        </w:r>
      </w:hyperlink>
      <w:r w:rsidRPr="004547DE">
        <w:rPr>
          <w:rFonts w:ascii="PT Astra Serif" w:hAnsi="PT Astra Serif"/>
          <w:sz w:val="28"/>
          <w:szCs w:val="28"/>
        </w:rPr>
        <w:t xml:space="preserve"> настоящего Порядка, исходя из результатов предоставления Субси</w:t>
      </w:r>
      <w:r w:rsidRPr="00B05C25">
        <w:rPr>
          <w:rFonts w:ascii="PT Astra Serif" w:hAnsi="PT Astra Serif"/>
          <w:sz w:val="28"/>
          <w:szCs w:val="28"/>
        </w:rPr>
        <w:t>дии. Размер Субсидии не может превышать утвержденных Администрации лимитов бюджетных обязательств на текущий финансовый год на данные цели.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2.9. Предоставление Субсидии осуществляется на основании Соглашения о предоставлении Субсидии из бюджета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на реализацию мер по предупреждению банкротства юридических лиц, 100 процентов акций (долей) которых принадлежит </w:t>
      </w:r>
      <w:r w:rsidR="001B6DE5">
        <w:rPr>
          <w:rFonts w:ascii="PT Astra Serif" w:hAnsi="PT Astra Serif"/>
          <w:sz w:val="28"/>
          <w:szCs w:val="28"/>
        </w:rPr>
        <w:t xml:space="preserve">муниципальному образованию город Богородицк Богородицкого района </w:t>
      </w:r>
      <w:r w:rsidRPr="00B05C25">
        <w:rPr>
          <w:rFonts w:ascii="PT Astra Serif" w:hAnsi="PT Astra Serif"/>
          <w:sz w:val="28"/>
          <w:szCs w:val="28"/>
        </w:rPr>
        <w:t>, осуществляющих деятельность в сфере жилищно-коммунального хозяйства, в части погашения их просроченной задолженности по налогам, сборам и иным обязательным платежам (далее - Соглашение), заключенного между Администрацией и получателем Субсидии по  форме</w:t>
      </w:r>
      <w:r w:rsidR="0057541B">
        <w:rPr>
          <w:rFonts w:ascii="PT Astra Serif" w:hAnsi="PT Astra Serif"/>
          <w:sz w:val="28"/>
          <w:szCs w:val="28"/>
        </w:rPr>
        <w:t xml:space="preserve"> согласно </w:t>
      </w:r>
      <w:r w:rsidRPr="00B05C25">
        <w:rPr>
          <w:rFonts w:ascii="PT Astra Serif" w:hAnsi="PT Astra Serif"/>
          <w:sz w:val="28"/>
          <w:szCs w:val="28"/>
        </w:rPr>
        <w:t xml:space="preserve"> </w:t>
      </w:r>
      <w:r w:rsidR="0057541B">
        <w:rPr>
          <w:rFonts w:ascii="PT Astra Serif" w:hAnsi="PT Astra Serif"/>
          <w:sz w:val="28"/>
          <w:szCs w:val="28"/>
        </w:rPr>
        <w:t xml:space="preserve">приложению </w:t>
      </w:r>
      <w:r w:rsidR="001D135C">
        <w:rPr>
          <w:rFonts w:ascii="PT Astra Serif" w:hAnsi="PT Astra Serif"/>
          <w:sz w:val="28"/>
          <w:szCs w:val="28"/>
        </w:rPr>
        <w:t>3</w:t>
      </w:r>
      <w:r w:rsidR="0057541B">
        <w:rPr>
          <w:rFonts w:ascii="PT Astra Serif" w:hAnsi="PT Astra Serif"/>
          <w:sz w:val="28"/>
          <w:szCs w:val="28"/>
        </w:rPr>
        <w:t xml:space="preserve"> </w:t>
      </w:r>
      <w:r w:rsidRPr="00B05C25">
        <w:rPr>
          <w:rFonts w:ascii="PT Astra Serif" w:hAnsi="PT Astra Serif"/>
          <w:sz w:val="28"/>
          <w:szCs w:val="28"/>
        </w:rPr>
        <w:t>.</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2.10. В случае отсутствия оснований, предусмотренных </w:t>
      </w:r>
      <w:hyperlink w:anchor="P104">
        <w:r w:rsidRPr="004547DE">
          <w:rPr>
            <w:rFonts w:ascii="PT Astra Serif" w:hAnsi="PT Astra Serif"/>
            <w:sz w:val="28"/>
            <w:szCs w:val="28"/>
          </w:rPr>
          <w:t>пунктом 2.7</w:t>
        </w:r>
      </w:hyperlink>
      <w:r w:rsidRPr="004547DE">
        <w:rPr>
          <w:rFonts w:ascii="PT Astra Serif" w:hAnsi="PT Astra Serif"/>
          <w:sz w:val="28"/>
          <w:szCs w:val="28"/>
        </w:rPr>
        <w:t xml:space="preserve"> </w:t>
      </w:r>
      <w:r w:rsidRPr="00B05C25">
        <w:rPr>
          <w:rFonts w:ascii="PT Astra Serif" w:hAnsi="PT Astra Serif"/>
          <w:sz w:val="28"/>
          <w:szCs w:val="28"/>
        </w:rPr>
        <w:t>настоящего Порядка и наличия Заключения с решением предоставления Субсидии Уполномоченный орган в течение 3-х рабочих дней готовит Соглашение и направляет его получателю Субсидии в 2-х экземплярах.</w:t>
      </w:r>
    </w:p>
    <w:p w:rsidR="00B05C25" w:rsidRPr="00B05C25" w:rsidRDefault="00B05C25" w:rsidP="00B05C25">
      <w:pPr>
        <w:pStyle w:val="ConsPlusNormal"/>
        <w:spacing w:before="220"/>
        <w:ind w:firstLine="540"/>
        <w:jc w:val="both"/>
        <w:rPr>
          <w:rFonts w:ascii="PT Astra Serif" w:hAnsi="PT Astra Serif"/>
          <w:sz w:val="28"/>
          <w:szCs w:val="28"/>
        </w:rPr>
      </w:pPr>
      <w:bookmarkStart w:id="9" w:name="P112"/>
      <w:bookmarkEnd w:id="9"/>
      <w:r w:rsidRPr="00B05C25">
        <w:rPr>
          <w:rFonts w:ascii="PT Astra Serif" w:hAnsi="PT Astra Serif"/>
          <w:sz w:val="28"/>
          <w:szCs w:val="28"/>
        </w:rPr>
        <w:t>2.11. В течение 1-го рабочего дня с даты получения Соглашения, получатель Субсидии представляет в Администрацию 2 экземпляра Соглашения на бумажном носителе, подписанные со своей стороны и удостоверенные печатью.</w:t>
      </w:r>
    </w:p>
    <w:p w:rsidR="00B05C25" w:rsidRPr="004547DE"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В течение 3-х рабочих дней с даты получения указанных документов, Администрация в свою очередь подписывает и удостоверяет печатью Соглашение.</w:t>
      </w:r>
    </w:p>
    <w:p w:rsidR="00B05C25" w:rsidRPr="00B05C25"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 xml:space="preserve">2.12. В случае непредставления в течение срока, определенного </w:t>
      </w:r>
      <w:hyperlink w:anchor="P112">
        <w:r w:rsidRPr="004547DE">
          <w:rPr>
            <w:rFonts w:ascii="PT Astra Serif" w:hAnsi="PT Astra Serif"/>
            <w:sz w:val="28"/>
            <w:szCs w:val="28"/>
          </w:rPr>
          <w:t>пунктом 2.11</w:t>
        </w:r>
      </w:hyperlink>
      <w:r w:rsidRPr="004547DE">
        <w:rPr>
          <w:rFonts w:ascii="PT Astra Serif" w:hAnsi="PT Astra Serif"/>
          <w:sz w:val="28"/>
          <w:szCs w:val="28"/>
        </w:rPr>
        <w:t xml:space="preserve"> настоящего Порядка, подписанных со своей стороны и удостоверенных </w:t>
      </w:r>
      <w:r w:rsidRPr="00B05C25">
        <w:rPr>
          <w:rFonts w:ascii="PT Astra Serif" w:hAnsi="PT Astra Serif"/>
          <w:sz w:val="28"/>
          <w:szCs w:val="28"/>
        </w:rPr>
        <w:t xml:space="preserve">печатью 2-х экземпляров Соглашения, получатель Субсидии признается </w:t>
      </w:r>
      <w:r w:rsidRPr="00B05C25">
        <w:rPr>
          <w:rFonts w:ascii="PT Astra Serif" w:hAnsi="PT Astra Serif"/>
          <w:sz w:val="28"/>
          <w:szCs w:val="28"/>
        </w:rPr>
        <w:lastRenderedPageBreak/>
        <w:t>уклонившимся от заключения Соглашения.</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2.1</w:t>
      </w:r>
      <w:r w:rsidR="004547DE">
        <w:rPr>
          <w:rFonts w:ascii="PT Astra Serif" w:hAnsi="PT Astra Serif"/>
          <w:sz w:val="28"/>
          <w:szCs w:val="28"/>
        </w:rPr>
        <w:t>3</w:t>
      </w:r>
      <w:r w:rsidRPr="00B05C25">
        <w:rPr>
          <w:rFonts w:ascii="PT Astra Serif" w:hAnsi="PT Astra Serif"/>
          <w:sz w:val="28"/>
          <w:szCs w:val="28"/>
        </w:rPr>
        <w:t>. Субсидия перечисляется на расчетные счета, открытые получателю Субсидии в учреждениях Центрального банка Российской Федерации или кредитных организациях.</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2.1</w:t>
      </w:r>
      <w:r w:rsidR="004547DE">
        <w:rPr>
          <w:rFonts w:ascii="PT Astra Serif" w:hAnsi="PT Astra Serif"/>
          <w:sz w:val="28"/>
          <w:szCs w:val="28"/>
        </w:rPr>
        <w:t>4</w:t>
      </w:r>
      <w:r w:rsidRPr="00B05C25">
        <w:rPr>
          <w:rFonts w:ascii="PT Astra Serif" w:hAnsi="PT Astra Serif"/>
          <w:sz w:val="28"/>
          <w:szCs w:val="28"/>
        </w:rPr>
        <w:t>. Субсидия перечисляется по реквизитам и в сроки, установленные Соглашением, после подписания Соглашения Администрацией.</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2.1</w:t>
      </w:r>
      <w:r w:rsidR="004547DE">
        <w:rPr>
          <w:rFonts w:ascii="PT Astra Serif" w:hAnsi="PT Astra Serif"/>
          <w:sz w:val="28"/>
          <w:szCs w:val="28"/>
        </w:rPr>
        <w:t>5</w:t>
      </w:r>
      <w:r w:rsidRPr="00B05C25">
        <w:rPr>
          <w:rFonts w:ascii="PT Astra Serif" w:hAnsi="PT Astra Serif"/>
          <w:sz w:val="28"/>
          <w:szCs w:val="28"/>
        </w:rPr>
        <w:t>. Получатель Субсидии расходует средства Субсидии на погашение просроченной задолженности по налогам, сбор</w:t>
      </w:r>
      <w:r w:rsidR="0057541B">
        <w:rPr>
          <w:rFonts w:ascii="PT Astra Serif" w:hAnsi="PT Astra Serif"/>
          <w:sz w:val="28"/>
          <w:szCs w:val="28"/>
        </w:rPr>
        <w:t>ам и иным обязательным платежам</w:t>
      </w:r>
      <w:r w:rsidRPr="00B05C25">
        <w:rPr>
          <w:rFonts w:ascii="PT Astra Serif" w:hAnsi="PT Astra Serif"/>
          <w:sz w:val="28"/>
          <w:szCs w:val="28"/>
        </w:rPr>
        <w:t>.</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2.1</w:t>
      </w:r>
      <w:r w:rsidR="004547DE">
        <w:rPr>
          <w:rFonts w:ascii="PT Astra Serif" w:hAnsi="PT Astra Serif"/>
          <w:sz w:val="28"/>
          <w:szCs w:val="28"/>
        </w:rPr>
        <w:t>6</w:t>
      </w:r>
      <w:r w:rsidRPr="00B05C25">
        <w:rPr>
          <w:rFonts w:ascii="PT Astra Serif" w:hAnsi="PT Astra Serif"/>
          <w:sz w:val="28"/>
          <w:szCs w:val="28"/>
        </w:rPr>
        <w:t xml:space="preserve">. Результатом предоставления Субсидии является реализация мер по предупреждению банкротства юридических лиц, 100 процентов акций (долей) которых принадлежит </w:t>
      </w:r>
      <w:r w:rsidR="0057541B">
        <w:rPr>
          <w:rFonts w:ascii="PT Astra Serif" w:hAnsi="PT Astra Serif"/>
          <w:sz w:val="28"/>
          <w:szCs w:val="28"/>
        </w:rPr>
        <w:t>муниципальному образованию город Богородицк Богородицкого района</w:t>
      </w:r>
      <w:r w:rsidRPr="00B05C25">
        <w:rPr>
          <w:rFonts w:ascii="PT Astra Serif" w:hAnsi="PT Astra Serif"/>
          <w:sz w:val="28"/>
          <w:szCs w:val="28"/>
        </w:rPr>
        <w:t>, в части погашения их просроченной задолженности по налогам, сборам и иным обязательным платежам. Результаты предоставления Субсидии отражаются в отчете о достижении результатов предоставления Субсидии, форма которого устанавливается Соглашением.</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2.1</w:t>
      </w:r>
      <w:r w:rsidR="004547DE">
        <w:rPr>
          <w:rFonts w:ascii="PT Astra Serif" w:hAnsi="PT Astra Serif"/>
          <w:sz w:val="28"/>
          <w:szCs w:val="28"/>
        </w:rPr>
        <w:t>7</w:t>
      </w:r>
      <w:r w:rsidRPr="00B05C25">
        <w:rPr>
          <w:rFonts w:ascii="PT Astra Serif" w:hAnsi="PT Astra Serif"/>
          <w:sz w:val="28"/>
          <w:szCs w:val="28"/>
        </w:rPr>
        <w:t>. При реорганизации получателя Субсидии: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3. Требования в части представления отчетности</w:t>
      </w:r>
    </w:p>
    <w:p w:rsidR="00B05C25" w:rsidRPr="00B05C25" w:rsidRDefault="00B05C25" w:rsidP="00B05C25">
      <w:pPr>
        <w:pStyle w:val="ConsPlusNormal"/>
        <w:ind w:firstLine="540"/>
        <w:jc w:val="both"/>
        <w:rPr>
          <w:rFonts w:ascii="PT Astra Serif" w:hAnsi="PT Astra Serif"/>
          <w:sz w:val="28"/>
          <w:szCs w:val="28"/>
        </w:rPr>
      </w:pPr>
      <w:r w:rsidRPr="00B05C25">
        <w:rPr>
          <w:rFonts w:ascii="PT Astra Serif" w:hAnsi="PT Astra Serif"/>
          <w:sz w:val="28"/>
          <w:szCs w:val="28"/>
        </w:rPr>
        <w:t xml:space="preserve">3.1. Получатель Субсидии представляет в Администрацию </w:t>
      </w:r>
      <w:r>
        <w:rPr>
          <w:rFonts w:ascii="PT Astra Serif" w:hAnsi="PT Astra Serif"/>
          <w:sz w:val="28"/>
          <w:szCs w:val="28"/>
        </w:rPr>
        <w:t>муниципального образования Богородицк</w:t>
      </w:r>
      <w:r w:rsidR="006502C6">
        <w:rPr>
          <w:rFonts w:ascii="PT Astra Serif" w:hAnsi="PT Astra Serif"/>
          <w:sz w:val="28"/>
          <w:szCs w:val="28"/>
        </w:rPr>
        <w:t>ий</w:t>
      </w:r>
      <w:r>
        <w:rPr>
          <w:rFonts w:ascii="PT Astra Serif" w:hAnsi="PT Astra Serif"/>
          <w:sz w:val="28"/>
          <w:szCs w:val="28"/>
        </w:rPr>
        <w:t xml:space="preserve"> район</w:t>
      </w:r>
      <w:r w:rsidRPr="00B05C25">
        <w:rPr>
          <w:rFonts w:ascii="PT Astra Serif" w:hAnsi="PT Astra Serif"/>
          <w:sz w:val="28"/>
          <w:szCs w:val="28"/>
        </w:rPr>
        <w:t>:</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финансовый </w:t>
      </w:r>
      <w:hyperlink w:anchor="P362">
        <w:r w:rsidRPr="004547DE">
          <w:rPr>
            <w:rFonts w:ascii="PT Astra Serif" w:hAnsi="PT Astra Serif"/>
            <w:sz w:val="28"/>
            <w:szCs w:val="28"/>
          </w:rPr>
          <w:t>отчет</w:t>
        </w:r>
      </w:hyperlink>
      <w:r w:rsidRPr="00B05C25">
        <w:rPr>
          <w:rFonts w:ascii="PT Astra Serif" w:hAnsi="PT Astra Serif"/>
          <w:sz w:val="28"/>
          <w:szCs w:val="28"/>
        </w:rPr>
        <w:t xml:space="preserve"> об использовании субсидии из бюджета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на </w:t>
      </w:r>
      <w:r w:rsidR="001D135C" w:rsidRPr="00B05C25">
        <w:rPr>
          <w:rFonts w:ascii="PT Astra Serif" w:hAnsi="PT Astra Serif"/>
          <w:sz w:val="28"/>
          <w:szCs w:val="28"/>
        </w:rPr>
        <w:t>реализаци</w:t>
      </w:r>
      <w:r w:rsidR="001D135C">
        <w:rPr>
          <w:rFonts w:ascii="PT Astra Serif" w:hAnsi="PT Astra Serif"/>
          <w:sz w:val="28"/>
          <w:szCs w:val="28"/>
        </w:rPr>
        <w:t>ю</w:t>
      </w:r>
      <w:r w:rsidR="001D135C" w:rsidRPr="00B05C25">
        <w:rPr>
          <w:rFonts w:ascii="PT Astra Serif" w:hAnsi="PT Astra Serif"/>
          <w:sz w:val="28"/>
          <w:szCs w:val="28"/>
        </w:rPr>
        <w:t xml:space="preserve"> мер по предупреждению банкротства юридических лиц, 100 процентов акций (долей) которых принадлежит </w:t>
      </w:r>
      <w:r w:rsidR="001D135C">
        <w:rPr>
          <w:rFonts w:ascii="PT Astra Serif" w:hAnsi="PT Astra Serif"/>
          <w:sz w:val="28"/>
          <w:szCs w:val="28"/>
        </w:rPr>
        <w:t>муниципальному образованию город Богородицк Богородицкого района</w:t>
      </w:r>
      <w:r w:rsidR="001D135C" w:rsidRPr="00B05C25">
        <w:rPr>
          <w:rFonts w:ascii="PT Astra Serif" w:hAnsi="PT Astra Serif"/>
          <w:sz w:val="28"/>
          <w:szCs w:val="28"/>
        </w:rPr>
        <w:t xml:space="preserve">, в части погашения их просроченной задолженности по налогам, сборам и иным обязательным </w:t>
      </w:r>
      <w:r w:rsidR="001D135C" w:rsidRPr="00B05C25">
        <w:rPr>
          <w:rFonts w:ascii="PT Astra Serif" w:hAnsi="PT Astra Serif"/>
          <w:sz w:val="28"/>
          <w:szCs w:val="28"/>
        </w:rPr>
        <w:lastRenderedPageBreak/>
        <w:t>платежам</w:t>
      </w:r>
      <w:r w:rsidRPr="00B05C25">
        <w:rPr>
          <w:rFonts w:ascii="PT Astra Serif" w:hAnsi="PT Astra Serif"/>
          <w:sz w:val="28"/>
          <w:szCs w:val="28"/>
        </w:rPr>
        <w:t xml:space="preserve">, по форме согласно приложению </w:t>
      </w:r>
      <w:r w:rsidR="001D135C">
        <w:rPr>
          <w:rFonts w:ascii="PT Astra Serif" w:hAnsi="PT Astra Serif"/>
          <w:sz w:val="28"/>
          <w:szCs w:val="28"/>
        </w:rPr>
        <w:t>4</w:t>
      </w:r>
      <w:r w:rsidRPr="00B05C25">
        <w:rPr>
          <w:rFonts w:ascii="PT Astra Serif" w:hAnsi="PT Astra Serif"/>
          <w:sz w:val="28"/>
          <w:szCs w:val="28"/>
        </w:rPr>
        <w:t xml:space="preserve"> к настоящему Порядку в течение 15-ти рабочих дней с даты получения Субсидии и дополнительной отчетности по требованию Администрации;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3.2. В срок, не превышающий 10 рабочих дней, Уполномоченный орган проводит проверку и приемку указанной отчетности, представленной получателем Субсидии.</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4. Требования об осуществлении контроля и мониторинга</w:t>
      </w:r>
    </w:p>
    <w:p w:rsidR="00B05C25" w:rsidRPr="00B05C25" w:rsidRDefault="00B05C25" w:rsidP="00B05C25">
      <w:pPr>
        <w:pStyle w:val="ConsPlusTitle"/>
        <w:jc w:val="center"/>
        <w:rPr>
          <w:rFonts w:ascii="PT Astra Serif" w:hAnsi="PT Astra Serif"/>
          <w:sz w:val="28"/>
          <w:szCs w:val="28"/>
        </w:rPr>
      </w:pPr>
      <w:r w:rsidRPr="00B05C25">
        <w:rPr>
          <w:rFonts w:ascii="PT Astra Serif" w:hAnsi="PT Astra Serif"/>
          <w:sz w:val="28"/>
          <w:szCs w:val="28"/>
        </w:rPr>
        <w:t>за соблюдением условий, целей и порядка предоставления</w:t>
      </w:r>
    </w:p>
    <w:p w:rsidR="00B05C25" w:rsidRPr="00B05C25" w:rsidRDefault="00B05C25" w:rsidP="00B05C25">
      <w:pPr>
        <w:pStyle w:val="ConsPlusTitle"/>
        <w:jc w:val="center"/>
        <w:rPr>
          <w:rFonts w:ascii="PT Astra Serif" w:hAnsi="PT Astra Serif"/>
          <w:sz w:val="28"/>
          <w:szCs w:val="28"/>
        </w:rPr>
      </w:pPr>
      <w:r w:rsidRPr="00B05C25">
        <w:rPr>
          <w:rFonts w:ascii="PT Astra Serif" w:hAnsi="PT Astra Serif"/>
          <w:sz w:val="28"/>
          <w:szCs w:val="28"/>
        </w:rPr>
        <w:t>Субсидии и ответственности за их нарушение</w:t>
      </w:r>
    </w:p>
    <w:p w:rsidR="00B05C25" w:rsidRPr="00B05C25" w:rsidRDefault="00B05C25" w:rsidP="00B05C25">
      <w:pPr>
        <w:pStyle w:val="ConsPlusNormal"/>
        <w:ind w:firstLine="540"/>
        <w:jc w:val="both"/>
        <w:rPr>
          <w:rFonts w:ascii="PT Astra Serif" w:hAnsi="PT Astra Serif"/>
          <w:sz w:val="28"/>
          <w:szCs w:val="28"/>
        </w:rPr>
      </w:pPr>
      <w:r w:rsidRPr="00B05C25">
        <w:rPr>
          <w:rFonts w:ascii="PT Astra Serif" w:hAnsi="PT Astra Serif"/>
          <w:sz w:val="28"/>
          <w:szCs w:val="28"/>
        </w:rPr>
        <w:t>4.1. Администрация и органы муниципального финансового контроля проводят проверку соблюдения получателем Субсидии условий, целей и порядка предоставления Субсидии, в том числе в части достижения результатов предоставления Субсидии, в соответствии с бюджетным законодательством Российской Федерации и запрашивают у получателя Субсидии документы и материалы, необходимые для осуществления проверки.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4.2. Получатель Субсидии несет ответственность за достоверность и полноту предоставленных документов, предусмотренных настоящим Порядком, а также за нецелевое использование бюджетных средств, в соответствии с действующим законодательством и нормативными правовыми актами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4.3. Контроль за целевым использованием Субсидии, за выполнением условий Соглашения о предоставлении Субсидии, а также за возвратом Субсидии в бюджет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в случае нарушения получателем Субсидии условий Соглашения о предоставлении Субсидии осуществляется Администрацией в течение всего срока его действия.</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4.4. В случае нарушения получателем Субсидии условий, целей и порядка предоставления Субсидии, или не достижения результатов, определенных настоящим Порядком, в том числе по фактам проведенных Администрацией и органами муниципального финансового контроля проверок, установления фактов нецелевого использования бюджетных средств, а также использования средств, не подтвержденных первичными документами и (или) соответствующими отчетными данными, Субсидия подлежит возврату в бюджет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Размер и сроки возврата Субсидии определяются в требовании об обеспечении возврата Субсидии в бюджет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w:t>
      </w:r>
    </w:p>
    <w:p w:rsidR="00B05C25" w:rsidRPr="00B05C25" w:rsidRDefault="00B05C25" w:rsidP="00B05C25">
      <w:pPr>
        <w:pStyle w:val="ConsPlusNormal"/>
        <w:jc w:val="both"/>
        <w:rPr>
          <w:rFonts w:ascii="PT Astra Serif" w:hAnsi="PT Astra Serif"/>
          <w:sz w:val="28"/>
          <w:szCs w:val="28"/>
        </w:rPr>
      </w:pPr>
    </w:p>
    <w:p w:rsidR="00626723" w:rsidRDefault="00626723" w:rsidP="00B05C25">
      <w:pPr>
        <w:pStyle w:val="ConsPlusNormal"/>
        <w:jc w:val="right"/>
        <w:outlineLvl w:val="1"/>
        <w:rPr>
          <w:rFonts w:ascii="PT Astra Serif" w:hAnsi="PT Astra Serif"/>
          <w:sz w:val="28"/>
          <w:szCs w:val="28"/>
        </w:rPr>
      </w:pPr>
    </w:p>
    <w:p w:rsidR="00B05C25" w:rsidRPr="00B05C25" w:rsidRDefault="00B05C25" w:rsidP="00B05C25">
      <w:pPr>
        <w:pStyle w:val="ConsPlusNormal"/>
        <w:jc w:val="right"/>
        <w:outlineLvl w:val="1"/>
        <w:rPr>
          <w:rFonts w:ascii="PT Astra Serif" w:hAnsi="PT Astra Serif"/>
          <w:sz w:val="28"/>
          <w:szCs w:val="28"/>
        </w:rPr>
      </w:pPr>
      <w:r w:rsidRPr="00B05C25">
        <w:rPr>
          <w:rFonts w:ascii="PT Astra Serif" w:hAnsi="PT Astra Serif"/>
          <w:sz w:val="28"/>
          <w:szCs w:val="28"/>
        </w:rPr>
        <w:lastRenderedPageBreak/>
        <w:t>Приложение 1</w:t>
      </w:r>
    </w:p>
    <w:p w:rsidR="00B05C25" w:rsidRPr="00B05C25" w:rsidRDefault="00B05C25" w:rsidP="00B05C25">
      <w:pPr>
        <w:pStyle w:val="ConsPlusNormal"/>
        <w:jc w:val="right"/>
        <w:rPr>
          <w:rFonts w:ascii="PT Astra Serif" w:hAnsi="PT Astra Serif"/>
          <w:sz w:val="28"/>
          <w:szCs w:val="28"/>
        </w:rPr>
      </w:pPr>
      <w:r w:rsidRPr="00B05C25">
        <w:rPr>
          <w:rFonts w:ascii="PT Astra Serif" w:hAnsi="PT Astra Serif"/>
          <w:sz w:val="28"/>
          <w:szCs w:val="28"/>
        </w:rPr>
        <w:t>к порядку, утвержденному постановлением</w:t>
      </w:r>
    </w:p>
    <w:p w:rsidR="006502C6" w:rsidRDefault="00B05C25" w:rsidP="00B05C25">
      <w:pPr>
        <w:pStyle w:val="ConsPlusNormal"/>
        <w:jc w:val="right"/>
        <w:rPr>
          <w:rFonts w:ascii="PT Astra Serif" w:hAnsi="PT Astra Serif"/>
          <w:sz w:val="28"/>
          <w:szCs w:val="28"/>
        </w:rPr>
      </w:pPr>
      <w:r w:rsidRPr="00B05C25">
        <w:rPr>
          <w:rFonts w:ascii="PT Astra Serif" w:hAnsi="PT Astra Serif"/>
          <w:sz w:val="28"/>
          <w:szCs w:val="28"/>
        </w:rPr>
        <w:t xml:space="preserve">администрации </w:t>
      </w:r>
      <w:r w:rsidR="006502C6">
        <w:rPr>
          <w:rFonts w:ascii="PT Astra Serif" w:hAnsi="PT Astra Serif"/>
          <w:sz w:val="28"/>
          <w:szCs w:val="28"/>
        </w:rPr>
        <w:t xml:space="preserve">муниципального </w:t>
      </w:r>
    </w:p>
    <w:p w:rsidR="00B05C25" w:rsidRPr="00B05C25" w:rsidRDefault="006502C6" w:rsidP="00B05C25">
      <w:pPr>
        <w:pStyle w:val="ConsPlusNormal"/>
        <w:jc w:val="right"/>
        <w:rPr>
          <w:rFonts w:ascii="PT Astra Serif" w:hAnsi="PT Astra Serif"/>
          <w:sz w:val="28"/>
          <w:szCs w:val="28"/>
        </w:rPr>
      </w:pPr>
      <w:r>
        <w:rPr>
          <w:rFonts w:ascii="PT Astra Serif" w:hAnsi="PT Astra Serif"/>
          <w:sz w:val="28"/>
          <w:szCs w:val="28"/>
        </w:rPr>
        <w:t>образования Богородицкий район</w:t>
      </w:r>
    </w:p>
    <w:p w:rsidR="00B05C25" w:rsidRPr="00505836" w:rsidRDefault="00B05C25" w:rsidP="00B05C25">
      <w:pPr>
        <w:pStyle w:val="ConsPlusNormal"/>
        <w:jc w:val="right"/>
        <w:rPr>
          <w:rFonts w:ascii="PT Astra Serif" w:hAnsi="PT Astra Serif"/>
          <w:sz w:val="24"/>
          <w:szCs w:val="24"/>
        </w:rPr>
      </w:pPr>
      <w:r w:rsidRPr="00505836">
        <w:rPr>
          <w:rFonts w:ascii="PT Astra Serif" w:hAnsi="PT Astra Serif"/>
          <w:sz w:val="24"/>
          <w:szCs w:val="24"/>
        </w:rPr>
        <w:t>от __________ N ______</w:t>
      </w:r>
    </w:p>
    <w:p w:rsidR="00B05C25" w:rsidRPr="00505836" w:rsidRDefault="00B05C25" w:rsidP="00B05C25">
      <w:pPr>
        <w:pStyle w:val="ConsPlusNormal"/>
        <w:jc w:val="both"/>
        <w:rPr>
          <w:rFonts w:ascii="PT Astra Serif" w:hAnsi="PT Astra Serif"/>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5329"/>
      </w:tblGrid>
      <w:tr w:rsidR="00B05C25" w:rsidRPr="00505836" w:rsidTr="00B05C25">
        <w:tc>
          <w:tcPr>
            <w:tcW w:w="9071" w:type="dxa"/>
            <w:gridSpan w:val="2"/>
            <w:tcBorders>
              <w:top w:val="nil"/>
              <w:left w:val="nil"/>
              <w:right w:val="nil"/>
            </w:tcBorders>
          </w:tcPr>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(оформляется на официальном бланке письма юридического лица)</w:t>
            </w:r>
          </w:p>
        </w:tc>
      </w:tr>
      <w:tr w:rsidR="00B05C25" w:rsidRPr="00505836" w:rsidTr="00B05C25">
        <w:tblPrEx>
          <w:tblBorders>
            <w:insideH w:val="nil"/>
          </w:tblBorders>
        </w:tblPrEx>
        <w:tc>
          <w:tcPr>
            <w:tcW w:w="3742" w:type="dxa"/>
            <w:tcBorders>
              <w:left w:val="nil"/>
              <w:bottom w:val="nil"/>
              <w:right w:val="nil"/>
            </w:tcBorders>
          </w:tcPr>
          <w:p w:rsidR="00B05C25" w:rsidRPr="00505836" w:rsidRDefault="00B05C25" w:rsidP="00B05C25">
            <w:pPr>
              <w:pStyle w:val="ConsPlusNormal"/>
              <w:rPr>
                <w:rFonts w:ascii="PT Astra Serif" w:hAnsi="PT Astra Serif"/>
                <w:sz w:val="24"/>
                <w:szCs w:val="24"/>
              </w:rPr>
            </w:pPr>
          </w:p>
        </w:tc>
        <w:tc>
          <w:tcPr>
            <w:tcW w:w="5329" w:type="dxa"/>
            <w:tcBorders>
              <w:left w:val="nil"/>
              <w:bottom w:val="nil"/>
              <w:right w:val="nil"/>
            </w:tcBorders>
          </w:tcPr>
          <w:p w:rsidR="00B05C25" w:rsidRPr="00505836" w:rsidRDefault="00B05C25" w:rsidP="00B05C25">
            <w:pPr>
              <w:pStyle w:val="ConsPlusNormal"/>
              <w:rPr>
                <w:rFonts w:ascii="PT Astra Serif" w:hAnsi="PT Astra Serif"/>
                <w:sz w:val="24"/>
                <w:szCs w:val="24"/>
              </w:rPr>
            </w:pPr>
          </w:p>
        </w:tc>
      </w:tr>
      <w:tr w:rsidR="00B05C25" w:rsidRPr="00505836" w:rsidTr="00B05C25">
        <w:tblPrEx>
          <w:tblBorders>
            <w:insideH w:val="nil"/>
          </w:tblBorders>
        </w:tblPrEx>
        <w:tc>
          <w:tcPr>
            <w:tcW w:w="3742" w:type="dxa"/>
            <w:vMerge w:val="restart"/>
            <w:tcBorders>
              <w:top w:val="nil"/>
              <w:left w:val="nil"/>
              <w:bottom w:val="nil"/>
              <w:right w:val="nil"/>
            </w:tcBorders>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Исх. N ____ от __________ 20__ г.</w:t>
            </w:r>
          </w:p>
        </w:tc>
        <w:tc>
          <w:tcPr>
            <w:tcW w:w="5329" w:type="dxa"/>
            <w:tcBorders>
              <w:top w:val="nil"/>
              <w:left w:val="nil"/>
              <w:right w:val="nil"/>
            </w:tcBorders>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В</w:t>
            </w:r>
          </w:p>
        </w:tc>
      </w:tr>
      <w:tr w:rsidR="00B05C25" w:rsidRPr="00505836" w:rsidTr="00B05C25">
        <w:tblPrEx>
          <w:tblBorders>
            <w:insideH w:val="nil"/>
          </w:tblBorders>
        </w:tblPrEx>
        <w:tc>
          <w:tcPr>
            <w:tcW w:w="3742" w:type="dxa"/>
            <w:vMerge/>
            <w:tcBorders>
              <w:top w:val="nil"/>
              <w:left w:val="nil"/>
              <w:bottom w:val="nil"/>
              <w:right w:val="nil"/>
            </w:tcBorders>
          </w:tcPr>
          <w:p w:rsidR="00B05C25" w:rsidRPr="00505836" w:rsidRDefault="00B05C25" w:rsidP="00B05C25">
            <w:pPr>
              <w:pStyle w:val="ConsPlusNormal"/>
              <w:rPr>
                <w:rFonts w:ascii="PT Astra Serif" w:hAnsi="PT Astra Serif"/>
                <w:sz w:val="24"/>
                <w:szCs w:val="24"/>
              </w:rPr>
            </w:pPr>
          </w:p>
        </w:tc>
        <w:tc>
          <w:tcPr>
            <w:tcW w:w="5329" w:type="dxa"/>
            <w:tcBorders>
              <w:left w:val="nil"/>
              <w:bottom w:val="nil"/>
              <w:right w:val="nil"/>
            </w:tcBorders>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_____________________________________</w:t>
            </w:r>
          </w:p>
          <w:p w:rsidR="00B05C25" w:rsidRPr="00505836" w:rsidRDefault="00B05C25" w:rsidP="006502C6">
            <w:pPr>
              <w:pStyle w:val="ConsPlusNormal"/>
              <w:rPr>
                <w:rFonts w:ascii="PT Astra Serif" w:hAnsi="PT Astra Serif"/>
                <w:sz w:val="24"/>
                <w:szCs w:val="24"/>
              </w:rPr>
            </w:pPr>
            <w:r w:rsidRPr="00505836">
              <w:rPr>
                <w:rFonts w:ascii="PT Astra Serif" w:hAnsi="PT Astra Serif"/>
                <w:sz w:val="24"/>
                <w:szCs w:val="24"/>
              </w:rPr>
              <w:t>(наименование органа местного самоуправления муниципального образования )</w:t>
            </w:r>
          </w:p>
        </w:tc>
      </w:tr>
      <w:tr w:rsidR="00B05C25" w:rsidRPr="00B05C25" w:rsidTr="00B05C25">
        <w:tblPrEx>
          <w:tblBorders>
            <w:insideH w:val="nil"/>
          </w:tblBorders>
        </w:tblPrEx>
        <w:tc>
          <w:tcPr>
            <w:tcW w:w="9071" w:type="dxa"/>
            <w:gridSpan w:val="2"/>
            <w:tcBorders>
              <w:top w:val="nil"/>
              <w:left w:val="nil"/>
              <w:bottom w:val="nil"/>
              <w:right w:val="nil"/>
            </w:tcBorders>
          </w:tcPr>
          <w:p w:rsidR="00B05C25" w:rsidRPr="00B05C25" w:rsidRDefault="00B05C25" w:rsidP="00B05C25">
            <w:pPr>
              <w:pStyle w:val="ConsPlusNormal"/>
              <w:jc w:val="center"/>
              <w:rPr>
                <w:rFonts w:ascii="PT Astra Serif" w:hAnsi="PT Astra Serif"/>
                <w:sz w:val="28"/>
                <w:szCs w:val="28"/>
              </w:rPr>
            </w:pPr>
            <w:bookmarkStart w:id="10" w:name="P158"/>
            <w:bookmarkEnd w:id="10"/>
            <w:r w:rsidRPr="00B05C25">
              <w:rPr>
                <w:rFonts w:ascii="PT Astra Serif" w:hAnsi="PT Astra Serif"/>
                <w:sz w:val="28"/>
                <w:szCs w:val="28"/>
              </w:rPr>
              <w:t>ЗАЯВКА НА ПРЕДОСТАВЛЕНИЕ СУБСИДИИ</w:t>
            </w:r>
          </w:p>
        </w:tc>
      </w:tr>
      <w:tr w:rsidR="00B05C25" w:rsidRPr="00505836" w:rsidTr="00B05C25">
        <w:tblPrEx>
          <w:tblBorders>
            <w:insideH w:val="nil"/>
          </w:tblBorders>
        </w:tblPrEx>
        <w:tc>
          <w:tcPr>
            <w:tcW w:w="9071" w:type="dxa"/>
            <w:gridSpan w:val="2"/>
            <w:tcBorders>
              <w:top w:val="nil"/>
              <w:left w:val="nil"/>
              <w:right w:val="nil"/>
            </w:tcBorders>
          </w:tcPr>
          <w:p w:rsidR="00B05C25" w:rsidRPr="00505836" w:rsidRDefault="00B05C25" w:rsidP="006502C6">
            <w:pPr>
              <w:pStyle w:val="ConsPlusNormal"/>
              <w:jc w:val="center"/>
              <w:rPr>
                <w:rFonts w:ascii="PT Astra Serif" w:hAnsi="PT Astra Serif"/>
                <w:sz w:val="24"/>
                <w:szCs w:val="24"/>
              </w:rPr>
            </w:pPr>
            <w:r w:rsidRPr="00505836">
              <w:rPr>
                <w:rFonts w:ascii="PT Astra Serif" w:hAnsi="PT Astra Serif"/>
                <w:sz w:val="24"/>
                <w:szCs w:val="24"/>
              </w:rPr>
              <w:t xml:space="preserve">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w:t>
            </w:r>
            <w:r w:rsidR="006502C6" w:rsidRPr="00505836">
              <w:rPr>
                <w:rFonts w:ascii="PT Astra Serif" w:hAnsi="PT Astra Serif"/>
                <w:sz w:val="24"/>
                <w:szCs w:val="24"/>
              </w:rPr>
              <w:t>муниципальному образованию город Богородицк Богородицкого района</w:t>
            </w:r>
            <w:r w:rsidRPr="00505836">
              <w:rPr>
                <w:rFonts w:ascii="PT Astra Serif" w:hAnsi="PT Astra Serif"/>
                <w:sz w:val="24"/>
                <w:szCs w:val="24"/>
              </w:rPr>
              <w:t>, в части погашения их просроченной задолженности по налогам, сбор</w:t>
            </w:r>
            <w:r w:rsidR="006502C6" w:rsidRPr="00505836">
              <w:rPr>
                <w:rFonts w:ascii="PT Astra Serif" w:hAnsi="PT Astra Serif"/>
                <w:sz w:val="24"/>
                <w:szCs w:val="24"/>
              </w:rPr>
              <w:t>ам и иным обязательным платежам</w:t>
            </w:r>
            <w:r w:rsidRPr="00505836">
              <w:rPr>
                <w:rFonts w:ascii="PT Astra Serif" w:hAnsi="PT Astra Serif"/>
                <w:sz w:val="24"/>
                <w:szCs w:val="24"/>
              </w:rPr>
              <w:t>.</w:t>
            </w:r>
          </w:p>
          <w:p w:rsidR="00B05C25" w:rsidRPr="00505836" w:rsidRDefault="00B05C25" w:rsidP="00B05C25">
            <w:pPr>
              <w:pStyle w:val="ConsPlusNormal"/>
              <w:ind w:firstLine="283"/>
              <w:jc w:val="both"/>
              <w:rPr>
                <w:rFonts w:ascii="PT Astra Serif" w:hAnsi="PT Astra Serif"/>
                <w:sz w:val="24"/>
                <w:szCs w:val="24"/>
              </w:rPr>
            </w:pPr>
            <w:r w:rsidRPr="00505836">
              <w:rPr>
                <w:rFonts w:ascii="PT Astra Serif" w:hAnsi="PT Astra Serif"/>
                <w:sz w:val="24"/>
                <w:szCs w:val="24"/>
              </w:rPr>
              <w:t>1. Основные сведения о получателе Субсидии:</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Полное наименование:</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______________________________________________________________________</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Ф.И.О. руководителя организации, должность</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______________________________________________________________________</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Адрес (с почтовым индексом):</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 юридический: _________________________________________________________</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 фактический: _________________________________________________________</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Телефон_________________________________ факс________________________</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Электронный адрес_____________________________________________________</w:t>
            </w:r>
          </w:p>
        </w:tc>
      </w:tr>
      <w:tr w:rsidR="00B05C25" w:rsidRPr="00505836" w:rsidTr="00B05C25">
        <w:tblPrEx>
          <w:tblBorders>
            <w:left w:val="single" w:sz="4" w:space="0" w:color="auto"/>
            <w:right w:val="single" w:sz="4" w:space="0" w:color="auto"/>
            <w:insideV w:val="single" w:sz="4" w:space="0" w:color="auto"/>
          </w:tblBorders>
        </w:tblPrEx>
        <w:tc>
          <w:tcPr>
            <w:tcW w:w="3742" w:type="dxa"/>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ИНН</w:t>
            </w:r>
          </w:p>
        </w:tc>
        <w:tc>
          <w:tcPr>
            <w:tcW w:w="5329" w:type="dxa"/>
          </w:tcPr>
          <w:p w:rsidR="00B05C25" w:rsidRPr="00505836" w:rsidRDefault="00B05C25" w:rsidP="00B05C25">
            <w:pPr>
              <w:pStyle w:val="ConsPlusNormal"/>
              <w:rPr>
                <w:rFonts w:ascii="PT Astra Serif" w:hAnsi="PT Astra Serif"/>
                <w:sz w:val="24"/>
                <w:szCs w:val="24"/>
              </w:rPr>
            </w:pPr>
          </w:p>
        </w:tc>
      </w:tr>
      <w:tr w:rsidR="00B05C25" w:rsidRPr="00505836" w:rsidTr="00B05C25">
        <w:tblPrEx>
          <w:tblBorders>
            <w:left w:val="single" w:sz="4" w:space="0" w:color="auto"/>
            <w:right w:val="single" w:sz="4" w:space="0" w:color="auto"/>
            <w:insideV w:val="single" w:sz="4" w:space="0" w:color="auto"/>
          </w:tblBorders>
        </w:tblPrEx>
        <w:tc>
          <w:tcPr>
            <w:tcW w:w="3742" w:type="dxa"/>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КПП</w:t>
            </w:r>
          </w:p>
        </w:tc>
        <w:tc>
          <w:tcPr>
            <w:tcW w:w="5329" w:type="dxa"/>
          </w:tcPr>
          <w:p w:rsidR="00B05C25" w:rsidRPr="00505836" w:rsidRDefault="00B05C25" w:rsidP="00B05C25">
            <w:pPr>
              <w:pStyle w:val="ConsPlusNormal"/>
              <w:rPr>
                <w:rFonts w:ascii="PT Astra Serif" w:hAnsi="PT Astra Serif"/>
                <w:sz w:val="24"/>
                <w:szCs w:val="24"/>
              </w:rPr>
            </w:pPr>
          </w:p>
        </w:tc>
      </w:tr>
      <w:tr w:rsidR="00B05C25" w:rsidRPr="00505836" w:rsidTr="00B05C25">
        <w:tc>
          <w:tcPr>
            <w:tcW w:w="9071" w:type="dxa"/>
            <w:gridSpan w:val="2"/>
            <w:tcBorders>
              <w:left w:val="nil"/>
              <w:bottom w:val="nil"/>
              <w:right w:val="nil"/>
            </w:tcBorders>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Банковские реквизиты организации____________________________________________</w:t>
            </w:r>
          </w:p>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(наименование банка, расчетный счет организации в банке, корреспондентский счет банка, БИК банка)</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Главный бухгалтер организации (Ф.И.О., тел.)</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__________________________________________________________________________</w:t>
            </w:r>
          </w:p>
        </w:tc>
      </w:tr>
    </w:tbl>
    <w:p w:rsidR="00B05C25" w:rsidRPr="00505836" w:rsidRDefault="00B05C25" w:rsidP="00B05C25">
      <w:pPr>
        <w:pStyle w:val="ConsPlusNormal"/>
        <w:jc w:val="both"/>
        <w:rPr>
          <w:rFonts w:ascii="PT Astra Serif" w:hAnsi="PT Astra Serif"/>
          <w:sz w:val="24"/>
          <w:szCs w:val="24"/>
        </w:rPr>
      </w:pPr>
    </w:p>
    <w:p w:rsidR="00B05C25" w:rsidRPr="00505836" w:rsidRDefault="00B05C25" w:rsidP="00B05C25">
      <w:pPr>
        <w:pStyle w:val="ConsPlusNormal"/>
        <w:ind w:firstLine="540"/>
        <w:jc w:val="both"/>
        <w:rPr>
          <w:rFonts w:ascii="PT Astra Serif" w:hAnsi="PT Astra Serif"/>
          <w:sz w:val="24"/>
          <w:szCs w:val="24"/>
        </w:rPr>
      </w:pPr>
      <w:r w:rsidRPr="00505836">
        <w:rPr>
          <w:rFonts w:ascii="PT Astra Serif" w:hAnsi="PT Astra Serif"/>
          <w:sz w:val="24"/>
          <w:szCs w:val="24"/>
        </w:rPr>
        <w:t>2. К Заявке прилагаются следующие документы:</w:t>
      </w:r>
    </w:p>
    <w:p w:rsidR="00B05C25" w:rsidRPr="00505836" w:rsidRDefault="00B05C25" w:rsidP="00B05C25">
      <w:pPr>
        <w:pStyle w:val="ConsPlusNormal"/>
        <w:jc w:val="both"/>
        <w:rPr>
          <w:rFonts w:ascii="PT Astra Serif" w:hAnsi="PT Astra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5751"/>
        <w:gridCol w:w="2721"/>
      </w:tblGrid>
      <w:tr w:rsidR="00B05C25" w:rsidRPr="00505836" w:rsidTr="00B05C25">
        <w:tc>
          <w:tcPr>
            <w:tcW w:w="594" w:type="dxa"/>
            <w:vAlign w:val="center"/>
          </w:tcPr>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N п/п</w:t>
            </w:r>
          </w:p>
        </w:tc>
        <w:tc>
          <w:tcPr>
            <w:tcW w:w="5751" w:type="dxa"/>
            <w:vAlign w:val="center"/>
          </w:tcPr>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Наименование документа</w:t>
            </w:r>
          </w:p>
        </w:tc>
        <w:tc>
          <w:tcPr>
            <w:tcW w:w="2721" w:type="dxa"/>
            <w:vAlign w:val="center"/>
          </w:tcPr>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Кол-во листов в документе</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1</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Копия Устава организации, заверенная печатью и подписью руководителя</w:t>
            </w:r>
          </w:p>
        </w:tc>
        <w:tc>
          <w:tcPr>
            <w:tcW w:w="2721" w:type="dxa"/>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Копия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lastRenderedPageBreak/>
              <w:t>2</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Копия свидетельства о регистрации организации, заверенная печатью и подписью руководителя</w:t>
            </w:r>
          </w:p>
        </w:tc>
        <w:tc>
          <w:tcPr>
            <w:tcW w:w="2721" w:type="dxa"/>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Копия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3</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Информационное письмо на официальном бланке организации, заверенное печатью и подписью руководителя о том,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2721" w:type="dxa"/>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4</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Информационное письмо на официальном бланке организации, заверенное печатью и подписью руководителя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5</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 xml:space="preserve">Информационное письмо на официальном бланке организации, заверенное печатью и подписью руководителя о том, что получатель Субсидии не находится в составляемых в рамках реализации полномочий, предусмотренных </w:t>
            </w:r>
            <w:hyperlink r:id="rId21">
              <w:r w:rsidRPr="006B6D16">
                <w:rPr>
                  <w:rFonts w:ascii="PT Astra Serif" w:hAnsi="PT Astra Serif"/>
                  <w:sz w:val="24"/>
                  <w:szCs w:val="24"/>
                </w:rPr>
                <w:t>главой VII</w:t>
              </w:r>
            </w:hyperlink>
            <w:r w:rsidRPr="00505836">
              <w:rPr>
                <w:rFonts w:ascii="PT Astra Serif" w:hAnsi="PT Astra Serif"/>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6</w:t>
            </w:r>
          </w:p>
        </w:tc>
        <w:tc>
          <w:tcPr>
            <w:tcW w:w="5751" w:type="dxa"/>
          </w:tcPr>
          <w:p w:rsidR="00B05C25" w:rsidRPr="00505836" w:rsidRDefault="00B05C25" w:rsidP="006B6D16">
            <w:pPr>
              <w:pStyle w:val="ConsPlusNormal"/>
              <w:jc w:val="both"/>
              <w:rPr>
                <w:rFonts w:ascii="PT Astra Serif" w:hAnsi="PT Astra Serif"/>
                <w:sz w:val="24"/>
                <w:szCs w:val="24"/>
              </w:rPr>
            </w:pPr>
            <w:r w:rsidRPr="00505836">
              <w:rPr>
                <w:rFonts w:ascii="PT Astra Serif" w:hAnsi="PT Astra Serif"/>
                <w:sz w:val="24"/>
                <w:szCs w:val="24"/>
              </w:rPr>
              <w:t xml:space="preserve">Информационное письмо на официальном бланке </w:t>
            </w:r>
            <w:r w:rsidRPr="00505836">
              <w:rPr>
                <w:rFonts w:ascii="PT Astra Serif" w:hAnsi="PT Astra Serif"/>
                <w:sz w:val="24"/>
                <w:szCs w:val="24"/>
              </w:rPr>
              <w:lastRenderedPageBreak/>
              <w:t xml:space="preserve">организации, заверенное печатью и подписью руководителя о том, что получатель Субсидии не получает средства из бюджета муниципального образования город Богородицк Богородицкого района на основании иных муниципальных правовых актов органов местного самоуправления муниципального образования город Богородицк Богородицкого района на цели, определенные </w:t>
            </w:r>
            <w:hyperlink w:anchor="P55">
              <w:r w:rsidRPr="006B6D16">
                <w:rPr>
                  <w:rFonts w:ascii="PT Astra Serif" w:hAnsi="PT Astra Serif"/>
                  <w:sz w:val="24"/>
                  <w:szCs w:val="24"/>
                </w:rPr>
                <w:t>пунктом 1.</w:t>
              </w:r>
              <w:r w:rsidR="006B6D16">
                <w:rPr>
                  <w:rFonts w:ascii="PT Astra Serif" w:hAnsi="PT Astra Serif"/>
                  <w:sz w:val="24"/>
                  <w:szCs w:val="24"/>
                </w:rPr>
                <w:t>2</w:t>
              </w:r>
            </w:hyperlink>
            <w:r w:rsidRPr="006B6D16">
              <w:rPr>
                <w:rFonts w:ascii="PT Astra Serif" w:hAnsi="PT Astra Serif"/>
                <w:sz w:val="24"/>
                <w:szCs w:val="24"/>
              </w:rPr>
              <w:t xml:space="preserve"> настоящего Порядка</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lastRenderedPageBreak/>
              <w:t>Оригинал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lastRenderedPageBreak/>
              <w:t>7</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 xml:space="preserve">Информационное письмо на официальном бланке организации, заверенное печатью и подписью руководителя о том, что получатель Субсидии не является иностранным агентом в соответствии с Федеральным </w:t>
            </w:r>
            <w:hyperlink r:id="rId22">
              <w:r w:rsidRPr="006B6D16">
                <w:rPr>
                  <w:rFonts w:ascii="PT Astra Serif" w:hAnsi="PT Astra Serif"/>
                  <w:sz w:val="24"/>
                  <w:szCs w:val="24"/>
                </w:rPr>
                <w:t>законом</w:t>
              </w:r>
            </w:hyperlink>
            <w:r w:rsidRPr="006B6D16">
              <w:rPr>
                <w:rFonts w:ascii="PT Astra Serif" w:hAnsi="PT Astra Serif"/>
                <w:sz w:val="24"/>
                <w:szCs w:val="24"/>
              </w:rPr>
              <w:t xml:space="preserve"> "</w:t>
            </w:r>
            <w:r w:rsidRPr="00505836">
              <w:rPr>
                <w:rFonts w:ascii="PT Astra Serif" w:hAnsi="PT Astra Serif"/>
                <w:sz w:val="24"/>
                <w:szCs w:val="24"/>
              </w:rPr>
              <w:t>О контроле за деятельностью лиц, находящихся под иностранным влиянием"</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8</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Информационное письмо на официальном бланке организации, заверенное печатью и подписью руководителя о том, что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9</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Информационное письмо на официальном бланке,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10</w:t>
            </w:r>
          </w:p>
        </w:tc>
        <w:tc>
          <w:tcPr>
            <w:tcW w:w="5751" w:type="dxa"/>
          </w:tcPr>
          <w:p w:rsidR="00B05C25" w:rsidRPr="00505836" w:rsidRDefault="00B05C25" w:rsidP="00505836">
            <w:pPr>
              <w:pStyle w:val="ConsPlusNormal"/>
              <w:jc w:val="both"/>
              <w:rPr>
                <w:rFonts w:ascii="PT Astra Serif" w:hAnsi="PT Astra Serif"/>
                <w:sz w:val="24"/>
                <w:szCs w:val="24"/>
              </w:rPr>
            </w:pPr>
            <w:r w:rsidRPr="00505836">
              <w:rPr>
                <w:rFonts w:ascii="PT Astra Serif" w:hAnsi="PT Astra Serif"/>
                <w:sz w:val="24"/>
                <w:szCs w:val="24"/>
              </w:rPr>
              <w:t>Документ, подтверждающий задолженность получателя Субсидии перед территориальной инспекцией Федеральной налоговой служб</w:t>
            </w:r>
            <w:r w:rsidR="00505836">
              <w:rPr>
                <w:rFonts w:ascii="PT Astra Serif" w:hAnsi="PT Astra Serif"/>
                <w:sz w:val="24"/>
                <w:szCs w:val="24"/>
              </w:rPr>
              <w:t>ой</w:t>
            </w:r>
            <w:r w:rsidRPr="00505836">
              <w:rPr>
                <w:rFonts w:ascii="PT Astra Serif" w:hAnsi="PT Astra Serif"/>
                <w:sz w:val="24"/>
                <w:szCs w:val="24"/>
              </w:rPr>
              <w:t xml:space="preserve"> по Московской области</w:t>
            </w:r>
            <w:r w:rsidR="00505836">
              <w:rPr>
                <w:rFonts w:ascii="PT Astra Serif" w:hAnsi="PT Astra Serif"/>
                <w:sz w:val="24"/>
                <w:szCs w:val="24"/>
              </w:rPr>
              <w:t>.</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11</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Информационное письмо с банковскими реквизитами получателя Субсидии, фамилия, имя, отчество (далее - ФИО) руководителя получателя Субсидии, ФИО главного бухгалтера получателя Субсидии, юридический и фактический адреса получателя Субсидии, контактные телефоны</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505836">
            <w:pPr>
              <w:pStyle w:val="ConsPlusNormal"/>
              <w:jc w:val="both"/>
              <w:rPr>
                <w:rFonts w:ascii="PT Astra Serif" w:hAnsi="PT Astra Serif"/>
                <w:sz w:val="24"/>
                <w:szCs w:val="24"/>
              </w:rPr>
            </w:pPr>
            <w:r w:rsidRPr="00505836">
              <w:rPr>
                <w:rFonts w:ascii="PT Astra Serif" w:hAnsi="PT Astra Serif"/>
                <w:sz w:val="24"/>
                <w:szCs w:val="24"/>
              </w:rPr>
              <w:t>1</w:t>
            </w:r>
            <w:r w:rsidR="00505836">
              <w:rPr>
                <w:rFonts w:ascii="PT Astra Serif" w:hAnsi="PT Astra Serif"/>
                <w:sz w:val="24"/>
                <w:szCs w:val="24"/>
              </w:rPr>
              <w:t>2</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 xml:space="preserve">Копия бухгалтерской отчетности, подтверждающей размер кредиторской задолженности получателя Субсидии на 1 января 2024 года, по итогам предыдущего года, заверенная в установленном </w:t>
            </w:r>
            <w:r w:rsidRPr="00505836">
              <w:rPr>
                <w:rFonts w:ascii="PT Astra Serif" w:hAnsi="PT Astra Serif"/>
                <w:sz w:val="24"/>
                <w:szCs w:val="24"/>
              </w:rPr>
              <w:lastRenderedPageBreak/>
              <w:t>порядке</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lastRenderedPageBreak/>
              <w:t>Копия бухгалтерской отчетности на л. в 1 экз.</w:t>
            </w:r>
          </w:p>
        </w:tc>
      </w:tr>
      <w:tr w:rsidR="00B05C25" w:rsidRPr="00505836" w:rsidTr="00B05C25">
        <w:tc>
          <w:tcPr>
            <w:tcW w:w="594" w:type="dxa"/>
          </w:tcPr>
          <w:p w:rsidR="00B05C25" w:rsidRPr="00505836" w:rsidRDefault="00B05C25" w:rsidP="00505836">
            <w:pPr>
              <w:pStyle w:val="ConsPlusNormal"/>
              <w:jc w:val="both"/>
              <w:rPr>
                <w:rFonts w:ascii="PT Astra Serif" w:hAnsi="PT Astra Serif"/>
                <w:sz w:val="24"/>
                <w:szCs w:val="24"/>
              </w:rPr>
            </w:pPr>
            <w:r w:rsidRPr="00505836">
              <w:rPr>
                <w:rFonts w:ascii="PT Astra Serif" w:hAnsi="PT Astra Serif"/>
                <w:sz w:val="24"/>
                <w:szCs w:val="24"/>
              </w:rPr>
              <w:lastRenderedPageBreak/>
              <w:t>1</w:t>
            </w:r>
            <w:r w:rsidR="00505836">
              <w:rPr>
                <w:rFonts w:ascii="PT Astra Serif" w:hAnsi="PT Astra Serif"/>
                <w:sz w:val="24"/>
                <w:szCs w:val="24"/>
              </w:rPr>
              <w:t>3</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Информационное письмо на официальном бланке организации, заверенное печатью и подписью руководителя, содержащее в себе информацию о результатах деятельности получателей Субсидии, о наличии фактов и обстоятельств, ведущих к банкротству и подтверждении фактов неплатежеспособности, включая соотношение дебиторской и кредиторской задолженности</w:t>
            </w:r>
          </w:p>
        </w:tc>
        <w:tc>
          <w:tcPr>
            <w:tcW w:w="2721" w:type="dxa"/>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505836">
            <w:pPr>
              <w:pStyle w:val="ConsPlusNormal"/>
              <w:jc w:val="both"/>
              <w:rPr>
                <w:rFonts w:ascii="PT Astra Serif" w:hAnsi="PT Astra Serif"/>
                <w:sz w:val="24"/>
                <w:szCs w:val="24"/>
              </w:rPr>
            </w:pPr>
            <w:r w:rsidRPr="00505836">
              <w:rPr>
                <w:rFonts w:ascii="PT Astra Serif" w:hAnsi="PT Astra Serif"/>
                <w:sz w:val="24"/>
                <w:szCs w:val="24"/>
              </w:rPr>
              <w:t>1</w:t>
            </w:r>
            <w:r w:rsidR="00505836">
              <w:rPr>
                <w:rFonts w:ascii="PT Astra Serif" w:hAnsi="PT Astra Serif"/>
                <w:sz w:val="24"/>
                <w:szCs w:val="24"/>
              </w:rPr>
              <w:t>4</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Информационное письмо на официальном бланке организации, заверенное печатью и подписью руководителя о том, что получатель Субсидии дает согласие на публикацию (размещение) в информационно-телекоммуникационной сети Интернет информации об получателе Субсидии, о подаваемой получателем Субсидии Заявке, иной информации об получателе Субсидии, а также согласие на обработку персональных данных (для физического лица)</w:t>
            </w:r>
          </w:p>
        </w:tc>
        <w:tc>
          <w:tcPr>
            <w:tcW w:w="2721" w:type="dxa"/>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Оригинал на л. в 1 экз.</w:t>
            </w:r>
          </w:p>
        </w:tc>
      </w:tr>
    </w:tbl>
    <w:p w:rsidR="00B05C25" w:rsidRPr="00505836" w:rsidRDefault="00B05C25" w:rsidP="00B05C25">
      <w:pPr>
        <w:pStyle w:val="ConsPlusNormal"/>
        <w:jc w:val="both"/>
        <w:rPr>
          <w:rFonts w:ascii="PT Astra Serif" w:hAnsi="PT Astra Serif"/>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8"/>
        <w:gridCol w:w="2459"/>
        <w:gridCol w:w="3974"/>
      </w:tblGrid>
      <w:tr w:rsidR="00B05C25" w:rsidRPr="00505836" w:rsidTr="00B05C25">
        <w:tc>
          <w:tcPr>
            <w:tcW w:w="9071" w:type="dxa"/>
            <w:gridSpan w:val="3"/>
            <w:tcBorders>
              <w:top w:val="nil"/>
              <w:left w:val="nil"/>
              <w:bottom w:val="nil"/>
              <w:right w:val="nil"/>
            </w:tcBorders>
          </w:tcPr>
          <w:p w:rsidR="00B05C25" w:rsidRPr="00505836" w:rsidRDefault="00B05C25" w:rsidP="00B05C25">
            <w:pPr>
              <w:pStyle w:val="ConsPlusNormal"/>
              <w:ind w:firstLine="283"/>
              <w:jc w:val="both"/>
              <w:rPr>
                <w:rFonts w:ascii="PT Astra Serif" w:hAnsi="PT Astra Serif"/>
                <w:sz w:val="24"/>
                <w:szCs w:val="24"/>
              </w:rPr>
            </w:pPr>
            <w:r w:rsidRPr="00505836">
              <w:rPr>
                <w:rFonts w:ascii="PT Astra Serif" w:hAnsi="PT Astra Serif"/>
                <w:sz w:val="24"/>
                <w:szCs w:val="24"/>
              </w:rPr>
              <w:t>3. Размер запрашиваемой субсидии:</w:t>
            </w:r>
          </w:p>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_____________________ (________________________________________________)</w:t>
            </w:r>
          </w:p>
        </w:tc>
      </w:tr>
      <w:tr w:rsidR="00B05C25" w:rsidRPr="00505836" w:rsidTr="00B05C25">
        <w:tc>
          <w:tcPr>
            <w:tcW w:w="2638" w:type="dxa"/>
            <w:tcBorders>
              <w:top w:val="nil"/>
              <w:left w:val="nil"/>
              <w:bottom w:val="nil"/>
              <w:right w:val="nil"/>
            </w:tcBorders>
          </w:tcPr>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(сумма цифрами)</w:t>
            </w:r>
          </w:p>
        </w:tc>
        <w:tc>
          <w:tcPr>
            <w:tcW w:w="6433" w:type="dxa"/>
            <w:gridSpan w:val="2"/>
            <w:tcBorders>
              <w:top w:val="nil"/>
              <w:left w:val="nil"/>
              <w:bottom w:val="nil"/>
              <w:right w:val="nil"/>
            </w:tcBorders>
          </w:tcPr>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(сумма прописью)</w:t>
            </w:r>
          </w:p>
        </w:tc>
      </w:tr>
      <w:tr w:rsidR="00B05C25" w:rsidRPr="00505836" w:rsidTr="00B05C25">
        <w:tc>
          <w:tcPr>
            <w:tcW w:w="9071" w:type="dxa"/>
            <w:gridSpan w:val="3"/>
            <w:tcBorders>
              <w:top w:val="nil"/>
              <w:left w:val="nil"/>
              <w:bottom w:val="nil"/>
              <w:right w:val="nil"/>
            </w:tcBorders>
          </w:tcPr>
          <w:p w:rsidR="00B05C25" w:rsidRPr="00505836" w:rsidRDefault="00B05C25" w:rsidP="00B05C25">
            <w:pPr>
              <w:pStyle w:val="ConsPlusNormal"/>
              <w:ind w:firstLine="283"/>
              <w:jc w:val="both"/>
              <w:rPr>
                <w:rFonts w:ascii="PT Astra Serif" w:hAnsi="PT Astra Serif"/>
                <w:sz w:val="24"/>
                <w:szCs w:val="24"/>
              </w:rPr>
            </w:pPr>
            <w:r w:rsidRPr="00505836">
              <w:rPr>
                <w:rFonts w:ascii="PT Astra Serif" w:hAnsi="PT Astra Serif"/>
                <w:sz w:val="24"/>
                <w:szCs w:val="24"/>
              </w:rPr>
              <w:t>4. Документы предоставлены нарочно, на бумажном носителе, в администрацию муниципального образования город Богородицк Богородицкого района.</w:t>
            </w:r>
          </w:p>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(наименование муниципального образования)</w:t>
            </w:r>
          </w:p>
          <w:p w:rsidR="00B05C25" w:rsidRPr="00505836" w:rsidRDefault="00B05C25" w:rsidP="00505836">
            <w:pPr>
              <w:pStyle w:val="ConsPlusNormal"/>
              <w:ind w:firstLine="283"/>
              <w:jc w:val="both"/>
              <w:rPr>
                <w:rFonts w:ascii="PT Astra Serif" w:hAnsi="PT Astra Serif"/>
                <w:sz w:val="24"/>
                <w:szCs w:val="24"/>
              </w:rPr>
            </w:pPr>
            <w:r w:rsidRPr="00505836">
              <w:rPr>
                <w:rFonts w:ascii="PT Astra Serif" w:hAnsi="PT Astra Serif"/>
                <w:sz w:val="24"/>
                <w:szCs w:val="24"/>
              </w:rPr>
              <w:t>5. Настоящим организация подтверждает свое согласие на публикацию сведений, содержащихся в документах, приложенных к Заявке, представленных в администрацию муниципального образования Богородицк</w:t>
            </w:r>
            <w:r w:rsidR="00505836">
              <w:rPr>
                <w:rFonts w:ascii="PT Astra Serif" w:hAnsi="PT Astra Serif"/>
                <w:sz w:val="24"/>
                <w:szCs w:val="24"/>
              </w:rPr>
              <w:t>ий</w:t>
            </w:r>
            <w:r w:rsidRPr="00505836">
              <w:rPr>
                <w:rFonts w:ascii="PT Astra Serif" w:hAnsi="PT Astra Serif"/>
                <w:sz w:val="24"/>
                <w:szCs w:val="24"/>
              </w:rPr>
              <w:t xml:space="preserve"> район. (наименование муниципального образования)</w:t>
            </w:r>
          </w:p>
        </w:tc>
      </w:tr>
      <w:tr w:rsidR="00B05C25" w:rsidRPr="00505836" w:rsidTr="00B05C25">
        <w:tc>
          <w:tcPr>
            <w:tcW w:w="9071" w:type="dxa"/>
            <w:gridSpan w:val="3"/>
            <w:tcBorders>
              <w:top w:val="nil"/>
              <w:left w:val="nil"/>
              <w:bottom w:val="nil"/>
              <w:right w:val="nil"/>
            </w:tcBorders>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Руководитель организации __________________ (_______________________________)</w:t>
            </w:r>
          </w:p>
        </w:tc>
      </w:tr>
      <w:tr w:rsidR="00B05C25" w:rsidRPr="00505836" w:rsidTr="00B05C25">
        <w:tc>
          <w:tcPr>
            <w:tcW w:w="2638" w:type="dxa"/>
            <w:tcBorders>
              <w:top w:val="nil"/>
              <w:left w:val="nil"/>
              <w:bottom w:val="nil"/>
              <w:right w:val="nil"/>
            </w:tcBorders>
          </w:tcPr>
          <w:p w:rsidR="00B05C25" w:rsidRPr="00505836" w:rsidRDefault="00B05C25" w:rsidP="00B05C25">
            <w:pPr>
              <w:pStyle w:val="ConsPlusNormal"/>
              <w:rPr>
                <w:rFonts w:ascii="PT Astra Serif" w:hAnsi="PT Astra Serif"/>
                <w:sz w:val="24"/>
                <w:szCs w:val="24"/>
              </w:rPr>
            </w:pPr>
          </w:p>
        </w:tc>
        <w:tc>
          <w:tcPr>
            <w:tcW w:w="2459" w:type="dxa"/>
            <w:tcBorders>
              <w:top w:val="nil"/>
              <w:left w:val="nil"/>
              <w:bottom w:val="nil"/>
              <w:right w:val="nil"/>
            </w:tcBorders>
          </w:tcPr>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(подпись)</w:t>
            </w:r>
          </w:p>
        </w:tc>
        <w:tc>
          <w:tcPr>
            <w:tcW w:w="3974" w:type="dxa"/>
            <w:tcBorders>
              <w:top w:val="nil"/>
              <w:left w:val="nil"/>
              <w:bottom w:val="nil"/>
              <w:right w:val="nil"/>
            </w:tcBorders>
          </w:tcPr>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(ФИО)</w:t>
            </w:r>
          </w:p>
        </w:tc>
      </w:tr>
      <w:tr w:rsidR="00B05C25" w:rsidRPr="00505836" w:rsidTr="00B05C25">
        <w:tc>
          <w:tcPr>
            <w:tcW w:w="9071" w:type="dxa"/>
            <w:gridSpan w:val="3"/>
            <w:tcBorders>
              <w:top w:val="nil"/>
              <w:left w:val="nil"/>
              <w:bottom w:val="single" w:sz="4" w:space="0" w:color="auto"/>
              <w:right w:val="nil"/>
            </w:tcBorders>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М.П.</w:t>
            </w:r>
          </w:p>
        </w:tc>
      </w:tr>
      <w:tr w:rsidR="00B05C25" w:rsidRPr="00505836" w:rsidTr="00B05C25">
        <w:tblPrEx>
          <w:tblBorders>
            <w:left w:val="single" w:sz="4" w:space="0" w:color="auto"/>
            <w:right w:val="single" w:sz="4" w:space="0" w:color="auto"/>
            <w:insideH w:val="single" w:sz="4" w:space="0" w:color="auto"/>
            <w:insideV w:val="single" w:sz="4" w:space="0" w:color="auto"/>
          </w:tblBorders>
        </w:tblPrEx>
        <w:tc>
          <w:tcPr>
            <w:tcW w:w="5097" w:type="dxa"/>
            <w:gridSpan w:val="2"/>
            <w:tcBorders>
              <w:top w:val="single" w:sz="4" w:space="0" w:color="auto"/>
              <w:bottom w:val="single" w:sz="4" w:space="0" w:color="auto"/>
            </w:tcBorders>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Регистрационный номер заявки</w:t>
            </w:r>
          </w:p>
        </w:tc>
        <w:tc>
          <w:tcPr>
            <w:tcW w:w="3974" w:type="dxa"/>
            <w:tcBorders>
              <w:top w:val="single" w:sz="4" w:space="0" w:color="auto"/>
              <w:bottom w:val="single" w:sz="4" w:space="0" w:color="auto"/>
            </w:tcBorders>
          </w:tcPr>
          <w:p w:rsidR="00B05C25" w:rsidRPr="00505836" w:rsidRDefault="00B05C25" w:rsidP="00B05C25">
            <w:pPr>
              <w:pStyle w:val="ConsPlusNormal"/>
              <w:rPr>
                <w:rFonts w:ascii="PT Astra Serif" w:hAnsi="PT Astra Serif"/>
                <w:sz w:val="24"/>
                <w:szCs w:val="24"/>
              </w:rPr>
            </w:pPr>
          </w:p>
        </w:tc>
      </w:tr>
      <w:tr w:rsidR="00B05C25" w:rsidRPr="00505836" w:rsidTr="00B05C25">
        <w:tblPrEx>
          <w:tblBorders>
            <w:left w:val="single" w:sz="4" w:space="0" w:color="auto"/>
            <w:right w:val="single" w:sz="4" w:space="0" w:color="auto"/>
            <w:insideH w:val="single" w:sz="4" w:space="0" w:color="auto"/>
            <w:insideV w:val="single" w:sz="4" w:space="0" w:color="auto"/>
          </w:tblBorders>
        </w:tblPrEx>
        <w:tc>
          <w:tcPr>
            <w:tcW w:w="5097" w:type="dxa"/>
            <w:gridSpan w:val="2"/>
            <w:tcBorders>
              <w:top w:val="single" w:sz="4" w:space="0" w:color="auto"/>
              <w:bottom w:val="single" w:sz="4" w:space="0" w:color="auto"/>
            </w:tcBorders>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Дата принятия заявки</w:t>
            </w:r>
          </w:p>
        </w:tc>
        <w:tc>
          <w:tcPr>
            <w:tcW w:w="3974" w:type="dxa"/>
            <w:tcBorders>
              <w:top w:val="single" w:sz="4" w:space="0" w:color="auto"/>
              <w:bottom w:val="single" w:sz="4" w:space="0" w:color="auto"/>
            </w:tcBorders>
          </w:tcPr>
          <w:p w:rsidR="00B05C25" w:rsidRPr="00505836" w:rsidRDefault="00B05C25" w:rsidP="00B05C25">
            <w:pPr>
              <w:pStyle w:val="ConsPlusNormal"/>
              <w:rPr>
                <w:rFonts w:ascii="PT Astra Serif" w:hAnsi="PT Astra Serif"/>
                <w:sz w:val="24"/>
                <w:szCs w:val="24"/>
              </w:rPr>
            </w:pPr>
          </w:p>
        </w:tc>
      </w:tr>
    </w:tbl>
    <w:p w:rsidR="00B05C25" w:rsidRPr="00505836" w:rsidRDefault="00B05C25" w:rsidP="00B05C25">
      <w:pPr>
        <w:pStyle w:val="ConsPlusNormal"/>
        <w:jc w:val="both"/>
        <w:rPr>
          <w:rFonts w:ascii="PT Astra Serif" w:hAnsi="PT Astra Serif"/>
          <w:sz w:val="24"/>
          <w:szCs w:val="24"/>
        </w:rPr>
      </w:pP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both"/>
        <w:rPr>
          <w:rFonts w:ascii="PT Astra Serif" w:hAnsi="PT Astra Serif"/>
          <w:sz w:val="28"/>
          <w:szCs w:val="28"/>
        </w:rPr>
      </w:pPr>
    </w:p>
    <w:p w:rsidR="00B05C25" w:rsidRDefault="00B05C25" w:rsidP="00B05C25">
      <w:pPr>
        <w:pStyle w:val="ConsPlusNormal"/>
        <w:jc w:val="both"/>
        <w:rPr>
          <w:rFonts w:ascii="PT Astra Serif" w:hAnsi="PT Astra Serif"/>
          <w:sz w:val="28"/>
          <w:szCs w:val="28"/>
        </w:rPr>
      </w:pPr>
    </w:p>
    <w:p w:rsidR="00505836" w:rsidRDefault="00505836" w:rsidP="00B05C25">
      <w:pPr>
        <w:pStyle w:val="ConsPlusNormal"/>
        <w:jc w:val="both"/>
        <w:rPr>
          <w:rFonts w:ascii="PT Astra Serif" w:hAnsi="PT Astra Serif"/>
          <w:sz w:val="28"/>
          <w:szCs w:val="28"/>
        </w:rPr>
      </w:pPr>
    </w:p>
    <w:p w:rsidR="00505836" w:rsidRDefault="00505836" w:rsidP="00B05C25">
      <w:pPr>
        <w:pStyle w:val="ConsPlusNormal"/>
        <w:jc w:val="both"/>
        <w:rPr>
          <w:rFonts w:ascii="PT Astra Serif" w:hAnsi="PT Astra Serif"/>
          <w:sz w:val="28"/>
          <w:szCs w:val="28"/>
        </w:rPr>
      </w:pPr>
    </w:p>
    <w:p w:rsidR="00505836" w:rsidRDefault="00505836" w:rsidP="00B05C25">
      <w:pPr>
        <w:pStyle w:val="ConsPlusNormal"/>
        <w:jc w:val="both"/>
        <w:rPr>
          <w:rFonts w:ascii="PT Astra Serif" w:hAnsi="PT Astra Serif"/>
          <w:sz w:val="28"/>
          <w:szCs w:val="28"/>
        </w:rPr>
      </w:pPr>
    </w:p>
    <w:p w:rsidR="00505836" w:rsidRDefault="00505836" w:rsidP="00B05C25">
      <w:pPr>
        <w:pStyle w:val="ConsPlusNormal"/>
        <w:jc w:val="both"/>
        <w:rPr>
          <w:rFonts w:ascii="PT Astra Serif" w:hAnsi="PT Astra Serif"/>
          <w:sz w:val="28"/>
          <w:szCs w:val="28"/>
        </w:rPr>
      </w:pPr>
    </w:p>
    <w:p w:rsidR="00B05C25" w:rsidRPr="00B05C25" w:rsidRDefault="00B05C25" w:rsidP="00B05C25">
      <w:pPr>
        <w:pStyle w:val="ConsPlusNormal"/>
        <w:jc w:val="right"/>
        <w:outlineLvl w:val="1"/>
        <w:rPr>
          <w:rFonts w:ascii="PT Astra Serif" w:hAnsi="PT Astra Serif"/>
          <w:sz w:val="28"/>
          <w:szCs w:val="28"/>
        </w:rPr>
      </w:pPr>
      <w:r w:rsidRPr="00B05C25">
        <w:rPr>
          <w:rFonts w:ascii="PT Astra Serif" w:hAnsi="PT Astra Serif"/>
          <w:sz w:val="28"/>
          <w:szCs w:val="28"/>
        </w:rPr>
        <w:lastRenderedPageBreak/>
        <w:t>Приложение 2</w:t>
      </w:r>
    </w:p>
    <w:p w:rsidR="00505836" w:rsidRPr="00B05C25" w:rsidRDefault="00505836" w:rsidP="00505836">
      <w:pPr>
        <w:pStyle w:val="ConsPlusNormal"/>
        <w:jc w:val="right"/>
        <w:rPr>
          <w:rFonts w:ascii="PT Astra Serif" w:hAnsi="PT Astra Serif"/>
          <w:sz w:val="28"/>
          <w:szCs w:val="28"/>
        </w:rPr>
      </w:pPr>
      <w:r w:rsidRPr="00B05C25">
        <w:rPr>
          <w:rFonts w:ascii="PT Astra Serif" w:hAnsi="PT Astra Serif"/>
          <w:sz w:val="28"/>
          <w:szCs w:val="28"/>
        </w:rPr>
        <w:t>к порядку, утвержденному постановлением</w:t>
      </w:r>
    </w:p>
    <w:p w:rsidR="00505836" w:rsidRDefault="00505836" w:rsidP="00505836">
      <w:pPr>
        <w:pStyle w:val="ConsPlusNormal"/>
        <w:jc w:val="right"/>
        <w:rPr>
          <w:rFonts w:ascii="PT Astra Serif" w:hAnsi="PT Astra Serif"/>
          <w:sz w:val="28"/>
          <w:szCs w:val="28"/>
        </w:rPr>
      </w:pPr>
      <w:r w:rsidRPr="00B05C25">
        <w:rPr>
          <w:rFonts w:ascii="PT Astra Serif" w:hAnsi="PT Astra Serif"/>
          <w:sz w:val="28"/>
          <w:szCs w:val="28"/>
        </w:rPr>
        <w:t xml:space="preserve">администрации </w:t>
      </w:r>
      <w:r>
        <w:rPr>
          <w:rFonts w:ascii="PT Astra Serif" w:hAnsi="PT Astra Serif"/>
          <w:sz w:val="28"/>
          <w:szCs w:val="28"/>
        </w:rPr>
        <w:t xml:space="preserve">муниципального </w:t>
      </w:r>
    </w:p>
    <w:p w:rsidR="00505836" w:rsidRPr="00B05C25" w:rsidRDefault="00505836" w:rsidP="00505836">
      <w:pPr>
        <w:pStyle w:val="ConsPlusNormal"/>
        <w:jc w:val="right"/>
        <w:rPr>
          <w:rFonts w:ascii="PT Astra Serif" w:hAnsi="PT Astra Serif"/>
          <w:sz w:val="28"/>
          <w:szCs w:val="28"/>
        </w:rPr>
      </w:pPr>
      <w:r>
        <w:rPr>
          <w:rFonts w:ascii="PT Astra Serif" w:hAnsi="PT Astra Serif"/>
          <w:sz w:val="28"/>
          <w:szCs w:val="28"/>
        </w:rPr>
        <w:t>образования Богородицкий район</w:t>
      </w:r>
    </w:p>
    <w:p w:rsidR="00505836" w:rsidRPr="00505836" w:rsidRDefault="00505836" w:rsidP="00505836">
      <w:pPr>
        <w:pStyle w:val="ConsPlusNormal"/>
        <w:jc w:val="right"/>
        <w:rPr>
          <w:rFonts w:ascii="PT Astra Serif" w:hAnsi="PT Astra Serif"/>
          <w:sz w:val="24"/>
          <w:szCs w:val="24"/>
        </w:rPr>
      </w:pPr>
      <w:r w:rsidRPr="00505836">
        <w:rPr>
          <w:rFonts w:ascii="PT Astra Serif" w:hAnsi="PT Astra Serif"/>
          <w:sz w:val="24"/>
          <w:szCs w:val="24"/>
        </w:rPr>
        <w:t>от __________ N ______</w:t>
      </w:r>
    </w:p>
    <w:p w:rsidR="00B05C25" w:rsidRPr="00B05C25" w:rsidRDefault="00B05C25" w:rsidP="00B05C25">
      <w:pPr>
        <w:pStyle w:val="ConsPlusNormal"/>
        <w:jc w:val="both"/>
        <w:rPr>
          <w:rFonts w:ascii="PT Astra Serif" w:hAnsi="PT Astra Serif"/>
          <w:sz w:val="28"/>
          <w:szCs w:val="28"/>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5"/>
        <w:gridCol w:w="5156"/>
      </w:tblGrid>
      <w:tr w:rsidR="00B05C25" w:rsidRPr="00064B09" w:rsidTr="00B05C25">
        <w:tc>
          <w:tcPr>
            <w:tcW w:w="9071" w:type="dxa"/>
            <w:gridSpan w:val="2"/>
            <w:tcBorders>
              <w:top w:val="nil"/>
              <w:left w:val="nil"/>
              <w:bottom w:val="nil"/>
              <w:right w:val="nil"/>
            </w:tcBorders>
          </w:tcPr>
          <w:p w:rsidR="00B05C25" w:rsidRPr="00064B09" w:rsidRDefault="00B05C25" w:rsidP="00B05C25">
            <w:pPr>
              <w:pStyle w:val="ConsPlusNormal"/>
              <w:jc w:val="center"/>
              <w:rPr>
                <w:rFonts w:ascii="PT Astra Serif" w:hAnsi="PT Astra Serif"/>
                <w:sz w:val="24"/>
                <w:szCs w:val="24"/>
              </w:rPr>
            </w:pPr>
            <w:bookmarkStart w:id="11" w:name="P263"/>
            <w:bookmarkEnd w:id="11"/>
            <w:r w:rsidRPr="00064B09">
              <w:rPr>
                <w:rFonts w:ascii="PT Astra Serif" w:hAnsi="PT Astra Serif"/>
                <w:sz w:val="24"/>
                <w:szCs w:val="24"/>
              </w:rPr>
              <w:t>ЗАКЛЮЧЕНИЕ КОМИССИИ N ______</w:t>
            </w:r>
          </w:p>
          <w:p w:rsidR="00B05C25" w:rsidRPr="00064B09" w:rsidRDefault="00B05C25" w:rsidP="00B05C25">
            <w:pPr>
              <w:pStyle w:val="ConsPlusNormal"/>
              <w:rPr>
                <w:rFonts w:ascii="PT Astra Serif" w:hAnsi="PT Astra Serif"/>
                <w:sz w:val="24"/>
                <w:szCs w:val="24"/>
              </w:rPr>
            </w:pPr>
          </w:p>
          <w:p w:rsidR="00B05C25" w:rsidRPr="00064B09" w:rsidRDefault="00B05C25" w:rsidP="00233F91">
            <w:pPr>
              <w:pStyle w:val="ConsPlusNormal"/>
              <w:jc w:val="both"/>
              <w:rPr>
                <w:rFonts w:ascii="PT Astra Serif" w:hAnsi="PT Astra Serif"/>
                <w:sz w:val="24"/>
                <w:szCs w:val="24"/>
              </w:rPr>
            </w:pPr>
            <w:r w:rsidRPr="00064B09">
              <w:rPr>
                <w:rFonts w:ascii="PT Astra Serif" w:hAnsi="PT Astra Serif"/>
                <w:sz w:val="24"/>
                <w:szCs w:val="24"/>
              </w:rPr>
              <w:t xml:space="preserve">о рассмотрении заявки на предоставление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w:t>
            </w:r>
            <w:r w:rsidR="00064B09" w:rsidRPr="00064B09">
              <w:rPr>
                <w:rFonts w:ascii="PT Astra Serif" w:hAnsi="PT Astra Serif"/>
                <w:sz w:val="24"/>
                <w:szCs w:val="24"/>
              </w:rPr>
              <w:t>муниципальному образованию город Богородицк Богородицкого района</w:t>
            </w:r>
            <w:r w:rsidRPr="00064B09">
              <w:rPr>
                <w:rFonts w:ascii="PT Astra Serif" w:hAnsi="PT Astra Serif"/>
                <w:sz w:val="24"/>
                <w:szCs w:val="24"/>
              </w:rPr>
              <w:t>,  в части погашения их просроченной задолженности по налогам, сборам и иным обязательным платежам.</w:t>
            </w:r>
          </w:p>
        </w:tc>
      </w:tr>
      <w:tr w:rsidR="00B05C25" w:rsidRPr="00064B09" w:rsidTr="00B05C25">
        <w:tc>
          <w:tcPr>
            <w:tcW w:w="9071" w:type="dxa"/>
            <w:gridSpan w:val="2"/>
            <w:tcBorders>
              <w:top w:val="nil"/>
              <w:left w:val="nil"/>
              <w:bottom w:val="nil"/>
              <w:right w:val="nil"/>
            </w:tcBorders>
          </w:tcPr>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Дата и время проведения: "____" __________ 20__ г. в ______</w:t>
            </w:r>
          </w:p>
          <w:p w:rsidR="00064B09" w:rsidRPr="00064B09" w:rsidRDefault="00B05C25" w:rsidP="00064B09">
            <w:pPr>
              <w:pStyle w:val="ConsPlusNormal"/>
              <w:rPr>
                <w:rFonts w:ascii="PT Astra Serif" w:hAnsi="PT Astra Serif"/>
                <w:sz w:val="24"/>
                <w:szCs w:val="24"/>
              </w:rPr>
            </w:pPr>
            <w:r w:rsidRPr="00064B09">
              <w:rPr>
                <w:rFonts w:ascii="PT Astra Serif" w:hAnsi="PT Astra Serif"/>
                <w:sz w:val="24"/>
                <w:szCs w:val="24"/>
              </w:rPr>
              <w:t xml:space="preserve">Место проведения: </w:t>
            </w:r>
            <w:r w:rsidR="00064B09" w:rsidRPr="00064B09">
              <w:rPr>
                <w:rFonts w:ascii="PT Astra Serif" w:hAnsi="PT Astra Serif"/>
                <w:sz w:val="24"/>
                <w:szCs w:val="24"/>
              </w:rPr>
              <w:t>город Богородицк, улица Ленина , д.3</w:t>
            </w:r>
          </w:p>
          <w:p w:rsidR="00B05C25" w:rsidRPr="00064B09" w:rsidRDefault="00B05C25" w:rsidP="00064B09">
            <w:pPr>
              <w:pStyle w:val="ConsPlusNormal"/>
              <w:rPr>
                <w:rFonts w:ascii="PT Astra Serif" w:hAnsi="PT Astra Serif"/>
                <w:sz w:val="24"/>
                <w:szCs w:val="24"/>
              </w:rPr>
            </w:pPr>
            <w:r w:rsidRPr="00064B09">
              <w:rPr>
                <w:rFonts w:ascii="PT Astra Serif" w:hAnsi="PT Astra Serif"/>
                <w:sz w:val="24"/>
                <w:szCs w:val="24"/>
              </w:rPr>
              <w:t>_______________________________________________________________.</w:t>
            </w:r>
          </w:p>
        </w:tc>
      </w:tr>
      <w:tr w:rsidR="00B05C25" w:rsidRPr="00064B09" w:rsidTr="00B05C25">
        <w:tc>
          <w:tcPr>
            <w:tcW w:w="9071" w:type="dxa"/>
            <w:gridSpan w:val="2"/>
            <w:tcBorders>
              <w:top w:val="nil"/>
              <w:left w:val="nil"/>
              <w:bottom w:val="nil"/>
              <w:right w:val="nil"/>
            </w:tcBorders>
          </w:tcPr>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Присутствовали:</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05C25" w:rsidRPr="00064B09" w:rsidTr="00B05C25">
        <w:tc>
          <w:tcPr>
            <w:tcW w:w="9071" w:type="dxa"/>
            <w:gridSpan w:val="2"/>
            <w:tcBorders>
              <w:top w:val="nil"/>
              <w:left w:val="nil"/>
              <w:bottom w:val="nil"/>
              <w:right w:val="nil"/>
            </w:tcBorders>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Повестка дня</w:t>
            </w:r>
          </w:p>
        </w:tc>
      </w:tr>
      <w:tr w:rsidR="00B05C25" w:rsidRPr="00064B09" w:rsidTr="00B05C25">
        <w:tc>
          <w:tcPr>
            <w:tcW w:w="9071" w:type="dxa"/>
            <w:gridSpan w:val="2"/>
            <w:tcBorders>
              <w:top w:val="nil"/>
              <w:left w:val="nil"/>
              <w:bottom w:val="single" w:sz="4" w:space="0" w:color="auto"/>
              <w:right w:val="nil"/>
            </w:tcBorders>
          </w:tcPr>
          <w:p w:rsidR="00B05C25" w:rsidRPr="00064B09" w:rsidRDefault="00B05C25" w:rsidP="00B05C25">
            <w:pPr>
              <w:pStyle w:val="ConsPlusNormal"/>
              <w:ind w:firstLine="283"/>
              <w:jc w:val="both"/>
              <w:rPr>
                <w:rFonts w:ascii="PT Astra Serif" w:hAnsi="PT Astra Serif"/>
                <w:sz w:val="24"/>
                <w:szCs w:val="24"/>
              </w:rPr>
            </w:pPr>
            <w:r w:rsidRPr="00064B09">
              <w:rPr>
                <w:rFonts w:ascii="PT Astra Serif" w:hAnsi="PT Astra Serif"/>
                <w:sz w:val="24"/>
                <w:szCs w:val="24"/>
              </w:rPr>
              <w:t xml:space="preserve">Рассмотрение и утверждение заявки на предоставление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w:t>
            </w:r>
            <w:r w:rsidR="00064B09" w:rsidRPr="00064B09">
              <w:rPr>
                <w:rFonts w:ascii="PT Astra Serif" w:hAnsi="PT Astra Serif"/>
                <w:sz w:val="24"/>
                <w:szCs w:val="24"/>
              </w:rPr>
              <w:t>муниципальному образованию город Богородицк Богородицкого района</w:t>
            </w:r>
            <w:r w:rsidRPr="00064B09">
              <w:rPr>
                <w:rFonts w:ascii="PT Astra Serif" w:hAnsi="PT Astra Serif"/>
                <w:sz w:val="24"/>
                <w:szCs w:val="24"/>
              </w:rPr>
              <w:t>, в части погашения их просроченной задолженности по налогам, сбор</w:t>
            </w:r>
            <w:r w:rsidR="00064B09" w:rsidRPr="00064B09">
              <w:rPr>
                <w:rFonts w:ascii="PT Astra Serif" w:hAnsi="PT Astra Serif"/>
                <w:sz w:val="24"/>
                <w:szCs w:val="24"/>
              </w:rPr>
              <w:t>ам и иным обязательным платежам</w:t>
            </w:r>
            <w:r w:rsidRPr="00064B09">
              <w:rPr>
                <w:rFonts w:ascii="PT Astra Serif" w:hAnsi="PT Astra Serif"/>
                <w:sz w:val="24"/>
                <w:szCs w:val="24"/>
              </w:rPr>
              <w:t>, поступившей в адрес администрации муниципального образования Богородицк</w:t>
            </w:r>
            <w:r w:rsidR="00064B09" w:rsidRPr="00064B09">
              <w:rPr>
                <w:rFonts w:ascii="PT Astra Serif" w:hAnsi="PT Astra Serif"/>
                <w:sz w:val="24"/>
                <w:szCs w:val="24"/>
              </w:rPr>
              <w:t>ий</w:t>
            </w:r>
            <w:r w:rsidRPr="00064B09">
              <w:rPr>
                <w:rFonts w:ascii="PT Astra Serif" w:hAnsi="PT Astra Serif"/>
                <w:sz w:val="24"/>
                <w:szCs w:val="24"/>
              </w:rPr>
              <w:t xml:space="preserve"> район (далее - </w:t>
            </w:r>
            <w:r w:rsidR="00064B09" w:rsidRPr="00064B09">
              <w:rPr>
                <w:rFonts w:ascii="PT Astra Serif" w:hAnsi="PT Astra Serif"/>
                <w:sz w:val="24"/>
                <w:szCs w:val="24"/>
              </w:rPr>
              <w:t>Администрация</w:t>
            </w:r>
            <w:r w:rsidRPr="00064B09">
              <w:rPr>
                <w:rFonts w:ascii="PT Astra Serif" w:hAnsi="PT Astra Serif"/>
                <w:sz w:val="24"/>
                <w:szCs w:val="24"/>
              </w:rPr>
              <w:t xml:space="preserve">) в соответствии с </w:t>
            </w:r>
            <w:r w:rsidR="00064B09" w:rsidRPr="00064B09">
              <w:rPr>
                <w:rFonts w:ascii="PT Astra Serif" w:hAnsi="PT Astra Serif"/>
                <w:sz w:val="24"/>
                <w:szCs w:val="24"/>
              </w:rPr>
              <w:t>«</w:t>
            </w:r>
            <w:r w:rsidRPr="00064B09">
              <w:rPr>
                <w:rFonts w:ascii="PT Astra Serif" w:hAnsi="PT Astra Serif"/>
                <w:sz w:val="24"/>
                <w:szCs w:val="24"/>
              </w:rPr>
              <w:t xml:space="preserve">Порядком предоставления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w:t>
            </w:r>
            <w:r w:rsidR="00064B09" w:rsidRPr="00064B09">
              <w:rPr>
                <w:rFonts w:ascii="PT Astra Serif" w:hAnsi="PT Astra Serif"/>
                <w:sz w:val="24"/>
                <w:szCs w:val="24"/>
              </w:rPr>
              <w:t>муниципальному образованию город Богородицк Богородицкого района</w:t>
            </w:r>
            <w:r w:rsidRPr="00064B09">
              <w:rPr>
                <w:rFonts w:ascii="PT Astra Serif" w:hAnsi="PT Astra Serif"/>
                <w:sz w:val="24"/>
                <w:szCs w:val="24"/>
              </w:rPr>
              <w:t>, в части погашения их просроченной задолженности по налогам, сборам и иным обязательным платежам</w:t>
            </w:r>
            <w:r w:rsidR="00064B09" w:rsidRPr="00064B09">
              <w:rPr>
                <w:rFonts w:ascii="PT Astra Serif" w:hAnsi="PT Astra Serif"/>
                <w:sz w:val="24"/>
                <w:szCs w:val="24"/>
              </w:rPr>
              <w:t>»</w:t>
            </w:r>
            <w:r w:rsidR="00064B09">
              <w:rPr>
                <w:rFonts w:ascii="PT Astra Serif" w:hAnsi="PT Astra Serif"/>
                <w:sz w:val="24"/>
                <w:szCs w:val="24"/>
              </w:rPr>
              <w:t>_____________________________________</w:t>
            </w:r>
            <w:r w:rsidRPr="00064B09">
              <w:rPr>
                <w:rFonts w:ascii="PT Astra Serif" w:hAnsi="PT Astra Serif"/>
                <w:sz w:val="24"/>
                <w:szCs w:val="24"/>
              </w:rPr>
              <w:t>(далее - Порядок).</w:t>
            </w:r>
          </w:p>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 xml:space="preserve">(реквизиты и название нормативного акта </w:t>
            </w:r>
            <w:r w:rsidR="00064B09" w:rsidRPr="00064B09">
              <w:rPr>
                <w:rFonts w:ascii="PT Astra Serif" w:hAnsi="PT Astra Serif"/>
                <w:sz w:val="24"/>
                <w:szCs w:val="24"/>
              </w:rPr>
              <w:t xml:space="preserve"> администрации</w:t>
            </w:r>
            <w:r w:rsidRPr="00064B09">
              <w:rPr>
                <w:rFonts w:ascii="PT Astra Serif" w:hAnsi="PT Astra Serif"/>
                <w:sz w:val="24"/>
                <w:szCs w:val="24"/>
              </w:rPr>
              <w:t xml:space="preserve"> об утверждении Порядка предоставления субсидии)</w:t>
            </w:r>
          </w:p>
          <w:p w:rsidR="00B05C25" w:rsidRPr="00064B09" w:rsidRDefault="00B05C25" w:rsidP="00B05C25">
            <w:pPr>
              <w:pStyle w:val="ConsPlusNormal"/>
              <w:ind w:firstLine="283"/>
              <w:jc w:val="both"/>
              <w:rPr>
                <w:rFonts w:ascii="PT Astra Serif" w:hAnsi="PT Astra Serif"/>
                <w:sz w:val="24"/>
                <w:szCs w:val="24"/>
              </w:rPr>
            </w:pPr>
            <w:r w:rsidRPr="00064B09">
              <w:rPr>
                <w:rFonts w:ascii="PT Astra Serif" w:hAnsi="PT Astra Serif"/>
                <w:sz w:val="24"/>
                <w:szCs w:val="24"/>
              </w:rPr>
              <w:t>Рассмотрение заявки</w:t>
            </w:r>
          </w:p>
          <w:p w:rsidR="00B05C25" w:rsidRPr="00064B09" w:rsidRDefault="00B05C25" w:rsidP="00B05C25">
            <w:pPr>
              <w:pStyle w:val="ConsPlusNormal"/>
              <w:ind w:firstLine="283"/>
              <w:jc w:val="both"/>
              <w:rPr>
                <w:rFonts w:ascii="PT Astra Serif" w:hAnsi="PT Astra Serif"/>
                <w:sz w:val="24"/>
                <w:szCs w:val="24"/>
              </w:rPr>
            </w:pPr>
            <w:r w:rsidRPr="00064B09">
              <w:rPr>
                <w:rFonts w:ascii="PT Astra Serif" w:hAnsi="PT Astra Serif"/>
                <w:sz w:val="24"/>
                <w:szCs w:val="24"/>
              </w:rPr>
              <w:t xml:space="preserve">1. Рассмотрена Заявка на предоставление субсидии от ______ рег. N _______ (далее - Заявка), поступившая в адрес </w:t>
            </w:r>
            <w:r w:rsidR="00064B09">
              <w:rPr>
                <w:rFonts w:ascii="PT Astra Serif" w:hAnsi="PT Astra Serif"/>
                <w:sz w:val="24"/>
                <w:szCs w:val="24"/>
              </w:rPr>
              <w:t>Администрации</w:t>
            </w:r>
            <w:r w:rsidRPr="00064B09">
              <w:rPr>
                <w:rFonts w:ascii="PT Astra Serif" w:hAnsi="PT Astra Serif"/>
                <w:sz w:val="24"/>
                <w:szCs w:val="24"/>
              </w:rPr>
              <w:t xml:space="preserve"> от получателя Субсидии (полное наименование):__________________________________ (далее - Организация)</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Ф.И.О. руководителя Организации, должность ______________________________________________________________________</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Адрес (с почтовым индексом):</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 юридический: _________________________________________________________</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 фактический: _________________________________________________________</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Телефон_________________________________ факс________________________</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lastRenderedPageBreak/>
              <w:t>Электронный адрес_____________________________________________________</w:t>
            </w:r>
          </w:p>
        </w:tc>
      </w:tr>
      <w:tr w:rsidR="00B05C25" w:rsidRPr="00064B09" w:rsidTr="00B05C25">
        <w:tblPrEx>
          <w:tblBorders>
            <w:left w:val="single" w:sz="4" w:space="0" w:color="auto"/>
            <w:right w:val="single" w:sz="4" w:space="0" w:color="auto"/>
            <w:insideH w:val="single" w:sz="4" w:space="0" w:color="auto"/>
          </w:tblBorders>
        </w:tblPrEx>
        <w:tc>
          <w:tcPr>
            <w:tcW w:w="3915" w:type="dxa"/>
            <w:tcBorders>
              <w:top w:val="single" w:sz="4" w:space="0" w:color="auto"/>
              <w:bottom w:val="single" w:sz="4" w:space="0" w:color="auto"/>
            </w:tcBorders>
          </w:tcPr>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lastRenderedPageBreak/>
              <w:t>ИНН</w:t>
            </w:r>
          </w:p>
        </w:tc>
        <w:tc>
          <w:tcPr>
            <w:tcW w:w="5156" w:type="dxa"/>
            <w:tcBorders>
              <w:top w:val="single" w:sz="4" w:space="0" w:color="auto"/>
              <w:bottom w:val="single" w:sz="4" w:space="0" w:color="auto"/>
            </w:tcBorders>
          </w:tcPr>
          <w:p w:rsidR="00B05C25" w:rsidRPr="00064B09" w:rsidRDefault="00B05C25" w:rsidP="00B05C25">
            <w:pPr>
              <w:pStyle w:val="ConsPlusNormal"/>
              <w:rPr>
                <w:rFonts w:ascii="PT Astra Serif" w:hAnsi="PT Astra Serif"/>
                <w:sz w:val="24"/>
                <w:szCs w:val="24"/>
              </w:rPr>
            </w:pPr>
          </w:p>
        </w:tc>
      </w:tr>
      <w:tr w:rsidR="00B05C25" w:rsidRPr="00064B09" w:rsidTr="00B05C25">
        <w:tblPrEx>
          <w:tblBorders>
            <w:left w:val="single" w:sz="4" w:space="0" w:color="auto"/>
            <w:right w:val="single" w:sz="4" w:space="0" w:color="auto"/>
            <w:insideH w:val="single" w:sz="4" w:space="0" w:color="auto"/>
          </w:tblBorders>
        </w:tblPrEx>
        <w:tc>
          <w:tcPr>
            <w:tcW w:w="3915" w:type="dxa"/>
            <w:tcBorders>
              <w:top w:val="single" w:sz="4" w:space="0" w:color="auto"/>
              <w:bottom w:val="single" w:sz="4" w:space="0" w:color="auto"/>
            </w:tcBorders>
          </w:tcPr>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КПП</w:t>
            </w:r>
          </w:p>
        </w:tc>
        <w:tc>
          <w:tcPr>
            <w:tcW w:w="5156" w:type="dxa"/>
            <w:tcBorders>
              <w:top w:val="single" w:sz="4" w:space="0" w:color="auto"/>
              <w:bottom w:val="single" w:sz="4" w:space="0" w:color="auto"/>
            </w:tcBorders>
          </w:tcPr>
          <w:p w:rsidR="00B05C25" w:rsidRPr="00064B09" w:rsidRDefault="00B05C25" w:rsidP="00B05C25">
            <w:pPr>
              <w:pStyle w:val="ConsPlusNormal"/>
              <w:rPr>
                <w:rFonts w:ascii="PT Astra Serif" w:hAnsi="PT Astra Serif"/>
                <w:sz w:val="24"/>
                <w:szCs w:val="24"/>
              </w:rPr>
            </w:pPr>
          </w:p>
        </w:tc>
      </w:tr>
    </w:tbl>
    <w:p w:rsidR="00B05C25" w:rsidRPr="00064B09" w:rsidRDefault="00B05C25" w:rsidP="00B05C25">
      <w:pPr>
        <w:pStyle w:val="ConsPlusNormal"/>
        <w:jc w:val="both"/>
        <w:rPr>
          <w:rFonts w:ascii="PT Astra Serif" w:hAnsi="PT Astra Serif"/>
          <w:sz w:val="24"/>
          <w:szCs w:val="24"/>
        </w:rPr>
      </w:pPr>
    </w:p>
    <w:p w:rsidR="00B05C25" w:rsidRPr="00064B09" w:rsidRDefault="00B05C25" w:rsidP="00B05C25">
      <w:pPr>
        <w:pStyle w:val="ConsPlusNormal"/>
        <w:ind w:firstLine="540"/>
        <w:jc w:val="both"/>
        <w:rPr>
          <w:rFonts w:ascii="PT Astra Serif" w:hAnsi="PT Astra Serif"/>
          <w:sz w:val="24"/>
          <w:szCs w:val="24"/>
        </w:rPr>
      </w:pPr>
      <w:r w:rsidRPr="00064B09">
        <w:rPr>
          <w:rFonts w:ascii="PT Astra Serif" w:hAnsi="PT Astra Serif"/>
          <w:sz w:val="24"/>
          <w:szCs w:val="24"/>
        </w:rPr>
        <w:t>Соответствие требованиям:</w:t>
      </w:r>
    </w:p>
    <w:p w:rsidR="00B05C25" w:rsidRPr="00064B09" w:rsidRDefault="00B05C25" w:rsidP="00B05C25">
      <w:pPr>
        <w:pStyle w:val="ConsPlusNormal"/>
        <w:jc w:val="both"/>
        <w:rPr>
          <w:rFonts w:ascii="PT Astra Serif" w:hAnsi="PT Astra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3"/>
        <w:gridCol w:w="5669"/>
        <w:gridCol w:w="2041"/>
      </w:tblGrid>
      <w:tr w:rsidR="00B05C25" w:rsidRPr="00064B09" w:rsidTr="00B05C25">
        <w:tc>
          <w:tcPr>
            <w:tcW w:w="1293"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N п/п документа</w:t>
            </w:r>
          </w:p>
        </w:tc>
        <w:tc>
          <w:tcPr>
            <w:tcW w:w="5669"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Наименование документа</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Соответствие требованиям</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1</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Копия Устава организации, заверенная печатью и подписью руководителя</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2</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Копия свидетельства о регистрации организации, заверенная печатью и подписью руководителя</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3</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Информационное письмо на официальном бланке организации, заверенное печатью и подписью руководителя о том,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4</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Информационное письмо на официальном бланке организации, заверенное печатью и подписью руководителя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lastRenderedPageBreak/>
              <w:t>5</w:t>
            </w:r>
          </w:p>
        </w:tc>
        <w:tc>
          <w:tcPr>
            <w:tcW w:w="5669" w:type="dxa"/>
          </w:tcPr>
          <w:p w:rsidR="00B05C25" w:rsidRPr="00DE74B6" w:rsidRDefault="00B05C25" w:rsidP="00B05C25">
            <w:pPr>
              <w:pStyle w:val="ConsPlusNormal"/>
              <w:jc w:val="both"/>
              <w:rPr>
                <w:rFonts w:ascii="PT Astra Serif" w:hAnsi="PT Astra Serif"/>
                <w:sz w:val="24"/>
                <w:szCs w:val="24"/>
              </w:rPr>
            </w:pPr>
            <w:r w:rsidRPr="00DE74B6">
              <w:rPr>
                <w:rFonts w:ascii="PT Astra Serif" w:hAnsi="PT Astra Serif"/>
                <w:sz w:val="24"/>
                <w:szCs w:val="24"/>
              </w:rPr>
              <w:t xml:space="preserve">Информационное письмо на официальном бланке организации, заверенное печатью и подписью руководителя о том, что получатель Субсидии не находится в составляемых в рамках реализации полномочий, предусмотренных </w:t>
            </w:r>
            <w:hyperlink r:id="rId23">
              <w:r w:rsidRPr="00DE74B6">
                <w:rPr>
                  <w:rFonts w:ascii="PT Astra Serif" w:hAnsi="PT Astra Serif"/>
                  <w:sz w:val="24"/>
                  <w:szCs w:val="24"/>
                </w:rPr>
                <w:t>главой VII</w:t>
              </w:r>
            </w:hyperlink>
            <w:r w:rsidRPr="00DE74B6">
              <w:rPr>
                <w:rFonts w:ascii="PT Astra Serif" w:hAnsi="PT Astra Serif"/>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6</w:t>
            </w:r>
          </w:p>
        </w:tc>
        <w:tc>
          <w:tcPr>
            <w:tcW w:w="5669" w:type="dxa"/>
          </w:tcPr>
          <w:p w:rsidR="00B05C25" w:rsidRPr="00DE74B6" w:rsidRDefault="00B05C25" w:rsidP="00DE74B6">
            <w:pPr>
              <w:pStyle w:val="ConsPlusNormal"/>
              <w:jc w:val="both"/>
              <w:rPr>
                <w:rFonts w:ascii="PT Astra Serif" w:hAnsi="PT Astra Serif"/>
                <w:sz w:val="24"/>
                <w:szCs w:val="24"/>
              </w:rPr>
            </w:pPr>
            <w:r w:rsidRPr="00DE74B6">
              <w:rPr>
                <w:rFonts w:ascii="PT Astra Serif" w:hAnsi="PT Astra Serif"/>
                <w:sz w:val="24"/>
                <w:szCs w:val="24"/>
              </w:rPr>
              <w:t xml:space="preserve">Информационное письмо на официальном бланке организации, заверенное печатью и подписью руководителя о том, что получатель Субсидии не получает средства из бюджета муниципального образования город Богородицк Богородицкого района на основании иных муниципальных правовых актов органов местного самоуправления муниципального образования город Богородицк Богородицкого района на цели, определенные </w:t>
            </w:r>
            <w:hyperlink w:anchor="P55">
              <w:r w:rsidRPr="00DE74B6">
                <w:rPr>
                  <w:rFonts w:ascii="PT Astra Serif" w:hAnsi="PT Astra Serif"/>
                  <w:sz w:val="24"/>
                  <w:szCs w:val="24"/>
                </w:rPr>
                <w:t>пунктом 1.</w:t>
              </w:r>
              <w:r w:rsidR="00DE74B6" w:rsidRPr="00DE74B6">
                <w:rPr>
                  <w:rFonts w:ascii="PT Astra Serif" w:hAnsi="PT Astra Serif"/>
                  <w:sz w:val="24"/>
                  <w:szCs w:val="24"/>
                </w:rPr>
                <w:t>2</w:t>
              </w:r>
            </w:hyperlink>
            <w:r w:rsidRPr="00DE74B6">
              <w:rPr>
                <w:rFonts w:ascii="PT Astra Serif" w:hAnsi="PT Astra Serif"/>
                <w:sz w:val="24"/>
                <w:szCs w:val="24"/>
              </w:rPr>
              <w:t>. настоящего Порядка</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7</w:t>
            </w:r>
          </w:p>
        </w:tc>
        <w:tc>
          <w:tcPr>
            <w:tcW w:w="5669" w:type="dxa"/>
          </w:tcPr>
          <w:p w:rsidR="00B05C25" w:rsidRPr="00DE74B6" w:rsidRDefault="00B05C25" w:rsidP="00B05C25">
            <w:pPr>
              <w:pStyle w:val="ConsPlusNormal"/>
              <w:jc w:val="both"/>
              <w:rPr>
                <w:rFonts w:ascii="PT Astra Serif" w:hAnsi="PT Astra Serif"/>
                <w:sz w:val="24"/>
                <w:szCs w:val="24"/>
              </w:rPr>
            </w:pPr>
            <w:r w:rsidRPr="00DE74B6">
              <w:rPr>
                <w:rFonts w:ascii="PT Astra Serif" w:hAnsi="PT Astra Serif"/>
                <w:sz w:val="24"/>
                <w:szCs w:val="24"/>
              </w:rPr>
              <w:t xml:space="preserve">Информационное письмо на официальном бланке организации, заверенное печатью и подписью руководителя о том, что получатель Субсидии не является иностранным агентом в соответствии с Федеральным </w:t>
            </w:r>
            <w:hyperlink r:id="rId24">
              <w:r w:rsidRPr="00DE74B6">
                <w:rPr>
                  <w:rFonts w:ascii="PT Astra Serif" w:hAnsi="PT Astra Serif"/>
                  <w:sz w:val="24"/>
                  <w:szCs w:val="24"/>
                </w:rPr>
                <w:t>законом</w:t>
              </w:r>
            </w:hyperlink>
            <w:r w:rsidRPr="00DE74B6">
              <w:rPr>
                <w:rFonts w:ascii="PT Astra Serif" w:hAnsi="PT Astra Serif"/>
                <w:sz w:val="24"/>
                <w:szCs w:val="24"/>
              </w:rPr>
              <w:t xml:space="preserve"> "О контроле за деятельностью лиц, находящихся под иностранным влиянием"</w:t>
            </w:r>
          </w:p>
        </w:tc>
        <w:tc>
          <w:tcPr>
            <w:tcW w:w="2041" w:type="dxa"/>
          </w:tcPr>
          <w:p w:rsidR="00B05C25" w:rsidRPr="00DE74B6" w:rsidRDefault="00B05C25" w:rsidP="00B05C25">
            <w:pPr>
              <w:pStyle w:val="ConsPlusNormal"/>
              <w:jc w:val="center"/>
              <w:rPr>
                <w:rFonts w:ascii="PT Astra Serif" w:hAnsi="PT Astra Serif"/>
                <w:sz w:val="24"/>
                <w:szCs w:val="24"/>
              </w:rPr>
            </w:pPr>
            <w:r w:rsidRPr="00DE74B6">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8</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Информационное письмо на официальном бланке организации, заверенное печатью и подписью руководителя о том, что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9</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Информационное письмо на официальном бланке,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10</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 xml:space="preserve">Документ, подтверждающий задолженность получателя Субсидии перед территориальной инспекцией Федеральной налоговой службы по </w:t>
            </w:r>
            <w:r w:rsidRPr="00064B09">
              <w:rPr>
                <w:rFonts w:ascii="PT Astra Serif" w:hAnsi="PT Astra Serif"/>
                <w:sz w:val="24"/>
                <w:szCs w:val="24"/>
              </w:rPr>
              <w:lastRenderedPageBreak/>
              <w:t>Московской области (в случае необходимости)</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lastRenderedPageBreak/>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lastRenderedPageBreak/>
              <w:t>11</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Информационное письмо с банковскими реквизитами получателя Субсидии, фамилия, имя, отчество (далее - ФИО) руководителя получателя Субсидии, ФИО главного бухгалтера получателя Субсидии, юридический и фактический адреса получателя Субсидии, контактные телефоны</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064B09">
            <w:pPr>
              <w:pStyle w:val="ConsPlusNormal"/>
              <w:jc w:val="both"/>
              <w:rPr>
                <w:rFonts w:ascii="PT Astra Serif" w:hAnsi="PT Astra Serif"/>
                <w:sz w:val="24"/>
                <w:szCs w:val="24"/>
              </w:rPr>
            </w:pPr>
            <w:r w:rsidRPr="00064B09">
              <w:rPr>
                <w:rFonts w:ascii="PT Astra Serif" w:hAnsi="PT Astra Serif"/>
                <w:sz w:val="24"/>
                <w:szCs w:val="24"/>
              </w:rPr>
              <w:t>1</w:t>
            </w:r>
            <w:r w:rsidR="00064B09">
              <w:rPr>
                <w:rFonts w:ascii="PT Astra Serif" w:hAnsi="PT Astra Serif"/>
                <w:sz w:val="24"/>
                <w:szCs w:val="24"/>
              </w:rPr>
              <w:t>2</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Копия бухгалтерской отчетности, подтверждающей размер кредиторской задолженности получателя Субсидии на 1 января 2024 года, по итогам предыдущего года, заверенная в установленном порядке</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064B09" w:rsidP="00B05C25">
            <w:pPr>
              <w:pStyle w:val="ConsPlusNormal"/>
              <w:jc w:val="both"/>
              <w:rPr>
                <w:rFonts w:ascii="PT Astra Serif" w:hAnsi="PT Astra Serif"/>
                <w:sz w:val="24"/>
                <w:szCs w:val="24"/>
              </w:rPr>
            </w:pPr>
            <w:r>
              <w:rPr>
                <w:rFonts w:ascii="PT Astra Serif" w:hAnsi="PT Astra Serif"/>
                <w:sz w:val="24"/>
                <w:szCs w:val="24"/>
              </w:rPr>
              <w:t>13</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Информационное письмо на официальном бланке организации, заверенное печатью и подписью руководителя, содержащее в себе информацию о результатах деятельности получателей Субсидии, о наличии фактов и обстоятельств, ведущих к банкротству и подтверждении фактов неплатежеспособности, включая соотношение дебиторской и кредиторской задолженности</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064B09" w:rsidP="00B05C25">
            <w:pPr>
              <w:pStyle w:val="ConsPlusNormal"/>
              <w:jc w:val="both"/>
              <w:rPr>
                <w:rFonts w:ascii="PT Astra Serif" w:hAnsi="PT Astra Serif"/>
                <w:sz w:val="24"/>
                <w:szCs w:val="24"/>
              </w:rPr>
            </w:pPr>
            <w:r>
              <w:rPr>
                <w:rFonts w:ascii="PT Astra Serif" w:hAnsi="PT Astra Serif"/>
                <w:sz w:val="24"/>
                <w:szCs w:val="24"/>
              </w:rPr>
              <w:t>14</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Информационное письмо на официальном бланке организации, заверенное печатью и подписью руководителя о том, что получатель Субсидии дает согласие на публикацию (размещение) в информационно-телекоммуникационной сети Интернет информации об получателе Субсидии, о подаваемой получателем Субсидии Заявке, иной информации об получателе Субсидии, а также согласие на обработку персональных данных (для физического лица)</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bl>
    <w:p w:rsidR="00B05C25" w:rsidRPr="00064B09" w:rsidRDefault="00B05C25" w:rsidP="00B05C25">
      <w:pPr>
        <w:pStyle w:val="ConsPlusNormal"/>
        <w:jc w:val="both"/>
        <w:rPr>
          <w:rFonts w:ascii="PT Astra Serif" w:hAnsi="PT Astra Serif"/>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05C25" w:rsidRPr="00064B09" w:rsidTr="00B05C25">
        <w:tc>
          <w:tcPr>
            <w:tcW w:w="9071" w:type="dxa"/>
            <w:tcBorders>
              <w:top w:val="nil"/>
              <w:left w:val="nil"/>
              <w:bottom w:val="nil"/>
              <w:right w:val="nil"/>
            </w:tcBorders>
          </w:tcPr>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2. Установлено:</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__________________________________________________________________________</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3. Принято решение:</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__________________________________________________________________________</w:t>
            </w:r>
          </w:p>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Настоящее решение подлежит опубликованию на едином портале бюджетной системы Российской Федерации в информационно-телекоммуникационной сети Интернет и на официальном сайте Администрации в информационно-телекоммуникационной сети Интернет.</w:t>
            </w:r>
          </w:p>
          <w:p w:rsidR="00B05C25" w:rsidRPr="00064B09" w:rsidRDefault="00B05C25" w:rsidP="00B05C25">
            <w:pPr>
              <w:pStyle w:val="ConsPlusNormal"/>
              <w:rPr>
                <w:rFonts w:ascii="PT Astra Serif" w:hAnsi="PT Astra Serif"/>
                <w:sz w:val="24"/>
                <w:szCs w:val="24"/>
              </w:rPr>
            </w:pP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Подписи:</w:t>
            </w:r>
          </w:p>
        </w:tc>
      </w:tr>
    </w:tbl>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both"/>
        <w:rPr>
          <w:rFonts w:ascii="PT Astra Serif" w:hAnsi="PT Astra Serif"/>
          <w:sz w:val="28"/>
          <w:szCs w:val="28"/>
        </w:rPr>
      </w:pPr>
    </w:p>
    <w:p w:rsidR="00C71203" w:rsidRDefault="00C71203" w:rsidP="007F1355">
      <w:pPr>
        <w:pStyle w:val="ConsPlusNormal"/>
        <w:jc w:val="right"/>
        <w:outlineLvl w:val="1"/>
        <w:rPr>
          <w:rFonts w:ascii="PT Astra Serif" w:hAnsi="PT Astra Serif"/>
          <w:sz w:val="28"/>
          <w:szCs w:val="28"/>
        </w:rPr>
      </w:pPr>
    </w:p>
    <w:p w:rsidR="00C71203" w:rsidRDefault="00C71203" w:rsidP="007F1355">
      <w:pPr>
        <w:pStyle w:val="ConsPlusNormal"/>
        <w:jc w:val="right"/>
        <w:outlineLvl w:val="1"/>
        <w:rPr>
          <w:rFonts w:ascii="PT Astra Serif" w:hAnsi="PT Astra Serif"/>
          <w:sz w:val="28"/>
          <w:szCs w:val="28"/>
        </w:rPr>
      </w:pPr>
    </w:p>
    <w:p w:rsidR="007F1355" w:rsidRPr="00B05C25" w:rsidRDefault="007F1355" w:rsidP="007F1355">
      <w:pPr>
        <w:pStyle w:val="ConsPlusNormal"/>
        <w:jc w:val="right"/>
        <w:outlineLvl w:val="1"/>
        <w:rPr>
          <w:rFonts w:ascii="PT Astra Serif" w:hAnsi="PT Astra Serif"/>
          <w:sz w:val="28"/>
          <w:szCs w:val="28"/>
        </w:rPr>
      </w:pPr>
      <w:r w:rsidRPr="00B05C25">
        <w:rPr>
          <w:rFonts w:ascii="PT Astra Serif" w:hAnsi="PT Astra Serif"/>
          <w:sz w:val="28"/>
          <w:szCs w:val="28"/>
        </w:rPr>
        <w:lastRenderedPageBreak/>
        <w:t xml:space="preserve">Приложение </w:t>
      </w:r>
      <w:r>
        <w:rPr>
          <w:rFonts w:ascii="PT Astra Serif" w:hAnsi="PT Astra Serif"/>
          <w:sz w:val="28"/>
          <w:szCs w:val="28"/>
        </w:rPr>
        <w:t>3</w:t>
      </w:r>
    </w:p>
    <w:p w:rsidR="007F1355" w:rsidRPr="00B05C25" w:rsidRDefault="007F1355" w:rsidP="007F1355">
      <w:pPr>
        <w:pStyle w:val="ConsPlusNormal"/>
        <w:jc w:val="right"/>
        <w:rPr>
          <w:rFonts w:ascii="PT Astra Serif" w:hAnsi="PT Astra Serif"/>
          <w:sz w:val="28"/>
          <w:szCs w:val="28"/>
        </w:rPr>
      </w:pPr>
      <w:r w:rsidRPr="00B05C25">
        <w:rPr>
          <w:rFonts w:ascii="PT Astra Serif" w:hAnsi="PT Astra Serif"/>
          <w:sz w:val="28"/>
          <w:szCs w:val="28"/>
        </w:rPr>
        <w:t>к порядку, утвержденному постановлением</w:t>
      </w:r>
    </w:p>
    <w:p w:rsidR="007F1355" w:rsidRDefault="007F1355" w:rsidP="007F1355">
      <w:pPr>
        <w:pStyle w:val="ConsPlusNormal"/>
        <w:jc w:val="right"/>
        <w:rPr>
          <w:rFonts w:ascii="PT Astra Serif" w:hAnsi="PT Astra Serif"/>
          <w:sz w:val="28"/>
          <w:szCs w:val="28"/>
        </w:rPr>
      </w:pPr>
      <w:r w:rsidRPr="00B05C25">
        <w:rPr>
          <w:rFonts w:ascii="PT Astra Serif" w:hAnsi="PT Astra Serif"/>
          <w:sz w:val="28"/>
          <w:szCs w:val="28"/>
        </w:rPr>
        <w:t xml:space="preserve">администрации </w:t>
      </w:r>
      <w:r>
        <w:rPr>
          <w:rFonts w:ascii="PT Astra Serif" w:hAnsi="PT Astra Serif"/>
          <w:sz w:val="28"/>
          <w:szCs w:val="28"/>
        </w:rPr>
        <w:t xml:space="preserve">муниципального </w:t>
      </w:r>
    </w:p>
    <w:p w:rsidR="007F1355" w:rsidRPr="00B05C25" w:rsidRDefault="007F1355" w:rsidP="007F1355">
      <w:pPr>
        <w:pStyle w:val="ConsPlusNormal"/>
        <w:jc w:val="right"/>
        <w:rPr>
          <w:rFonts w:ascii="PT Astra Serif" w:hAnsi="PT Astra Serif"/>
          <w:sz w:val="28"/>
          <w:szCs w:val="28"/>
        </w:rPr>
      </w:pPr>
      <w:r>
        <w:rPr>
          <w:rFonts w:ascii="PT Astra Serif" w:hAnsi="PT Astra Serif"/>
          <w:sz w:val="28"/>
          <w:szCs w:val="28"/>
        </w:rPr>
        <w:t>образования Богородицкий район</w:t>
      </w:r>
    </w:p>
    <w:p w:rsidR="007F1355" w:rsidRPr="00505836" w:rsidRDefault="007F1355" w:rsidP="007F1355">
      <w:pPr>
        <w:pStyle w:val="ConsPlusNormal"/>
        <w:jc w:val="right"/>
        <w:rPr>
          <w:rFonts w:ascii="PT Astra Serif" w:hAnsi="PT Astra Serif"/>
          <w:sz w:val="24"/>
          <w:szCs w:val="24"/>
        </w:rPr>
      </w:pPr>
      <w:r w:rsidRPr="00505836">
        <w:rPr>
          <w:rFonts w:ascii="PT Astra Serif" w:hAnsi="PT Astra Serif"/>
          <w:sz w:val="24"/>
          <w:szCs w:val="24"/>
        </w:rPr>
        <w:t>от __________ N ______</w:t>
      </w:r>
    </w:p>
    <w:p w:rsidR="007F1355" w:rsidRDefault="007F1355" w:rsidP="007F1355">
      <w:pPr>
        <w:pStyle w:val="ConsPlusNormal"/>
        <w:jc w:val="center"/>
        <w:rPr>
          <w:rFonts w:ascii="PT Astra Serif" w:hAnsi="PT Astra Serif"/>
          <w:sz w:val="28"/>
          <w:szCs w:val="28"/>
        </w:rPr>
      </w:pPr>
    </w:p>
    <w:p w:rsidR="007F1355" w:rsidRDefault="007F1355" w:rsidP="007F1355">
      <w:pPr>
        <w:pStyle w:val="ConsPlusNormal"/>
        <w:jc w:val="center"/>
        <w:rPr>
          <w:rFonts w:ascii="PT Astra Serif" w:hAnsi="PT Astra Serif"/>
          <w:sz w:val="28"/>
          <w:szCs w:val="28"/>
        </w:rPr>
      </w:pPr>
    </w:p>
    <w:p w:rsidR="007F1355" w:rsidRDefault="007F1355" w:rsidP="007F1355">
      <w:pPr>
        <w:pStyle w:val="ConsPlusNormal"/>
        <w:jc w:val="center"/>
        <w:rPr>
          <w:rFonts w:ascii="PT Astra Serif" w:hAnsi="PT Astra Serif"/>
        </w:rPr>
      </w:pPr>
    </w:p>
    <w:p w:rsidR="007F1355" w:rsidRPr="00FF7201" w:rsidRDefault="007F1355" w:rsidP="007F1355">
      <w:pPr>
        <w:pStyle w:val="ConsPlusNormal"/>
        <w:jc w:val="center"/>
        <w:rPr>
          <w:rFonts w:ascii="PT Astra Serif" w:hAnsi="PT Astra Serif"/>
        </w:rPr>
      </w:pPr>
      <w:r w:rsidRPr="00FF7201">
        <w:rPr>
          <w:rFonts w:ascii="PT Astra Serif" w:hAnsi="PT Astra Serif"/>
        </w:rPr>
        <w:t>СОГЛАШЕНИЕ</w:t>
      </w:r>
    </w:p>
    <w:p w:rsidR="007F1355" w:rsidRPr="00B05C25" w:rsidRDefault="007F1355" w:rsidP="007F1355">
      <w:pPr>
        <w:pStyle w:val="ConsPlusNormal"/>
        <w:jc w:val="center"/>
        <w:rPr>
          <w:rFonts w:ascii="PT Astra Serif" w:hAnsi="PT Astra Serif"/>
          <w:sz w:val="28"/>
          <w:szCs w:val="28"/>
        </w:rPr>
      </w:pPr>
      <w:r w:rsidRPr="0087593E">
        <w:rPr>
          <w:rFonts w:ascii="PT Astra Serif" w:hAnsi="PT Astra Serif"/>
          <w:sz w:val="28"/>
          <w:szCs w:val="28"/>
        </w:rPr>
        <w:t>О предоставлении субсидии на реализацию мер по предупреждению банкротства юридических лиц, 100 процентов акций (долей) которых принадлежит муниципальному образованию</w:t>
      </w:r>
      <w:r w:rsidRPr="00580107">
        <w:rPr>
          <w:rFonts w:ascii="PT Astra Serif" w:hAnsi="PT Astra Serif"/>
          <w:sz w:val="28"/>
          <w:szCs w:val="28"/>
        </w:rPr>
        <w:t xml:space="preserve"> город Богородицк Богородицкого района,</w:t>
      </w:r>
      <w:r w:rsidRPr="00B05C25">
        <w:rPr>
          <w:rFonts w:ascii="PT Astra Serif" w:hAnsi="PT Astra Serif"/>
          <w:sz w:val="28"/>
          <w:szCs w:val="28"/>
        </w:rPr>
        <w:t xml:space="preserve"> в части погашения просроченной задолженности по налогам, сбор</w:t>
      </w:r>
      <w:r>
        <w:rPr>
          <w:rFonts w:ascii="PT Astra Serif" w:hAnsi="PT Astra Serif"/>
          <w:sz w:val="28"/>
          <w:szCs w:val="28"/>
        </w:rPr>
        <w:t>ам и иным обязательным платежам</w:t>
      </w:r>
      <w:r w:rsidRPr="00B05C25">
        <w:rPr>
          <w:rFonts w:ascii="PT Astra Serif" w:hAnsi="PT Astra Serif"/>
          <w:sz w:val="28"/>
          <w:szCs w:val="28"/>
        </w:rPr>
        <w:t>.</w:t>
      </w:r>
    </w:p>
    <w:p w:rsidR="007F1355" w:rsidRPr="00FF7201" w:rsidRDefault="007F1355" w:rsidP="007F1355">
      <w:pPr>
        <w:pStyle w:val="ConsPlusNormal"/>
        <w:jc w:val="both"/>
        <w:rPr>
          <w:rFonts w:ascii="PT Astra Serif" w:hAnsi="PT Astra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9"/>
        <w:gridCol w:w="3798"/>
      </w:tblGrid>
      <w:tr w:rsidR="007F1355" w:rsidRPr="00FF7201" w:rsidTr="00233F91">
        <w:tc>
          <w:tcPr>
            <w:tcW w:w="4989" w:type="dxa"/>
            <w:tcBorders>
              <w:top w:val="nil"/>
              <w:left w:val="nil"/>
              <w:bottom w:val="nil"/>
              <w:right w:val="nil"/>
            </w:tcBorders>
          </w:tcPr>
          <w:p w:rsidR="007F1355" w:rsidRPr="00FF7201" w:rsidRDefault="007F1355" w:rsidP="00233F91">
            <w:pPr>
              <w:pStyle w:val="ConsPlusNormal"/>
              <w:rPr>
                <w:rFonts w:ascii="PT Astra Serif" w:hAnsi="PT Astra Serif"/>
              </w:rPr>
            </w:pPr>
            <w:r w:rsidRPr="00FF7201">
              <w:rPr>
                <w:rFonts w:ascii="PT Astra Serif" w:hAnsi="PT Astra Serif"/>
              </w:rPr>
              <w:t>____________________</w:t>
            </w:r>
          </w:p>
        </w:tc>
        <w:tc>
          <w:tcPr>
            <w:tcW w:w="3798" w:type="dxa"/>
            <w:tcBorders>
              <w:top w:val="nil"/>
              <w:left w:val="nil"/>
              <w:bottom w:val="nil"/>
              <w:right w:val="nil"/>
            </w:tcBorders>
          </w:tcPr>
          <w:p w:rsidR="007F1355" w:rsidRPr="00FF7201" w:rsidRDefault="007F1355" w:rsidP="00233F91">
            <w:pPr>
              <w:pStyle w:val="ConsPlusNormal"/>
              <w:jc w:val="center"/>
              <w:rPr>
                <w:rFonts w:ascii="PT Astra Serif" w:hAnsi="PT Astra Serif"/>
              </w:rPr>
            </w:pPr>
            <w:r w:rsidRPr="00FF7201">
              <w:rPr>
                <w:rFonts w:ascii="PT Astra Serif" w:hAnsi="PT Astra Serif"/>
              </w:rPr>
              <w:t>"____" _____________ 20___ г.</w:t>
            </w:r>
          </w:p>
        </w:tc>
      </w:tr>
    </w:tbl>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ind w:firstLine="540"/>
        <w:jc w:val="both"/>
        <w:rPr>
          <w:rFonts w:ascii="PT Astra Serif" w:hAnsi="PT Astra Serif"/>
        </w:rPr>
      </w:pPr>
      <w:r w:rsidRPr="00FF7201">
        <w:rPr>
          <w:rFonts w:ascii="PT Astra Serif" w:hAnsi="PT Astra Serif"/>
        </w:rPr>
        <w:t>Администрация муниципального образования Богородицкий район, именуемая в дальнейшем</w:t>
      </w:r>
      <w:r>
        <w:rPr>
          <w:rFonts w:ascii="PT Astra Serif" w:hAnsi="PT Astra Serif"/>
        </w:rPr>
        <w:t xml:space="preserve"> Администрация</w:t>
      </w:r>
      <w:r w:rsidRPr="00FF7201">
        <w:rPr>
          <w:rFonts w:ascii="PT Astra Serif" w:hAnsi="PT Astra Serif"/>
        </w:rPr>
        <w:t>, в лице</w:t>
      </w:r>
      <w:r>
        <w:rPr>
          <w:rFonts w:ascii="PT Astra Serif" w:hAnsi="PT Astra Serif"/>
        </w:rPr>
        <w:t xml:space="preserve"> главы администрации </w:t>
      </w:r>
      <w:r w:rsidRPr="00FF7201">
        <w:rPr>
          <w:rFonts w:ascii="PT Astra Serif" w:hAnsi="PT Astra Serif"/>
        </w:rPr>
        <w:t xml:space="preserve"> __________________, действующего на основании _________________, с одной стороны и муниципальное унитарное предприятие "_________", именуемое в дальнейшем Получатель субсидии, в лице __________________, действующего на основании ___________________, с другой стороны заключили настоящее соглашение о нижеследующем:</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jc w:val="center"/>
        <w:outlineLvl w:val="1"/>
        <w:rPr>
          <w:rFonts w:ascii="PT Astra Serif" w:hAnsi="PT Astra Serif"/>
        </w:rPr>
      </w:pPr>
      <w:r w:rsidRPr="00FF7201">
        <w:rPr>
          <w:rFonts w:ascii="PT Astra Serif" w:hAnsi="PT Astra Serif"/>
        </w:rPr>
        <w:t>1. Общие положения</w:t>
      </w:r>
    </w:p>
    <w:p w:rsidR="007F1355" w:rsidRPr="00FF7201" w:rsidRDefault="007F1355" w:rsidP="007F1355">
      <w:pPr>
        <w:pStyle w:val="ConsPlusNormal"/>
        <w:jc w:val="both"/>
        <w:rPr>
          <w:rFonts w:ascii="PT Astra Serif" w:hAnsi="PT Astra Serif"/>
        </w:rPr>
      </w:pPr>
    </w:p>
    <w:p w:rsidR="007F1355" w:rsidRPr="0087593E" w:rsidRDefault="007F1355" w:rsidP="007F1355">
      <w:pPr>
        <w:pStyle w:val="ConsPlusNormal"/>
        <w:ind w:firstLine="540"/>
        <w:jc w:val="both"/>
        <w:rPr>
          <w:rFonts w:ascii="PT Astra Serif" w:hAnsi="PT Astra Serif"/>
        </w:rPr>
      </w:pPr>
      <w:r w:rsidRPr="00FF7201">
        <w:rPr>
          <w:rFonts w:ascii="PT Astra Serif" w:hAnsi="PT Astra Serif"/>
        </w:rPr>
        <w:t xml:space="preserve">1.1. Настоящее соглашение регулирует отношения по предоставлению </w:t>
      </w:r>
      <w:r>
        <w:rPr>
          <w:rFonts w:ascii="PT Astra Serif" w:hAnsi="PT Astra Serif"/>
        </w:rPr>
        <w:t>Администрацией</w:t>
      </w:r>
      <w:r w:rsidRPr="00FF7201">
        <w:rPr>
          <w:rFonts w:ascii="PT Astra Serif" w:hAnsi="PT Astra Serif"/>
        </w:rPr>
        <w:t xml:space="preserve"> субсидии за счет средств бюджета муниципального образования</w:t>
      </w:r>
      <w:r>
        <w:rPr>
          <w:rFonts w:ascii="PT Astra Serif" w:hAnsi="PT Astra Serif"/>
        </w:rPr>
        <w:t xml:space="preserve"> город Богородицк</w:t>
      </w:r>
      <w:r w:rsidRPr="00FF7201">
        <w:rPr>
          <w:rFonts w:ascii="PT Astra Serif" w:hAnsi="PT Astra Serif"/>
        </w:rPr>
        <w:t xml:space="preserve"> Богородицк</w:t>
      </w:r>
      <w:r>
        <w:rPr>
          <w:rFonts w:ascii="PT Astra Serif" w:hAnsi="PT Astra Serif"/>
        </w:rPr>
        <w:t>ого</w:t>
      </w:r>
      <w:r w:rsidRPr="00FF7201">
        <w:rPr>
          <w:rFonts w:ascii="PT Astra Serif" w:hAnsi="PT Astra Serif"/>
        </w:rPr>
        <w:t xml:space="preserve"> район</w:t>
      </w:r>
      <w:r>
        <w:rPr>
          <w:rFonts w:ascii="PT Astra Serif" w:hAnsi="PT Astra Serif"/>
        </w:rPr>
        <w:t>а</w:t>
      </w:r>
      <w:r w:rsidRPr="00FF7201">
        <w:rPr>
          <w:rFonts w:ascii="PT Astra Serif" w:hAnsi="PT Astra Serif"/>
        </w:rPr>
        <w:t xml:space="preserve"> Получателю субсидии на оказание ему финансовой помощи в </w:t>
      </w:r>
      <w:r w:rsidRPr="0087593E">
        <w:rPr>
          <w:rFonts w:ascii="PT Astra Serif" w:hAnsi="PT Astra Serif"/>
        </w:rPr>
        <w:t>целях реализации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просроченной задолженности по налогам, сборам и иным обязательным платежам.</w:t>
      </w:r>
    </w:p>
    <w:p w:rsidR="007F1355" w:rsidRPr="00FF7201" w:rsidRDefault="007F1355" w:rsidP="007F1355">
      <w:pPr>
        <w:pStyle w:val="ConsPlusNormal"/>
        <w:ind w:firstLine="540"/>
        <w:jc w:val="both"/>
        <w:rPr>
          <w:rFonts w:ascii="PT Astra Serif" w:hAnsi="PT Astra Serif"/>
        </w:rPr>
      </w:pPr>
      <w:r w:rsidRPr="00FF7201">
        <w:rPr>
          <w:rFonts w:ascii="PT Astra Serif" w:hAnsi="PT Astra Serif"/>
        </w:rPr>
        <w:t xml:space="preserve"> (далее - субсидия).</w:t>
      </w:r>
    </w:p>
    <w:p w:rsidR="007F1355" w:rsidRPr="0087593E"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1.2. </w:t>
      </w:r>
      <w:r w:rsidRPr="0087593E">
        <w:rPr>
          <w:rFonts w:ascii="PT Astra Serif" w:hAnsi="PT Astra Serif"/>
        </w:rPr>
        <w:t>Субсидия предоставляется Получателю субсидии в соответствии с Порядком предоставления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  "_____________", утвержденным Постановлением администрации муниципального образования Богородицкий район от ____________ N _________ (далее - Порядок).</w:t>
      </w:r>
    </w:p>
    <w:p w:rsidR="007F1355" w:rsidRPr="0087593E"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1.3. </w:t>
      </w:r>
      <w:r w:rsidRPr="0087593E">
        <w:rPr>
          <w:rFonts w:ascii="PT Astra Serif" w:hAnsi="PT Astra Serif"/>
        </w:rPr>
        <w:t>Целью предоставления Субсидии является реализация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w:t>
      </w:r>
      <w:r w:rsidR="00233F91">
        <w:rPr>
          <w:rFonts w:ascii="PT Astra Serif" w:hAnsi="PT Astra Serif"/>
        </w:rPr>
        <w:t xml:space="preserve"> </w:t>
      </w:r>
      <w:r w:rsidRPr="0087593E">
        <w:rPr>
          <w:rFonts w:ascii="PT Astra Serif" w:hAnsi="PT Astra Serif"/>
        </w:rPr>
        <w:t>в части погашения просроченной задолженности по налогам, сборам и иным обязательным платежам.</w:t>
      </w:r>
    </w:p>
    <w:p w:rsidR="007F1355"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1.4. Субсидия должна быть использована на цели, перечисленные </w:t>
      </w:r>
      <w:r w:rsidRPr="00CB6FE5">
        <w:rPr>
          <w:rFonts w:ascii="PT Astra Serif" w:hAnsi="PT Astra Serif"/>
        </w:rPr>
        <w:t xml:space="preserve">в </w:t>
      </w:r>
      <w:hyperlink w:anchor="P51">
        <w:r w:rsidRPr="00CB6FE5">
          <w:rPr>
            <w:rFonts w:ascii="PT Astra Serif" w:hAnsi="PT Astra Serif"/>
          </w:rPr>
          <w:t>пункте 1.2</w:t>
        </w:r>
      </w:hyperlink>
      <w:r w:rsidRPr="00FF7201">
        <w:rPr>
          <w:rFonts w:ascii="PT Astra Serif" w:hAnsi="PT Astra Serif"/>
        </w:rPr>
        <w:t xml:space="preserve"> Порядка </w:t>
      </w:r>
      <w:r w:rsidRPr="0087593E">
        <w:rPr>
          <w:rFonts w:ascii="PT Astra Serif" w:hAnsi="PT Astra Serif"/>
        </w:rPr>
        <w:t xml:space="preserve"> предоставления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 </w:t>
      </w:r>
      <w:r w:rsidRPr="00FF7201">
        <w:rPr>
          <w:rFonts w:ascii="PT Astra Serif" w:hAnsi="PT Astra Serif"/>
        </w:rPr>
        <w:t xml:space="preserve">1.5. Предоставление субсидии осуществляется путем перечисления </w:t>
      </w:r>
      <w:r>
        <w:rPr>
          <w:rFonts w:ascii="PT Astra Serif" w:hAnsi="PT Astra Serif"/>
        </w:rPr>
        <w:t>Администрацией</w:t>
      </w:r>
      <w:r w:rsidRPr="00FF7201">
        <w:rPr>
          <w:rFonts w:ascii="PT Astra Serif" w:hAnsi="PT Astra Serif"/>
        </w:rPr>
        <w:t xml:space="preserve"> денежных средств на счет, открытый в учреждениях Центрального банка </w:t>
      </w:r>
      <w:r w:rsidRPr="00FF7201">
        <w:rPr>
          <w:rFonts w:ascii="PT Astra Serif" w:hAnsi="PT Astra Serif"/>
        </w:rPr>
        <w:lastRenderedPageBreak/>
        <w:t>Российской Федерации или кредитных организациях Получателя субсидии.</w:t>
      </w:r>
    </w:p>
    <w:p w:rsidR="007F1355" w:rsidRPr="009B6E49" w:rsidRDefault="007F1355" w:rsidP="007F1355">
      <w:pPr>
        <w:pStyle w:val="ConsPlusNormal"/>
        <w:spacing w:before="220"/>
        <w:ind w:firstLine="540"/>
        <w:jc w:val="both"/>
        <w:rPr>
          <w:rFonts w:ascii="PT Astra Serif" w:hAnsi="PT Astra Serif"/>
        </w:rPr>
      </w:pPr>
      <w:r w:rsidRPr="009B6E49">
        <w:rPr>
          <w:rFonts w:ascii="PT Astra Serif" w:hAnsi="PT Astra Serif"/>
        </w:rPr>
        <w:t xml:space="preserve">1.5. Предоставление субсидии осуществляется путем перечисления </w:t>
      </w:r>
      <w:r w:rsidR="00C71203">
        <w:rPr>
          <w:rFonts w:ascii="PT Astra Serif" w:hAnsi="PT Astra Serif"/>
        </w:rPr>
        <w:t>Администрацией</w:t>
      </w:r>
      <w:r w:rsidRPr="009B6E49">
        <w:rPr>
          <w:rFonts w:ascii="PT Astra Serif" w:hAnsi="PT Astra Serif"/>
        </w:rPr>
        <w:t xml:space="preserve"> денежных средств на счет, открытый в учреждениях Центрального банка Российской Федерации или кредитных организациях Получателя субсидии.</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1.6. Субсидия предоставляется в пределах объема средств, предусмотренных в бюджете муниципального образования</w:t>
      </w:r>
      <w:r>
        <w:rPr>
          <w:rFonts w:ascii="PT Astra Serif" w:hAnsi="PT Astra Serif"/>
        </w:rPr>
        <w:t xml:space="preserve"> город </w:t>
      </w:r>
      <w:r w:rsidR="00C71203">
        <w:rPr>
          <w:rFonts w:ascii="PT Astra Serif" w:hAnsi="PT Astra Serif"/>
        </w:rPr>
        <w:t xml:space="preserve">Богородицк </w:t>
      </w:r>
      <w:r w:rsidR="00C71203" w:rsidRPr="00FF7201">
        <w:rPr>
          <w:rFonts w:ascii="PT Astra Serif" w:hAnsi="PT Astra Serif"/>
        </w:rPr>
        <w:t>Богородицкого</w:t>
      </w:r>
      <w:r>
        <w:rPr>
          <w:rFonts w:ascii="PT Astra Serif" w:hAnsi="PT Astra Serif"/>
        </w:rPr>
        <w:t xml:space="preserve"> района</w:t>
      </w:r>
      <w:r w:rsidRPr="00FF7201">
        <w:rPr>
          <w:rFonts w:ascii="PT Astra Serif" w:hAnsi="PT Astra Serif"/>
        </w:rPr>
        <w:t xml:space="preserve"> на данные цели.</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jc w:val="center"/>
        <w:outlineLvl w:val="1"/>
        <w:rPr>
          <w:rFonts w:ascii="PT Astra Serif" w:hAnsi="PT Astra Serif"/>
        </w:rPr>
      </w:pPr>
      <w:r w:rsidRPr="00FF7201">
        <w:rPr>
          <w:rFonts w:ascii="PT Astra Serif" w:hAnsi="PT Astra Serif"/>
        </w:rPr>
        <w:t xml:space="preserve">2. Права и </w:t>
      </w:r>
      <w:r w:rsidR="00C71203" w:rsidRPr="00FF7201">
        <w:rPr>
          <w:rFonts w:ascii="PT Astra Serif" w:hAnsi="PT Astra Serif"/>
        </w:rPr>
        <w:t xml:space="preserve">обязанности </w:t>
      </w:r>
      <w:r w:rsidR="00C71203">
        <w:rPr>
          <w:rFonts w:ascii="PT Astra Serif" w:hAnsi="PT Astra Serif"/>
        </w:rPr>
        <w:t>Администрации</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ind w:firstLine="540"/>
        <w:jc w:val="both"/>
        <w:rPr>
          <w:rFonts w:ascii="PT Astra Serif" w:hAnsi="PT Astra Serif"/>
        </w:rPr>
      </w:pPr>
      <w:r w:rsidRPr="00FF7201">
        <w:rPr>
          <w:rFonts w:ascii="PT Astra Serif" w:hAnsi="PT Astra Serif"/>
        </w:rPr>
        <w:t xml:space="preserve">2.1. </w:t>
      </w:r>
      <w:r>
        <w:rPr>
          <w:rFonts w:ascii="PT Astra Serif" w:hAnsi="PT Astra Serif"/>
        </w:rPr>
        <w:t>Администрация</w:t>
      </w:r>
      <w:r w:rsidRPr="00FF7201">
        <w:rPr>
          <w:rFonts w:ascii="PT Astra Serif" w:hAnsi="PT Astra Serif"/>
        </w:rPr>
        <w:t xml:space="preserve"> имеет право и обязан производить, осуществлять контроль за соблюдением Получателем субсидии условий, целей и порядка предоставления субсидии (включая цели, направления и порядок использования (расходования) средств, полученных в виде субсидии, а также соблюдение Получателем субсидии своих обязательств по настоящему соглашению), в том числе вправе осуществлять проверку достоверности документов (сведений), представляемых Получателем субсидии в подтверждение своего права на получение субсидии (в том числе путем направления запросов третьим лицам для подтверждения информации, представленной Получателем субсидии).</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Подписание Получателем субсидии настоящего соглашения означает согласие Получателя субсидии на осуществление </w:t>
      </w:r>
      <w:r>
        <w:rPr>
          <w:rFonts w:ascii="PT Astra Serif" w:hAnsi="PT Astra Serif"/>
        </w:rPr>
        <w:t>Администрацией</w:t>
      </w:r>
      <w:r w:rsidRPr="00FF7201">
        <w:rPr>
          <w:rFonts w:ascii="PT Astra Serif" w:hAnsi="PT Astra Serif"/>
        </w:rPr>
        <w:t xml:space="preserve"> такого контроля (проверок).</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2.2. </w:t>
      </w:r>
      <w:r>
        <w:rPr>
          <w:rFonts w:ascii="PT Astra Serif" w:hAnsi="PT Astra Serif"/>
        </w:rPr>
        <w:t>Администрация</w:t>
      </w:r>
      <w:r w:rsidRPr="00FF7201">
        <w:rPr>
          <w:rFonts w:ascii="PT Astra Serif" w:hAnsi="PT Astra Serif"/>
        </w:rPr>
        <w:t xml:space="preserve"> обязан:</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2.2.1.осуществлять перечисление субсидии Получателю субсидии в сроки, установленные Порядком и (или) настоящим соглашением;</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2.2.2.требовать возврата субсидии в случаях, предусмотренных Порядком и (или) настоящим соглашением.</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jc w:val="center"/>
        <w:outlineLvl w:val="1"/>
        <w:rPr>
          <w:rFonts w:ascii="PT Astra Serif" w:hAnsi="PT Astra Serif"/>
        </w:rPr>
      </w:pPr>
      <w:r w:rsidRPr="00FF7201">
        <w:rPr>
          <w:rFonts w:ascii="PT Astra Serif" w:hAnsi="PT Astra Serif"/>
        </w:rPr>
        <w:t>3. Права и обязанности Получателя субсидии</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ind w:firstLine="540"/>
        <w:jc w:val="both"/>
        <w:rPr>
          <w:rFonts w:ascii="PT Astra Serif" w:hAnsi="PT Astra Serif"/>
        </w:rPr>
      </w:pPr>
      <w:r w:rsidRPr="00FF7201">
        <w:rPr>
          <w:rFonts w:ascii="PT Astra Serif" w:hAnsi="PT Astra Serif"/>
        </w:rPr>
        <w:t>3.1. Получатель субсидии имеет право на получение субсидии на условиях, установленных Порядком.</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3.2. Получатель субсидии обязан:</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3.2.1.использовать средства субсидии по целевому назначению, в соответствии с Порядком и настоящим соглашением;</w:t>
      </w:r>
    </w:p>
    <w:p w:rsidR="007F1355" w:rsidRPr="00CB6FE5" w:rsidRDefault="007F1355" w:rsidP="007F1355">
      <w:pPr>
        <w:pStyle w:val="ConsPlusNormal"/>
        <w:spacing w:before="220"/>
        <w:ind w:firstLine="540"/>
        <w:jc w:val="both"/>
        <w:rPr>
          <w:rFonts w:ascii="PT Astra Serif" w:hAnsi="PT Astra Serif"/>
        </w:rPr>
      </w:pPr>
      <w:r w:rsidRPr="00CB6FE5">
        <w:rPr>
          <w:rFonts w:ascii="PT Astra Serif" w:hAnsi="PT Astra Serif"/>
        </w:rPr>
        <w:t xml:space="preserve">3.2.2.не допустить образования на конец года признаков банкротства, установленных </w:t>
      </w:r>
      <w:hyperlink r:id="rId25">
        <w:r w:rsidRPr="00CB6FE5">
          <w:rPr>
            <w:rFonts w:ascii="PT Astra Serif" w:hAnsi="PT Astra Serif"/>
          </w:rPr>
          <w:t>пунктом 2 статьи 3</w:t>
        </w:r>
      </w:hyperlink>
      <w:r w:rsidRPr="00CB6FE5">
        <w:rPr>
          <w:rFonts w:ascii="PT Astra Serif" w:hAnsi="PT Astra Serif"/>
        </w:rPr>
        <w:t xml:space="preserve"> Федерального закона "О несостоятельности (банкротстве)";</w:t>
      </w:r>
    </w:p>
    <w:p w:rsidR="007F1355" w:rsidRPr="00FF7201" w:rsidRDefault="007F1355" w:rsidP="007F1355">
      <w:pPr>
        <w:pStyle w:val="ConsPlusNormal"/>
        <w:spacing w:before="220"/>
        <w:ind w:firstLine="540"/>
        <w:jc w:val="both"/>
        <w:rPr>
          <w:rFonts w:ascii="PT Astra Serif" w:hAnsi="PT Astra Serif"/>
        </w:rPr>
      </w:pPr>
      <w:r w:rsidRPr="00CB6FE5">
        <w:rPr>
          <w:rFonts w:ascii="PT Astra Serif" w:hAnsi="PT Astra Serif"/>
        </w:rPr>
        <w:t>3.</w:t>
      </w:r>
      <w:r w:rsidRPr="00FF7201">
        <w:rPr>
          <w:rFonts w:ascii="PT Astra Serif" w:hAnsi="PT Astra Serif"/>
        </w:rPr>
        <w:t>2</w:t>
      </w:r>
      <w:r w:rsidRPr="00CB6FE5">
        <w:rPr>
          <w:rFonts w:ascii="PT Astra Serif" w:hAnsi="PT Astra Serif"/>
        </w:rPr>
        <w:t xml:space="preserve">.3.обеспечить ведение учета расходования полученной субсидии и представлять </w:t>
      </w:r>
      <w:r>
        <w:rPr>
          <w:rFonts w:ascii="PT Astra Serif" w:hAnsi="PT Astra Serif"/>
        </w:rPr>
        <w:t>Администрции</w:t>
      </w:r>
      <w:r w:rsidRPr="00CB6FE5">
        <w:rPr>
          <w:rFonts w:ascii="PT Astra Serif" w:hAnsi="PT Astra Serif"/>
        </w:rPr>
        <w:t xml:space="preserve"> отчет об использовании субсидии в течение 5 дней после погашения задолженности по </w:t>
      </w:r>
      <w:hyperlink w:anchor="P208">
        <w:r w:rsidRPr="00CB6FE5">
          <w:rPr>
            <w:rFonts w:ascii="PT Astra Serif" w:hAnsi="PT Astra Serif"/>
          </w:rPr>
          <w:t>форме</w:t>
        </w:r>
      </w:hyperlink>
      <w:r w:rsidRPr="00CB6FE5">
        <w:rPr>
          <w:rFonts w:ascii="PT Astra Serif" w:hAnsi="PT Astra Serif"/>
        </w:rPr>
        <w:t xml:space="preserve"> согласно</w:t>
      </w:r>
      <w:r w:rsidRPr="00FF7201">
        <w:rPr>
          <w:rFonts w:ascii="PT Astra Serif" w:hAnsi="PT Astra Serif"/>
        </w:rPr>
        <w:t xml:space="preserve"> приложению к постановлению об утверждении Порядка предоставления субсидии;</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3.2.4.представлять </w:t>
      </w:r>
      <w:r>
        <w:rPr>
          <w:rFonts w:ascii="PT Astra Serif" w:hAnsi="PT Astra Serif"/>
        </w:rPr>
        <w:t>Администрации</w:t>
      </w:r>
      <w:r w:rsidRPr="00FF7201">
        <w:rPr>
          <w:rFonts w:ascii="PT Astra Serif" w:hAnsi="PT Astra Serif"/>
        </w:rPr>
        <w:t xml:space="preserve"> информацию и документы, подтверждающие соблюдением Получателем субсидии условий, целей и порядка предоставления субсидии.</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jc w:val="center"/>
        <w:outlineLvl w:val="1"/>
        <w:rPr>
          <w:rFonts w:ascii="PT Astra Serif" w:hAnsi="PT Astra Serif"/>
        </w:rPr>
      </w:pPr>
      <w:r w:rsidRPr="00FF7201">
        <w:rPr>
          <w:rFonts w:ascii="PT Astra Serif" w:hAnsi="PT Astra Serif"/>
        </w:rPr>
        <w:t>4. Размер и порядок предоставления субсидии.</w:t>
      </w:r>
    </w:p>
    <w:p w:rsidR="007F1355" w:rsidRPr="00FF7201" w:rsidRDefault="007F1355" w:rsidP="007F1355">
      <w:pPr>
        <w:pStyle w:val="ConsPlusNormal"/>
        <w:jc w:val="center"/>
        <w:rPr>
          <w:rFonts w:ascii="PT Astra Serif" w:hAnsi="PT Astra Serif"/>
        </w:rPr>
      </w:pPr>
      <w:r w:rsidRPr="00FF7201">
        <w:rPr>
          <w:rFonts w:ascii="PT Astra Serif" w:hAnsi="PT Astra Serif"/>
        </w:rPr>
        <w:t>Случаи и порядок возврата субсидии</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ind w:firstLine="540"/>
        <w:jc w:val="both"/>
        <w:rPr>
          <w:rFonts w:ascii="PT Astra Serif" w:hAnsi="PT Astra Serif"/>
        </w:rPr>
      </w:pPr>
      <w:r w:rsidRPr="00FF7201">
        <w:rPr>
          <w:rFonts w:ascii="PT Astra Serif" w:hAnsi="PT Astra Serif"/>
        </w:rPr>
        <w:t>4.1. Субсидия предоставляется в размере ________________________ рублей.</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4.2. Субсидия перечисляется </w:t>
      </w:r>
      <w:r>
        <w:rPr>
          <w:rFonts w:ascii="PT Astra Serif" w:hAnsi="PT Astra Serif"/>
        </w:rPr>
        <w:t>Администрацией</w:t>
      </w:r>
      <w:r w:rsidRPr="00FF7201">
        <w:rPr>
          <w:rFonts w:ascii="PT Astra Serif" w:hAnsi="PT Astra Serif"/>
        </w:rPr>
        <w:t xml:space="preserve"> на счет Получателя субсидии, открытый в учреждениях Центрального банка Российской Федерации или кредитных организациях, в </w:t>
      </w:r>
      <w:r w:rsidRPr="00FF7201">
        <w:rPr>
          <w:rFonts w:ascii="PT Astra Serif" w:hAnsi="PT Astra Serif"/>
        </w:rPr>
        <w:lastRenderedPageBreak/>
        <w:t>следующий срок: в течение 30 рабочих дней со дня подписания соглашения.</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4.3. Возврат субсидии осуществляется в соответствии </w:t>
      </w:r>
      <w:r w:rsidRPr="00CB6FE5">
        <w:rPr>
          <w:rFonts w:ascii="PT Astra Serif" w:hAnsi="PT Astra Serif"/>
        </w:rPr>
        <w:t xml:space="preserve">с </w:t>
      </w:r>
      <w:hyperlink w:anchor="P98">
        <w:r w:rsidRPr="00CB6FE5">
          <w:rPr>
            <w:rFonts w:ascii="PT Astra Serif" w:hAnsi="PT Astra Serif"/>
          </w:rPr>
          <w:t>разделом 4</w:t>
        </w:r>
      </w:hyperlink>
      <w:r w:rsidRPr="00CB6FE5">
        <w:rPr>
          <w:rFonts w:ascii="PT Astra Serif" w:hAnsi="PT Astra Serif"/>
        </w:rPr>
        <w:t xml:space="preserve"> Порядка</w:t>
      </w:r>
      <w:r w:rsidRPr="00FF7201">
        <w:rPr>
          <w:rFonts w:ascii="PT Astra Serif" w:hAnsi="PT Astra Serif"/>
        </w:rPr>
        <w:t>.</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4.4. Предоставление субсидии прекращается в случае:</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а) прекращения действия соглашения;</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б) по соглашению сторон;</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в) выявления факта представления предприятием недостоверных документов (сведений), перечисленных </w:t>
      </w:r>
      <w:r w:rsidRPr="00CB6FE5">
        <w:rPr>
          <w:rFonts w:ascii="PT Astra Serif" w:hAnsi="PT Astra Serif"/>
        </w:rPr>
        <w:t xml:space="preserve">в </w:t>
      </w:r>
      <w:hyperlink w:anchor="P71">
        <w:r w:rsidRPr="00CB6FE5">
          <w:rPr>
            <w:rFonts w:ascii="PT Astra Serif" w:hAnsi="PT Astra Serif"/>
          </w:rPr>
          <w:t>пункте 2.2</w:t>
        </w:r>
      </w:hyperlink>
      <w:r w:rsidRPr="00FF7201">
        <w:rPr>
          <w:rFonts w:ascii="PT Astra Serif" w:hAnsi="PT Astra Serif"/>
        </w:rPr>
        <w:t xml:space="preserve"> Порядка;</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г) выявления факта нецелевого использования субсидии </w:t>
      </w:r>
      <w:r>
        <w:rPr>
          <w:rFonts w:ascii="PT Astra Serif" w:hAnsi="PT Astra Serif"/>
        </w:rPr>
        <w:t>Получателем</w:t>
      </w:r>
      <w:r w:rsidRPr="00FF7201">
        <w:rPr>
          <w:rFonts w:ascii="PT Astra Serif" w:hAnsi="PT Astra Serif"/>
        </w:rPr>
        <w:t>, нарушения  условий и (или) порядка предоставления субсидии, своих обязательств по соглашению.</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jc w:val="center"/>
        <w:outlineLvl w:val="1"/>
        <w:rPr>
          <w:rFonts w:ascii="PT Astra Serif" w:hAnsi="PT Astra Serif"/>
        </w:rPr>
      </w:pPr>
      <w:r w:rsidRPr="00FF7201">
        <w:rPr>
          <w:rFonts w:ascii="PT Astra Serif" w:hAnsi="PT Astra Serif"/>
        </w:rPr>
        <w:t>5. Ответственность сторон</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ind w:firstLine="540"/>
        <w:jc w:val="both"/>
        <w:rPr>
          <w:rFonts w:ascii="PT Astra Serif" w:hAnsi="PT Astra Serif"/>
        </w:rPr>
      </w:pPr>
      <w:r w:rsidRPr="00FF7201">
        <w:rPr>
          <w:rFonts w:ascii="PT Astra Serif" w:hAnsi="PT Astra Serif"/>
        </w:rPr>
        <w:t>5.1. За неисполнение либо ненадлежащее исполнение обязательств по настоящему соглашению стороны несут ответственность, предусмотренную действующим законодательством Российской Федерации и настоящим соглашением.</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5.2. Получатель субсидии несет ответственность в соответствии с действующим законодательством за соблюдение требований настоящего соглашения и Порядка, в том числе за:</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а) достоверность представляемых документов (сведений);</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б) целевое использование средств субсидии;</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в) соблюдение условий и порядка предоставления субсидии, установленных настоящим соглашением и Порядком;</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г) соблюдение своих обязательств по настоящему соглашению.</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5.3. Стороны освобождаются от ответственности за неисполнение или ненадлежащее исполнение обязательств по настоящему соглашению, если это произошло по вине другой стороны или вследствие обстоятельств непреодолимой силы.</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jc w:val="center"/>
        <w:outlineLvl w:val="1"/>
        <w:rPr>
          <w:rFonts w:ascii="PT Astra Serif" w:hAnsi="PT Astra Serif"/>
        </w:rPr>
      </w:pPr>
      <w:r w:rsidRPr="00FF7201">
        <w:rPr>
          <w:rFonts w:ascii="PT Astra Serif" w:hAnsi="PT Astra Serif"/>
        </w:rPr>
        <w:t>6. Заключительные положения</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ind w:firstLine="540"/>
        <w:jc w:val="both"/>
        <w:rPr>
          <w:rFonts w:ascii="PT Astra Serif" w:hAnsi="PT Astra Serif"/>
        </w:rPr>
      </w:pPr>
      <w:r w:rsidRPr="00FF7201">
        <w:rPr>
          <w:rFonts w:ascii="PT Astra Serif" w:hAnsi="PT Astra Serif"/>
        </w:rPr>
        <w:t>6.1. Настоящее соглашение вступает в силу с момента подписания и действует до исполнения сторонами своих обязательств.</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6.2. В случае изменения законодательства (в том числе муниципальных правовых актов), влекущего за собой изменение размера, целей, порядка и (или) условий предоставления субсидии, соглашение подлежит приведению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расторжению.</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6.3. Соглашение может быть расторгнуто в одностороннем порядке по инициативе </w:t>
      </w:r>
      <w:r>
        <w:rPr>
          <w:rFonts w:ascii="PT Astra Serif" w:hAnsi="PT Astra Serif"/>
        </w:rPr>
        <w:t>Администрации</w:t>
      </w:r>
      <w:r w:rsidRPr="00FF7201">
        <w:rPr>
          <w:rFonts w:ascii="PT Astra Serif" w:hAnsi="PT Astra Serif"/>
        </w:rPr>
        <w:t xml:space="preserve"> в случаях, предусмотренных подпунктами "в", "г" пункта 4.4 настоящего соглашения, путем направления Получателю субсидии соответствующего уведомления одновременно с требованием о возврате субсидии. Соглашение считается расторгнутым с даты получения Получателем субсидии указанных уведомления и требования.</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6.4. Истечение срока действия соглашения, прекращение действия соглашения или его расторжение не освобождает Получателя субсидии от ответственности за неисполнение своих обязательств, предусмотренных соглашением, от обязанности по возврату субсидии, а также не освобождает </w:t>
      </w:r>
      <w:r>
        <w:rPr>
          <w:rFonts w:ascii="PT Astra Serif" w:hAnsi="PT Astra Serif"/>
        </w:rPr>
        <w:t>Администрацию</w:t>
      </w:r>
      <w:r w:rsidRPr="00FF7201">
        <w:rPr>
          <w:rFonts w:ascii="PT Astra Serif" w:hAnsi="PT Astra Serif"/>
        </w:rPr>
        <w:t xml:space="preserve">, органы муниципального финансового контроля от права </w:t>
      </w:r>
      <w:r w:rsidRPr="00FF7201">
        <w:rPr>
          <w:rFonts w:ascii="PT Astra Serif" w:hAnsi="PT Astra Serif"/>
        </w:rPr>
        <w:lastRenderedPageBreak/>
        <w:t>осуществлять контроль за соблюдением Получателем субсидии условий, целей и порядка предоставления субсидии в части фактически полученных средств.</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6.5. Во всем, что не урегулировано настоящим соглашением, стороны руководствуются действующим законодательством (в том числе муниципальными правовыми актами).</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6.6. Споры и разногласия, которые могут возникнуть из настоящего соглашения или связанные с ним, должны разрешаться путем переговоров между сторонами. В случае недостижения сторонами взаимного согласия спор подлежит разрешению в суде в порядке, установленном действующим законодательством Российской Федерации.</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6.7. Настоящее соглашение составлено в двух экземплярах, имеющих одинаковую юридическую силу, по одному экземпляру для каждой из сторон.</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jc w:val="center"/>
        <w:outlineLvl w:val="1"/>
        <w:rPr>
          <w:rFonts w:ascii="PT Astra Serif" w:hAnsi="PT Astra Serif"/>
        </w:rPr>
      </w:pPr>
      <w:r w:rsidRPr="00FF7201">
        <w:rPr>
          <w:rFonts w:ascii="PT Astra Serif" w:hAnsi="PT Astra Serif"/>
        </w:rPr>
        <w:t>VII. Юридические адреса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13"/>
        <w:gridCol w:w="4309"/>
        <w:gridCol w:w="226"/>
      </w:tblGrid>
      <w:tr w:rsidR="007F1355" w:rsidRPr="000D43EC" w:rsidTr="00233F91">
        <w:tc>
          <w:tcPr>
            <w:tcW w:w="4535" w:type="dxa"/>
            <w:gridSpan w:val="2"/>
            <w:tcBorders>
              <w:top w:val="nil"/>
              <w:left w:val="nil"/>
              <w:bottom w:val="nil"/>
              <w:right w:val="nil"/>
            </w:tcBorders>
          </w:tcPr>
          <w:p w:rsidR="007F1355" w:rsidRPr="00F04FB9" w:rsidRDefault="007F1355" w:rsidP="00233F91">
            <w:pPr>
              <w:pStyle w:val="ConsPlusNormal"/>
              <w:jc w:val="center"/>
              <w:rPr>
                <w:rFonts w:ascii="PT Astra Serif" w:hAnsi="PT Astra Serif"/>
              </w:rPr>
            </w:pPr>
            <w:r w:rsidRPr="00F04FB9">
              <w:rPr>
                <w:rFonts w:ascii="Times New Roman" w:hAnsi="Times New Roman" w:cs="Times New Roman"/>
              </w:rPr>
              <w:t>Администрация муниципального образования Богородицкий район</w:t>
            </w:r>
          </w:p>
        </w:tc>
        <w:tc>
          <w:tcPr>
            <w:tcW w:w="4535" w:type="dxa"/>
            <w:gridSpan w:val="2"/>
            <w:tcBorders>
              <w:top w:val="nil"/>
              <w:left w:val="nil"/>
              <w:bottom w:val="nil"/>
              <w:right w:val="nil"/>
            </w:tcBorders>
          </w:tcPr>
          <w:p w:rsidR="007F1355" w:rsidRPr="00F04FB9" w:rsidRDefault="007F1355" w:rsidP="00233F91">
            <w:pPr>
              <w:pStyle w:val="ConsPlusNormal"/>
              <w:jc w:val="center"/>
              <w:rPr>
                <w:rFonts w:ascii="PT Astra Serif" w:hAnsi="PT Astra Serif"/>
              </w:rPr>
            </w:pPr>
            <w:r w:rsidRPr="00F04FB9">
              <w:rPr>
                <w:rFonts w:ascii="PT Astra Serif" w:hAnsi="PT Astra Serif"/>
              </w:rPr>
              <w:t>Полное и сокращенное (при наличии) наименование Получателя</w:t>
            </w:r>
          </w:p>
        </w:tc>
      </w:tr>
      <w:tr w:rsidR="007F1355" w:rsidRPr="000D43EC" w:rsidTr="00233F91">
        <w:tc>
          <w:tcPr>
            <w:tcW w:w="4535" w:type="dxa"/>
            <w:gridSpan w:val="2"/>
            <w:tcBorders>
              <w:top w:val="nil"/>
              <w:left w:val="nil"/>
              <w:bottom w:val="nil"/>
              <w:right w:val="nil"/>
            </w:tcBorders>
          </w:tcPr>
          <w:p w:rsidR="007F1355" w:rsidRPr="00F04FB9" w:rsidRDefault="007F1355" w:rsidP="00233F91">
            <w:pPr>
              <w:pStyle w:val="ConsPlusNormal"/>
              <w:rPr>
                <w:rFonts w:ascii="PT Astra Serif" w:hAnsi="PT Astra Serif"/>
              </w:rPr>
            </w:pPr>
            <w:r w:rsidRPr="00F04FB9">
              <w:rPr>
                <w:rFonts w:ascii="PT Astra Serif" w:hAnsi="PT Astra Serif"/>
              </w:rPr>
              <w:t xml:space="preserve">ОГРН, </w:t>
            </w:r>
            <w:hyperlink r:id="rId26">
              <w:r w:rsidRPr="00F04FB9">
                <w:rPr>
                  <w:rFonts w:ascii="PT Astra Serif" w:hAnsi="PT Astra Serif"/>
                </w:rPr>
                <w:t>ОКТМО</w:t>
              </w:r>
            </w:hyperlink>
          </w:p>
          <w:p w:rsidR="007F1355" w:rsidRPr="00F04FB9" w:rsidRDefault="007F1355" w:rsidP="00233F91">
            <w:pPr>
              <w:pStyle w:val="ConsPlusNormal"/>
              <w:rPr>
                <w:rFonts w:ascii="PT Astra Serif" w:hAnsi="PT Astra Serif"/>
              </w:rPr>
            </w:pPr>
            <w:r w:rsidRPr="00F04FB9">
              <w:rPr>
                <w:rFonts w:ascii="PT Astra Serif" w:hAnsi="PT Astra Serif"/>
              </w:rPr>
              <w:t>Место нахождения:</w:t>
            </w:r>
          </w:p>
          <w:p w:rsidR="007F1355" w:rsidRPr="00F04FB9" w:rsidRDefault="007F1355" w:rsidP="00233F91">
            <w:pPr>
              <w:pStyle w:val="ConsPlusNormal"/>
              <w:rPr>
                <w:rFonts w:ascii="PT Astra Serif" w:hAnsi="PT Astra Serif"/>
              </w:rPr>
            </w:pPr>
            <w:r w:rsidRPr="00F04FB9">
              <w:rPr>
                <w:rFonts w:ascii="PT Astra Serif" w:hAnsi="PT Astra Serif"/>
              </w:rPr>
              <w:t>ИНН, КПП</w:t>
            </w:r>
          </w:p>
          <w:p w:rsidR="007F1355" w:rsidRPr="00F04FB9" w:rsidRDefault="007F1355" w:rsidP="00233F91">
            <w:pPr>
              <w:pStyle w:val="ConsPlusNormal"/>
              <w:rPr>
                <w:rFonts w:ascii="PT Astra Serif" w:hAnsi="PT Astra Serif"/>
              </w:rPr>
            </w:pPr>
            <w:r w:rsidRPr="00F04FB9">
              <w:rPr>
                <w:rFonts w:ascii="PT Astra Serif" w:hAnsi="PT Astra Serif"/>
              </w:rPr>
              <w:t>Платежные реквизиты</w:t>
            </w:r>
          </w:p>
        </w:tc>
        <w:tc>
          <w:tcPr>
            <w:tcW w:w="4535" w:type="dxa"/>
            <w:gridSpan w:val="2"/>
            <w:tcBorders>
              <w:top w:val="nil"/>
              <w:left w:val="nil"/>
              <w:bottom w:val="nil"/>
              <w:right w:val="nil"/>
            </w:tcBorders>
          </w:tcPr>
          <w:p w:rsidR="007F1355" w:rsidRPr="00F04FB9" w:rsidRDefault="007F1355" w:rsidP="00233F91">
            <w:pPr>
              <w:pStyle w:val="ConsPlusNormal"/>
              <w:rPr>
                <w:rFonts w:ascii="PT Astra Serif" w:hAnsi="PT Astra Serif"/>
              </w:rPr>
            </w:pPr>
            <w:r w:rsidRPr="00F04FB9">
              <w:rPr>
                <w:rFonts w:ascii="PT Astra Serif" w:hAnsi="PT Astra Serif"/>
              </w:rPr>
              <w:t xml:space="preserve">ОГРН, </w:t>
            </w:r>
            <w:hyperlink r:id="rId27">
              <w:r w:rsidRPr="00F04FB9">
                <w:rPr>
                  <w:rFonts w:ascii="PT Astra Serif" w:hAnsi="PT Astra Serif"/>
                </w:rPr>
                <w:t>ОКТМО</w:t>
              </w:r>
            </w:hyperlink>
          </w:p>
          <w:p w:rsidR="007F1355" w:rsidRPr="00F04FB9" w:rsidRDefault="007F1355" w:rsidP="00233F91">
            <w:pPr>
              <w:pStyle w:val="ConsPlusNormal"/>
              <w:rPr>
                <w:rFonts w:ascii="PT Astra Serif" w:hAnsi="PT Astra Serif"/>
              </w:rPr>
            </w:pPr>
            <w:r w:rsidRPr="00F04FB9">
              <w:rPr>
                <w:rFonts w:ascii="PT Astra Serif" w:hAnsi="PT Astra Serif"/>
              </w:rPr>
              <w:t>Место нахождения:</w:t>
            </w:r>
          </w:p>
          <w:p w:rsidR="007F1355" w:rsidRPr="00F04FB9" w:rsidRDefault="007F1355" w:rsidP="00233F91">
            <w:pPr>
              <w:pStyle w:val="ConsPlusNormal"/>
              <w:rPr>
                <w:rFonts w:ascii="PT Astra Serif" w:hAnsi="PT Astra Serif"/>
              </w:rPr>
            </w:pPr>
            <w:r w:rsidRPr="00F04FB9">
              <w:rPr>
                <w:rFonts w:ascii="PT Astra Serif" w:hAnsi="PT Astra Serif"/>
              </w:rPr>
              <w:t>ИНН, КПП</w:t>
            </w:r>
          </w:p>
          <w:p w:rsidR="007F1355" w:rsidRPr="00F04FB9" w:rsidRDefault="007F1355" w:rsidP="00233F91">
            <w:pPr>
              <w:pStyle w:val="ConsPlusNormal"/>
              <w:rPr>
                <w:rFonts w:ascii="PT Astra Serif" w:hAnsi="PT Astra Serif"/>
              </w:rPr>
            </w:pPr>
            <w:r w:rsidRPr="00F04FB9">
              <w:rPr>
                <w:rFonts w:ascii="PT Astra Serif" w:hAnsi="PT Astra Serif"/>
              </w:rPr>
              <w:t>Платежные реквизиты</w:t>
            </w:r>
          </w:p>
        </w:tc>
      </w:tr>
      <w:tr w:rsidR="007F1355" w:rsidRPr="00FF7201" w:rsidTr="00233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26" w:type="dxa"/>
        </w:trPr>
        <w:tc>
          <w:tcPr>
            <w:tcW w:w="4422" w:type="dxa"/>
            <w:tcBorders>
              <w:top w:val="nil"/>
              <w:left w:val="nil"/>
              <w:bottom w:val="nil"/>
              <w:right w:val="nil"/>
            </w:tcBorders>
          </w:tcPr>
          <w:p w:rsidR="007F1355" w:rsidRPr="00F04FB9" w:rsidRDefault="007F1355" w:rsidP="00233F91">
            <w:pPr>
              <w:suppressAutoHyphens w:val="0"/>
              <w:rPr>
                <w:rFonts w:ascii="PT Astra Serif" w:hAnsi="PT Astra Serif"/>
                <w:sz w:val="22"/>
                <w:szCs w:val="22"/>
              </w:rPr>
            </w:pPr>
          </w:p>
        </w:tc>
        <w:tc>
          <w:tcPr>
            <w:tcW w:w="4422" w:type="dxa"/>
            <w:gridSpan w:val="2"/>
            <w:tcBorders>
              <w:top w:val="nil"/>
              <w:left w:val="nil"/>
              <w:bottom w:val="nil"/>
              <w:right w:val="nil"/>
            </w:tcBorders>
          </w:tcPr>
          <w:p w:rsidR="007F1355" w:rsidRPr="00F04FB9" w:rsidRDefault="007F1355" w:rsidP="00233F91">
            <w:pPr>
              <w:pStyle w:val="ConsPlusNormal"/>
              <w:rPr>
                <w:rFonts w:ascii="PT Astra Serif" w:hAnsi="PT Astra Serif"/>
              </w:rPr>
            </w:pPr>
          </w:p>
        </w:tc>
      </w:tr>
      <w:tr w:rsidR="007F1355" w:rsidRPr="00FF7201" w:rsidTr="00233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26" w:type="dxa"/>
        </w:trPr>
        <w:tc>
          <w:tcPr>
            <w:tcW w:w="4422" w:type="dxa"/>
            <w:tcBorders>
              <w:top w:val="nil"/>
              <w:left w:val="nil"/>
              <w:bottom w:val="nil"/>
              <w:right w:val="nil"/>
            </w:tcBorders>
          </w:tcPr>
          <w:p w:rsidR="007F1355" w:rsidRPr="00F04FB9" w:rsidRDefault="007F1355" w:rsidP="00233F91">
            <w:pPr>
              <w:pStyle w:val="ConsPlusNormal"/>
              <w:rPr>
                <w:rFonts w:ascii="PT Astra Serif" w:hAnsi="PT Astra Serif"/>
              </w:rPr>
            </w:pPr>
            <w:r w:rsidRPr="00F04FB9">
              <w:rPr>
                <w:rFonts w:ascii="PT Astra Serif" w:hAnsi="PT Astra Serif"/>
              </w:rPr>
              <w:t>Глава администрации</w:t>
            </w:r>
          </w:p>
        </w:tc>
        <w:tc>
          <w:tcPr>
            <w:tcW w:w="4422" w:type="dxa"/>
            <w:gridSpan w:val="2"/>
            <w:tcBorders>
              <w:top w:val="nil"/>
              <w:left w:val="nil"/>
              <w:bottom w:val="nil"/>
              <w:right w:val="nil"/>
            </w:tcBorders>
          </w:tcPr>
          <w:p w:rsidR="007F1355" w:rsidRPr="00F04FB9" w:rsidRDefault="007F1355" w:rsidP="00233F91">
            <w:pPr>
              <w:pStyle w:val="ConsPlusNormal"/>
              <w:rPr>
                <w:rFonts w:ascii="PT Astra Serif" w:hAnsi="PT Astra Serif"/>
              </w:rPr>
            </w:pPr>
            <w:r w:rsidRPr="00F04FB9">
              <w:rPr>
                <w:rFonts w:ascii="PT Astra Serif" w:hAnsi="PT Astra Serif"/>
              </w:rPr>
              <w:t>Директор</w:t>
            </w:r>
          </w:p>
        </w:tc>
      </w:tr>
      <w:tr w:rsidR="007F1355" w:rsidRPr="00FF7201" w:rsidTr="00233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26" w:type="dxa"/>
        </w:trPr>
        <w:tc>
          <w:tcPr>
            <w:tcW w:w="4422" w:type="dxa"/>
            <w:tcBorders>
              <w:top w:val="nil"/>
              <w:left w:val="nil"/>
              <w:bottom w:val="nil"/>
              <w:right w:val="nil"/>
            </w:tcBorders>
          </w:tcPr>
          <w:p w:rsidR="007F1355" w:rsidRPr="00F04FB9" w:rsidRDefault="007F1355" w:rsidP="00233F91">
            <w:pPr>
              <w:pStyle w:val="ConsPlusNormal"/>
              <w:rPr>
                <w:rFonts w:ascii="PT Astra Serif" w:hAnsi="PT Astra Serif"/>
              </w:rPr>
            </w:pPr>
            <w:r w:rsidRPr="00F04FB9">
              <w:rPr>
                <w:rFonts w:ascii="PT Astra Serif" w:hAnsi="PT Astra Serif"/>
              </w:rPr>
              <w:t>___________________________</w:t>
            </w:r>
          </w:p>
          <w:p w:rsidR="007F1355" w:rsidRPr="00F04FB9" w:rsidRDefault="007F1355" w:rsidP="00233F91">
            <w:pPr>
              <w:pStyle w:val="ConsPlusNormal"/>
              <w:rPr>
                <w:rFonts w:ascii="PT Astra Serif" w:hAnsi="PT Astra Serif"/>
              </w:rPr>
            </w:pPr>
            <w:r w:rsidRPr="00F04FB9">
              <w:rPr>
                <w:rFonts w:ascii="PT Astra Serif" w:hAnsi="PT Astra Serif"/>
              </w:rPr>
              <w:t>М.П.</w:t>
            </w:r>
          </w:p>
        </w:tc>
        <w:tc>
          <w:tcPr>
            <w:tcW w:w="4422" w:type="dxa"/>
            <w:gridSpan w:val="2"/>
            <w:tcBorders>
              <w:top w:val="nil"/>
              <w:left w:val="nil"/>
              <w:bottom w:val="nil"/>
              <w:right w:val="nil"/>
            </w:tcBorders>
          </w:tcPr>
          <w:p w:rsidR="007F1355" w:rsidRPr="00F04FB9" w:rsidRDefault="007F1355" w:rsidP="00233F91">
            <w:pPr>
              <w:pStyle w:val="ConsPlusNormal"/>
              <w:rPr>
                <w:rFonts w:ascii="PT Astra Serif" w:hAnsi="PT Astra Serif"/>
              </w:rPr>
            </w:pPr>
            <w:r w:rsidRPr="00F04FB9">
              <w:rPr>
                <w:rFonts w:ascii="PT Astra Serif" w:hAnsi="PT Astra Serif"/>
              </w:rPr>
              <w:t>____________________________</w:t>
            </w:r>
          </w:p>
          <w:p w:rsidR="007F1355" w:rsidRPr="00F04FB9" w:rsidRDefault="007F1355" w:rsidP="00233F91">
            <w:pPr>
              <w:pStyle w:val="ConsPlusNormal"/>
              <w:rPr>
                <w:rFonts w:ascii="PT Astra Serif" w:hAnsi="PT Astra Serif"/>
              </w:rPr>
            </w:pPr>
            <w:r w:rsidRPr="00F04FB9">
              <w:rPr>
                <w:rFonts w:ascii="PT Astra Serif" w:hAnsi="PT Astra Serif"/>
              </w:rPr>
              <w:t>М.П.</w:t>
            </w:r>
          </w:p>
        </w:tc>
      </w:tr>
    </w:tbl>
    <w:p w:rsidR="007F1355" w:rsidRPr="00FF7201" w:rsidRDefault="007F1355" w:rsidP="007F1355">
      <w:pPr>
        <w:pStyle w:val="ConsPlusNormal"/>
        <w:jc w:val="both"/>
        <w:rPr>
          <w:rFonts w:ascii="PT Astra Serif" w:hAnsi="PT Astra Serif"/>
        </w:rPr>
      </w:pPr>
    </w:p>
    <w:p w:rsidR="00B05C25" w:rsidRPr="00B05C25" w:rsidRDefault="00B05C25" w:rsidP="00B05C25">
      <w:pPr>
        <w:pStyle w:val="ConsPlusNormal"/>
        <w:jc w:val="both"/>
        <w:rPr>
          <w:rFonts w:ascii="PT Astra Serif" w:hAnsi="PT Astra Serif"/>
          <w:sz w:val="28"/>
          <w:szCs w:val="28"/>
        </w:rPr>
      </w:pPr>
    </w:p>
    <w:p w:rsidR="000E0DED" w:rsidRPr="00FF7201" w:rsidRDefault="000E0DED" w:rsidP="000E0DED">
      <w:pPr>
        <w:pStyle w:val="ConsPlusNormal"/>
        <w:jc w:val="both"/>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7F1355" w:rsidRDefault="007F1355" w:rsidP="00B05C25">
      <w:pPr>
        <w:pStyle w:val="ConsPlusNormal"/>
        <w:jc w:val="right"/>
        <w:outlineLvl w:val="1"/>
        <w:rPr>
          <w:rFonts w:ascii="PT Astra Serif" w:hAnsi="PT Astra Serif"/>
          <w:sz w:val="28"/>
          <w:szCs w:val="28"/>
        </w:rPr>
      </w:pPr>
    </w:p>
    <w:p w:rsidR="000E0DED" w:rsidRDefault="000E0DED" w:rsidP="00B05C25">
      <w:pPr>
        <w:pStyle w:val="ConsPlusNormal"/>
        <w:jc w:val="right"/>
        <w:outlineLvl w:val="1"/>
        <w:rPr>
          <w:rFonts w:ascii="PT Astra Serif" w:hAnsi="PT Astra Serif"/>
          <w:sz w:val="28"/>
          <w:szCs w:val="28"/>
        </w:rPr>
      </w:pPr>
    </w:p>
    <w:p w:rsidR="007F1355" w:rsidRDefault="007F1355" w:rsidP="00B05C25">
      <w:pPr>
        <w:pStyle w:val="ConsPlusNormal"/>
        <w:jc w:val="right"/>
        <w:outlineLvl w:val="1"/>
        <w:rPr>
          <w:rFonts w:ascii="PT Astra Serif" w:hAnsi="PT Astra Serif"/>
          <w:sz w:val="28"/>
          <w:szCs w:val="28"/>
        </w:rPr>
      </w:pPr>
    </w:p>
    <w:p w:rsidR="007F1355" w:rsidRDefault="007F1355" w:rsidP="00B05C25">
      <w:pPr>
        <w:pStyle w:val="ConsPlusNormal"/>
        <w:jc w:val="right"/>
        <w:outlineLvl w:val="1"/>
        <w:rPr>
          <w:rFonts w:ascii="PT Astra Serif" w:hAnsi="PT Astra Serif"/>
          <w:sz w:val="28"/>
          <w:szCs w:val="28"/>
        </w:rPr>
      </w:pPr>
    </w:p>
    <w:p w:rsidR="000E0DED" w:rsidRDefault="000E0DED" w:rsidP="00B05C25">
      <w:pPr>
        <w:pStyle w:val="ConsPlusNormal"/>
        <w:jc w:val="right"/>
        <w:outlineLvl w:val="1"/>
        <w:rPr>
          <w:rFonts w:ascii="PT Astra Serif" w:hAnsi="PT Astra Serif"/>
          <w:sz w:val="28"/>
          <w:szCs w:val="28"/>
        </w:rPr>
      </w:pPr>
    </w:p>
    <w:p w:rsidR="00C71203" w:rsidRDefault="00C71203" w:rsidP="00B05C25">
      <w:pPr>
        <w:pStyle w:val="ConsPlusNormal"/>
        <w:jc w:val="right"/>
        <w:outlineLvl w:val="1"/>
        <w:rPr>
          <w:rFonts w:ascii="PT Astra Serif" w:hAnsi="PT Astra Serif"/>
          <w:sz w:val="28"/>
          <w:szCs w:val="28"/>
        </w:rPr>
      </w:pPr>
    </w:p>
    <w:p w:rsidR="00C71203" w:rsidRDefault="00C71203" w:rsidP="00B05C25">
      <w:pPr>
        <w:pStyle w:val="ConsPlusNormal"/>
        <w:jc w:val="right"/>
        <w:outlineLvl w:val="1"/>
        <w:rPr>
          <w:rFonts w:ascii="PT Astra Serif" w:hAnsi="PT Astra Serif"/>
          <w:sz w:val="28"/>
          <w:szCs w:val="28"/>
        </w:rPr>
      </w:pPr>
    </w:p>
    <w:p w:rsidR="00C71203" w:rsidRDefault="00C71203" w:rsidP="00B05C25">
      <w:pPr>
        <w:pStyle w:val="ConsPlusNormal"/>
        <w:jc w:val="right"/>
        <w:outlineLvl w:val="1"/>
        <w:rPr>
          <w:rFonts w:ascii="PT Astra Serif" w:hAnsi="PT Astra Serif"/>
          <w:sz w:val="28"/>
          <w:szCs w:val="28"/>
        </w:rPr>
      </w:pPr>
    </w:p>
    <w:p w:rsidR="00C71203" w:rsidRDefault="00C71203" w:rsidP="00B05C25">
      <w:pPr>
        <w:pStyle w:val="ConsPlusNormal"/>
        <w:jc w:val="right"/>
        <w:outlineLvl w:val="1"/>
        <w:rPr>
          <w:rFonts w:ascii="PT Astra Serif" w:hAnsi="PT Astra Serif"/>
          <w:sz w:val="28"/>
          <w:szCs w:val="28"/>
        </w:rPr>
      </w:pPr>
    </w:p>
    <w:p w:rsidR="00B05C25" w:rsidRPr="00B05C25" w:rsidRDefault="00B05C25" w:rsidP="00B05C25">
      <w:pPr>
        <w:pStyle w:val="ConsPlusNormal"/>
        <w:jc w:val="right"/>
        <w:outlineLvl w:val="1"/>
        <w:rPr>
          <w:rFonts w:ascii="PT Astra Serif" w:hAnsi="PT Astra Serif"/>
          <w:sz w:val="28"/>
          <w:szCs w:val="28"/>
        </w:rPr>
      </w:pPr>
      <w:r w:rsidRPr="00B05C25">
        <w:rPr>
          <w:rFonts w:ascii="PT Astra Serif" w:hAnsi="PT Astra Serif"/>
          <w:sz w:val="28"/>
          <w:szCs w:val="28"/>
        </w:rPr>
        <w:lastRenderedPageBreak/>
        <w:t xml:space="preserve">Приложение </w:t>
      </w:r>
      <w:r w:rsidR="007F1355">
        <w:rPr>
          <w:rFonts w:ascii="PT Astra Serif" w:hAnsi="PT Astra Serif"/>
          <w:sz w:val="28"/>
          <w:szCs w:val="28"/>
        </w:rPr>
        <w:t>4</w:t>
      </w:r>
    </w:p>
    <w:p w:rsidR="00064B09" w:rsidRPr="00B05C25" w:rsidRDefault="00064B09" w:rsidP="00064B09">
      <w:pPr>
        <w:pStyle w:val="ConsPlusNormal"/>
        <w:jc w:val="right"/>
        <w:rPr>
          <w:rFonts w:ascii="PT Astra Serif" w:hAnsi="PT Astra Serif"/>
          <w:sz w:val="28"/>
          <w:szCs w:val="28"/>
        </w:rPr>
      </w:pPr>
      <w:bookmarkStart w:id="12" w:name="P362"/>
      <w:bookmarkEnd w:id="12"/>
      <w:r w:rsidRPr="00B05C25">
        <w:rPr>
          <w:rFonts w:ascii="PT Astra Serif" w:hAnsi="PT Astra Serif"/>
          <w:sz w:val="28"/>
          <w:szCs w:val="28"/>
        </w:rPr>
        <w:t>к порядку, утвержденному постановлением</w:t>
      </w:r>
    </w:p>
    <w:p w:rsidR="00064B09" w:rsidRDefault="00064B09" w:rsidP="00064B09">
      <w:pPr>
        <w:pStyle w:val="ConsPlusNormal"/>
        <w:jc w:val="right"/>
        <w:rPr>
          <w:rFonts w:ascii="PT Astra Serif" w:hAnsi="PT Astra Serif"/>
          <w:sz w:val="28"/>
          <w:szCs w:val="28"/>
        </w:rPr>
      </w:pPr>
      <w:r w:rsidRPr="00B05C25">
        <w:rPr>
          <w:rFonts w:ascii="PT Astra Serif" w:hAnsi="PT Astra Serif"/>
          <w:sz w:val="28"/>
          <w:szCs w:val="28"/>
        </w:rPr>
        <w:t xml:space="preserve">администрации </w:t>
      </w:r>
      <w:r>
        <w:rPr>
          <w:rFonts w:ascii="PT Astra Serif" w:hAnsi="PT Astra Serif"/>
          <w:sz w:val="28"/>
          <w:szCs w:val="28"/>
        </w:rPr>
        <w:t xml:space="preserve">муниципального </w:t>
      </w:r>
    </w:p>
    <w:p w:rsidR="00064B09" w:rsidRPr="00B05C25" w:rsidRDefault="00064B09" w:rsidP="00064B09">
      <w:pPr>
        <w:pStyle w:val="ConsPlusNormal"/>
        <w:jc w:val="right"/>
        <w:rPr>
          <w:rFonts w:ascii="PT Astra Serif" w:hAnsi="PT Astra Serif"/>
          <w:sz w:val="28"/>
          <w:szCs w:val="28"/>
        </w:rPr>
      </w:pPr>
      <w:r>
        <w:rPr>
          <w:rFonts w:ascii="PT Astra Serif" w:hAnsi="PT Astra Serif"/>
          <w:sz w:val="28"/>
          <w:szCs w:val="28"/>
        </w:rPr>
        <w:t>образования Богородицкий район</w:t>
      </w:r>
    </w:p>
    <w:p w:rsidR="00064B09" w:rsidRPr="00505836" w:rsidRDefault="00064B09" w:rsidP="00064B09">
      <w:pPr>
        <w:pStyle w:val="ConsPlusNormal"/>
        <w:jc w:val="right"/>
        <w:rPr>
          <w:rFonts w:ascii="PT Astra Serif" w:hAnsi="PT Astra Serif"/>
          <w:sz w:val="24"/>
          <w:szCs w:val="24"/>
        </w:rPr>
      </w:pPr>
      <w:r w:rsidRPr="00505836">
        <w:rPr>
          <w:rFonts w:ascii="PT Astra Serif" w:hAnsi="PT Astra Serif"/>
          <w:sz w:val="24"/>
          <w:szCs w:val="24"/>
        </w:rPr>
        <w:t>от __________ N ______</w:t>
      </w:r>
    </w:p>
    <w:p w:rsidR="00EE7EC7" w:rsidRDefault="00EE7EC7" w:rsidP="00B05C25">
      <w:pPr>
        <w:pStyle w:val="ConsPlusNormal"/>
        <w:jc w:val="center"/>
        <w:rPr>
          <w:rFonts w:ascii="PT Astra Serif" w:hAnsi="PT Astra Serif"/>
          <w:sz w:val="28"/>
          <w:szCs w:val="28"/>
        </w:rPr>
      </w:pPr>
    </w:p>
    <w:p w:rsidR="00EE7EC7" w:rsidRDefault="00EE7EC7" w:rsidP="00B05C25">
      <w:pPr>
        <w:pStyle w:val="ConsPlusNormal"/>
        <w:jc w:val="center"/>
        <w:rPr>
          <w:rFonts w:ascii="PT Astra Serif" w:hAnsi="PT Astra Serif"/>
          <w:sz w:val="28"/>
          <w:szCs w:val="28"/>
        </w:rPr>
      </w:pPr>
    </w:p>
    <w:p w:rsidR="00EE7EC7" w:rsidRDefault="00EE7EC7" w:rsidP="00B05C25">
      <w:pPr>
        <w:pStyle w:val="ConsPlusNormal"/>
        <w:jc w:val="center"/>
        <w:rPr>
          <w:rFonts w:ascii="PT Astra Serif" w:hAnsi="PT Astra Serif"/>
          <w:sz w:val="28"/>
          <w:szCs w:val="28"/>
        </w:rPr>
      </w:pPr>
    </w:p>
    <w:p w:rsidR="00EE7EC7" w:rsidRDefault="00EE7EC7" w:rsidP="00B05C25">
      <w:pPr>
        <w:pStyle w:val="ConsPlusNormal"/>
        <w:jc w:val="center"/>
        <w:rPr>
          <w:rFonts w:ascii="PT Astra Serif" w:hAnsi="PT Astra Serif"/>
          <w:sz w:val="28"/>
          <w:szCs w:val="28"/>
        </w:rPr>
      </w:pPr>
    </w:p>
    <w:p w:rsidR="00EE7EC7" w:rsidRDefault="00EE7EC7" w:rsidP="00B05C25">
      <w:pPr>
        <w:pStyle w:val="ConsPlusNormal"/>
        <w:jc w:val="center"/>
        <w:rPr>
          <w:rFonts w:ascii="PT Astra Serif" w:hAnsi="PT Astra Serif"/>
          <w:sz w:val="28"/>
          <w:szCs w:val="28"/>
        </w:rPr>
      </w:pPr>
    </w:p>
    <w:p w:rsidR="00EE7EC7" w:rsidRDefault="00EE7EC7" w:rsidP="00B05C25">
      <w:pPr>
        <w:pStyle w:val="ConsPlusNormal"/>
        <w:jc w:val="center"/>
        <w:rPr>
          <w:rFonts w:ascii="PT Astra Serif" w:hAnsi="PT Astra Serif"/>
          <w:sz w:val="28"/>
          <w:szCs w:val="28"/>
        </w:rPr>
      </w:pPr>
    </w:p>
    <w:p w:rsidR="00EE7EC7" w:rsidRDefault="00EE7EC7" w:rsidP="00B05C25">
      <w:pPr>
        <w:pStyle w:val="ConsPlusNormal"/>
        <w:jc w:val="center"/>
        <w:rPr>
          <w:rFonts w:ascii="PT Astra Serif" w:hAnsi="PT Astra Serif"/>
          <w:sz w:val="28"/>
          <w:szCs w:val="28"/>
        </w:rPr>
      </w:pP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Финансовый отчет</w:t>
      </w: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 xml:space="preserve">об использовании субсидии из бюджета </w:t>
      </w:r>
      <w:r w:rsidR="00064B09">
        <w:rPr>
          <w:rFonts w:ascii="PT Astra Serif" w:hAnsi="PT Astra Serif"/>
          <w:sz w:val="28"/>
          <w:szCs w:val="28"/>
        </w:rPr>
        <w:t xml:space="preserve">муниципального образования город Богородицк Богородицкого района </w:t>
      </w:r>
      <w:r w:rsidRPr="00B05C25">
        <w:rPr>
          <w:rFonts w:ascii="PT Astra Serif" w:hAnsi="PT Astra Serif"/>
          <w:sz w:val="28"/>
          <w:szCs w:val="28"/>
        </w:rPr>
        <w:t xml:space="preserve"> на реализацию мер</w:t>
      </w: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по предупреждению банкротства юридических лиц 100 процентов</w:t>
      </w: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 xml:space="preserve">акций (долей) которых принадлежит </w:t>
      </w:r>
      <w:r w:rsidR="00EE7EC7">
        <w:rPr>
          <w:rFonts w:ascii="PT Astra Serif" w:hAnsi="PT Astra Serif"/>
          <w:sz w:val="28"/>
          <w:szCs w:val="28"/>
        </w:rPr>
        <w:t>муниципальному образованию город Богородицк Богородицкого района</w:t>
      </w:r>
      <w:r w:rsidRPr="00B05C25">
        <w:rPr>
          <w:rFonts w:ascii="PT Astra Serif" w:hAnsi="PT Astra Serif"/>
          <w:sz w:val="28"/>
          <w:szCs w:val="28"/>
        </w:rPr>
        <w:t>,</w:t>
      </w: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в части погашения их просроченной задолженности по налогам,</w:t>
      </w: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 xml:space="preserve">сборам и иным обязательным платежам </w:t>
      </w: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соглашения от___________ N ____</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____________________________________________________________</w:t>
      </w: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(наименование получателя субсидии)</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rPr>
          <w:rFonts w:ascii="PT Astra Serif" w:hAnsi="PT Astra Serif"/>
          <w:sz w:val="28"/>
          <w:szCs w:val="28"/>
        </w:rPr>
        <w:sectPr w:rsidR="00B05C25" w:rsidRPr="00B05C25" w:rsidSect="00B05C2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1792"/>
        <w:gridCol w:w="1820"/>
        <w:gridCol w:w="1417"/>
        <w:gridCol w:w="2835"/>
      </w:tblGrid>
      <w:tr w:rsidR="00B05C25" w:rsidRPr="00B05C25" w:rsidTr="00B05C25">
        <w:tc>
          <w:tcPr>
            <w:tcW w:w="567"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lastRenderedPageBreak/>
              <w:t>N п/п</w:t>
            </w:r>
          </w:p>
        </w:tc>
        <w:tc>
          <w:tcPr>
            <w:tcW w:w="1814"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Предусмотрено субсидии в ___ г. в тыс. руб.</w:t>
            </w:r>
          </w:p>
        </w:tc>
        <w:tc>
          <w:tcPr>
            <w:tcW w:w="1792"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Поступило субсидии в ____ г. в тыс. руб.</w:t>
            </w:r>
          </w:p>
        </w:tc>
        <w:tc>
          <w:tcPr>
            <w:tcW w:w="1820"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Произведено расходов за счет субсидии в ____ г. в тыс. руб.</w:t>
            </w:r>
          </w:p>
        </w:tc>
        <w:tc>
          <w:tcPr>
            <w:tcW w:w="1417"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Остаток средств в ____ г. в тыс. руб.</w:t>
            </w:r>
          </w:p>
        </w:tc>
        <w:tc>
          <w:tcPr>
            <w:tcW w:w="2835"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Подтверждающие документы - п/п (N, дата)</w:t>
            </w:r>
          </w:p>
        </w:tc>
      </w:tr>
      <w:tr w:rsidR="00B05C25" w:rsidRPr="00B05C25" w:rsidTr="00B05C25">
        <w:tc>
          <w:tcPr>
            <w:tcW w:w="567"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1</w:t>
            </w:r>
          </w:p>
        </w:tc>
        <w:tc>
          <w:tcPr>
            <w:tcW w:w="1814"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2</w:t>
            </w:r>
          </w:p>
        </w:tc>
        <w:tc>
          <w:tcPr>
            <w:tcW w:w="1792"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3</w:t>
            </w:r>
          </w:p>
        </w:tc>
        <w:tc>
          <w:tcPr>
            <w:tcW w:w="1820"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4</w:t>
            </w:r>
          </w:p>
        </w:tc>
        <w:tc>
          <w:tcPr>
            <w:tcW w:w="1417"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5</w:t>
            </w:r>
          </w:p>
        </w:tc>
        <w:tc>
          <w:tcPr>
            <w:tcW w:w="2835"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6</w:t>
            </w:r>
          </w:p>
        </w:tc>
      </w:tr>
      <w:tr w:rsidR="00B05C25" w:rsidRPr="00B05C25" w:rsidTr="00B05C25">
        <w:tc>
          <w:tcPr>
            <w:tcW w:w="567" w:type="dxa"/>
          </w:tcPr>
          <w:p w:rsidR="00B05C25" w:rsidRPr="00B05C25" w:rsidRDefault="00B05C25" w:rsidP="00B05C25">
            <w:pPr>
              <w:pStyle w:val="ConsPlusNormal"/>
              <w:rPr>
                <w:rFonts w:ascii="PT Astra Serif" w:hAnsi="PT Astra Serif"/>
                <w:sz w:val="28"/>
                <w:szCs w:val="28"/>
              </w:rPr>
            </w:pPr>
          </w:p>
        </w:tc>
        <w:tc>
          <w:tcPr>
            <w:tcW w:w="1814" w:type="dxa"/>
          </w:tcPr>
          <w:p w:rsidR="00B05C25" w:rsidRPr="00B05C25" w:rsidRDefault="00B05C25" w:rsidP="00B05C25">
            <w:pPr>
              <w:pStyle w:val="ConsPlusNormal"/>
              <w:rPr>
                <w:rFonts w:ascii="PT Astra Serif" w:hAnsi="PT Astra Serif"/>
                <w:sz w:val="28"/>
                <w:szCs w:val="28"/>
              </w:rPr>
            </w:pPr>
          </w:p>
        </w:tc>
        <w:tc>
          <w:tcPr>
            <w:tcW w:w="1792" w:type="dxa"/>
          </w:tcPr>
          <w:p w:rsidR="00B05C25" w:rsidRPr="00B05C25" w:rsidRDefault="00B05C25" w:rsidP="00B05C25">
            <w:pPr>
              <w:pStyle w:val="ConsPlusNormal"/>
              <w:rPr>
                <w:rFonts w:ascii="PT Astra Serif" w:hAnsi="PT Astra Serif"/>
                <w:sz w:val="28"/>
                <w:szCs w:val="28"/>
              </w:rPr>
            </w:pPr>
          </w:p>
        </w:tc>
        <w:tc>
          <w:tcPr>
            <w:tcW w:w="1820" w:type="dxa"/>
          </w:tcPr>
          <w:p w:rsidR="00B05C25" w:rsidRPr="00B05C25" w:rsidRDefault="00B05C25" w:rsidP="00B05C25">
            <w:pPr>
              <w:pStyle w:val="ConsPlusNormal"/>
              <w:rPr>
                <w:rFonts w:ascii="PT Astra Serif" w:hAnsi="PT Astra Serif"/>
                <w:sz w:val="28"/>
                <w:szCs w:val="28"/>
              </w:rPr>
            </w:pPr>
          </w:p>
        </w:tc>
        <w:tc>
          <w:tcPr>
            <w:tcW w:w="1417" w:type="dxa"/>
          </w:tcPr>
          <w:p w:rsidR="00B05C25" w:rsidRPr="00B05C25" w:rsidRDefault="00B05C25" w:rsidP="00B05C25">
            <w:pPr>
              <w:pStyle w:val="ConsPlusNormal"/>
              <w:rPr>
                <w:rFonts w:ascii="PT Astra Serif" w:hAnsi="PT Astra Serif"/>
                <w:sz w:val="28"/>
                <w:szCs w:val="28"/>
              </w:rPr>
            </w:pPr>
          </w:p>
        </w:tc>
        <w:tc>
          <w:tcPr>
            <w:tcW w:w="2835" w:type="dxa"/>
          </w:tcPr>
          <w:p w:rsidR="00B05C25" w:rsidRPr="00B05C25" w:rsidRDefault="00B05C25" w:rsidP="00B05C25">
            <w:pPr>
              <w:pStyle w:val="ConsPlusNormal"/>
              <w:rPr>
                <w:rFonts w:ascii="PT Astra Serif" w:hAnsi="PT Astra Serif"/>
                <w:sz w:val="28"/>
                <w:szCs w:val="28"/>
              </w:rPr>
            </w:pPr>
          </w:p>
        </w:tc>
      </w:tr>
    </w:tbl>
    <w:p w:rsidR="00B05C25" w:rsidRPr="00B05C25" w:rsidRDefault="00B05C25" w:rsidP="00B05C25">
      <w:pPr>
        <w:pStyle w:val="ConsPlusNormal"/>
        <w:rPr>
          <w:rFonts w:ascii="PT Astra Serif" w:hAnsi="PT Astra Serif"/>
          <w:sz w:val="28"/>
          <w:szCs w:val="28"/>
        </w:rPr>
        <w:sectPr w:rsidR="00B05C25" w:rsidRPr="00B05C25">
          <w:pgSz w:w="16838" w:h="11905" w:orient="landscape"/>
          <w:pgMar w:top="1701" w:right="1134" w:bottom="850" w:left="1134" w:header="0" w:footer="0" w:gutter="0"/>
          <w:cols w:space="720"/>
          <w:titlePg/>
        </w:sectPr>
      </w:pP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ind w:firstLine="540"/>
        <w:jc w:val="both"/>
        <w:rPr>
          <w:rFonts w:ascii="PT Astra Serif" w:hAnsi="PT Astra Serif"/>
          <w:sz w:val="28"/>
          <w:szCs w:val="28"/>
        </w:rPr>
      </w:pPr>
      <w:r w:rsidRPr="00B05C25">
        <w:rPr>
          <w:rFonts w:ascii="PT Astra Serif" w:hAnsi="PT Astra Serif"/>
          <w:sz w:val="28"/>
          <w:szCs w:val="28"/>
        </w:rPr>
        <w:t>Примечание: копии документов, подтверждающих целевое использование средств, на ___ л. прилагаем.</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Руководитель _________________</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Главный бухгалтер ________________</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М.П.</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"_____" _______________ 20____ г.</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both"/>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B05C25" w:rsidRPr="00B05C25" w:rsidRDefault="00B05C25" w:rsidP="00B05C25">
      <w:pPr>
        <w:pStyle w:val="ConsPlusNormal"/>
        <w:jc w:val="right"/>
        <w:outlineLvl w:val="0"/>
        <w:rPr>
          <w:rFonts w:ascii="PT Astra Serif" w:hAnsi="PT Astra Serif"/>
          <w:sz w:val="28"/>
          <w:szCs w:val="28"/>
        </w:rPr>
      </w:pPr>
      <w:r w:rsidRPr="00B05C25">
        <w:rPr>
          <w:rFonts w:ascii="PT Astra Serif" w:hAnsi="PT Astra Serif"/>
          <w:sz w:val="28"/>
          <w:szCs w:val="28"/>
        </w:rPr>
        <w:lastRenderedPageBreak/>
        <w:t>Утвержден</w:t>
      </w:r>
    </w:p>
    <w:p w:rsidR="00B05C25" w:rsidRPr="00B05C25" w:rsidRDefault="00B05C25" w:rsidP="00B05C25">
      <w:pPr>
        <w:pStyle w:val="ConsPlusNormal"/>
        <w:jc w:val="right"/>
        <w:rPr>
          <w:rFonts w:ascii="PT Astra Serif" w:hAnsi="PT Astra Serif"/>
          <w:sz w:val="28"/>
          <w:szCs w:val="28"/>
        </w:rPr>
      </w:pPr>
      <w:r w:rsidRPr="00B05C25">
        <w:rPr>
          <w:rFonts w:ascii="PT Astra Serif" w:hAnsi="PT Astra Serif"/>
          <w:sz w:val="28"/>
          <w:szCs w:val="28"/>
        </w:rPr>
        <w:t>постановлением администрации</w:t>
      </w:r>
    </w:p>
    <w:p w:rsidR="00EE7EC7" w:rsidRDefault="00EE7EC7" w:rsidP="00B05C25">
      <w:pPr>
        <w:pStyle w:val="ConsPlusNormal"/>
        <w:jc w:val="right"/>
        <w:rPr>
          <w:rFonts w:ascii="PT Astra Serif" w:hAnsi="PT Astra Serif"/>
          <w:sz w:val="28"/>
          <w:szCs w:val="28"/>
        </w:rPr>
      </w:pPr>
      <w:r>
        <w:rPr>
          <w:rFonts w:ascii="PT Astra Serif" w:hAnsi="PT Astra Serif"/>
          <w:sz w:val="28"/>
          <w:szCs w:val="28"/>
        </w:rPr>
        <w:t xml:space="preserve">муниципального образования </w:t>
      </w:r>
    </w:p>
    <w:p w:rsidR="00B05C25" w:rsidRPr="00B05C25" w:rsidRDefault="00EE7EC7" w:rsidP="00B05C25">
      <w:pPr>
        <w:pStyle w:val="ConsPlusNormal"/>
        <w:jc w:val="right"/>
        <w:rPr>
          <w:rFonts w:ascii="PT Astra Serif" w:hAnsi="PT Astra Serif"/>
          <w:sz w:val="28"/>
          <w:szCs w:val="28"/>
        </w:rPr>
      </w:pPr>
      <w:r>
        <w:rPr>
          <w:rFonts w:ascii="PT Astra Serif" w:hAnsi="PT Astra Serif"/>
          <w:sz w:val="28"/>
          <w:szCs w:val="28"/>
        </w:rPr>
        <w:t>Богородицкий район</w:t>
      </w:r>
    </w:p>
    <w:p w:rsidR="00B05C25" w:rsidRPr="00B05C25" w:rsidRDefault="00C71203" w:rsidP="00B05C25">
      <w:pPr>
        <w:pStyle w:val="ConsPlusNormal"/>
        <w:jc w:val="right"/>
        <w:rPr>
          <w:rFonts w:ascii="PT Astra Serif" w:hAnsi="PT Astra Serif"/>
          <w:sz w:val="28"/>
          <w:szCs w:val="28"/>
        </w:rPr>
      </w:pPr>
      <w:r>
        <w:rPr>
          <w:rFonts w:ascii="PT Astra Serif" w:hAnsi="PT Astra Serif"/>
          <w:sz w:val="28"/>
          <w:szCs w:val="28"/>
        </w:rPr>
        <w:t>о</w:t>
      </w:r>
      <w:r w:rsidR="00B05C25" w:rsidRPr="00B05C25">
        <w:rPr>
          <w:rFonts w:ascii="PT Astra Serif" w:hAnsi="PT Astra Serif"/>
          <w:sz w:val="28"/>
          <w:szCs w:val="28"/>
        </w:rPr>
        <w:t>т</w:t>
      </w:r>
      <w:r>
        <w:rPr>
          <w:rFonts w:ascii="PT Astra Serif" w:hAnsi="PT Astra Serif"/>
          <w:sz w:val="28"/>
          <w:szCs w:val="28"/>
        </w:rPr>
        <w:t>_______</w:t>
      </w:r>
      <w:r w:rsidR="00B05C25" w:rsidRPr="00B05C25">
        <w:rPr>
          <w:rFonts w:ascii="PT Astra Serif" w:hAnsi="PT Astra Serif"/>
          <w:sz w:val="28"/>
          <w:szCs w:val="28"/>
        </w:rPr>
        <w:t>2024 г. N</w:t>
      </w:r>
      <w:r>
        <w:rPr>
          <w:rFonts w:ascii="PT Astra Serif" w:hAnsi="PT Astra Serif"/>
          <w:sz w:val="28"/>
          <w:szCs w:val="28"/>
        </w:rPr>
        <w:t>__</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Title"/>
        <w:jc w:val="center"/>
        <w:rPr>
          <w:rFonts w:ascii="PT Astra Serif" w:hAnsi="PT Astra Serif"/>
          <w:sz w:val="28"/>
          <w:szCs w:val="28"/>
        </w:rPr>
      </w:pPr>
      <w:r w:rsidRPr="00B05C25">
        <w:rPr>
          <w:rFonts w:ascii="PT Astra Serif" w:hAnsi="PT Astra Serif"/>
          <w:sz w:val="28"/>
          <w:szCs w:val="28"/>
        </w:rPr>
        <w:t>СОСТАВ</w:t>
      </w:r>
    </w:p>
    <w:p w:rsidR="00EE7EC7" w:rsidRPr="00EE7EC7" w:rsidRDefault="00EE7EC7" w:rsidP="00EE7EC7">
      <w:pPr>
        <w:pStyle w:val="ConsPlusTitle"/>
        <w:jc w:val="center"/>
        <w:rPr>
          <w:rFonts w:ascii="PT Astra Serif" w:hAnsi="PT Astra Serif"/>
          <w:sz w:val="28"/>
          <w:szCs w:val="28"/>
        </w:rPr>
      </w:pPr>
      <w:r w:rsidRPr="00EE7EC7">
        <w:rPr>
          <w:rFonts w:ascii="PT Astra Serif" w:hAnsi="PT Astra Serif"/>
          <w:sz w:val="28"/>
          <w:szCs w:val="28"/>
        </w:rPr>
        <w:t>комиссии  по рассмотрению заявок на предоставление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w:t>
      </w:r>
      <w:r w:rsidR="00233F91">
        <w:rPr>
          <w:rFonts w:ascii="PT Astra Serif" w:hAnsi="PT Astra Serif"/>
          <w:sz w:val="28"/>
          <w:szCs w:val="28"/>
        </w:rPr>
        <w:t>,</w:t>
      </w:r>
    </w:p>
    <w:p w:rsidR="00EE7EC7" w:rsidRPr="00EE7EC7" w:rsidRDefault="00EE7EC7" w:rsidP="00EE7EC7">
      <w:pPr>
        <w:pStyle w:val="ConsPlusNormal"/>
        <w:jc w:val="center"/>
        <w:rPr>
          <w:rFonts w:ascii="PT Astra Serif" w:hAnsi="PT Astra Serif"/>
          <w:b/>
          <w:sz w:val="28"/>
          <w:szCs w:val="28"/>
        </w:rPr>
      </w:pPr>
      <w:r w:rsidRPr="00EE7EC7">
        <w:rPr>
          <w:rFonts w:ascii="PT Astra Serif" w:hAnsi="PT Astra Serif"/>
          <w:b/>
          <w:sz w:val="28"/>
          <w:szCs w:val="28"/>
        </w:rPr>
        <w:t>в части погашения их просроченной задолженности по налогам,</w:t>
      </w:r>
    </w:p>
    <w:p w:rsidR="00B05C25" w:rsidRDefault="00EE7EC7" w:rsidP="00EE7EC7">
      <w:pPr>
        <w:pStyle w:val="ConsPlusNormal"/>
        <w:jc w:val="center"/>
        <w:rPr>
          <w:rFonts w:ascii="PT Astra Serif" w:hAnsi="PT Astra Serif"/>
          <w:b/>
          <w:sz w:val="28"/>
          <w:szCs w:val="28"/>
        </w:rPr>
      </w:pPr>
      <w:r w:rsidRPr="00EE7EC7">
        <w:rPr>
          <w:rFonts w:ascii="PT Astra Serif" w:hAnsi="PT Astra Serif"/>
          <w:b/>
          <w:sz w:val="28"/>
          <w:szCs w:val="28"/>
        </w:rPr>
        <w:t>сборам и иным обязательным платежам</w:t>
      </w:r>
    </w:p>
    <w:p w:rsidR="003F3A63" w:rsidRPr="00EE7EC7" w:rsidRDefault="003F3A63" w:rsidP="00EE7EC7">
      <w:pPr>
        <w:pStyle w:val="ConsPlusNormal"/>
        <w:jc w:val="center"/>
        <w:rPr>
          <w:rFonts w:ascii="PT Astra Serif" w:hAnsi="PT Astra Serif"/>
          <w:b/>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0"/>
        <w:gridCol w:w="6917"/>
      </w:tblGrid>
      <w:tr w:rsidR="00B05C25" w:rsidRPr="00B05C25" w:rsidTr="003F3A63">
        <w:tc>
          <w:tcPr>
            <w:tcW w:w="2410" w:type="dxa"/>
          </w:tcPr>
          <w:p w:rsidR="00B05C25" w:rsidRPr="00B05C25" w:rsidRDefault="00233F91" w:rsidP="00233F91">
            <w:pPr>
              <w:pStyle w:val="ConsPlusNormal"/>
              <w:jc w:val="both"/>
              <w:rPr>
                <w:rFonts w:ascii="PT Astra Serif" w:hAnsi="PT Astra Serif"/>
                <w:sz w:val="28"/>
                <w:szCs w:val="28"/>
              </w:rPr>
            </w:pPr>
            <w:r>
              <w:rPr>
                <w:rFonts w:ascii="PT Astra Serif" w:hAnsi="PT Astra Serif"/>
                <w:sz w:val="28"/>
                <w:szCs w:val="28"/>
              </w:rPr>
              <w:t>П</w:t>
            </w:r>
            <w:r w:rsidRPr="00B05C25">
              <w:rPr>
                <w:rFonts w:ascii="PT Astra Serif" w:hAnsi="PT Astra Serif"/>
                <w:sz w:val="28"/>
                <w:szCs w:val="28"/>
              </w:rPr>
              <w:t>редседатель комиссии</w:t>
            </w:r>
          </w:p>
        </w:tc>
        <w:tc>
          <w:tcPr>
            <w:tcW w:w="6917" w:type="dxa"/>
          </w:tcPr>
          <w:p w:rsidR="00B05C25" w:rsidRPr="00B05C25" w:rsidRDefault="00B05C25" w:rsidP="003F3A63">
            <w:pPr>
              <w:pStyle w:val="ConsPlusNormal"/>
              <w:jc w:val="both"/>
              <w:rPr>
                <w:rFonts w:ascii="PT Astra Serif" w:hAnsi="PT Astra Serif"/>
                <w:sz w:val="28"/>
                <w:szCs w:val="28"/>
              </w:rPr>
            </w:pPr>
            <w:r w:rsidRPr="00B05C25">
              <w:rPr>
                <w:rFonts w:ascii="PT Astra Serif" w:hAnsi="PT Astra Serif"/>
                <w:sz w:val="28"/>
                <w:szCs w:val="28"/>
              </w:rPr>
              <w:t xml:space="preserve"> </w:t>
            </w:r>
            <w:r w:rsidR="003F3A63">
              <w:rPr>
                <w:rFonts w:ascii="PT Astra Serif" w:hAnsi="PT Astra Serif"/>
                <w:sz w:val="28"/>
                <w:szCs w:val="28"/>
              </w:rPr>
              <w:t>З</w:t>
            </w:r>
            <w:r w:rsidRPr="00B05C25">
              <w:rPr>
                <w:rFonts w:ascii="PT Astra Serif" w:hAnsi="PT Astra Serif"/>
                <w:sz w:val="28"/>
                <w:szCs w:val="28"/>
              </w:rPr>
              <w:t>аместител</w:t>
            </w:r>
            <w:r w:rsidR="003F3A63">
              <w:rPr>
                <w:rFonts w:ascii="PT Astra Serif" w:hAnsi="PT Astra Serif"/>
                <w:sz w:val="28"/>
                <w:szCs w:val="28"/>
              </w:rPr>
              <w:t xml:space="preserve">ь </w:t>
            </w:r>
            <w:r w:rsidRPr="00B05C25">
              <w:rPr>
                <w:rFonts w:ascii="PT Astra Serif" w:hAnsi="PT Astra Serif"/>
                <w:sz w:val="28"/>
                <w:szCs w:val="28"/>
              </w:rPr>
              <w:t xml:space="preserve">главы администрации </w:t>
            </w:r>
            <w:r>
              <w:rPr>
                <w:rFonts w:ascii="PT Astra Serif" w:hAnsi="PT Astra Serif"/>
                <w:sz w:val="28"/>
                <w:szCs w:val="28"/>
              </w:rPr>
              <w:t>муниципального образования город Богородицк</w:t>
            </w:r>
            <w:r w:rsidR="00EE7EC7">
              <w:rPr>
                <w:rFonts w:ascii="PT Astra Serif" w:hAnsi="PT Astra Serif"/>
                <w:sz w:val="28"/>
                <w:szCs w:val="28"/>
              </w:rPr>
              <w:t>ий</w:t>
            </w:r>
            <w:r>
              <w:rPr>
                <w:rFonts w:ascii="PT Astra Serif" w:hAnsi="PT Astra Serif"/>
                <w:sz w:val="28"/>
                <w:szCs w:val="28"/>
              </w:rPr>
              <w:t xml:space="preserve"> район</w:t>
            </w:r>
            <w:r w:rsidRPr="00B05C25">
              <w:rPr>
                <w:rFonts w:ascii="PT Astra Serif" w:hAnsi="PT Astra Serif"/>
                <w:sz w:val="28"/>
                <w:szCs w:val="28"/>
              </w:rPr>
              <w:t xml:space="preserve"> </w:t>
            </w:r>
            <w:r w:rsidR="00233F91">
              <w:rPr>
                <w:rFonts w:ascii="PT Astra Serif" w:hAnsi="PT Astra Serif"/>
                <w:sz w:val="28"/>
                <w:szCs w:val="28"/>
              </w:rPr>
              <w:t>(по согласованию)</w:t>
            </w:r>
          </w:p>
        </w:tc>
      </w:tr>
      <w:tr w:rsidR="00B05C25" w:rsidRPr="00B05C25" w:rsidTr="003F3A63">
        <w:tc>
          <w:tcPr>
            <w:tcW w:w="2410" w:type="dxa"/>
          </w:tcPr>
          <w:p w:rsidR="00B05C25" w:rsidRPr="00B05C25" w:rsidRDefault="00233F91" w:rsidP="00233F91">
            <w:pPr>
              <w:pStyle w:val="ConsPlusNormal"/>
              <w:jc w:val="both"/>
              <w:rPr>
                <w:rFonts w:ascii="PT Astra Serif" w:hAnsi="PT Astra Serif"/>
                <w:sz w:val="28"/>
                <w:szCs w:val="28"/>
              </w:rPr>
            </w:pPr>
            <w:r>
              <w:rPr>
                <w:rFonts w:ascii="PT Astra Serif" w:hAnsi="PT Astra Serif"/>
                <w:sz w:val="28"/>
                <w:szCs w:val="28"/>
              </w:rPr>
              <w:t>С</w:t>
            </w:r>
            <w:r w:rsidRPr="00B05C25">
              <w:rPr>
                <w:rFonts w:ascii="PT Astra Serif" w:hAnsi="PT Astra Serif"/>
                <w:sz w:val="28"/>
                <w:szCs w:val="28"/>
              </w:rPr>
              <w:t>екретарь комиссии</w:t>
            </w:r>
          </w:p>
        </w:tc>
        <w:tc>
          <w:tcPr>
            <w:tcW w:w="6917" w:type="dxa"/>
          </w:tcPr>
          <w:p w:rsidR="00B05C25" w:rsidRDefault="00EE7EC7" w:rsidP="00233F91">
            <w:pPr>
              <w:pStyle w:val="ConsPlusNormal"/>
              <w:jc w:val="both"/>
              <w:rPr>
                <w:rFonts w:ascii="PT Astra Serif" w:hAnsi="PT Astra Serif"/>
                <w:sz w:val="28"/>
                <w:szCs w:val="28"/>
              </w:rPr>
            </w:pPr>
            <w:r>
              <w:rPr>
                <w:rFonts w:ascii="PT Astra Serif" w:hAnsi="PT Astra Serif"/>
                <w:sz w:val="28"/>
                <w:szCs w:val="28"/>
              </w:rPr>
              <w:t>Председатель комитета имущественных и земельных отношений администрации муниципального образования Богородицкий район</w:t>
            </w:r>
            <w:r w:rsidR="00B05C25" w:rsidRPr="00B05C25">
              <w:rPr>
                <w:rFonts w:ascii="PT Astra Serif" w:hAnsi="PT Astra Serif"/>
                <w:sz w:val="28"/>
                <w:szCs w:val="28"/>
              </w:rPr>
              <w:t xml:space="preserve"> </w:t>
            </w:r>
          </w:p>
          <w:p w:rsidR="00233F91" w:rsidRPr="00B05C25" w:rsidRDefault="00233F91" w:rsidP="00233F91">
            <w:pPr>
              <w:pStyle w:val="ConsPlusNormal"/>
              <w:jc w:val="both"/>
              <w:rPr>
                <w:rFonts w:ascii="PT Astra Serif" w:hAnsi="PT Astra Serif"/>
                <w:sz w:val="28"/>
                <w:szCs w:val="28"/>
              </w:rPr>
            </w:pPr>
          </w:p>
        </w:tc>
      </w:tr>
      <w:tr w:rsidR="00233F91" w:rsidRPr="00B05C25" w:rsidTr="003F3A63">
        <w:tc>
          <w:tcPr>
            <w:tcW w:w="2410" w:type="dxa"/>
          </w:tcPr>
          <w:p w:rsidR="00233F91" w:rsidRDefault="003F3A63" w:rsidP="00233F91">
            <w:pPr>
              <w:pStyle w:val="ConsPlusNormal"/>
              <w:jc w:val="both"/>
              <w:rPr>
                <w:rFonts w:ascii="PT Astra Serif" w:hAnsi="PT Astra Serif"/>
                <w:sz w:val="28"/>
                <w:szCs w:val="28"/>
              </w:rPr>
            </w:pPr>
            <w:r>
              <w:rPr>
                <w:rFonts w:ascii="PT Astra Serif" w:hAnsi="PT Astra Serif"/>
                <w:sz w:val="28"/>
                <w:szCs w:val="28"/>
              </w:rPr>
              <w:t>Член комиссии</w:t>
            </w:r>
          </w:p>
        </w:tc>
        <w:tc>
          <w:tcPr>
            <w:tcW w:w="6917" w:type="dxa"/>
          </w:tcPr>
          <w:p w:rsidR="00233F91" w:rsidRDefault="00233F91" w:rsidP="00233F91">
            <w:pPr>
              <w:pStyle w:val="ConsPlusNormal"/>
              <w:jc w:val="both"/>
              <w:rPr>
                <w:rFonts w:ascii="PT Astra Serif" w:hAnsi="PT Astra Serif"/>
                <w:sz w:val="28"/>
                <w:szCs w:val="28"/>
              </w:rPr>
            </w:pPr>
            <w:r>
              <w:rPr>
                <w:rFonts w:ascii="PT Astra Serif" w:hAnsi="PT Astra Serif"/>
                <w:sz w:val="28"/>
                <w:szCs w:val="28"/>
              </w:rPr>
              <w:t>Председатель комитета по жизнеобеспечению администрации муниципального образования Богородицкий район</w:t>
            </w:r>
          </w:p>
        </w:tc>
      </w:tr>
      <w:tr w:rsidR="003F3A63" w:rsidRPr="00B05C25" w:rsidTr="003F3A63">
        <w:tc>
          <w:tcPr>
            <w:tcW w:w="2410" w:type="dxa"/>
          </w:tcPr>
          <w:p w:rsidR="003F3A63" w:rsidRDefault="003F3A63" w:rsidP="00233F91">
            <w:pPr>
              <w:pStyle w:val="ConsPlusNormal"/>
              <w:jc w:val="both"/>
              <w:rPr>
                <w:rFonts w:ascii="PT Astra Serif" w:hAnsi="PT Astra Serif"/>
                <w:sz w:val="28"/>
                <w:szCs w:val="28"/>
              </w:rPr>
            </w:pPr>
            <w:r>
              <w:rPr>
                <w:rFonts w:ascii="PT Astra Serif" w:hAnsi="PT Astra Serif"/>
                <w:sz w:val="28"/>
                <w:szCs w:val="28"/>
              </w:rPr>
              <w:t>Член комиссии</w:t>
            </w:r>
          </w:p>
        </w:tc>
        <w:tc>
          <w:tcPr>
            <w:tcW w:w="6917" w:type="dxa"/>
          </w:tcPr>
          <w:p w:rsidR="003F3A63" w:rsidRDefault="003F3A63" w:rsidP="00233F91">
            <w:pPr>
              <w:pStyle w:val="ConsPlusNormal"/>
              <w:jc w:val="both"/>
              <w:rPr>
                <w:rFonts w:ascii="PT Astra Serif" w:hAnsi="PT Astra Serif"/>
                <w:sz w:val="28"/>
                <w:szCs w:val="28"/>
              </w:rPr>
            </w:pPr>
            <w:r>
              <w:rPr>
                <w:rFonts w:ascii="PT Astra Serif" w:hAnsi="PT Astra Serif"/>
                <w:sz w:val="28"/>
                <w:szCs w:val="28"/>
              </w:rPr>
              <w:t>Начальник отдела экономического развития, предпринимательства и сельского хозяйства</w:t>
            </w:r>
          </w:p>
        </w:tc>
      </w:tr>
      <w:tr w:rsidR="00B05C25" w:rsidRPr="00B05C25" w:rsidTr="003F3A63">
        <w:tc>
          <w:tcPr>
            <w:tcW w:w="2410" w:type="dxa"/>
          </w:tcPr>
          <w:p w:rsidR="00B05C25" w:rsidRPr="00B05C25" w:rsidRDefault="00233F91" w:rsidP="00EE7EC7">
            <w:pPr>
              <w:pStyle w:val="ConsPlusNormal"/>
              <w:jc w:val="both"/>
              <w:rPr>
                <w:rFonts w:ascii="PT Astra Serif" w:hAnsi="PT Astra Serif"/>
                <w:sz w:val="28"/>
                <w:szCs w:val="28"/>
              </w:rPr>
            </w:pPr>
            <w:r>
              <w:rPr>
                <w:rFonts w:ascii="PT Astra Serif" w:hAnsi="PT Astra Serif"/>
                <w:sz w:val="28"/>
                <w:szCs w:val="28"/>
              </w:rPr>
              <w:t xml:space="preserve">Член </w:t>
            </w:r>
            <w:r w:rsidR="003F3A63">
              <w:rPr>
                <w:rFonts w:ascii="PT Astra Serif" w:hAnsi="PT Astra Serif"/>
                <w:sz w:val="28"/>
                <w:szCs w:val="28"/>
              </w:rPr>
              <w:t>комиссии</w:t>
            </w:r>
          </w:p>
        </w:tc>
        <w:tc>
          <w:tcPr>
            <w:tcW w:w="6917" w:type="dxa"/>
          </w:tcPr>
          <w:p w:rsidR="00B05C25" w:rsidRPr="00B05C25" w:rsidRDefault="00EE7EC7" w:rsidP="00EE7EC7">
            <w:pPr>
              <w:pStyle w:val="ConsPlusNormal"/>
              <w:jc w:val="both"/>
              <w:rPr>
                <w:rFonts w:ascii="PT Astra Serif" w:hAnsi="PT Astra Serif"/>
                <w:sz w:val="28"/>
                <w:szCs w:val="28"/>
              </w:rPr>
            </w:pPr>
            <w:r>
              <w:rPr>
                <w:rFonts w:ascii="PT Astra Serif" w:hAnsi="PT Astra Serif"/>
                <w:sz w:val="28"/>
                <w:szCs w:val="28"/>
              </w:rPr>
              <w:t>Консультант комитета имущественных и земельных отношений администрации муниципального образования Богородицкий район</w:t>
            </w:r>
            <w:r w:rsidRPr="00B05C25">
              <w:rPr>
                <w:rFonts w:ascii="PT Astra Serif" w:hAnsi="PT Astra Serif"/>
                <w:sz w:val="28"/>
                <w:szCs w:val="28"/>
              </w:rPr>
              <w:t xml:space="preserve"> </w:t>
            </w:r>
          </w:p>
        </w:tc>
      </w:tr>
      <w:tr w:rsidR="00B05C25" w:rsidRPr="00B05C25" w:rsidTr="003F3A63">
        <w:tc>
          <w:tcPr>
            <w:tcW w:w="2410" w:type="dxa"/>
          </w:tcPr>
          <w:p w:rsidR="00B05C25" w:rsidRPr="00B05C25" w:rsidRDefault="00B05C25" w:rsidP="00EE7EC7">
            <w:pPr>
              <w:pStyle w:val="ConsPlusNormal"/>
              <w:jc w:val="both"/>
              <w:rPr>
                <w:rFonts w:ascii="PT Astra Serif" w:hAnsi="PT Astra Serif"/>
                <w:sz w:val="28"/>
                <w:szCs w:val="28"/>
              </w:rPr>
            </w:pPr>
          </w:p>
        </w:tc>
        <w:tc>
          <w:tcPr>
            <w:tcW w:w="6917" w:type="dxa"/>
          </w:tcPr>
          <w:p w:rsidR="00EE7EC7" w:rsidRDefault="00EE7EC7" w:rsidP="00EE7EC7">
            <w:pPr>
              <w:pStyle w:val="ConsPlusNormal"/>
              <w:jc w:val="both"/>
              <w:rPr>
                <w:rFonts w:ascii="PT Astra Serif" w:hAnsi="PT Astra Serif"/>
                <w:sz w:val="28"/>
                <w:szCs w:val="28"/>
              </w:rPr>
            </w:pPr>
          </w:p>
          <w:p w:rsidR="00EE7EC7" w:rsidRDefault="00EE7EC7" w:rsidP="00EE7EC7">
            <w:pPr>
              <w:pStyle w:val="ConsPlusNormal"/>
              <w:jc w:val="both"/>
              <w:rPr>
                <w:rFonts w:ascii="PT Astra Serif" w:hAnsi="PT Astra Serif"/>
                <w:sz w:val="28"/>
                <w:szCs w:val="28"/>
              </w:rPr>
            </w:pPr>
          </w:p>
          <w:p w:rsidR="00EE7EC7" w:rsidRDefault="00EE7EC7" w:rsidP="00EE7EC7">
            <w:pPr>
              <w:pStyle w:val="ConsPlusNormal"/>
              <w:jc w:val="both"/>
              <w:rPr>
                <w:rFonts w:ascii="PT Astra Serif" w:hAnsi="PT Astra Serif"/>
                <w:sz w:val="28"/>
                <w:szCs w:val="28"/>
              </w:rPr>
            </w:pPr>
          </w:p>
          <w:p w:rsidR="00EE7EC7" w:rsidRDefault="00EE7EC7" w:rsidP="00EE7EC7">
            <w:pPr>
              <w:pStyle w:val="ConsPlusNormal"/>
              <w:jc w:val="both"/>
              <w:rPr>
                <w:rFonts w:ascii="PT Astra Serif" w:hAnsi="PT Astra Serif"/>
                <w:sz w:val="28"/>
                <w:szCs w:val="28"/>
              </w:rPr>
            </w:pPr>
          </w:p>
          <w:p w:rsidR="00EE7EC7" w:rsidRDefault="00EE7EC7" w:rsidP="00EE7EC7">
            <w:pPr>
              <w:pStyle w:val="ConsPlusNormal"/>
              <w:jc w:val="both"/>
              <w:rPr>
                <w:rFonts w:ascii="PT Astra Serif" w:hAnsi="PT Astra Serif"/>
                <w:sz w:val="28"/>
                <w:szCs w:val="28"/>
              </w:rPr>
            </w:pPr>
          </w:p>
          <w:p w:rsidR="00EE7EC7" w:rsidRDefault="00EE7EC7" w:rsidP="00EE7EC7">
            <w:pPr>
              <w:pStyle w:val="ConsPlusNormal"/>
              <w:jc w:val="both"/>
              <w:rPr>
                <w:rFonts w:ascii="PT Astra Serif" w:hAnsi="PT Astra Serif"/>
                <w:sz w:val="28"/>
                <w:szCs w:val="28"/>
              </w:rPr>
            </w:pPr>
          </w:p>
          <w:p w:rsidR="00EE7EC7" w:rsidRDefault="00EE7EC7" w:rsidP="00EE7EC7">
            <w:pPr>
              <w:pStyle w:val="ConsPlusNormal"/>
              <w:jc w:val="both"/>
              <w:rPr>
                <w:rFonts w:ascii="PT Astra Serif" w:hAnsi="PT Astra Serif"/>
                <w:sz w:val="28"/>
                <w:szCs w:val="28"/>
              </w:rPr>
            </w:pPr>
          </w:p>
          <w:p w:rsidR="00EE7EC7" w:rsidRDefault="00EE7EC7" w:rsidP="00EE7EC7">
            <w:pPr>
              <w:pStyle w:val="ConsPlusNormal"/>
              <w:jc w:val="both"/>
              <w:rPr>
                <w:rFonts w:ascii="PT Astra Serif" w:hAnsi="PT Astra Serif"/>
                <w:sz w:val="28"/>
                <w:szCs w:val="28"/>
              </w:rPr>
            </w:pPr>
          </w:p>
          <w:p w:rsidR="00EE7EC7" w:rsidRPr="00B05C25" w:rsidRDefault="00EE7EC7" w:rsidP="00EE7EC7">
            <w:pPr>
              <w:pStyle w:val="ConsPlusNormal"/>
              <w:jc w:val="both"/>
              <w:rPr>
                <w:rFonts w:ascii="PT Astra Serif" w:hAnsi="PT Astra Serif"/>
                <w:sz w:val="28"/>
                <w:szCs w:val="28"/>
              </w:rPr>
            </w:pPr>
          </w:p>
        </w:tc>
      </w:tr>
    </w:tbl>
    <w:p w:rsidR="00B05C25" w:rsidRDefault="00B05C25" w:rsidP="00B05C25">
      <w:pPr>
        <w:pStyle w:val="ConsPlusNormal"/>
        <w:jc w:val="both"/>
        <w:rPr>
          <w:rFonts w:ascii="PT Astra Serif" w:hAnsi="PT Astra Serif"/>
          <w:sz w:val="28"/>
          <w:szCs w:val="28"/>
        </w:rPr>
      </w:pPr>
    </w:p>
    <w:p w:rsidR="00EE7EC7" w:rsidRPr="00B05C25" w:rsidRDefault="00EE7EC7" w:rsidP="00B05C25">
      <w:pPr>
        <w:pStyle w:val="ConsPlusNormal"/>
        <w:jc w:val="both"/>
        <w:rPr>
          <w:rFonts w:ascii="PT Astra Serif" w:hAnsi="PT Astra Serif"/>
          <w:sz w:val="28"/>
          <w:szCs w:val="28"/>
        </w:rPr>
      </w:pPr>
    </w:p>
    <w:p w:rsidR="00B05C25" w:rsidRPr="00B05C25" w:rsidRDefault="00B05C25" w:rsidP="00B05C25">
      <w:pPr>
        <w:pStyle w:val="ConsPlusNormal"/>
        <w:jc w:val="right"/>
        <w:outlineLvl w:val="0"/>
        <w:rPr>
          <w:rFonts w:ascii="PT Astra Serif" w:hAnsi="PT Astra Serif"/>
          <w:sz w:val="28"/>
          <w:szCs w:val="28"/>
        </w:rPr>
      </w:pPr>
      <w:r w:rsidRPr="00B05C25">
        <w:rPr>
          <w:rFonts w:ascii="PT Astra Serif" w:hAnsi="PT Astra Serif"/>
          <w:sz w:val="28"/>
          <w:szCs w:val="28"/>
        </w:rPr>
        <w:lastRenderedPageBreak/>
        <w:t>Утверждено</w:t>
      </w:r>
    </w:p>
    <w:p w:rsidR="00EE7EC7" w:rsidRPr="00B05C25" w:rsidRDefault="00EE7EC7" w:rsidP="00EE7EC7">
      <w:pPr>
        <w:pStyle w:val="ConsPlusNormal"/>
        <w:jc w:val="right"/>
        <w:rPr>
          <w:rFonts w:ascii="PT Astra Serif" w:hAnsi="PT Astra Serif"/>
          <w:sz w:val="28"/>
          <w:szCs w:val="28"/>
        </w:rPr>
      </w:pPr>
      <w:bookmarkStart w:id="13" w:name="P442"/>
      <w:bookmarkEnd w:id="13"/>
      <w:r w:rsidRPr="00B05C25">
        <w:rPr>
          <w:rFonts w:ascii="PT Astra Serif" w:hAnsi="PT Astra Serif"/>
          <w:sz w:val="28"/>
          <w:szCs w:val="28"/>
        </w:rPr>
        <w:t>постановлением администрации</w:t>
      </w:r>
    </w:p>
    <w:p w:rsidR="00EE7EC7" w:rsidRDefault="00EE7EC7" w:rsidP="00EE7EC7">
      <w:pPr>
        <w:pStyle w:val="ConsPlusNormal"/>
        <w:jc w:val="right"/>
        <w:rPr>
          <w:rFonts w:ascii="PT Astra Serif" w:hAnsi="PT Astra Serif"/>
          <w:sz w:val="28"/>
          <w:szCs w:val="28"/>
        </w:rPr>
      </w:pPr>
      <w:r>
        <w:rPr>
          <w:rFonts w:ascii="PT Astra Serif" w:hAnsi="PT Astra Serif"/>
          <w:sz w:val="28"/>
          <w:szCs w:val="28"/>
        </w:rPr>
        <w:t xml:space="preserve">муниципального образования </w:t>
      </w:r>
    </w:p>
    <w:p w:rsidR="00EE7EC7" w:rsidRPr="00B05C25" w:rsidRDefault="00EE7EC7" w:rsidP="00EE7EC7">
      <w:pPr>
        <w:pStyle w:val="ConsPlusNormal"/>
        <w:jc w:val="right"/>
        <w:rPr>
          <w:rFonts w:ascii="PT Astra Serif" w:hAnsi="PT Astra Serif"/>
          <w:sz w:val="28"/>
          <w:szCs w:val="28"/>
        </w:rPr>
      </w:pPr>
      <w:r>
        <w:rPr>
          <w:rFonts w:ascii="PT Astra Serif" w:hAnsi="PT Astra Serif"/>
          <w:sz w:val="28"/>
          <w:szCs w:val="28"/>
        </w:rPr>
        <w:t>Богородицкий район</w:t>
      </w:r>
    </w:p>
    <w:p w:rsidR="00EE7EC7" w:rsidRPr="00B05C25" w:rsidRDefault="00C71203" w:rsidP="00EE7EC7">
      <w:pPr>
        <w:pStyle w:val="ConsPlusNormal"/>
        <w:jc w:val="right"/>
        <w:rPr>
          <w:rFonts w:ascii="PT Astra Serif" w:hAnsi="PT Astra Serif"/>
          <w:sz w:val="28"/>
          <w:szCs w:val="28"/>
        </w:rPr>
      </w:pPr>
      <w:r>
        <w:rPr>
          <w:rFonts w:ascii="PT Astra Serif" w:hAnsi="PT Astra Serif"/>
          <w:sz w:val="28"/>
          <w:szCs w:val="28"/>
        </w:rPr>
        <w:t>о</w:t>
      </w:r>
      <w:r w:rsidR="00EE7EC7" w:rsidRPr="00B05C25">
        <w:rPr>
          <w:rFonts w:ascii="PT Astra Serif" w:hAnsi="PT Astra Serif"/>
          <w:sz w:val="28"/>
          <w:szCs w:val="28"/>
        </w:rPr>
        <w:t>т</w:t>
      </w:r>
      <w:r>
        <w:rPr>
          <w:rFonts w:ascii="PT Astra Serif" w:hAnsi="PT Astra Serif"/>
          <w:sz w:val="28"/>
          <w:szCs w:val="28"/>
        </w:rPr>
        <w:t>_________</w:t>
      </w:r>
      <w:r w:rsidR="00EE7EC7" w:rsidRPr="00B05C25">
        <w:rPr>
          <w:rFonts w:ascii="PT Astra Serif" w:hAnsi="PT Astra Serif"/>
          <w:sz w:val="28"/>
          <w:szCs w:val="28"/>
        </w:rPr>
        <w:t>2024 г. N</w:t>
      </w:r>
      <w:r>
        <w:rPr>
          <w:rFonts w:ascii="PT Astra Serif" w:hAnsi="PT Astra Serif"/>
          <w:sz w:val="28"/>
          <w:szCs w:val="28"/>
        </w:rPr>
        <w:t>___</w:t>
      </w:r>
      <w:bookmarkStart w:id="14" w:name="_GoBack"/>
      <w:bookmarkEnd w:id="14"/>
      <w:r w:rsidR="00EE7EC7" w:rsidRPr="00B05C25">
        <w:rPr>
          <w:rFonts w:ascii="PT Astra Serif" w:hAnsi="PT Astra Serif"/>
          <w:sz w:val="28"/>
          <w:szCs w:val="28"/>
        </w:rPr>
        <w:t xml:space="preserve"> </w:t>
      </w:r>
    </w:p>
    <w:p w:rsidR="00B05C25" w:rsidRPr="00B05C25" w:rsidRDefault="00B05C25" w:rsidP="00B05C25">
      <w:pPr>
        <w:pStyle w:val="ConsPlusTitle"/>
        <w:jc w:val="center"/>
        <w:rPr>
          <w:rFonts w:ascii="PT Astra Serif" w:hAnsi="PT Astra Serif"/>
          <w:sz w:val="28"/>
          <w:szCs w:val="28"/>
        </w:rPr>
      </w:pPr>
      <w:r w:rsidRPr="00B05C25">
        <w:rPr>
          <w:rFonts w:ascii="PT Astra Serif" w:hAnsi="PT Astra Serif"/>
          <w:sz w:val="28"/>
          <w:szCs w:val="28"/>
        </w:rPr>
        <w:t>ПОЛОЖЕНИЕ</w:t>
      </w:r>
    </w:p>
    <w:p w:rsidR="00EE7EC7" w:rsidRPr="00EE7EC7" w:rsidRDefault="00EE7EC7" w:rsidP="00EE7EC7">
      <w:pPr>
        <w:pStyle w:val="ConsPlusTitle"/>
        <w:jc w:val="center"/>
        <w:rPr>
          <w:rFonts w:ascii="PT Astra Serif" w:hAnsi="PT Astra Serif"/>
          <w:sz w:val="28"/>
          <w:szCs w:val="28"/>
        </w:rPr>
      </w:pPr>
      <w:r w:rsidRPr="00EE7EC7">
        <w:rPr>
          <w:rFonts w:ascii="PT Astra Serif" w:hAnsi="PT Astra Serif"/>
          <w:sz w:val="28"/>
          <w:szCs w:val="28"/>
        </w:rPr>
        <w:t xml:space="preserve">комиссии по рассмотрению заявок на предоставление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w:t>
      </w:r>
    </w:p>
    <w:p w:rsidR="00EE7EC7" w:rsidRPr="00EE7EC7" w:rsidRDefault="00EE7EC7" w:rsidP="00EE7EC7">
      <w:pPr>
        <w:pStyle w:val="ConsPlusNormal"/>
        <w:jc w:val="center"/>
        <w:rPr>
          <w:rFonts w:ascii="PT Astra Serif" w:hAnsi="PT Astra Serif"/>
          <w:b/>
          <w:sz w:val="28"/>
          <w:szCs w:val="28"/>
        </w:rPr>
      </w:pPr>
      <w:r w:rsidRPr="00EE7EC7">
        <w:rPr>
          <w:rFonts w:ascii="PT Astra Serif" w:hAnsi="PT Astra Serif"/>
          <w:b/>
          <w:sz w:val="28"/>
          <w:szCs w:val="28"/>
        </w:rPr>
        <w:t>в части погашения их просроченной задолженности по налогам,</w:t>
      </w:r>
    </w:p>
    <w:p w:rsidR="00EE7EC7" w:rsidRDefault="00EE7EC7" w:rsidP="00EE7EC7">
      <w:pPr>
        <w:pStyle w:val="ConsPlusNormal"/>
        <w:jc w:val="center"/>
        <w:rPr>
          <w:rFonts w:ascii="PT Astra Serif" w:hAnsi="PT Astra Serif"/>
          <w:b/>
          <w:sz w:val="28"/>
          <w:szCs w:val="28"/>
        </w:rPr>
      </w:pPr>
      <w:r w:rsidRPr="00EE7EC7">
        <w:rPr>
          <w:rFonts w:ascii="PT Astra Serif" w:hAnsi="PT Astra Serif"/>
          <w:b/>
          <w:sz w:val="28"/>
          <w:szCs w:val="28"/>
        </w:rPr>
        <w:t>сборам и иным обязательным платежам</w:t>
      </w:r>
    </w:p>
    <w:p w:rsidR="00B512D4" w:rsidRPr="00EE7EC7" w:rsidRDefault="00B512D4" w:rsidP="00EE7EC7">
      <w:pPr>
        <w:pStyle w:val="ConsPlusNormal"/>
        <w:jc w:val="center"/>
        <w:rPr>
          <w:rFonts w:ascii="PT Astra Serif" w:hAnsi="PT Astra Serif"/>
          <w:b/>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1. Общие положения</w:t>
      </w:r>
    </w:p>
    <w:p w:rsidR="00B05C25" w:rsidRPr="00B512D4" w:rsidRDefault="00B05C25" w:rsidP="00B05C25">
      <w:pPr>
        <w:pStyle w:val="ConsPlusNormal"/>
        <w:ind w:firstLine="540"/>
        <w:jc w:val="both"/>
        <w:rPr>
          <w:rFonts w:ascii="PT Astra Serif" w:hAnsi="PT Astra Serif"/>
          <w:sz w:val="28"/>
          <w:szCs w:val="28"/>
        </w:rPr>
      </w:pPr>
      <w:r w:rsidRPr="00B512D4">
        <w:rPr>
          <w:rFonts w:ascii="PT Astra Serif" w:hAnsi="PT Astra Serif"/>
          <w:sz w:val="28"/>
          <w:szCs w:val="28"/>
        </w:rPr>
        <w:t xml:space="preserve">Настоящее Положение регламентирует порядок работы комиссии по рассмотрению заявок на </w:t>
      </w:r>
      <w:r w:rsidR="00B512D4" w:rsidRPr="00B512D4">
        <w:rPr>
          <w:rFonts w:ascii="PT Astra Serif" w:hAnsi="PT Astra Serif"/>
          <w:sz w:val="28"/>
          <w:szCs w:val="28"/>
        </w:rPr>
        <w:t xml:space="preserve">предоставление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 </w:t>
      </w:r>
      <w:r w:rsidRPr="00B512D4">
        <w:rPr>
          <w:rFonts w:ascii="PT Astra Serif" w:hAnsi="PT Astra Serif"/>
          <w:sz w:val="28"/>
          <w:szCs w:val="28"/>
        </w:rPr>
        <w:t>(далее - Субсидия, Комиссия).</w:t>
      </w:r>
    </w:p>
    <w:p w:rsidR="00B05C25" w:rsidRPr="00B05C25" w:rsidRDefault="00B05C25" w:rsidP="00B05C25">
      <w:pPr>
        <w:pStyle w:val="ConsPlusNormal"/>
        <w:jc w:val="both"/>
        <w:rPr>
          <w:rFonts w:ascii="PT Astra Serif" w:hAnsi="PT Astra Serif"/>
          <w:sz w:val="28"/>
          <w:szCs w:val="28"/>
        </w:rPr>
      </w:pPr>
    </w:p>
    <w:p w:rsidR="00B05C25" w:rsidRPr="00B512D4"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2. Правовое регулирование</w:t>
      </w:r>
    </w:p>
    <w:p w:rsidR="00B05C25" w:rsidRPr="00B05C25" w:rsidRDefault="00B05C25" w:rsidP="00B05C25">
      <w:pPr>
        <w:pStyle w:val="ConsPlusNormal"/>
        <w:ind w:firstLine="540"/>
        <w:jc w:val="both"/>
        <w:rPr>
          <w:rFonts w:ascii="PT Astra Serif" w:hAnsi="PT Astra Serif"/>
          <w:sz w:val="28"/>
          <w:szCs w:val="28"/>
        </w:rPr>
      </w:pPr>
      <w:r w:rsidRPr="00B512D4">
        <w:rPr>
          <w:rFonts w:ascii="PT Astra Serif" w:hAnsi="PT Astra Serif"/>
          <w:sz w:val="28"/>
          <w:szCs w:val="28"/>
        </w:rPr>
        <w:t xml:space="preserve">Комиссия в своей деятельности руководствуется Гражданским </w:t>
      </w:r>
      <w:hyperlink r:id="rId28">
        <w:r w:rsidRPr="00B512D4">
          <w:rPr>
            <w:rFonts w:ascii="PT Astra Serif" w:hAnsi="PT Astra Serif"/>
            <w:sz w:val="28"/>
            <w:szCs w:val="28"/>
          </w:rPr>
          <w:t>кодексом</w:t>
        </w:r>
      </w:hyperlink>
      <w:r w:rsidRPr="00B512D4">
        <w:rPr>
          <w:rFonts w:ascii="PT Astra Serif" w:hAnsi="PT Astra Serif"/>
          <w:sz w:val="28"/>
          <w:szCs w:val="28"/>
        </w:rPr>
        <w:t xml:space="preserve"> Российской Федерации, Бюджетным </w:t>
      </w:r>
      <w:hyperlink r:id="rId29">
        <w:r w:rsidRPr="00B512D4">
          <w:rPr>
            <w:rFonts w:ascii="PT Astra Serif" w:hAnsi="PT Astra Serif"/>
            <w:sz w:val="28"/>
            <w:szCs w:val="28"/>
          </w:rPr>
          <w:t>кодексом</w:t>
        </w:r>
      </w:hyperlink>
      <w:r w:rsidRPr="00B512D4">
        <w:rPr>
          <w:rFonts w:ascii="PT Astra Serif" w:hAnsi="PT Astra Serif"/>
          <w:sz w:val="28"/>
          <w:szCs w:val="28"/>
        </w:rPr>
        <w:t xml:space="preserve"> Российской Федерации, Порядком </w:t>
      </w:r>
      <w:r w:rsidR="00B512D4" w:rsidRPr="00B512D4">
        <w:rPr>
          <w:rFonts w:ascii="PT Astra Serif" w:hAnsi="PT Astra Serif"/>
          <w:sz w:val="28"/>
          <w:szCs w:val="28"/>
        </w:rPr>
        <w:t>предоставления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w:t>
      </w:r>
      <w:r w:rsidRPr="00B512D4">
        <w:rPr>
          <w:rFonts w:ascii="PT Astra Serif" w:hAnsi="PT Astra Serif"/>
          <w:sz w:val="28"/>
          <w:szCs w:val="28"/>
        </w:rPr>
        <w:t xml:space="preserve"> (далее - Порядок).</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3. Цели и задачи Комиссии</w:t>
      </w:r>
    </w:p>
    <w:p w:rsidR="00B05C25" w:rsidRPr="00B05C25" w:rsidRDefault="00B05C25" w:rsidP="00B05C25">
      <w:pPr>
        <w:pStyle w:val="ConsPlusNormal"/>
        <w:ind w:firstLine="540"/>
        <w:jc w:val="both"/>
        <w:rPr>
          <w:rFonts w:ascii="PT Astra Serif" w:hAnsi="PT Astra Serif"/>
          <w:sz w:val="28"/>
          <w:szCs w:val="28"/>
        </w:rPr>
      </w:pPr>
      <w:r w:rsidRPr="00B05C25">
        <w:rPr>
          <w:rFonts w:ascii="PT Astra Serif" w:hAnsi="PT Astra Serif"/>
          <w:sz w:val="28"/>
          <w:szCs w:val="28"/>
        </w:rPr>
        <w:t xml:space="preserve">Комиссия создана с целью рассмотрения заявок и прилагаемых документов получателей Субсидии на </w:t>
      </w:r>
      <w:r w:rsidR="00B512D4" w:rsidRPr="00B512D4">
        <w:rPr>
          <w:rFonts w:ascii="PT Astra Serif" w:hAnsi="PT Astra Serif"/>
          <w:sz w:val="28"/>
          <w:szCs w:val="28"/>
        </w:rPr>
        <w:t xml:space="preserve">предоставление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 </w:t>
      </w:r>
      <w:r w:rsidRPr="00B05C25">
        <w:rPr>
          <w:rFonts w:ascii="PT Astra Serif" w:hAnsi="PT Astra Serif"/>
          <w:sz w:val="28"/>
          <w:szCs w:val="28"/>
        </w:rPr>
        <w:t xml:space="preserve">на соответствие требованиям Порядка и подготовки заключения о рассмотрении заявки на </w:t>
      </w:r>
      <w:r w:rsidR="00B512D4" w:rsidRPr="00B512D4">
        <w:rPr>
          <w:rFonts w:ascii="PT Astra Serif" w:hAnsi="PT Astra Serif"/>
          <w:sz w:val="28"/>
          <w:szCs w:val="28"/>
        </w:rPr>
        <w:t xml:space="preserve">предоставление субсидии из бюджета муниципального образования город Богородицк Богородицкого района на </w:t>
      </w:r>
      <w:r w:rsidR="00B512D4" w:rsidRPr="00B512D4">
        <w:rPr>
          <w:rFonts w:ascii="PT Astra Serif" w:hAnsi="PT Astra Serif"/>
          <w:sz w:val="28"/>
          <w:szCs w:val="28"/>
        </w:rPr>
        <w:lastRenderedPageBreak/>
        <w:t xml:space="preserve">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 </w:t>
      </w:r>
      <w:r w:rsidRPr="00B05C25">
        <w:rPr>
          <w:rFonts w:ascii="PT Astra Serif" w:hAnsi="PT Astra Serif"/>
          <w:sz w:val="28"/>
          <w:szCs w:val="28"/>
        </w:rPr>
        <w:t>(далее - Заключение).</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4. Функции Комиссии</w:t>
      </w:r>
    </w:p>
    <w:p w:rsidR="00B05C25" w:rsidRPr="00B05C25" w:rsidRDefault="00B05C25" w:rsidP="00B05C25">
      <w:pPr>
        <w:pStyle w:val="ConsPlusNormal"/>
        <w:ind w:firstLine="540"/>
        <w:jc w:val="both"/>
        <w:rPr>
          <w:rFonts w:ascii="PT Astra Serif" w:hAnsi="PT Astra Serif"/>
          <w:sz w:val="28"/>
          <w:szCs w:val="28"/>
        </w:rPr>
      </w:pPr>
      <w:r w:rsidRPr="00B05C25">
        <w:rPr>
          <w:rFonts w:ascii="PT Astra Serif" w:hAnsi="PT Astra Serif"/>
          <w:sz w:val="28"/>
          <w:szCs w:val="28"/>
        </w:rPr>
        <w:t>Функциями Комиссии являются:</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Рассмотрение заявок и прилагаемых документов, поданных в Уполномоченный орган.</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Принятие решения о соответствии/не соответствии заявки и прилагаемых документов требованиям Порядка, а также о предоставлении Субсидии либо об отказе в предоставлении Субсидии.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Подготовка и подписание Заключения Комиссии.</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5. Порядок организации работы Комиссии</w:t>
      </w:r>
    </w:p>
    <w:p w:rsidR="00B05C25" w:rsidRPr="00B05C25" w:rsidRDefault="00B05C25" w:rsidP="00B05C25">
      <w:pPr>
        <w:pStyle w:val="ConsPlusNormal"/>
        <w:ind w:firstLine="540"/>
        <w:jc w:val="both"/>
        <w:rPr>
          <w:rFonts w:ascii="PT Astra Serif" w:hAnsi="PT Astra Serif"/>
          <w:sz w:val="28"/>
          <w:szCs w:val="28"/>
        </w:rPr>
      </w:pPr>
      <w:r w:rsidRPr="00B05C25">
        <w:rPr>
          <w:rFonts w:ascii="PT Astra Serif" w:hAnsi="PT Astra Serif"/>
          <w:sz w:val="28"/>
          <w:szCs w:val="28"/>
        </w:rPr>
        <w:t>Прием заявок и прилагаемых документов осуществляется Уполномоченным органом.</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Рассмотрение заявок:</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Рассмотрение Заявки и документов, </w:t>
      </w:r>
      <w:r w:rsidRPr="00B512D4">
        <w:rPr>
          <w:rFonts w:ascii="PT Astra Serif" w:hAnsi="PT Astra Serif"/>
          <w:sz w:val="28"/>
          <w:szCs w:val="28"/>
        </w:rPr>
        <w:t xml:space="preserve">определенных </w:t>
      </w:r>
      <w:hyperlink w:anchor="P80">
        <w:r w:rsidRPr="00B512D4">
          <w:rPr>
            <w:rFonts w:ascii="PT Astra Serif" w:hAnsi="PT Astra Serif"/>
            <w:sz w:val="28"/>
            <w:szCs w:val="28"/>
          </w:rPr>
          <w:t>пунктами 2.2</w:t>
        </w:r>
      </w:hyperlink>
      <w:r w:rsidRPr="00B512D4">
        <w:rPr>
          <w:rFonts w:ascii="PT Astra Serif" w:hAnsi="PT Astra Serif"/>
          <w:sz w:val="28"/>
          <w:szCs w:val="28"/>
        </w:rPr>
        <w:t xml:space="preserve">, </w:t>
      </w:r>
      <w:hyperlink w:anchor="P96">
        <w:r w:rsidRPr="00B512D4">
          <w:rPr>
            <w:rFonts w:ascii="PT Astra Serif" w:hAnsi="PT Astra Serif"/>
            <w:sz w:val="28"/>
            <w:szCs w:val="28"/>
          </w:rPr>
          <w:t>2.3</w:t>
        </w:r>
      </w:hyperlink>
      <w:r w:rsidRPr="00B05C25">
        <w:rPr>
          <w:rFonts w:ascii="PT Astra Serif" w:hAnsi="PT Astra Serif"/>
          <w:sz w:val="28"/>
          <w:szCs w:val="28"/>
        </w:rPr>
        <w:t xml:space="preserve"> Порядка, Комиссия осуществляет не позднее 3-х рабочих дней со дня поступления в Уполномоченный орган.</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По результатам рассмотрения Комиссия принимает решение:</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о соответствии Заявки и представленных документов требованиям Порядка, либо об отклонении Заявки получателя Субсидии;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о предоставлении Субсидии либо об отказе в предоставлении Субсидии.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Решение Комиссии оформляется заключением Комиссии по форме </w:t>
      </w:r>
      <w:r w:rsidRPr="00B512D4">
        <w:rPr>
          <w:rFonts w:ascii="PT Astra Serif" w:hAnsi="PT Astra Serif"/>
          <w:sz w:val="28"/>
          <w:szCs w:val="28"/>
        </w:rPr>
        <w:t xml:space="preserve">согласно </w:t>
      </w:r>
      <w:hyperlink w:anchor="P263">
        <w:r w:rsidRPr="00B512D4">
          <w:rPr>
            <w:rFonts w:ascii="PT Astra Serif" w:hAnsi="PT Astra Serif"/>
            <w:sz w:val="28"/>
            <w:szCs w:val="28"/>
          </w:rPr>
          <w:t>приложению 2</w:t>
        </w:r>
      </w:hyperlink>
      <w:r w:rsidRPr="00B05C25">
        <w:rPr>
          <w:rFonts w:ascii="PT Astra Serif" w:hAnsi="PT Astra Serif"/>
          <w:sz w:val="28"/>
          <w:szCs w:val="28"/>
        </w:rPr>
        <w:t xml:space="preserve"> к Порядку.</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6. Порядок проведения заседаний Комиссии</w:t>
      </w:r>
    </w:p>
    <w:p w:rsidR="00B05C25" w:rsidRPr="00B05C25" w:rsidRDefault="00B05C25" w:rsidP="00B05C25">
      <w:pPr>
        <w:pStyle w:val="ConsPlusNormal"/>
        <w:ind w:firstLine="540"/>
        <w:jc w:val="both"/>
        <w:rPr>
          <w:rFonts w:ascii="PT Astra Serif" w:hAnsi="PT Astra Serif"/>
          <w:sz w:val="28"/>
          <w:szCs w:val="28"/>
        </w:rPr>
      </w:pPr>
      <w:r w:rsidRPr="00B05C25">
        <w:rPr>
          <w:rFonts w:ascii="PT Astra Serif" w:hAnsi="PT Astra Serif"/>
          <w:sz w:val="28"/>
          <w:szCs w:val="28"/>
        </w:rPr>
        <w:t>Заседание Комиссии проводится по мере необходимости.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Заседание Комиссии считается правомочным, если на нем присутствует более 50% от общего числа ее членов.</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Председатель Комиссии руководит деятельностью Комиссии и организует ее работу.</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Секретарь Комиссии осуществляет текущую организационную работу, извещает членов Комиссии о повестке, месте и времени проведения заседания </w:t>
      </w:r>
      <w:r w:rsidRPr="00B05C25">
        <w:rPr>
          <w:rFonts w:ascii="PT Astra Serif" w:hAnsi="PT Astra Serif"/>
          <w:sz w:val="28"/>
          <w:szCs w:val="28"/>
        </w:rPr>
        <w:lastRenderedPageBreak/>
        <w:t>Комиссии. В случае отсутствия на заседании секретаря Комиссии его функции возлагаются на одного из членов Комиссии.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Дату, время, место проведения заседаний Комиссии и повестку дня ее заседаний определяет председатель Комиссии.</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pBdr>
          <w:bottom w:val="single" w:sz="6" w:space="0" w:color="auto"/>
        </w:pBdr>
        <w:spacing w:before="100" w:after="100"/>
        <w:jc w:val="both"/>
        <w:rPr>
          <w:rFonts w:ascii="PT Astra Serif" w:hAnsi="PT Astra Serif"/>
          <w:sz w:val="28"/>
          <w:szCs w:val="28"/>
        </w:rPr>
      </w:pPr>
    </w:p>
    <w:p w:rsidR="00775ECD" w:rsidRPr="00CE48C0" w:rsidRDefault="00775ECD" w:rsidP="00B05C25">
      <w:pPr>
        <w:pStyle w:val="ConsPlusTitle"/>
        <w:jc w:val="center"/>
        <w:outlineLvl w:val="1"/>
        <w:rPr>
          <w:rFonts w:ascii="PT Astra Serif" w:hAnsi="PT Astra Serif"/>
        </w:rPr>
      </w:pPr>
    </w:p>
    <w:sectPr w:rsidR="00775ECD" w:rsidRPr="00CE48C0" w:rsidSect="00B05C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461" w:rsidRDefault="000E6461" w:rsidP="00D90FB8">
      <w:r>
        <w:separator/>
      </w:r>
    </w:p>
  </w:endnote>
  <w:endnote w:type="continuationSeparator" w:id="0">
    <w:p w:rsidR="000E6461" w:rsidRDefault="000E6461" w:rsidP="00D9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461" w:rsidRDefault="000E6461" w:rsidP="00D90FB8">
      <w:r>
        <w:separator/>
      </w:r>
    </w:p>
  </w:footnote>
  <w:footnote w:type="continuationSeparator" w:id="0">
    <w:p w:rsidR="000E6461" w:rsidRDefault="000E6461" w:rsidP="00D90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CD"/>
    <w:rsid w:val="00023268"/>
    <w:rsid w:val="00064B09"/>
    <w:rsid w:val="000E0DED"/>
    <w:rsid w:val="000E6461"/>
    <w:rsid w:val="001B6DE5"/>
    <w:rsid w:val="001D135C"/>
    <w:rsid w:val="00233F91"/>
    <w:rsid w:val="0033797C"/>
    <w:rsid w:val="003F3A63"/>
    <w:rsid w:val="004547DE"/>
    <w:rsid w:val="004F6072"/>
    <w:rsid w:val="00505836"/>
    <w:rsid w:val="0057541B"/>
    <w:rsid w:val="00580107"/>
    <w:rsid w:val="005C7404"/>
    <w:rsid w:val="00626723"/>
    <w:rsid w:val="00646272"/>
    <w:rsid w:val="006502C6"/>
    <w:rsid w:val="00673FD3"/>
    <w:rsid w:val="006B6D16"/>
    <w:rsid w:val="0071376B"/>
    <w:rsid w:val="00747DC6"/>
    <w:rsid w:val="00775ECD"/>
    <w:rsid w:val="007E7270"/>
    <w:rsid w:val="007F1355"/>
    <w:rsid w:val="009145DB"/>
    <w:rsid w:val="00AD5D98"/>
    <w:rsid w:val="00B05C25"/>
    <w:rsid w:val="00B47D9A"/>
    <w:rsid w:val="00B512D4"/>
    <w:rsid w:val="00BA37E5"/>
    <w:rsid w:val="00C71203"/>
    <w:rsid w:val="00CE48C0"/>
    <w:rsid w:val="00D72EBA"/>
    <w:rsid w:val="00D73656"/>
    <w:rsid w:val="00D90FB8"/>
    <w:rsid w:val="00DE3F22"/>
    <w:rsid w:val="00DE74B6"/>
    <w:rsid w:val="00DF71B4"/>
    <w:rsid w:val="00E40A4B"/>
    <w:rsid w:val="00EB144E"/>
    <w:rsid w:val="00EE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3A91C-AFAE-4587-8546-B2FC4631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44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E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5E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5E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5E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5E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5E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5E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5ECD"/>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uiPriority w:val="1"/>
    <w:qFormat/>
    <w:rsid w:val="00580107"/>
    <w:pPr>
      <w:suppressAutoHyphens/>
      <w:spacing w:after="0" w:line="240" w:lineRule="auto"/>
    </w:pPr>
    <w:rPr>
      <w:rFonts w:ascii="Times New Roman" w:eastAsia="Times New Roman" w:hAnsi="Times New Roman" w:cs="Times New Roman"/>
      <w:sz w:val="24"/>
      <w:szCs w:val="24"/>
      <w:lang w:eastAsia="zh-CN"/>
    </w:rPr>
  </w:style>
  <w:style w:type="paragraph" w:styleId="a4">
    <w:name w:val="header"/>
    <w:basedOn w:val="a"/>
    <w:link w:val="a5"/>
    <w:uiPriority w:val="99"/>
    <w:unhideWhenUsed/>
    <w:rsid w:val="00D90FB8"/>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D90FB8"/>
  </w:style>
  <w:style w:type="paragraph" w:styleId="a6">
    <w:name w:val="footer"/>
    <w:basedOn w:val="a"/>
    <w:link w:val="a7"/>
    <w:uiPriority w:val="99"/>
    <w:unhideWhenUsed/>
    <w:rsid w:val="00D90FB8"/>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D90FB8"/>
  </w:style>
  <w:style w:type="paragraph" w:styleId="a8">
    <w:name w:val="Balloon Text"/>
    <w:basedOn w:val="a"/>
    <w:link w:val="a9"/>
    <w:uiPriority w:val="99"/>
    <w:semiHidden/>
    <w:unhideWhenUsed/>
    <w:rsid w:val="00AD5D98"/>
    <w:rPr>
      <w:rFonts w:ascii="Calibri" w:hAnsi="Calibri" w:cs="Calibri"/>
      <w:sz w:val="18"/>
      <w:szCs w:val="18"/>
    </w:rPr>
  </w:style>
  <w:style w:type="character" w:customStyle="1" w:styleId="a9">
    <w:name w:val="Текст выноски Знак"/>
    <w:basedOn w:val="a0"/>
    <w:link w:val="a8"/>
    <w:uiPriority w:val="99"/>
    <w:semiHidden/>
    <w:rsid w:val="00AD5D98"/>
    <w:rPr>
      <w:rFonts w:ascii="Calibri" w:hAnsi="Calibri" w:cs="Calibri"/>
      <w:sz w:val="18"/>
      <w:szCs w:val="18"/>
    </w:rPr>
  </w:style>
  <w:style w:type="table" w:styleId="aa">
    <w:name w:val="Table Grid"/>
    <w:basedOn w:val="a1"/>
    <w:rsid w:val="00EB14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4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6" TargetMode="External"/><Relationship Id="rId13" Type="http://schemas.openxmlformats.org/officeDocument/2006/relationships/hyperlink" Target="https://login.consultant.ru/link/?req=doc&amp;base=LAW&amp;n=469774&amp;dst=7147" TargetMode="External"/><Relationship Id="rId18" Type="http://schemas.openxmlformats.org/officeDocument/2006/relationships/hyperlink" Target="https://login.consultant.ru/link/?req=doc&amp;base=LAW&amp;n=465999" TargetMode="External"/><Relationship Id="rId26" Type="http://schemas.openxmlformats.org/officeDocument/2006/relationships/hyperlink" Target="https://login.consultant.ru/link/?req=doc&amp;base=LAW&amp;n=14991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21087&amp;dst=100142" TargetMode="External"/><Relationship Id="rId7" Type="http://schemas.openxmlformats.org/officeDocument/2006/relationships/hyperlink" Target="https://login.consultant.ru/link/?req=doc&amp;base=LAW&amp;n=469774&amp;dst=7264" TargetMode="External"/><Relationship Id="rId12" Type="http://schemas.openxmlformats.org/officeDocument/2006/relationships/hyperlink" Target="https://login.consultant.ru/link/?req=doc&amp;base=LAW&amp;n=469774&amp;dst=103395" TargetMode="External"/><Relationship Id="rId17" Type="http://schemas.openxmlformats.org/officeDocument/2006/relationships/hyperlink" Target="https://login.consultant.ru/link/?req=doc&amp;base=LAW&amp;n=121087&amp;dst=100142" TargetMode="External"/><Relationship Id="rId25" Type="http://schemas.openxmlformats.org/officeDocument/2006/relationships/hyperlink" Target="https://login.consultant.ru/link/?req=doc&amp;base=LAW&amp;n=465984&amp;dst=5182" TargetMode="External"/><Relationship Id="rId2" Type="http://schemas.openxmlformats.org/officeDocument/2006/relationships/settings" Target="settings.xml"/><Relationship Id="rId16" Type="http://schemas.openxmlformats.org/officeDocument/2006/relationships/hyperlink" Target="https://login.consultant.ru/link/?req=doc&amp;base=LAW&amp;n=465999" TargetMode="External"/><Relationship Id="rId20" Type="http://schemas.openxmlformats.org/officeDocument/2006/relationships/hyperlink" Target="https://login.consultant.ru/link/?req=doc&amp;base=LAW&amp;n=469774&amp;dst=3722" TargetMode="External"/><Relationship Id="rId29" Type="http://schemas.openxmlformats.org/officeDocument/2006/relationships/hyperlink" Target="https://login.consultant.ru/link/?req=doc&amp;base=LAW&amp;n=469774" TargetMode="External"/><Relationship Id="rId1" Type="http://schemas.openxmlformats.org/officeDocument/2006/relationships/styles" Target="styles.xml"/><Relationship Id="rId6" Type="http://schemas.openxmlformats.org/officeDocument/2006/relationships/hyperlink" Target="https://login.consultant.ru/link/?req=doc&amp;base=LAW&amp;n=469774&amp;dst=1350" TargetMode="External"/><Relationship Id="rId11" Type="http://schemas.openxmlformats.org/officeDocument/2006/relationships/hyperlink" Target="https://login.consultant.ru/link/?req=doc&amp;base=MOB&amp;n=412875" TargetMode="External"/><Relationship Id="rId24" Type="http://schemas.openxmlformats.org/officeDocument/2006/relationships/hyperlink" Target="https://login.consultant.ru/link/?req=doc&amp;base=LAW&amp;n=465999" TargetMode="External"/><Relationship Id="rId5" Type="http://schemas.openxmlformats.org/officeDocument/2006/relationships/endnotes" Target="endnotes.xm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LAW&amp;n=121087&amp;dst=100142" TargetMode="External"/><Relationship Id="rId28" Type="http://schemas.openxmlformats.org/officeDocument/2006/relationships/hyperlink" Target="https://login.consultant.ru/link/?req=doc&amp;base=LAW&amp;n=482692" TargetMode="External"/><Relationship Id="rId10" Type="http://schemas.openxmlformats.org/officeDocument/2006/relationships/hyperlink" Target="https://login.consultant.ru/link/?req=doc&amp;base=LAW&amp;n=461663" TargetMode="External"/><Relationship Id="rId19" Type="http://schemas.openxmlformats.org/officeDocument/2006/relationships/hyperlink" Target="https://login.consultant.ru/link/?req=doc&amp;base=LAW&amp;n=469774&amp;dst=3704"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71024" TargetMode="External"/><Relationship Id="rId14" Type="http://schemas.openxmlformats.org/officeDocument/2006/relationships/hyperlink" Target="https://login.consultant.ru/link/?req=doc&amp;base=LAW&amp;n=461663" TargetMode="External"/><Relationship Id="rId22" Type="http://schemas.openxmlformats.org/officeDocument/2006/relationships/hyperlink" Target="https://login.consultant.ru/link/?req=doc&amp;base=LAW&amp;n=465999" TargetMode="External"/><Relationship Id="rId27" Type="http://schemas.openxmlformats.org/officeDocument/2006/relationships/hyperlink" Target="https://login.consultant.ru/link/?req=doc&amp;base=LAW&amp;n=14991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30</Pages>
  <Words>8999</Words>
  <Characters>51297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2024-11-12T07:19:00Z</cp:lastPrinted>
  <dcterms:created xsi:type="dcterms:W3CDTF">2024-10-31T07:25:00Z</dcterms:created>
  <dcterms:modified xsi:type="dcterms:W3CDTF">2024-11-14T06:33:00Z</dcterms:modified>
</cp:coreProperties>
</file>