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Pr="008E6859" w:rsidRDefault="008E6859" w:rsidP="008E6859">
      <w:pPr>
        <w:autoSpaceDE w:val="0"/>
        <w:autoSpaceDN w:val="0"/>
        <w:adjustRightInd w:val="0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О внесении изменений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</w:t>
      </w:r>
      <w:r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льного образования Богородицкий</w:t>
      </w: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 xml:space="preserve"> район, замещающих должности, не отнесенные к должностям 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bookmarkStart w:id="0" w:name="__DdeLink__16377_2769637363"/>
      <w:bookmarkEnd w:id="0"/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муниципальной службы»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Liberation Serif" w:cs="Arial"/>
          <w:noProof/>
          <w:color w:val="000000"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007ABD" wp14:editId="4471470D">
                <wp:simplePos x="0" y="0"/>
                <wp:positionH relativeFrom="character">
                  <wp:posOffset>6778625</wp:posOffset>
                </wp:positionH>
                <wp:positionV relativeFrom="paragraph">
                  <wp:posOffset>664210</wp:posOffset>
                </wp:positionV>
                <wp:extent cx="0" cy="165735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1901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533.75pt,52.3pt" to="533.7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pg+AIAACwGAAAOAAAAZHJzL2Uyb0RvYy54bWysVN1u0zAYvUfiHazcZ0man7bR2qlNUm6A&#10;TdoQ127sNBGJHdlu0wkhAddIewRegQuQJg14hvSNsJ020MEFgrWS9dn+fHK+8x379GxblWCDGS8o&#10;mRjOiW0ATFKKCrKaGC+uFubIAFxAgmBJCZ4Y15gbZ9PHj06bOsQDmtMSYQYkCOFhU0+MXIg6tCye&#10;5riC/ITWmMjNjLIKCjllKwsx2Ej0qrQGth1YDWWoZjTFnMvVuNs0pho/y3AqzrOMYwHKiSG5CT0y&#10;PS7VaE1PYbhisM6LdE8D/gOLChZEfrSHiqGAYM2K36CqImWU00ycpLSyaJYVKdY1yGoc+141lzms&#10;sa5FisPrXib+cLDp880FAwWSvTMAgZVsUftx93Z3035tP+1uwO5d+7390n5ub9tv7e3uvYzvdh9k&#10;rDbbu/3yDXCUkk3NQwkYkQumtEi35LJ+StNXHBAa5ZCssK7o6rqWn9EnrKMjasJryWfZPKNI5sC1&#10;oFrWbcYqBSkFA1vdveu+e3grQNotpnLVCfyh6+vOWjA8HKwZF08wrYAKJkZZECUsDOHmKReSukw9&#10;pKhlQhdFWWpzlAQ0E2PsD3x9gNOyQGpTpXG2WkYlAxuo7KV/SgcJdpTG6JogDZZjiJJ9LGBRdrHM&#10;L4nCw9qxHSM52woZ6nVZonbT67E9TkbJyDO9QZCYnh3H5mwReWawcIZ+7MZRFDtvFFHHC/MCIUwU&#10;14OzHe/vnLO/Y50ne2/3oljH6LpgSfaY6Wzh20PPHZnDoe+anpvY5ny0iMxZ5ATBMJlH8+Qe00RX&#10;zx+GbC+lYkXXArPLHDUAFar9rj8eSL+jQr4Eg2HXNwDLlXzCUsEMwKh4WYhcu1X5TGEc9Xpkq/++&#10;1z16J8Shh2rWd2Ff25+l8t3As8eDwJzN4qHpefHInM9lFEXJ2HOdwPOT6NBUnkNEm/MlT9cMo//X&#10;qvNudxm15Q4UtfX0/VRXsrvcS4quL5hyuLqq8knSyfvnU715v8511s9HfvoDAAD//wMAUEsDBBQA&#10;BgAIAAAAIQDYbgNX3wAAAA0BAAAPAAAAZHJzL2Rvd25yZXYueG1sTI9BS8QwEIXvgv8hjODNTVzd&#10;KLXpooKC4IpWwWu2GZuyzaTbpNv6703xoLd5M48338vXk2vZAfvQeFJwvhDAkCpvGqoVfLw/nF0D&#10;C1GT0a0nVPCNAdbF8VGuM+NHesNDGWuWQihkWoGNscs4D5VFp8PCd0jp9uV7p2OSfc1Nr8cU7lq+&#10;FEJypxtKH6zu8N5itSsHp2D/9Lj7FPvn7sXT68YO5V2zHK1SpyfT7Q2wiFP8M8OMn9ChSExbP5AJ&#10;rE1ayKtV8s7TpQQ2W35XWwUXciWBFzn/36L4AQAA//8DAFBLAQItABQABgAIAAAAIQC2gziS/gAA&#10;AOEBAAATAAAAAAAAAAAAAAAAAAAAAABbQ29udGVudF9UeXBlc10ueG1sUEsBAi0AFAAGAAgAAAAh&#10;ADj9If/WAAAAlAEAAAsAAAAAAAAAAAAAAAAALwEAAF9yZWxzLy5yZWxzUEsBAi0AFAAGAAgAAAAh&#10;AIsV+mD4AgAALAYAAA4AAAAAAAAAAAAAAAAALgIAAGRycy9lMm9Eb2MueG1sUEsBAi0AFAAGAAgA&#10;AAAhANhuA1ffAAAADQEAAA8AAAAAAAAAAAAAAAAAUgUAAGRycy9kb3ducmV2LnhtbFBLBQYAAAAA&#10;BAAEAPMAAABeBgAAAAA=&#10;" o:allowincell="f">
                <v:shadow obscured="t"/>
              </v:line>
            </w:pict>
          </mc:Fallback>
        </mc:AlternateConten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на основании Устава муниципального образования Богородицкий район администрация муниципального образования Богородицкий район, ПОСТАНОВЛЯЕТ: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1.Внести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службы» следующие изменения: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1.1.Приложение 1 к постановлению «Предельные размеры должностных окладов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службы»  изложит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ь в новой редакции (Приложение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).</w:t>
      </w:r>
    </w:p>
    <w:p w:rsidR="008E6859" w:rsidRPr="008E6859" w:rsidRDefault="008E6859" w:rsidP="008E685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2.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Признать утратившим силу постановление администрации от </w:t>
      </w:r>
      <w:r w:rsidR="009E766E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16.12.2024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№ </w:t>
      </w:r>
      <w:r w:rsidR="009E766E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1112</w:t>
      </w:r>
      <w:bookmarkStart w:id="1" w:name="_GoBack"/>
      <w:bookmarkEnd w:id="1"/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«О внесении изменений в постановление администрации 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lastRenderedPageBreak/>
        <w:t>муниципального образования Богородицкий район от 29.05.2020 № 340 «Об оплате труда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службы».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3.Отделу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4.Отделу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5.Сектору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6.Постановление вступает в силу </w:t>
      </w:r>
      <w:r w:rsidR="00B50532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со дня обнародования и распространяется на правоотношения, возникшие с 01.10.2024 года.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lastRenderedPageBreak/>
        <w:t xml:space="preserve">Приложение 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к постановлению администрации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муниципального образования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Богородицкий район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от ___________ № _________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Приложение 1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к постановлению администрации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муниципального образования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Богородицкий район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от 29.05.2020 № 340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Предельные размеры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 xml:space="preserve">должностных окладов работников структурных подразделений администрации муниципального образования Богородицкий район, замещающих должности, не отнесенные к должностям 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муниципальной службы</w:t>
      </w:r>
    </w:p>
    <w:p w:rsidR="008E6859" w:rsidRPr="008E6859" w:rsidRDefault="008E6859" w:rsidP="008E6859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</w:pPr>
    </w:p>
    <w:tbl>
      <w:tblPr>
        <w:tblW w:w="93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6689"/>
        <w:gridCol w:w="1970"/>
      </w:tblGrid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№№</w:t>
            </w:r>
          </w:p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п/п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Наименование должности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Предельный размер должностного оклада (руб.)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экономист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12395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Ведущий экономист 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Экономист 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10671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инженер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12395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инженер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6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Инженер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10671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7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юрисконсульт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8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Юрисконсульт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10671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9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менеджер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12395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Менеджер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10671</w:t>
            </w:r>
          </w:p>
        </w:tc>
      </w:tr>
      <w:tr w:rsidR="008E6859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инспектор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B50532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074BEA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Ведущий инспектор по режиму секретности и секретного делопроизводства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074BEA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Default="00074BEA" w:rsidP="00074BE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инспектор по мобилизационной работе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12213</w:t>
            </w:r>
          </w:p>
        </w:tc>
      </w:tr>
      <w:tr w:rsidR="00074BEA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14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Инспектор </w:t>
            </w: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val="en-US" w:eastAsia="ru-RU" w:bidi="hi-IN"/>
              </w:rPr>
              <w:t>I</w:t>
            </w: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 категории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</w:t>
            </w: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1138</w:t>
            </w:r>
          </w:p>
        </w:tc>
      </w:tr>
      <w:tr w:rsidR="00074BEA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15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Старший инспектор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10671</w:t>
            </w:r>
          </w:p>
        </w:tc>
      </w:tr>
      <w:tr w:rsidR="00074BEA" w:rsidRPr="008E6859" w:rsidTr="00074BEA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16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Инспектор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074BEA" w:rsidRPr="008E6859" w:rsidRDefault="00074BEA" w:rsidP="00074B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9977</w:t>
            </w:r>
          </w:p>
        </w:tc>
      </w:tr>
    </w:tbl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__________________________________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sectPr w:rsidR="008E6859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DE" w:rsidRDefault="006947DE">
      <w:r>
        <w:separator/>
      </w:r>
    </w:p>
  </w:endnote>
  <w:endnote w:type="continuationSeparator" w:id="0">
    <w:p w:rsidR="006947DE" w:rsidRDefault="0069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DE" w:rsidRDefault="006947DE">
      <w:r>
        <w:separator/>
      </w:r>
    </w:p>
  </w:footnote>
  <w:footnote w:type="continuationSeparator" w:id="0">
    <w:p w:rsidR="006947DE" w:rsidRDefault="0069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4BEA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066C8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947D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D044B"/>
    <w:rsid w:val="008E6859"/>
    <w:rsid w:val="008F2E0C"/>
    <w:rsid w:val="009110D2"/>
    <w:rsid w:val="009A7968"/>
    <w:rsid w:val="009E766E"/>
    <w:rsid w:val="00A24EB9"/>
    <w:rsid w:val="00A333F8"/>
    <w:rsid w:val="00A72288"/>
    <w:rsid w:val="00A9089D"/>
    <w:rsid w:val="00B0593F"/>
    <w:rsid w:val="00B50532"/>
    <w:rsid w:val="00B562C1"/>
    <w:rsid w:val="00B63641"/>
    <w:rsid w:val="00B86A87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7E5FCEE-C83F-4A73-9E88-F44121CF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8F98-BB17-4F03-A495-00F4C717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17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2025-01-10T12:15:00Z</cp:lastPrinted>
  <dcterms:created xsi:type="dcterms:W3CDTF">2025-01-10T12:02:00Z</dcterms:created>
  <dcterms:modified xsi:type="dcterms:W3CDTF">2025-01-10T12:20:00Z</dcterms:modified>
</cp:coreProperties>
</file>