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A7E3C" w:rsidRPr="001A7E3C" w:rsidRDefault="000B061D" w:rsidP="001A7E3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B061D">
        <w:rPr>
          <w:rFonts w:ascii="PT Astra Serif" w:hAnsi="PT Astra Serif" w:cs="PT Astra Serif"/>
          <w:b/>
          <w:sz w:val="28"/>
          <w:szCs w:val="28"/>
        </w:rPr>
        <w:t xml:space="preserve">О создании приемных эвакуационных </w:t>
      </w:r>
      <w:r>
        <w:rPr>
          <w:rFonts w:ascii="PT Astra Serif" w:hAnsi="PT Astra Serif" w:cs="PT Astra Serif"/>
          <w:b/>
          <w:sz w:val="28"/>
          <w:szCs w:val="28"/>
        </w:rPr>
        <w:t>п</w:t>
      </w:r>
      <w:r w:rsidRPr="000B061D">
        <w:rPr>
          <w:rFonts w:ascii="PT Astra Serif" w:hAnsi="PT Astra Serif" w:cs="PT Astra Serif"/>
          <w:b/>
          <w:sz w:val="28"/>
          <w:szCs w:val="28"/>
        </w:rPr>
        <w:t xml:space="preserve">унктов для размещения населения в условиях военного времени </w:t>
      </w:r>
      <w:r w:rsidR="001A7E3C" w:rsidRPr="001A7E3C">
        <w:rPr>
          <w:rFonts w:ascii="PT Astra Serif" w:hAnsi="PT Astra Serif" w:cs="PT Astra Serif"/>
          <w:b/>
          <w:sz w:val="28"/>
          <w:szCs w:val="28"/>
        </w:rPr>
        <w:t xml:space="preserve">на территории </w:t>
      </w:r>
      <w:r w:rsidR="001A7E3C">
        <w:rPr>
          <w:rFonts w:ascii="PT Astra Serif" w:hAnsi="PT Astra Serif" w:cs="PT Astra Serif"/>
          <w:b/>
          <w:sz w:val="28"/>
          <w:szCs w:val="28"/>
        </w:rPr>
        <w:t>муниципального образования Богородицкий район</w:t>
      </w:r>
    </w:p>
    <w:p w:rsidR="001A7E3C" w:rsidRPr="001A7E3C" w:rsidRDefault="001A7E3C" w:rsidP="001A7E3C">
      <w:pPr>
        <w:rPr>
          <w:rFonts w:ascii="PT Astra Serif" w:hAnsi="PT Astra Serif" w:cs="PT Astra Serif"/>
          <w:b/>
          <w:sz w:val="28"/>
          <w:szCs w:val="28"/>
        </w:rPr>
      </w:pP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0" w:name="_GoBack"/>
      <w:r w:rsidRPr="00A83EF9">
        <w:rPr>
          <w:rFonts w:ascii="PT Astra Serif" w:hAnsi="PT Astra Serif" w:cs="PT Astra Serif"/>
          <w:sz w:val="28"/>
          <w:szCs w:val="28"/>
        </w:rPr>
        <w:t xml:space="preserve">В соответствии Федеральным законом от 21.12.1994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68-ФЗ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PT Astra Serif" w:hAnsi="PT Astra Serif" w:cs="PT Astra Serif"/>
          <w:sz w:val="28"/>
          <w:szCs w:val="28"/>
        </w:rPr>
        <w:t xml:space="preserve">», </w:t>
      </w:r>
      <w:r w:rsidRPr="00A83EF9">
        <w:rPr>
          <w:rFonts w:ascii="PT Astra Serif" w:hAnsi="PT Astra Serif" w:cs="PT Astra Serif"/>
          <w:sz w:val="28"/>
          <w:szCs w:val="28"/>
        </w:rPr>
        <w:t xml:space="preserve">Федеральным законом от 12.02.1998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28-ФЗ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 гражданской обороне</w:t>
      </w:r>
      <w:r>
        <w:rPr>
          <w:rFonts w:ascii="PT Astra Serif" w:hAnsi="PT Astra Serif" w:cs="PT Astra Serif"/>
          <w:sz w:val="28"/>
          <w:szCs w:val="28"/>
        </w:rPr>
        <w:t>»</w:t>
      </w:r>
      <w:r w:rsidRPr="00A83EF9">
        <w:rPr>
          <w:rFonts w:ascii="PT Astra Serif" w:hAnsi="PT Astra Serif" w:cs="PT Astra Serif"/>
          <w:sz w:val="28"/>
          <w:szCs w:val="28"/>
        </w:rPr>
        <w:t xml:space="preserve">, с Федеральным законом от 06.10.2003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131-ФЗ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Об общих принципах организации местного самоуп</w:t>
      </w:r>
      <w:r>
        <w:rPr>
          <w:rFonts w:ascii="PT Astra Serif" w:hAnsi="PT Astra Serif" w:cs="PT Astra Serif"/>
          <w:sz w:val="28"/>
          <w:szCs w:val="28"/>
        </w:rPr>
        <w:t>ра</w:t>
      </w:r>
      <w:r w:rsidR="00635568">
        <w:rPr>
          <w:rFonts w:ascii="PT Astra Serif" w:hAnsi="PT Astra Serif" w:cs="PT Astra Serif"/>
          <w:sz w:val="28"/>
          <w:szCs w:val="28"/>
        </w:rPr>
        <w:t xml:space="preserve">вления в </w:t>
      </w:r>
      <w:r>
        <w:rPr>
          <w:rFonts w:ascii="PT Astra Serif" w:hAnsi="PT Astra Serif" w:cs="PT Astra Serif"/>
          <w:sz w:val="28"/>
          <w:szCs w:val="28"/>
        </w:rPr>
        <w:t>Российской Федерации»</w:t>
      </w:r>
      <w:r w:rsidRPr="00A83EF9">
        <w:rPr>
          <w:rFonts w:ascii="PT Astra Serif" w:hAnsi="PT Astra Serif" w:cs="PT Astra Serif"/>
          <w:sz w:val="28"/>
          <w:szCs w:val="28"/>
        </w:rPr>
        <w:t xml:space="preserve">, </w:t>
      </w:r>
      <w:r w:rsidR="000B061D" w:rsidRPr="000B061D">
        <w:rPr>
          <w:rFonts w:ascii="PT Astra Serif" w:hAnsi="PT Astra Serif" w:cs="PT Astra Serif"/>
          <w:sz w:val="28"/>
          <w:szCs w:val="28"/>
        </w:rPr>
        <w:t>постановлени</w:t>
      </w:r>
      <w:r w:rsidR="000B061D">
        <w:rPr>
          <w:rFonts w:ascii="PT Astra Serif" w:hAnsi="PT Astra Serif" w:cs="PT Astra Serif"/>
          <w:sz w:val="28"/>
          <w:szCs w:val="28"/>
        </w:rPr>
        <w:t>ем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Правительства</w:t>
      </w:r>
      <w:r w:rsidR="00635568">
        <w:rPr>
          <w:rFonts w:ascii="PT Astra Serif" w:hAnsi="PT Astra Serif" w:cs="PT Astra Serif"/>
          <w:sz w:val="28"/>
          <w:szCs w:val="28"/>
        </w:rPr>
        <w:t xml:space="preserve"> Российской Федерации от 26.11.</w:t>
      </w:r>
      <w:r w:rsidR="000B061D" w:rsidRPr="000B061D">
        <w:rPr>
          <w:rFonts w:ascii="PT Astra Serif" w:hAnsi="PT Astra Serif" w:cs="PT Astra Serif"/>
          <w:sz w:val="28"/>
          <w:szCs w:val="28"/>
        </w:rPr>
        <w:t>2007 года № 804 «Об утверждении Положения о гражданской обороне в Российской Федерации»</w:t>
      </w:r>
      <w:r w:rsidR="000B061D">
        <w:rPr>
          <w:rFonts w:ascii="PT Astra Serif" w:hAnsi="PT Astra Serif" w:cs="PT Astra Serif"/>
          <w:sz w:val="28"/>
          <w:szCs w:val="28"/>
        </w:rPr>
        <w:t xml:space="preserve"> </w:t>
      </w:r>
      <w:bookmarkEnd w:id="0"/>
      <w:r w:rsidRPr="00A83EF9">
        <w:rPr>
          <w:rFonts w:ascii="PT Astra Serif" w:hAnsi="PT Astra Serif" w:cs="PT Astra Serif"/>
          <w:sz w:val="28"/>
          <w:szCs w:val="28"/>
        </w:rPr>
        <w:t>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0B061D" w:rsidRDefault="00A83EF9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 xml:space="preserve">1. Создать </w:t>
      </w:r>
      <w:r w:rsidR="000B061D" w:rsidRPr="000B061D">
        <w:rPr>
          <w:rFonts w:ascii="PT Astra Serif" w:hAnsi="PT Astra Serif" w:cs="PT Astra Serif"/>
          <w:sz w:val="28"/>
          <w:szCs w:val="28"/>
        </w:rPr>
        <w:t>приемны</w:t>
      </w:r>
      <w:r w:rsidR="000B061D">
        <w:rPr>
          <w:rFonts w:ascii="PT Astra Serif" w:hAnsi="PT Astra Serif" w:cs="PT Astra Serif"/>
          <w:sz w:val="28"/>
          <w:szCs w:val="28"/>
        </w:rPr>
        <w:t>е эвакуационные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пункт</w:t>
      </w:r>
      <w:r w:rsidR="000B061D">
        <w:rPr>
          <w:rFonts w:ascii="PT Astra Serif" w:hAnsi="PT Astra Serif" w:cs="PT Astra Serif"/>
          <w:sz w:val="28"/>
          <w:szCs w:val="28"/>
        </w:rPr>
        <w:t>ы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для размещения населения в условиях военного времени на территории муниципального образования Богородицкий район (приложение 1)</w:t>
      </w:r>
    </w:p>
    <w:p w:rsidR="00A83EF9" w:rsidRDefault="00A83EF9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 xml:space="preserve">2. Утвердить Положение </w:t>
      </w:r>
      <w:r w:rsidR="000B061D">
        <w:rPr>
          <w:rFonts w:ascii="PT Astra Serif" w:hAnsi="PT Astra Serif" w:cs="PT Astra Serif"/>
          <w:sz w:val="28"/>
          <w:szCs w:val="28"/>
        </w:rPr>
        <w:t>о приемном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эвакуационн</w:t>
      </w:r>
      <w:r w:rsidR="000B061D">
        <w:rPr>
          <w:rFonts w:ascii="PT Astra Serif" w:hAnsi="PT Astra Serif" w:cs="PT Astra Serif"/>
          <w:sz w:val="28"/>
          <w:szCs w:val="28"/>
        </w:rPr>
        <w:t>ом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пункт</w:t>
      </w:r>
      <w:r w:rsidR="000B061D">
        <w:rPr>
          <w:rFonts w:ascii="PT Astra Serif" w:hAnsi="PT Astra Serif" w:cs="PT Astra Serif"/>
          <w:sz w:val="28"/>
          <w:szCs w:val="28"/>
        </w:rPr>
        <w:t>е</w:t>
      </w:r>
      <w:r w:rsidR="000B061D" w:rsidRPr="000B061D">
        <w:rPr>
          <w:rFonts w:ascii="PT Astra Serif" w:hAnsi="PT Astra Serif" w:cs="PT Astra Serif"/>
          <w:sz w:val="28"/>
          <w:szCs w:val="28"/>
        </w:rPr>
        <w:t xml:space="preserve"> для размещения населения в условиях военного времени на территории муниципального образования Богородицкий район</w:t>
      </w:r>
      <w:r w:rsidRPr="00A83EF9">
        <w:rPr>
          <w:rFonts w:ascii="PT Astra Serif" w:hAnsi="PT Astra Serif" w:cs="PT Astra Serif"/>
          <w:sz w:val="28"/>
          <w:szCs w:val="28"/>
        </w:rPr>
        <w:t xml:space="preserve"> (приложение</w:t>
      </w:r>
      <w:r w:rsidR="000B061D">
        <w:rPr>
          <w:rFonts w:ascii="PT Astra Serif" w:hAnsi="PT Astra Serif" w:cs="PT Astra Serif"/>
          <w:sz w:val="28"/>
          <w:szCs w:val="28"/>
        </w:rPr>
        <w:t xml:space="preserve"> 2</w:t>
      </w:r>
      <w:r w:rsidRPr="00A83EF9">
        <w:rPr>
          <w:rFonts w:ascii="PT Astra Serif" w:hAnsi="PT Astra Serif" w:cs="PT Astra Serif"/>
          <w:sz w:val="28"/>
          <w:szCs w:val="28"/>
        </w:rPr>
        <w:t>).</w:t>
      </w:r>
    </w:p>
    <w:p w:rsid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3. </w:t>
      </w:r>
      <w:r w:rsidRPr="000B061D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Рекомендовать р</w:t>
      </w:r>
      <w:r w:rsidRPr="000B061D">
        <w:rPr>
          <w:rFonts w:ascii="PT Astra Serif" w:hAnsi="PT Astra Serif" w:cs="PT Astra Serif"/>
          <w:sz w:val="28"/>
          <w:szCs w:val="28"/>
        </w:rPr>
        <w:t xml:space="preserve">уководителям организаций, учреждений, указанных в приложении </w:t>
      </w:r>
      <w:r>
        <w:rPr>
          <w:rFonts w:ascii="PT Astra Serif" w:hAnsi="PT Astra Serif" w:cs="PT Astra Serif"/>
          <w:sz w:val="28"/>
          <w:szCs w:val="28"/>
        </w:rPr>
        <w:t>1</w:t>
      </w:r>
      <w:r w:rsidRPr="000B061D">
        <w:rPr>
          <w:rFonts w:ascii="PT Astra Serif" w:hAnsi="PT Astra Serif" w:cs="PT Astra Serif"/>
          <w:sz w:val="28"/>
          <w:szCs w:val="28"/>
        </w:rPr>
        <w:t xml:space="preserve"> к постановлению, ответственных за разворачивание</w:t>
      </w:r>
      <w:r>
        <w:rPr>
          <w:rFonts w:ascii="PT Astra Serif" w:hAnsi="PT Astra Serif" w:cs="PT Astra Serif"/>
          <w:sz w:val="28"/>
          <w:szCs w:val="28"/>
        </w:rPr>
        <w:t xml:space="preserve"> приемных эвакуационных пунктов: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0B061D">
        <w:rPr>
          <w:rFonts w:ascii="PT Astra Serif" w:hAnsi="PT Astra Serif" w:cs="PT Astra Serif"/>
          <w:sz w:val="28"/>
          <w:szCs w:val="28"/>
        </w:rPr>
        <w:t>.1. своими приказами назначить состав администраций эвакуационных пунктов;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3</w:t>
      </w:r>
      <w:r w:rsidRPr="000B061D">
        <w:rPr>
          <w:rFonts w:ascii="PT Astra Serif" w:hAnsi="PT Astra Serif" w:cs="PT Astra Serif"/>
          <w:sz w:val="28"/>
          <w:szCs w:val="28"/>
        </w:rPr>
        <w:t>.2. организовать обучение администраций эвакуационных пунктов (по предварительной заявке);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Pr="000B061D">
        <w:rPr>
          <w:rFonts w:ascii="PT Astra Serif" w:hAnsi="PT Astra Serif" w:cs="PT Astra Serif"/>
          <w:sz w:val="28"/>
          <w:szCs w:val="28"/>
        </w:rPr>
        <w:t>.3. выделить помещения, позволяющие развернуть эвакуационные пункты с учетом требований Положения об эвакуационных пунктах для размещения населения в условиях военного времени.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</w:t>
      </w:r>
      <w:r w:rsidRPr="000B061D">
        <w:rPr>
          <w:rFonts w:ascii="PT Astra Serif" w:hAnsi="PT Astra Serif" w:cs="PT Astra Serif"/>
          <w:sz w:val="28"/>
          <w:szCs w:val="28"/>
        </w:rPr>
        <w:t>Рекомендовать ГУЗ «Богородицкая ЦРБ» (</w:t>
      </w:r>
      <w:r w:rsidR="00CC3A23">
        <w:rPr>
          <w:rFonts w:ascii="PT Astra Serif" w:hAnsi="PT Astra Serif" w:cs="PT Astra Serif"/>
          <w:sz w:val="28"/>
          <w:szCs w:val="28"/>
        </w:rPr>
        <w:t>Титаренко Ю. Н.</w:t>
      </w:r>
      <w:r w:rsidRPr="000B061D"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0B061D">
        <w:rPr>
          <w:rFonts w:ascii="PT Astra Serif" w:hAnsi="PT Astra Serif" w:cs="PT Astra Serif"/>
          <w:sz w:val="28"/>
          <w:szCs w:val="28"/>
        </w:rPr>
        <w:t>предусмотреть выделение необходимых сил и средств по заявкам организаций, ответственных за развертывание эвакуационных пунктов, в целях медицинского обеспечения.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Pr="000B061D">
        <w:rPr>
          <w:rFonts w:ascii="PT Astra Serif" w:hAnsi="PT Astra Serif" w:cs="PT Astra Serif"/>
          <w:sz w:val="28"/>
          <w:szCs w:val="28"/>
        </w:rPr>
        <w:t>. Рекомендовать МОМВД РФ «Богородицкий» (</w:t>
      </w:r>
      <w:r>
        <w:rPr>
          <w:rFonts w:ascii="PT Astra Serif" w:hAnsi="PT Astra Serif" w:cs="PT Astra Serif"/>
          <w:sz w:val="28"/>
          <w:szCs w:val="28"/>
        </w:rPr>
        <w:t>Камаев А. Н.</w:t>
      </w:r>
      <w:r w:rsidRPr="000B061D">
        <w:rPr>
          <w:rFonts w:ascii="PT Astra Serif" w:hAnsi="PT Astra Serif" w:cs="PT Astra Serif"/>
          <w:sz w:val="28"/>
          <w:szCs w:val="28"/>
        </w:rPr>
        <w:t>) предусмотреть выделение сил и средств, необходимых для обеспечения общественного порядка на эвакуационных пунктах (по заявкам руководителей эвакуационных органов).</w:t>
      </w:r>
    </w:p>
    <w:p w:rsid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Pr="000B061D">
        <w:rPr>
          <w:rFonts w:ascii="PT Astra Serif" w:hAnsi="PT Astra Serif" w:cs="PT Astra Serif"/>
          <w:sz w:val="28"/>
          <w:szCs w:val="28"/>
        </w:rPr>
        <w:t>. Отделу по ГОЧС мобилизационной подготовке и охране окружающей среды комитета по жизнеобеспечению администрации муниципального образования Богородицкий район</w:t>
      </w:r>
      <w:r>
        <w:rPr>
          <w:rFonts w:ascii="PT Astra Serif" w:hAnsi="PT Astra Serif" w:cs="PT Astra Serif"/>
          <w:sz w:val="28"/>
          <w:szCs w:val="28"/>
        </w:rPr>
        <w:t xml:space="preserve"> (Жарков С. Б.)</w:t>
      </w:r>
      <w:r w:rsidRPr="000B061D">
        <w:rPr>
          <w:rFonts w:ascii="PT Astra Serif" w:hAnsi="PT Astra Serif" w:cs="PT Astra Serif"/>
          <w:sz w:val="28"/>
          <w:szCs w:val="28"/>
        </w:rPr>
        <w:t>:</w:t>
      </w:r>
    </w:p>
    <w:p w:rsidR="000B061D" w:rsidRP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6.1.О</w:t>
      </w:r>
      <w:r w:rsidRPr="000B061D">
        <w:rPr>
          <w:rFonts w:ascii="PT Astra Serif" w:hAnsi="PT Astra Serif" w:cs="PT Astra Serif"/>
          <w:sz w:val="28"/>
          <w:szCs w:val="28"/>
        </w:rPr>
        <w:t>казать помощь в организации обучения личного состава администраций эвакуационных пунктов;</w:t>
      </w:r>
    </w:p>
    <w:p w:rsidR="000B061D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6.2. </w:t>
      </w:r>
      <w:r w:rsidRPr="000B061D">
        <w:rPr>
          <w:rFonts w:ascii="PT Astra Serif" w:hAnsi="PT Astra Serif" w:cs="PT Astra Serif"/>
          <w:sz w:val="28"/>
          <w:szCs w:val="28"/>
        </w:rPr>
        <w:t>Организовать деятельность эвакуационных пунктов;</w:t>
      </w:r>
    </w:p>
    <w:p w:rsidR="000B061D" w:rsidRPr="00A83EF9" w:rsidRDefault="000B061D" w:rsidP="000B061D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6.3. П</w:t>
      </w:r>
      <w:r w:rsidRPr="000B061D">
        <w:rPr>
          <w:rFonts w:ascii="PT Astra Serif" w:hAnsi="PT Astra Serif" w:cs="PT Astra Serif"/>
          <w:sz w:val="28"/>
          <w:szCs w:val="28"/>
        </w:rPr>
        <w:t>ровер</w:t>
      </w:r>
      <w:r>
        <w:rPr>
          <w:rFonts w:ascii="PT Astra Serif" w:hAnsi="PT Astra Serif" w:cs="PT Astra Serif"/>
          <w:sz w:val="28"/>
          <w:szCs w:val="28"/>
        </w:rPr>
        <w:t>ять</w:t>
      </w:r>
      <w:r w:rsidRPr="000B061D">
        <w:rPr>
          <w:rFonts w:ascii="PT Astra Serif" w:hAnsi="PT Astra Serif" w:cs="PT Astra Serif"/>
          <w:sz w:val="28"/>
          <w:szCs w:val="28"/>
        </w:rPr>
        <w:t xml:space="preserve"> готовность эвакуационных пунктов к выполнению задач по предназначению в ходе проведения учений и тренировок.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A7E3C" w:rsidRPr="001A7E3C">
        <w:rPr>
          <w:rFonts w:ascii="PT Astra Serif" w:hAnsi="PT Astra Serif" w:cs="PT Astra Serif"/>
          <w:sz w:val="28"/>
          <w:szCs w:val="28"/>
        </w:rPr>
        <w:t>. Отделу делопроизводства и контроля администрации муниципального образования Богородицкий район (Оболонкова М.В.) обнародовать настоящее постановление.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1A7E3C" w:rsidRPr="001A7E3C">
        <w:rPr>
          <w:rFonts w:ascii="PT Astra Serif" w:hAnsi="PT Astra Serif" w:cs="PT Astra Serif"/>
          <w:sz w:val="28"/>
          <w:szCs w:val="28"/>
        </w:rPr>
        <w:t>. Отделу по работе с населением и связям с муниципальными образованиями администрации муниципального образования Богородицкий район (</w:t>
      </w:r>
      <w:r w:rsidR="00CC3A23">
        <w:rPr>
          <w:rFonts w:ascii="PT Astra Serif" w:hAnsi="PT Astra Serif" w:cs="PT Astra Serif"/>
          <w:sz w:val="28"/>
          <w:szCs w:val="28"/>
        </w:rPr>
        <w:t>Колетвинова Е. А.</w:t>
      </w:r>
      <w:r w:rsidR="001A7E3C" w:rsidRPr="001A7E3C">
        <w:rPr>
          <w:rFonts w:ascii="PT Astra Serif" w:hAnsi="PT Astra Serif" w:cs="PT Astra Serif"/>
          <w:sz w:val="28"/>
          <w:szCs w:val="28"/>
        </w:rPr>
        <w:t>) опубликовать информационное сообщение об обнародовании настоящего постановления.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1A7E3C" w:rsidRPr="001A7E3C">
        <w:rPr>
          <w:rFonts w:ascii="PT Astra Serif" w:hAnsi="PT Astra Serif" w:cs="PT Astra Serif"/>
          <w:sz w:val="28"/>
          <w:szCs w:val="28"/>
        </w:rPr>
        <w:t>. Сектору информационного обеспечения администрации муниципального образования Богородицкий район (Трофименко А. Ю.)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1A7E3C" w:rsidRPr="001A7E3C">
        <w:rPr>
          <w:rFonts w:ascii="PT Astra Serif" w:hAnsi="PT Astra Serif" w:cs="PT Astra Serif"/>
          <w:sz w:val="28"/>
          <w:szCs w:val="28"/>
        </w:rPr>
        <w:t xml:space="preserve">. Постановление вступает в силу со дня обнародования. </w:t>
      </w: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6"/>
        <w:gridCol w:w="2591"/>
        <w:gridCol w:w="3130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8418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0B061D" w:rsidRDefault="000B061D">
      <w:pPr>
        <w:rPr>
          <w:rFonts w:ascii="PT Astra Serif" w:hAnsi="PT Astra Serif" w:cs="PT Astra Serif"/>
          <w:sz w:val="28"/>
          <w:szCs w:val="28"/>
        </w:rPr>
      </w:pPr>
    </w:p>
    <w:p w:rsidR="000B061D" w:rsidRDefault="000B061D">
      <w:pPr>
        <w:rPr>
          <w:rFonts w:ascii="PT Astra Serif" w:hAnsi="PT Astra Serif" w:cs="PT Astra Serif"/>
          <w:sz w:val="28"/>
          <w:szCs w:val="28"/>
        </w:rPr>
      </w:pPr>
    </w:p>
    <w:p w:rsidR="000B061D" w:rsidRDefault="000B061D">
      <w:pPr>
        <w:rPr>
          <w:rFonts w:ascii="PT Astra Serif" w:hAnsi="PT Astra Serif" w:cs="PT Astra Serif"/>
          <w:sz w:val="28"/>
          <w:szCs w:val="28"/>
        </w:rPr>
      </w:pPr>
    </w:p>
    <w:p w:rsidR="000B061D" w:rsidRDefault="000B061D">
      <w:pPr>
        <w:rPr>
          <w:rFonts w:ascii="PT Astra Serif" w:hAnsi="PT Astra Serif" w:cs="PT Astra Serif"/>
          <w:sz w:val="28"/>
          <w:szCs w:val="28"/>
        </w:rPr>
      </w:pPr>
    </w:p>
    <w:p w:rsidR="000B061D" w:rsidRDefault="000B061D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Pr="00A83EF9" w:rsidRDefault="001A7E3C" w:rsidP="001A7E3C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Приложение</w:t>
      </w:r>
      <w:r w:rsidR="00DE13BA">
        <w:rPr>
          <w:rFonts w:ascii="PT Astra Serif" w:hAnsi="PT Astra Serif" w:cs="Times New Roman"/>
          <w:sz w:val="28"/>
          <w:szCs w:val="28"/>
        </w:rPr>
        <w:t xml:space="preserve"> 1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Богородицкий район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от «___» _________ 2024 № _____</w:t>
      </w:r>
    </w:p>
    <w:p w:rsidR="001A7E3C" w:rsidRPr="00A83EF9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A7E3C" w:rsidRPr="00A83EF9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Pr="00DE13BA" w:rsidRDefault="00DE13BA" w:rsidP="00DE13B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DE13BA">
        <w:rPr>
          <w:rFonts w:ascii="PT Astra Serif" w:hAnsi="PT Astra Serif"/>
          <w:b/>
          <w:sz w:val="26"/>
          <w:szCs w:val="26"/>
        </w:rPr>
        <w:t xml:space="preserve">Перечень приемных эвакуационных </w:t>
      </w:r>
      <w:r>
        <w:rPr>
          <w:rFonts w:ascii="PT Astra Serif" w:hAnsi="PT Astra Serif"/>
          <w:b/>
          <w:sz w:val="26"/>
          <w:szCs w:val="26"/>
        </w:rPr>
        <w:t>пунктов</w:t>
      </w:r>
      <w:r w:rsidRPr="00DE13BA">
        <w:rPr>
          <w:rFonts w:ascii="PT Astra Serif" w:hAnsi="PT Astra Serif"/>
          <w:b/>
          <w:sz w:val="26"/>
          <w:szCs w:val="26"/>
        </w:rPr>
        <w:t xml:space="preserve"> для размещения населения в условиях военного времени на территории муниципального образования Богородицкий район</w:t>
      </w:r>
    </w:p>
    <w:p w:rsidR="00DE13BA" w:rsidRPr="00DE13BA" w:rsidRDefault="00DE13BA" w:rsidP="00DE13BA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2977"/>
        <w:gridCol w:w="3118"/>
      </w:tblGrid>
      <w:tr w:rsidR="00DE13BA" w:rsidRPr="00DE13BA" w:rsidTr="003F6D97">
        <w:tc>
          <w:tcPr>
            <w:tcW w:w="56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  <w:b/>
              </w:rPr>
            </w:pPr>
            <w:r w:rsidRPr="00DE13BA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322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  <w:b/>
              </w:rPr>
            </w:pPr>
            <w:r w:rsidRPr="00DE13BA">
              <w:rPr>
                <w:rFonts w:ascii="PT Astra Serif" w:hAnsi="PT Astra Serif"/>
                <w:b/>
              </w:rPr>
              <w:t xml:space="preserve">Наименование организации, на базе которой развертывается </w:t>
            </w:r>
          </w:p>
        </w:tc>
        <w:tc>
          <w:tcPr>
            <w:tcW w:w="297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  <w:b/>
              </w:rPr>
            </w:pPr>
            <w:r w:rsidRPr="00DE13BA">
              <w:rPr>
                <w:rFonts w:ascii="PT Astra Serif" w:hAnsi="PT Astra Serif"/>
                <w:b/>
              </w:rPr>
              <w:t>Адрес организации</w:t>
            </w:r>
          </w:p>
        </w:tc>
        <w:tc>
          <w:tcPr>
            <w:tcW w:w="3118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  <w:b/>
              </w:rPr>
            </w:pPr>
            <w:r w:rsidRPr="00DE13BA">
              <w:rPr>
                <w:rFonts w:ascii="PT Astra Serif" w:hAnsi="PT Astra Serif"/>
                <w:b/>
              </w:rPr>
              <w:t>Начальник ПЭП телефон</w:t>
            </w:r>
          </w:p>
        </w:tc>
      </w:tr>
      <w:tr w:rsidR="00DE13BA" w:rsidRPr="00DE13BA" w:rsidTr="003F6D97">
        <w:tc>
          <w:tcPr>
            <w:tcW w:w="9889" w:type="dxa"/>
            <w:gridSpan w:val="4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  <w:b/>
              </w:rPr>
            </w:pPr>
            <w:r w:rsidRPr="00DE13BA">
              <w:rPr>
                <w:rFonts w:ascii="PT Astra Serif" w:hAnsi="PT Astra Serif"/>
                <w:b/>
              </w:rPr>
              <w:t>Приемные эвакуационные пункты</w:t>
            </w:r>
          </w:p>
        </w:tc>
      </w:tr>
      <w:tr w:rsidR="00DE13BA" w:rsidRPr="00DE13BA" w:rsidTr="003F6D97">
        <w:tc>
          <w:tcPr>
            <w:tcW w:w="56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1.</w:t>
            </w:r>
          </w:p>
        </w:tc>
        <w:tc>
          <w:tcPr>
            <w:tcW w:w="322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МОУ СШ № 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4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г. Богородицк, ул. Коммунаров, д. 122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директор МОУ СШ № 1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BA">
              <w:rPr>
                <w:rFonts w:ascii="PT Astra Serif" w:hAnsi="PT Astra Serif"/>
                <w:sz w:val="24"/>
                <w:szCs w:val="24"/>
              </w:rPr>
              <w:t>7-17-45,2-22-61</w:t>
            </w:r>
          </w:p>
        </w:tc>
      </w:tr>
      <w:tr w:rsidR="00DE13BA" w:rsidRPr="00DE13BA" w:rsidTr="003F6D97">
        <w:tc>
          <w:tcPr>
            <w:tcW w:w="56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2.</w:t>
            </w:r>
          </w:p>
        </w:tc>
        <w:tc>
          <w:tcPr>
            <w:tcW w:w="322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МОУ «Центр образования № 10»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4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г. Богородицк, мкр. Жданковский , ул. Школьная д. 2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МОУ «Центр образования № 10»</w:t>
            </w:r>
          </w:p>
          <w:p w:rsidR="00DE13BA" w:rsidRPr="00DE13BA" w:rsidRDefault="00DE13BA" w:rsidP="003F6D97">
            <w:pPr>
              <w:pStyle w:val="25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BA">
              <w:rPr>
                <w:rFonts w:ascii="PT Astra Serif" w:hAnsi="PT Astra Serif"/>
                <w:sz w:val="24"/>
                <w:szCs w:val="24"/>
              </w:rPr>
              <w:t>8(48761)6-70-55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BA">
              <w:rPr>
                <w:rFonts w:ascii="PT Astra Serif" w:hAnsi="PT Astra Serif"/>
                <w:sz w:val="24"/>
                <w:szCs w:val="24"/>
              </w:rPr>
              <w:t>+7(953)430-93-22</w:t>
            </w:r>
          </w:p>
        </w:tc>
      </w:tr>
      <w:tr w:rsidR="00DE13BA" w:rsidRPr="00DE13BA" w:rsidTr="003F6D97">
        <w:tc>
          <w:tcPr>
            <w:tcW w:w="56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3.</w:t>
            </w:r>
          </w:p>
        </w:tc>
        <w:tc>
          <w:tcPr>
            <w:tcW w:w="3227" w:type="dxa"/>
            <w:shd w:val="clear" w:color="auto" w:fill="auto"/>
          </w:tcPr>
          <w:p w:rsidR="00DE13BA" w:rsidRPr="00DE13BA" w:rsidRDefault="00DE13BA" w:rsidP="003F6D97">
            <w:pPr>
              <w:jc w:val="center"/>
              <w:rPr>
                <w:rFonts w:ascii="PT Astra Serif" w:hAnsi="PT Astra Serif"/>
              </w:rPr>
            </w:pPr>
            <w:r w:rsidRPr="00DE13BA">
              <w:rPr>
                <w:rFonts w:ascii="PT Astra Serif" w:hAnsi="PT Astra Serif"/>
              </w:rPr>
              <w:t>ГПОУ ТО «Сельскохозяйственный колледж «Богородицкий» имени И.А. Стебута»</w:t>
            </w:r>
          </w:p>
        </w:tc>
        <w:tc>
          <w:tcPr>
            <w:tcW w:w="2977" w:type="dxa"/>
            <w:shd w:val="clear" w:color="auto" w:fill="auto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г.Богородицк, ул.Совхоз-техникум, стр. 2 а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Style w:val="212pt"/>
                <w:rFonts w:ascii="PT Astra Serif" w:hAnsi="PT Astra Serif"/>
              </w:rPr>
            </w:pPr>
            <w:r w:rsidRPr="00DE13BA">
              <w:rPr>
                <w:rStyle w:val="212pt"/>
                <w:rFonts w:ascii="PT Astra Serif" w:hAnsi="PT Astra Serif"/>
              </w:rPr>
              <w:t>директор ГПОУ ТО «Сельскохозяйственный колледж «Богородицкий» имени И.А. Стебута»</w:t>
            </w:r>
          </w:p>
          <w:p w:rsidR="00DE13BA" w:rsidRPr="00DE13BA" w:rsidRDefault="00DE13BA" w:rsidP="003F6D97">
            <w:pPr>
              <w:pStyle w:val="25"/>
              <w:shd w:val="clear" w:color="auto" w:fill="auto"/>
              <w:spacing w:line="278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13BA">
              <w:rPr>
                <w:rStyle w:val="212pt"/>
                <w:rFonts w:ascii="PT Astra Serif" w:hAnsi="PT Astra Serif"/>
              </w:rPr>
              <w:t>7-17-41,2-29-53</w:t>
            </w:r>
          </w:p>
        </w:tc>
      </w:tr>
    </w:tbl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Default="00DE13BA" w:rsidP="00841894">
      <w:pPr>
        <w:spacing w:line="240" w:lineRule="exact"/>
        <w:jc w:val="center"/>
        <w:rPr>
          <w:b/>
          <w:sz w:val="26"/>
          <w:szCs w:val="26"/>
        </w:rPr>
      </w:pPr>
    </w:p>
    <w:p w:rsidR="00DE13BA" w:rsidRPr="00B44D6A" w:rsidRDefault="00DE13BA" w:rsidP="00DE13BA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B44D6A">
        <w:rPr>
          <w:rFonts w:ascii="PT Astra Serif" w:hAnsi="PT Astra Serif" w:cs="Times New Roman"/>
          <w:sz w:val="28"/>
          <w:szCs w:val="28"/>
        </w:rPr>
        <w:t>Приложение 2</w:t>
      </w:r>
    </w:p>
    <w:p w:rsidR="00DE13BA" w:rsidRPr="00B44D6A" w:rsidRDefault="00DE13BA" w:rsidP="00DE13BA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B44D6A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DE13BA" w:rsidRPr="00B44D6A" w:rsidRDefault="00DE13BA" w:rsidP="00DE13BA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B44D6A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E13BA" w:rsidRPr="00B44D6A" w:rsidRDefault="00DE13BA" w:rsidP="00DE13BA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B44D6A">
        <w:rPr>
          <w:rFonts w:ascii="PT Astra Serif" w:hAnsi="PT Astra Serif" w:cs="Times New Roman"/>
          <w:sz w:val="28"/>
          <w:szCs w:val="28"/>
        </w:rPr>
        <w:t>Богородицкий район</w:t>
      </w:r>
    </w:p>
    <w:p w:rsidR="00DE13BA" w:rsidRPr="00B44D6A" w:rsidRDefault="00DE13BA" w:rsidP="00DE13BA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B44D6A">
        <w:rPr>
          <w:rFonts w:ascii="PT Astra Serif" w:hAnsi="PT Astra Serif" w:cs="Times New Roman"/>
          <w:sz w:val="28"/>
          <w:szCs w:val="28"/>
        </w:rPr>
        <w:t>от «___» _________ 2024 № _____</w:t>
      </w:r>
    </w:p>
    <w:p w:rsidR="00DE13BA" w:rsidRPr="00B44D6A" w:rsidRDefault="00DE13BA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</w:p>
    <w:p w:rsidR="00DE13BA" w:rsidRPr="00B44D6A" w:rsidRDefault="00DE13BA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</w:p>
    <w:p w:rsidR="00DE13BA" w:rsidRPr="00B44D6A" w:rsidRDefault="00DE13BA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</w:p>
    <w:p w:rsidR="00DE13BA" w:rsidRPr="00B44D6A" w:rsidRDefault="00DE13BA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Положение о приемном эвакуационном пункте для размещения населения в условиях военного времени на территории муниципального образования Богородицкий район</w:t>
      </w:r>
    </w:p>
    <w:p w:rsidR="00841894" w:rsidRPr="00B44D6A" w:rsidRDefault="00841894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I. Общие положения</w:t>
      </w:r>
    </w:p>
    <w:p w:rsidR="00841894" w:rsidRPr="00B44D6A" w:rsidRDefault="00841894" w:rsidP="00841894">
      <w:pPr>
        <w:spacing w:line="240" w:lineRule="exact"/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1.1.  Настоящее Положение определяет порядок создания, состав и основные задачи приемного эвакуационного пункта (далее - ПЭП) в мирное и военное время.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1.2. ПЭП создаются в мирное время постановлением администрации муниципального образования Богородицкий район и совмещаются с пунктами высадки.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  <w:r w:rsidRPr="00B44D6A">
        <w:rPr>
          <w:rFonts w:ascii="PT Astra Serif" w:hAnsi="PT Astra Serif"/>
          <w:sz w:val="26"/>
          <w:szCs w:val="26"/>
        </w:rPr>
        <w:t xml:space="preserve">1.2.1. </w:t>
      </w:r>
      <w:r w:rsidRPr="00B44D6A">
        <w:rPr>
          <w:rFonts w:ascii="PT Astra Serif" w:hAnsi="PT Astra Serif"/>
          <w:sz w:val="26"/>
          <w:szCs w:val="26"/>
          <w:shd w:val="clear" w:color="auto" w:fill="FFFFFF"/>
        </w:rPr>
        <w:t xml:space="preserve">Начальники ПЭП и их заместители подчиняются председателю эвакоприемной комиссии муниципального образования Богородицкий район. </w:t>
      </w:r>
      <w:r w:rsidRPr="00B44D6A">
        <w:rPr>
          <w:rFonts w:ascii="PT Astra Serif" w:hAnsi="PT Astra Serif"/>
          <w:sz w:val="26"/>
          <w:szCs w:val="26"/>
        </w:rPr>
        <w:t>Остальной личный состав (в том числе дублирующий) назначается и утверждается приказом начальника ПЭП.</w:t>
      </w:r>
    </w:p>
    <w:p w:rsidR="00841894" w:rsidRPr="00B44D6A" w:rsidRDefault="00841894" w:rsidP="00841894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44D6A">
        <w:rPr>
          <w:rFonts w:ascii="PT Astra Serif" w:hAnsi="PT Astra Serif" w:cs="Times New Roman"/>
          <w:sz w:val="26"/>
          <w:szCs w:val="26"/>
        </w:rPr>
        <w:t xml:space="preserve">1.2.2. Все лица, входящие в администрацию ПЭП, при оповещении по радио или специальному сигналу о начале проведения эвакуационных мероприятий прибывают в помещение ПЭП и приступают к исполнению своих функциональных обязанностей. 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ПЭП развертывается не позднее чем через 4 часа после получения распоряжения о введении первоочередных мероприятий по гражданской обороне и работает до окончания отправки всего прибывающего по эвакуации населения в места размещения.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1.2.3.  Для функционирования ПЭП выделяются силы и средства организаций, участвующих в обеспечении эвакуационных мероприятий в ЧС: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от службы охраны общественного порядка 2-3 сотрудника и транспорт с громкоговорящей связью - для обеспечения охраны общественного порядка и регулирования движения в районе расположения ПЭП;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от медицинской службы для организации  медицинского пункта в ПЭП.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Указанные силы и средства выделяются согласно планам (расчетам) соответствующих организаций, участвующих в обеспечении эвакуационных мероприятий в ЧС.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В случае необходимости отправки эвакуируемого населения автомобильным транспортом в распоряжение начальника ПЭП предоставляется автотранспорт. 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Для эвакуации населения может быть задействован автотранспорт организаций и личный автотранспорт населения, в том числе автотранспорт, закрепленный за ПЭП, который не планируется к развертыванию. 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1.3. ПЭП является органом эвакоприемной комиссии муниципального образования Богородицкий район и предназначен для приема, отправки и расселения прибывающего эвакуированного населения (далее – ЭН) в места размещения. 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1.3.2. ЭН размещается в жилых, общественных и административных зданиях, независимо от форм собственности и ведомственной подчиненности, санаториях, пансионатах, домах отдыха, детских оздоровительных лагерях, кроме имеющих </w:t>
      </w:r>
      <w:r w:rsidRPr="00B44D6A">
        <w:rPr>
          <w:rFonts w:ascii="PT Astra Serif" w:hAnsi="PT Astra Serif"/>
          <w:sz w:val="26"/>
          <w:szCs w:val="26"/>
        </w:rPr>
        <w:lastRenderedPageBreak/>
        <w:t>мобилизационное предназначение, в отапливаемых домах дачных кооперативов и садоводческих товариществ, по предъявлении ордеров (предписаний).</w:t>
      </w:r>
    </w:p>
    <w:p w:rsidR="00841894" w:rsidRPr="00B44D6A" w:rsidRDefault="00841894" w:rsidP="00841894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44D6A">
        <w:rPr>
          <w:rFonts w:ascii="PT Astra Serif" w:hAnsi="PT Astra Serif" w:cs="Times New Roman"/>
          <w:sz w:val="26"/>
          <w:szCs w:val="26"/>
        </w:rPr>
        <w:t>1.3.3. На ПЭП, размещаемых на базе учебных заведений, домов культуры и других крупных объектов инфраструктуры, под залы для временного размещения используются самые большие помещения, отапливаемые в холодное время года и оборудованные местами для временного отдыха. Медицинский пункт рекомендуется разворачивать вблизи комнаты матери и ребенка. Количество работников организаций, осуществляющих обслуживание жилого фонда, устанавливается в зависимости от нагрузки на ПЭП.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Все вопросы по первоочередному жизнеобеспечению эвакуированного населения начальник ПЭП решает с эвакоприемной (эвакуационной) комиссией Томского района.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1.4. ЭН вывозится (выводится) с ПЭП в места постоянного размещения местным транспортом, пешими колоннами или комбинированным способом в сопровождении специально назначенных работников.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1.4.1. Укрытие личного состава и эвакуируемых в момент их регистрации на ПЭП при получении сигнала «Воздушная тревога» осуществляется в ближайших защитных сооружениях гражданской обороны, подвальных и иных заглубленных помещениях.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1.5.</w:t>
      </w:r>
      <w:r w:rsidRPr="00B44D6A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Pr="00B44D6A">
        <w:rPr>
          <w:rFonts w:ascii="PT Astra Serif" w:hAnsi="PT Astra Serif"/>
          <w:sz w:val="26"/>
          <w:szCs w:val="26"/>
        </w:rPr>
        <w:t>Администрация ПЭП в практической деятельности руководствуется Федеральным законом «О гражданской обороне» № 28-ФЗ от 12.02.1998, руководством по организации планирования, обеспечения и проведения эвакуации населения в военное время и другими нормативными правовыми актами.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II. Основные задачи приемных эвакуационных пунктов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2.1. Встреча прибывающих эвакуационных эшелонов (автоколонн) и обеспечение высадки эвакуированного населения. При необходимости - организация временного размещения прибывающего эвакуированного населения в ближайшем к месту размещения помещениях.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2.2. Учет прибытия населения по спискам эвакуации, выдача старшим организаций, колонн, ордеров на временное подселение. Выдача организациям, продолжающих свою деятельность ордеров (предписаний), на временное занятие помещений, зданий, площадок.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2.3. Организация отправки эвакуированного населения в пункты его постоянного размещения автомобильным транспортом, пешим порядком или комбинированным способом.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2.4. Доклады в эвакоприемную комиссию района о времени прибытия, количестве прибывшего эваконаселения и отправке его в места расселения.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2.5. Организация оказания медицинской помощи заболевшим из числа прибывшего эвакуированного населения.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2.6. Обеспечение поддержания общественного порядка в районе пункта высадки, ПЭП и укрытие эвакуированного населения по сигналам гражданской обороны.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III. Структура и функциональные обязанности администрации 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приемных и промежуточных приемных эвакуационных пунктов 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Структурно ПЭП состоит из: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righ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пункта управления, в состав которого входят начальник пункта и его заместитель;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группы встречи, приема и размещения эваконаселения (старший группы и регистраторы);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группы учета эваконаселения (старший группы и регистраторы);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группы отправки и сопровождения эваконаселения (старший группы и сопровождающие);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группы охраны общественного порядка;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комнаты матери и ребенка;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комендантской службы;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медицинского пункта;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84"/>
        </w:tabs>
        <w:spacing w:line="317" w:lineRule="exact"/>
        <w:ind w:left="20" w:firstLine="66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стола справок.</w:t>
      </w:r>
    </w:p>
    <w:p w:rsidR="00841894" w:rsidRPr="00B44D6A" w:rsidRDefault="00841894" w:rsidP="00841894">
      <w:pPr>
        <w:ind w:firstLine="680"/>
        <w:jc w:val="both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sz w:val="26"/>
          <w:szCs w:val="26"/>
          <w:lang w:bidi="ru-RU"/>
        </w:rPr>
        <w:t>При создании приемного эвакуационного пункта необходимо учитывать количество эвакуируемого населения:</w:t>
      </w:r>
    </w:p>
    <w:p w:rsidR="00841894" w:rsidRPr="00B44D6A" w:rsidRDefault="00841894" w:rsidP="00841894">
      <w:pPr>
        <w:ind w:firstLine="680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sz w:val="26"/>
          <w:szCs w:val="26"/>
          <w:lang w:bidi="ru-RU"/>
        </w:rPr>
        <w:t xml:space="preserve"> - до 1000 человек эвакуируемых ПЭП может состоять из 16-18 чел.</w:t>
      </w:r>
    </w:p>
    <w:p w:rsidR="00841894" w:rsidRPr="00B44D6A" w:rsidRDefault="00841894" w:rsidP="00841894">
      <w:pPr>
        <w:ind w:firstLine="680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sz w:val="26"/>
          <w:szCs w:val="26"/>
          <w:lang w:bidi="ru-RU"/>
        </w:rPr>
        <w:t xml:space="preserve"> - до 3000 чел.- из 25-33 человек;</w:t>
      </w:r>
    </w:p>
    <w:p w:rsidR="00841894" w:rsidRPr="00B44D6A" w:rsidRDefault="00841894" w:rsidP="00841894">
      <w:pPr>
        <w:ind w:firstLine="680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sz w:val="26"/>
          <w:szCs w:val="26"/>
          <w:lang w:bidi="ru-RU"/>
        </w:rPr>
        <w:t xml:space="preserve"> - до 5000 и выше тыс. чел. - из 34-43 человек.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84"/>
        </w:tabs>
        <w:spacing w:line="317" w:lineRule="exact"/>
        <w:ind w:left="20" w:firstLine="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line="331" w:lineRule="exact"/>
        <w:ind w:left="20" w:right="20" w:firstLine="70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Функциональные обязанности администрации ПЭП (ППЭ)</w:t>
      </w:r>
    </w:p>
    <w:p w:rsidR="00841894" w:rsidRPr="00B44D6A" w:rsidRDefault="00841894" w:rsidP="00841894">
      <w:pPr>
        <w:pStyle w:val="40"/>
        <w:shd w:val="clear" w:color="auto" w:fill="auto"/>
        <w:spacing w:line="331" w:lineRule="exact"/>
        <w:ind w:left="20" w:right="20" w:firstLine="700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172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Начальник ПЭП </w:t>
      </w:r>
      <w:r w:rsidRPr="00B44D6A">
        <w:rPr>
          <w:rFonts w:ascii="PT Astra Serif" w:hAnsi="PT Astra Serif"/>
          <w:sz w:val="26"/>
          <w:szCs w:val="26"/>
        </w:rPr>
        <w:t>отвечает за своевременный прием и отправку прибывающего ЭН к местам размещения в безопасном районе,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непосредственно председателю эвакоприемной комиссии Томского района, является прямым начальником всего личного состава эвакуационного пункта и несет ответственность за организацию работы всех его элементов. Распоряжения начальника</w:t>
      </w:r>
      <w:r w:rsidRPr="00B44D6A">
        <w:rPr>
          <w:rFonts w:ascii="PT Astra Serif" w:hAnsi="PT Astra Serif"/>
          <w:sz w:val="26"/>
          <w:szCs w:val="26"/>
        </w:rPr>
        <w:tab/>
        <w:t>ПЭП обязательны для выполнения всеми гражданами, прибывающими на ПЭП.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Начальник ПЭП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1109"/>
        </w:tabs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>в режиме повседневной деятельности: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-изучить в эвакоприемной комиссии района План приема и размещения эвакуируемого населения;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совместно с эвакоприемной комиссией разработать документацию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твердо знать организационную структуру и порядок работы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помещения, отведенные для развертывания ПЭП и составить схему размещения в них элементов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знать какой транспорт, от каких организаций выделяется на ПЭП для вывоза эвакуируемых. Знать порядок установления связи с руководителями этих организаций;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иметь список личного состава ПЭП, знать их место работы, адреса, номера телефонов и порядок их сбора;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периодически, не реже одного раза в год, по распоряжению эвакоприемной комиссии района проводить практические занятия с личным составом ПЭП;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2"/>
        </w:tabs>
        <w:spacing w:line="317" w:lineRule="exact"/>
        <w:ind w:lef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ab/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>б) при переводе ГО с мирного на военное время: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 решению эвакоприемной комиссии района проводятся подготовительные мероприятия;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оповещается, собирается личный состав ПЭП и обеспечивается средствами защиты и рабочими документами;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принимается и оборудуется помещение для работы и сбора людей;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- уточняются документы, проводятся занятия и тренировки с личным составом ПЭП;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организуется круглосуточное дежурство;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оборудуются (подготавливаются) укрытия для людей (приложение 15);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представляются донесения в эвакоприемную комиссию района о ходе выполнения подготовительных мероприятий;</w:t>
      </w: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>в) с получением распоряжения о проведении эвакуации: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провести инструктаж личного состава ПЭП и вручить им рабочие документы;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 </w:t>
      </w:r>
      <w:r w:rsidRPr="00B44D6A">
        <w:rPr>
          <w:rFonts w:ascii="PT Astra Serif" w:hAnsi="PT Astra Serif"/>
          <w:sz w:val="26"/>
          <w:szCs w:val="26"/>
        </w:rPr>
        <w:tab/>
        <w:t>- проконтролировать отправку автохозяйствами (предприятиями) транспорта на ПЭП.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 (при необходимости);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о готовности ПЭП к работе доложить председателю эвакоприемной комиссии;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с прибытием эвакуируемых получить от начальника эшелона (колонны) список учета эвакуируемых и принять решение кого, когда, каким видом транспорта (способом) и куда отправлять;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поддерживать непрерывную связь с эвакоприемной комиссией, не позднее как через 30 минут после прибытия каждого эшелона (колонны) докладывать о количестве прибывших эвакуируемых;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 окончанию работы ПЭП (после отправки последних эвакуируемых) сдать коменданту здание, имущество и оборудование.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3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лично доложить о проделанной работе председателю эвакоприемной комиссии.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right="20"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Заместитель начальника ПЭП </w:t>
      </w:r>
      <w:r w:rsidRPr="00B44D6A">
        <w:rPr>
          <w:rFonts w:ascii="PT Astra Serif" w:hAnsi="PT Astra Serif"/>
          <w:sz w:val="26"/>
          <w:szCs w:val="26"/>
        </w:rPr>
        <w:t>отвечает за разработку документации, оповещение администрации,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 ребенка и медицинского пункта. Он 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Заместитель начальника ПЭП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93"/>
        </w:tabs>
        <w:spacing w:line="322" w:lineRule="exact"/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 xml:space="preserve"> 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порядок развертывания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разработку документации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организовывать подготовку личного состава;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43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подготовку необходимого оборудования и имущества;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помещения, отведенные для развертывания ПЭП и составить схему размещения в них элементов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иметь список личного состава ПЭП, знать их место работы, адреса, номера телефонов и порядок их сбора;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периодически, не реже одного раза в год, по распоряжению начальника ПЭП проводить практические занятия с личным составом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изготовление и хранение в месте развертывания ПЭП</w:t>
      </w:r>
    </w:p>
    <w:p w:rsidR="00841894" w:rsidRPr="00B44D6A" w:rsidRDefault="00841894" w:rsidP="00841894">
      <w:pPr>
        <w:pStyle w:val="40"/>
        <w:shd w:val="clear" w:color="auto" w:fill="auto"/>
        <w:tabs>
          <w:tab w:val="right" w:pos="9975"/>
        </w:tabs>
        <w:spacing w:line="322" w:lineRule="exact"/>
        <w:ind w:lef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необходимого инвентаря (указатели, повязки, флажки, канцелярские принадлежности).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 xml:space="preserve"> 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порядок развертывания ПЭП, наличие оборудования и имущества, укомплектованность администрации;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уточнить порядок приема и размещения эвакуируемого населения в </w:t>
      </w:r>
      <w:r w:rsidRPr="00B44D6A">
        <w:rPr>
          <w:rFonts w:ascii="PT Astra Serif" w:hAnsi="PT Astra Serif"/>
          <w:sz w:val="26"/>
          <w:szCs w:val="26"/>
        </w:rPr>
        <w:lastRenderedPageBreak/>
        <w:t>безопасном районе;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поступлении распоряжения - осуществить развертывание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согласно схемы оповещения (приложение 13).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 xml:space="preserve"> 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руководить работой групп охраны общественного порядка, комнаты матери и ребенка и медицинского пункта;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обеспечение ЭН водой и оказание медицинской помощи;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 готовности ПЭП к работе доложить начальнику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посадку эвакуируемых на автотранспорт и (или) организованно колоннами направлять их в пункты размещения.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группы учета эвакуируемого населения </w:t>
      </w:r>
      <w:r w:rsidRPr="00B44D6A">
        <w:rPr>
          <w:rFonts w:ascii="PT Astra Serif" w:hAnsi="PT Astra Serif"/>
          <w:sz w:val="26"/>
          <w:szCs w:val="26"/>
        </w:rPr>
        <w:t>отвечает за учет прибывающих эвакуируемых и передачу информации в приемную эвакуационную комиссию за каждый эшелон (колонну). Он подчиняется начальнику ПЭП и является прямым начальником личного состава группы.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55"/>
        </w:tabs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 xml:space="preserve"> 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порядок прибытия на ПЭП ЭН и подачи на пункты (места) посадки транспортных средств для отправки ЭН к местам размещения;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порядок учета эвакуируемых и организовывать подготовку членов группы;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22" w:lineRule="exact"/>
        <w:ind w:lef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разработать документацию группы.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55"/>
        </w:tabs>
        <w:spacing w:line="322" w:lineRule="exact"/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 xml:space="preserve"> при переводе ГО с мирного на военное время: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709"/>
        </w:tabs>
        <w:spacing w:line="230" w:lineRule="exact"/>
        <w:ind w:left="20" w:firstLine="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ab/>
        <w:t>-   уточнить количество ЭН и порядок его прибытия на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55"/>
        </w:tabs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возможности планируемых к перевозкам транспортных средств и порядок их подачи на пункты (места) посадки населения;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341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76"/>
        </w:tabs>
        <w:spacing w:line="260" w:lineRule="exact"/>
        <w:ind w:left="20" w:firstLine="700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>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вести количественный учет прибывающих эвакуируемых по организациям, представлять за каждый эшелон (колонну) донесения в приемную эвакуационную комиссию по форме, указанной в приложении № 7;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вести персональный учет эвакуируемого населения по населенным пунктам и домам (квартирам), провести Расчет подворового и поквартирного расселения ЭН в населенном пункте (приложение 11);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поддерживать постоянную связь с эвакоприемной комиссией, а также с администрацией станции высадки, уточняет время прибытия автомобильных и пеших колонн.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Учётчик </w:t>
      </w:r>
      <w:r w:rsidRPr="00B44D6A">
        <w:rPr>
          <w:rFonts w:ascii="PT Astra Serif" w:hAnsi="PT Astra Serif"/>
          <w:sz w:val="26"/>
          <w:szCs w:val="26"/>
        </w:rPr>
        <w:t xml:space="preserve">подчиняется начальнику группы учета и отвечает за учет эвакуируемого населения. 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Учетчик обязан: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 xml:space="preserve">а) </w:t>
      </w:r>
      <w:r w:rsidRPr="00B44D6A">
        <w:rPr>
          <w:rFonts w:ascii="PT Astra Serif" w:hAnsi="PT Astra Serif"/>
          <w:i/>
          <w:sz w:val="26"/>
          <w:szCs w:val="26"/>
          <w:u w:val="dotted"/>
        </w:rPr>
        <w:t>в мирное время</w:t>
      </w:r>
      <w:r w:rsidRPr="00B44D6A">
        <w:rPr>
          <w:rFonts w:ascii="PT Astra Serif" w:hAnsi="PT Astra Serif"/>
          <w:i/>
          <w:sz w:val="26"/>
          <w:szCs w:val="26"/>
        </w:rPr>
        <w:t>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знать рабочее место и маршруты следования на ПЭП;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изучить обязанности и научиться работать с документами;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 xml:space="preserve">б) </w:t>
      </w:r>
      <w:r w:rsidRPr="00B44D6A">
        <w:rPr>
          <w:rFonts w:ascii="PT Astra Serif" w:hAnsi="PT Astra Serif"/>
          <w:i/>
          <w:sz w:val="26"/>
          <w:szCs w:val="26"/>
          <w:u w:val="dotted"/>
        </w:rPr>
        <w:t>при переводе с мирного на военное положение: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прибыть на ПЭП, занять рабочее место;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- уточнить обязанности;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 xml:space="preserve">в) </w:t>
      </w:r>
      <w:r w:rsidRPr="00B44D6A">
        <w:rPr>
          <w:rFonts w:ascii="PT Astra Serif" w:hAnsi="PT Astra Serif"/>
          <w:i/>
          <w:sz w:val="26"/>
          <w:szCs w:val="26"/>
          <w:u w:val="dotted"/>
        </w:rPr>
        <w:t>с получением распоряжения о проведении эвакуации</w:t>
      </w:r>
      <w:r w:rsidRPr="00B44D6A">
        <w:rPr>
          <w:rFonts w:ascii="PT Astra Serif" w:hAnsi="PT Astra Serif"/>
          <w:i/>
          <w:sz w:val="26"/>
          <w:szCs w:val="26"/>
        </w:rPr>
        <w:t>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прибыть на ПЭП, занять рабочее место, получить рабочие документы;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 прибытию старшего колонны произвести регистрацию эвакуируемого населения в журнале учета эваконаселения, уточнить наличие акта на обследование и согласование пункта размещения в загородной зоне;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заполнить верхнюю часть сопроводительной ведомости, прикрепить ее степлером к списку подворного и поквартирного расселения рабочих, служащих и членов их семей и передать их под роспись в журнале учета выдачи сопроводительных ведомостей старшему колонны;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выдавать ордера на размещения эваконаселения под роспись в журнале учета ордеров старшему колонны;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направить старшего колонны с документами в группу отправки и сопровождения эваконаселения.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группы встречи, приема и размещения эвакуируемого населения </w:t>
      </w:r>
      <w:r w:rsidRPr="00B44D6A">
        <w:rPr>
          <w:rFonts w:ascii="PT Astra Serif" w:hAnsi="PT Astra Serif"/>
          <w:sz w:val="26"/>
          <w:szCs w:val="26"/>
        </w:rPr>
        <w:t>отвечает за встречу прибывающих колонн, прием и временное размещение эвакуируемого населения, их отправку в конечные пункты размещения. Он подчиняется начальнику ПЭП и является прямым начальником личного состава группы.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>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знать количество рассредоточиваемых и эвакуируемых в ПЭП (пункты высадки) и места размещения в безопасном районе;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разработать документацию группы;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подготовку членов группы;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>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количество рассредоточиваемых и эвакуируемых в ПЭП (пункты высадки) и места размещения в безопасном районе;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проверить средства связи;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76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>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контролировать прибытие эшелонов (колонн), информацию об их прибытии своевременно докладывать в эвакоприемную комиссию;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встречу прибывающих колонн на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76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временное размещение эвакуируемого населения до их отправки в конечные пункты размещения.</w:t>
      </w:r>
    </w:p>
    <w:p w:rsidR="00841894" w:rsidRPr="00B44D6A" w:rsidRDefault="00841894" w:rsidP="00841894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bookmarkStart w:id="1" w:name="bookmark5"/>
      <w:r w:rsidRPr="00B44D6A">
        <w:rPr>
          <w:rFonts w:ascii="PT Astra Serif" w:hAnsi="PT Astra Serif"/>
          <w:sz w:val="26"/>
          <w:szCs w:val="26"/>
        </w:rPr>
        <w:t>Старший группы отправки и сопровождения эвакуируемого населения</w:t>
      </w:r>
      <w:bookmarkEnd w:id="1"/>
      <w:r w:rsidRPr="00B44D6A">
        <w:rPr>
          <w:rFonts w:ascii="PT Astra Serif" w:hAnsi="PT Astra Serif"/>
          <w:sz w:val="26"/>
          <w:szCs w:val="26"/>
        </w:rPr>
        <w:t xml:space="preserve"> </w:t>
      </w:r>
      <w:r w:rsidRPr="00B44D6A">
        <w:rPr>
          <w:rFonts w:ascii="PT Astra Serif" w:hAnsi="PT Astra Serif"/>
          <w:b w:val="0"/>
          <w:sz w:val="26"/>
          <w:szCs w:val="26"/>
        </w:rPr>
        <w:t>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</w:p>
    <w:p w:rsidR="00841894" w:rsidRPr="00B44D6A" w:rsidRDefault="00841894" w:rsidP="00841894">
      <w:pPr>
        <w:pStyle w:val="4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B44D6A">
        <w:rPr>
          <w:rFonts w:ascii="PT Astra Serif" w:hAnsi="PT Astra Serif"/>
          <w:b w:val="0"/>
          <w:sz w:val="26"/>
          <w:szCs w:val="26"/>
        </w:rPr>
        <w:t>Старший группы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>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знать какой транспорт, от каких организаций выделяется на ПЭП для вывоза эвакуируемых (при необходимости), порядок установления связи с руководителями этих предприятий;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знать количество прибывающего эвакуируемого населения, маршруты </w:t>
      </w:r>
      <w:r w:rsidRPr="00B44D6A">
        <w:rPr>
          <w:rFonts w:ascii="PT Astra Serif" w:hAnsi="PT Astra Serif"/>
          <w:sz w:val="26"/>
          <w:szCs w:val="26"/>
        </w:rPr>
        <w:lastRenderedPageBreak/>
        <w:t>следования и места размещения эвакуируемого населения;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разработать документацию группы;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подготовку членов группы и проводников;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>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количество транспорта, выделяемого для вывоза эвакуируемого населения к местам постоянного размещения;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количество прибывающего эвакуируемого населения, маршруты следования и места размещения эвакуируемых;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поступлении распоряжения - подготовить рабочие места и документацию группы.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83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>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вести учет выделяемого транспорта и его распределение для вывоза эвакуируемого населения к местам постоянного размещения;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8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осуществлять организованную отправку колонн в сопровождении проводников по населенным пунктам района.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Сопровождающий</w:t>
      </w:r>
      <w:r w:rsidRPr="00B44D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44D6A">
        <w:rPr>
          <w:rFonts w:ascii="PT Astra Serif" w:hAnsi="PT Astra Serif"/>
          <w:b/>
          <w:sz w:val="26"/>
          <w:szCs w:val="26"/>
        </w:rPr>
        <w:t>(ответственный за размещение)</w:t>
      </w:r>
      <w:r w:rsidRPr="00B44D6A">
        <w:rPr>
          <w:rFonts w:ascii="PT Astra Serif" w:hAnsi="PT Astra Serif"/>
          <w:sz w:val="26"/>
          <w:szCs w:val="26"/>
        </w:rPr>
        <w:t xml:space="preserve"> </w:t>
      </w:r>
      <w:r w:rsidRPr="00B44D6A">
        <w:rPr>
          <w:rFonts w:ascii="PT Astra Serif" w:hAnsi="PT Astra Serif"/>
          <w:b/>
          <w:bCs/>
          <w:sz w:val="26"/>
          <w:szCs w:val="26"/>
        </w:rPr>
        <w:t xml:space="preserve">группы отправки и сопровождения </w:t>
      </w:r>
      <w:r w:rsidRPr="00B44D6A">
        <w:rPr>
          <w:rFonts w:ascii="PT Astra Serif" w:hAnsi="PT Astra Serif"/>
          <w:sz w:val="26"/>
          <w:szCs w:val="26"/>
        </w:rPr>
        <w:t>подчиняется начальнику группы отправки и сопровождения эвакуируемого населения.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Сопровождающий обязан: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знать свои функциональные обязанности и добросовестно их исполнять;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иметь расчет размещения рабочих, служащих и членов их семей организаций в загородной зоне;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иметь информацию по выделяемому транспорту;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получать от начальника группы</w:t>
      </w:r>
      <w:r w:rsidRPr="00B44D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44D6A">
        <w:rPr>
          <w:rFonts w:ascii="PT Astra Serif" w:hAnsi="PT Astra Serif"/>
          <w:bCs/>
          <w:sz w:val="26"/>
          <w:szCs w:val="26"/>
        </w:rPr>
        <w:t>отправки и сопровождения эваконаселения</w:t>
      </w:r>
      <w:r w:rsidRPr="00B44D6A">
        <w:rPr>
          <w:rFonts w:ascii="PT Astra Serif" w:hAnsi="PT Astra Serif"/>
          <w:sz w:val="26"/>
          <w:szCs w:val="26"/>
        </w:rPr>
        <w:t xml:space="preserve"> сопроводительную ведомость на убывающее эвакуируемого населения назначенного направления;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делает отметку в сопроводительной ведомости о времени убытия эвакуируемого населения и вписывает фамилию сопровождающего;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организовать комплектование колонн по расчетам размещения на своем направлении;</w:t>
      </w:r>
    </w:p>
    <w:p w:rsidR="00841894" w:rsidRPr="00B44D6A" w:rsidRDefault="00841894" w:rsidP="00841894">
      <w:pPr>
        <w:tabs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передавать информацию об убытии эвакуируемых начальнику группы</w:t>
      </w:r>
      <w:r w:rsidRPr="00B44D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44D6A">
        <w:rPr>
          <w:rFonts w:ascii="PT Astra Serif" w:hAnsi="PT Astra Serif"/>
          <w:bCs/>
          <w:sz w:val="26"/>
          <w:szCs w:val="26"/>
        </w:rPr>
        <w:t>отправки и сопровождения эваконаселения</w:t>
      </w:r>
      <w:r w:rsidRPr="00B44D6A">
        <w:rPr>
          <w:rFonts w:ascii="PT Astra Serif" w:hAnsi="PT Astra Serif"/>
          <w:sz w:val="26"/>
          <w:szCs w:val="26"/>
        </w:rPr>
        <w:t>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 окончанию расселения докладывает начальнику группы</w:t>
      </w:r>
      <w:r w:rsidRPr="00B44D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44D6A">
        <w:rPr>
          <w:rFonts w:ascii="PT Astra Serif" w:hAnsi="PT Astra Serif"/>
          <w:bCs/>
          <w:sz w:val="26"/>
          <w:szCs w:val="26"/>
        </w:rPr>
        <w:t>отправки и сопровождения эваконаселения</w:t>
      </w:r>
      <w:r w:rsidRPr="00B44D6A">
        <w:rPr>
          <w:rFonts w:ascii="PT Astra Serif" w:hAnsi="PT Astra Serif"/>
          <w:sz w:val="26"/>
          <w:szCs w:val="26"/>
        </w:rPr>
        <w:t xml:space="preserve"> расчет размещения эваконаселения с отметкой о размещении.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группы охраны общественного порядка </w:t>
      </w:r>
      <w:r w:rsidRPr="00B44D6A">
        <w:rPr>
          <w:rFonts w:ascii="PT Astra Serif" w:hAnsi="PT Astra Serif"/>
          <w:sz w:val="26"/>
          <w:szCs w:val="26"/>
        </w:rPr>
        <w:t>отвечает за поддержание общественного порядка на территории ПЭП, организованный выход 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93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>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организовать подготовку личного состава группы;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93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>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схему размещения ПЭП, места посадки на транспорт и маршруты эвакуации;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инструктировать личный состав группы;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 xml:space="preserve"> 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группы комендантской службы - комендант ПЭП </w:t>
      </w:r>
      <w:r w:rsidRPr="00B44D6A">
        <w:rPr>
          <w:rFonts w:ascii="PT Astra Serif" w:hAnsi="PT Astra Serif"/>
          <w:sz w:val="26"/>
          <w:szCs w:val="26"/>
        </w:rPr>
        <w:t>отвечает за подготовку помещений для развертывания ПЭП, обеспечение оборудованием и инвентарем, поддержание чистоты и порядка в помещениях и на территории эвакопункта. Он подчиняется заместителю начальника ПЭП и является прямым начальником личного состава группы.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комендантской службы - комендант ПЭП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1134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 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участвовать в составлении схемы размещения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подготовить необходимое оборудование и инвентарь;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поддерживать помещения и территорию в готовности к развертыванию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ПЭП;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 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проверить наличие и сохранность инвентаря и оборудования;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готовить помещения к развертыванию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получении распоряжения - развернуть ПЭП и доложить о готовности начальнику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привести в готовность имеющиеся защитные сооружения;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37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 xml:space="preserve"> 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обеспечивать сохранность помещений, инвентаря и оборудования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37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поддерживать в помещениях и на территории ПЭП чистоту и порядок.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медицинского пункта </w:t>
      </w:r>
      <w:r w:rsidRPr="00B44D6A">
        <w:rPr>
          <w:rFonts w:ascii="PT Astra Serif" w:hAnsi="PT Astra Serif"/>
          <w:sz w:val="26"/>
          <w:szCs w:val="26"/>
        </w:rPr>
        <w:t>отвечает за своевременное оказание первой помощи заболевшим эвакуируемым и госпитализацию нуждающихся в ней в медицинскую организацию; за контроль санитарного состояния помещений ПЭП и прилегающей территории. Он подчиняется заместителю начальника ПЭП и является прямым начальником личного состава медпункта.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медпункта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 xml:space="preserve"> 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подготовить необходимые медикаменты и медицинское имущество, организовать их хранение;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установить местонахождение ближайшей медицинской организации и номера телефонов приемного отделения;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 xml:space="preserve"> 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проверить наличие и сохранность медикаментов и медицинского имущества медпункта;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проверять санитарное состояние помещений и территории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местонахождение ближайшей медицинской организации и номера телефонов приемного отделения;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 xml:space="preserve"> 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оказывать первую помощь заболевшим эвакуируемым;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госпитализировать нуждающихся эвакуируемых в ближайшую медицинскую организацию;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контролировать санитарное состояние помещений и территории ПЭП.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eastAsia="Calibri" w:hAnsi="PT Astra Serif"/>
          <w:sz w:val="26"/>
          <w:szCs w:val="26"/>
        </w:rPr>
        <w:t xml:space="preserve">Старший стола справок </w:t>
      </w:r>
      <w:r w:rsidRPr="00B44D6A">
        <w:rPr>
          <w:rFonts w:ascii="PT Astra Serif" w:hAnsi="PT Astra Serif"/>
          <w:sz w:val="26"/>
          <w:szCs w:val="26"/>
        </w:rPr>
        <w:t xml:space="preserve">отвечает за своевременное предоставление информации по всем вопросам работы ПЭП обратившимся за справками эвакуируемым. Он (она) подчиняется заместителю начальника ПЭП и является прямым </w:t>
      </w:r>
      <w:r w:rsidRPr="00B44D6A">
        <w:rPr>
          <w:rFonts w:ascii="PT Astra Serif" w:hAnsi="PT Astra Serif"/>
          <w:sz w:val="26"/>
          <w:szCs w:val="26"/>
        </w:rPr>
        <w:lastRenderedPageBreak/>
        <w:t>начальником сотрудников стола справок.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стола справок обязан: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а)</w:t>
      </w:r>
      <w:r w:rsidRPr="00B44D6A">
        <w:rPr>
          <w:rFonts w:ascii="PT Astra Serif" w:hAnsi="PT Astra Serif"/>
        </w:rPr>
        <w:tab/>
        <w:t xml:space="preserve"> в режиме повседневной деятельности: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знать наименования организаций, прибывающих в пункты высадки, количество рассредоточиваемых и эвакуируемых в них и места размещения в безопасном районе;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иметь адреса и номера телефонов эвакуационной (эвакоприемной) комиссии, ближайших ПЭП, организаций, которые выделяют транспорт. Знать порядок установления связи с руководителями этих организаций;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подготовить справочные документы;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б)</w:t>
      </w:r>
      <w:r w:rsidRPr="00B44D6A">
        <w:rPr>
          <w:rFonts w:ascii="PT Astra Serif" w:hAnsi="PT Astra Serif"/>
        </w:rPr>
        <w:tab/>
        <w:t xml:space="preserve"> при переводе ГО с мирного на военное время: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порядок прибытия на ПЭП и отправки эвакуируемого населения;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уточнить адреса и номера телефонов эвакуационной (эвакоприемной) комиссии, ближайших ПЭП, организаций, которые выделяют транспорт;</w:t>
      </w:r>
    </w:p>
    <w:p w:rsidR="00841894" w:rsidRPr="00B44D6A" w:rsidRDefault="00841894" w:rsidP="00841894">
      <w:pPr>
        <w:pStyle w:val="52"/>
        <w:shd w:val="clear" w:color="auto" w:fill="auto"/>
        <w:tabs>
          <w:tab w:val="left" w:pos="969"/>
        </w:tabs>
        <w:spacing w:line="240" w:lineRule="auto"/>
        <w:ind w:firstLine="709"/>
        <w:rPr>
          <w:rFonts w:ascii="PT Astra Serif" w:hAnsi="PT Astra Serif"/>
        </w:rPr>
      </w:pPr>
      <w:r w:rsidRPr="00B44D6A">
        <w:rPr>
          <w:rFonts w:ascii="PT Astra Serif" w:hAnsi="PT Astra Serif"/>
        </w:rPr>
        <w:t>в)</w:t>
      </w:r>
      <w:r w:rsidRPr="00B44D6A">
        <w:rPr>
          <w:rFonts w:ascii="PT Astra Serif" w:hAnsi="PT Astra Serif"/>
        </w:rPr>
        <w:tab/>
        <w:t xml:space="preserve"> в режиме проведения эвакуации: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6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предоставлять эвакуируемым справки по всем вопросам, связанным с эвакуацией населения через данный ПЭП.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Style w:val="0pt"/>
          <w:rFonts w:ascii="PT Astra Serif" w:hAnsi="PT Astra Serif"/>
          <w:sz w:val="26"/>
          <w:szCs w:val="26"/>
        </w:rPr>
        <w:t>Старший и сотрудники комнаты матери и ребенка</w:t>
      </w:r>
      <w:r w:rsidRPr="00B44D6A">
        <w:rPr>
          <w:rFonts w:ascii="PT Astra Serif" w:hAnsi="PT Astra Serif"/>
          <w:sz w:val="26"/>
          <w:szCs w:val="26"/>
        </w:rPr>
        <w:t xml:space="preserve"> подчиняются начальнику ПЭП. Заведующий, по комнате матери и ребенка призван оказывать необходимую помощь эвакуируемых с детьми.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Он обязан: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i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 xml:space="preserve">а) </w:t>
      </w:r>
      <w:r w:rsidRPr="00B44D6A">
        <w:rPr>
          <w:rFonts w:ascii="PT Astra Serif" w:hAnsi="PT Astra Serif"/>
          <w:bCs/>
          <w:i/>
          <w:iCs/>
          <w:sz w:val="26"/>
          <w:szCs w:val="26"/>
        </w:rPr>
        <w:t>в режиме повседневной деятельности: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-изучить свои обязанности;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изучить порядок прибытия на ПЭП эвакуируемого населения;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участвовать в разработке документации комнаты матери и ребенка.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участвовать в проведении учений и тренировок в области гражданской обороны;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bCs/>
          <w:i/>
          <w:iCs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>б</w:t>
      </w:r>
      <w:r w:rsidRPr="00B44D6A">
        <w:rPr>
          <w:rFonts w:ascii="PT Astra Serif" w:hAnsi="PT Astra Serif"/>
          <w:bCs/>
          <w:i/>
          <w:iCs/>
          <w:sz w:val="26"/>
          <w:szCs w:val="26"/>
        </w:rPr>
        <w:t>) в режиме повышенной готовности к действиям в ЧС или перевода ГО на военное положение: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прибыть на ПЭП;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уточнить перечень необходимого имущества для развертывания комнаты матери и ребенка;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bCs/>
          <w:i/>
          <w:iCs/>
          <w:sz w:val="26"/>
          <w:szCs w:val="26"/>
        </w:rPr>
      </w:pPr>
      <w:r w:rsidRPr="00B44D6A">
        <w:rPr>
          <w:rFonts w:ascii="PT Astra Serif" w:hAnsi="PT Astra Serif"/>
          <w:i/>
          <w:sz w:val="26"/>
          <w:szCs w:val="26"/>
        </w:rPr>
        <w:t xml:space="preserve">в) </w:t>
      </w:r>
      <w:r w:rsidRPr="00B44D6A">
        <w:rPr>
          <w:rFonts w:ascii="PT Astra Serif" w:hAnsi="PT Astra Serif"/>
          <w:bCs/>
          <w:i/>
          <w:iCs/>
          <w:sz w:val="26"/>
          <w:szCs w:val="26"/>
        </w:rPr>
        <w:t>в режиме проведения эвакуации: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прибыть на ПЭП;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уточнить свою задачу;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принять выделенное помещение и развернуть в нем комнату матери и ребенка;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 мере поступления эвакуируемого населения оказывать при необходимости помощь родителям в обслуживании детей;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при развертывании на ПЭП медицинского пункта тесно взаимодействовать с медицинским персоналом;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после свертывания ПЭП сдать коменданту имущество и привести освободившееся помещение в надлежащее состояние.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pStyle w:val="54"/>
        <w:numPr>
          <w:ilvl w:val="0"/>
          <w:numId w:val="4"/>
        </w:numPr>
        <w:shd w:val="clear" w:color="auto" w:fill="auto"/>
        <w:tabs>
          <w:tab w:val="left" w:pos="1131"/>
        </w:tabs>
        <w:spacing w:after="0" w:line="240" w:lineRule="auto"/>
        <w:ind w:left="1128" w:right="62"/>
        <w:jc w:val="center"/>
        <w:rPr>
          <w:rFonts w:ascii="PT Astra Serif" w:hAnsi="PT Astra Serif"/>
          <w:sz w:val="26"/>
          <w:szCs w:val="26"/>
        </w:rPr>
      </w:pPr>
      <w:bookmarkStart w:id="2" w:name="bookmark6"/>
      <w:r w:rsidRPr="00B44D6A">
        <w:rPr>
          <w:rFonts w:ascii="PT Astra Serif" w:hAnsi="PT Astra Serif"/>
          <w:sz w:val="26"/>
          <w:szCs w:val="26"/>
        </w:rPr>
        <w:t xml:space="preserve"> Оборудование, документы приемного</w:t>
      </w:r>
      <w:bookmarkEnd w:id="2"/>
      <w:r w:rsidRPr="00B44D6A">
        <w:rPr>
          <w:rFonts w:ascii="PT Astra Serif" w:hAnsi="PT Astra Serif"/>
          <w:sz w:val="26"/>
          <w:szCs w:val="26"/>
        </w:rPr>
        <w:t xml:space="preserve"> эвакуационного пункта</w:t>
      </w:r>
    </w:p>
    <w:p w:rsidR="00841894" w:rsidRPr="00B44D6A" w:rsidRDefault="00841894" w:rsidP="00841894">
      <w:pPr>
        <w:pStyle w:val="54"/>
        <w:shd w:val="clear" w:color="auto" w:fill="auto"/>
        <w:tabs>
          <w:tab w:val="left" w:pos="1131"/>
        </w:tabs>
        <w:spacing w:after="0" w:line="240" w:lineRule="auto"/>
        <w:ind w:left="1128" w:right="62" w:firstLine="0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Рабочие места всех должностных лиц администрации ПЭП (за исключением групп охраны общественного порядка и комендантской службы) оборудуются письменными столами и стульями. На рабочих местах начальника ПЭП и его заместителя, старшего группы учета эвакуируемого населения, стола справок устанавливаются телефонные аппараты и подключаются линии связи.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В помещении медицинского пункта устанавливаются медицинская кушетка и </w:t>
      </w:r>
      <w:r w:rsidRPr="00B44D6A">
        <w:rPr>
          <w:rFonts w:ascii="PT Astra Serif" w:hAnsi="PT Astra Serif"/>
          <w:sz w:val="26"/>
          <w:szCs w:val="26"/>
        </w:rPr>
        <w:lastRenderedPageBreak/>
        <w:t>шкаф для хранения медикаментов и медицинского имущества; в комнате матери и ребенка - 1-2 кушетки.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 помещении для отдыха личного состава администрации и приема пищи устанавливаются кушетки, стол и стулья, кипятильник для нагрева воды (электрический чайник), шкаф для посуды.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отсутствии помещения большой вместимости рабочие места группы отправки и сопровождения эвакуируемого населения оборудуются на территории ПЭП.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Для обеспечения функционирования ПЭП также необходимы: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указатели расположения элементов ПЭП и передвижения эвакуируемых;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перечень сигналов оповещения ГО и порядок действий по ним;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флажки для обеспечения передвижения эвакуируемых пешим порядком;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электрические фонари;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электромегафоны;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инвентарь для уборки помещений и территории.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Весь личный состав администрации ПЭП должен иметь на груди бирки с указанием должности, фамилии, имени и отчества.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Все помещения и вся прилегающая к ПЭП территория должны быть хорошо освещены.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начальника (заместителя начальника) ПЭП: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 Приказ «О создании ПЭП»;</w:t>
      </w: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копия постановления Администрации Томского района о создании ПЭП на территории Томского района.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копия Положения о приемном эвакуационном пункте (ПЭП).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выписка из Плана приема и размещения эвакуируемого населения;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план работы ПЭП на год (приложение 12).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 оповещения личного состава ПЭП в рабочее и нерабочее время</w:t>
      </w:r>
    </w:p>
    <w:p w:rsidR="00841894" w:rsidRPr="00B44D6A" w:rsidRDefault="00841894" w:rsidP="00841894">
      <w:pPr>
        <w:pStyle w:val="40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(приложение 13);</w:t>
      </w:r>
    </w:p>
    <w:p w:rsidR="00841894" w:rsidRPr="00B44D6A" w:rsidRDefault="00841894" w:rsidP="0084189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Табель срочных донесений и формы донесений в период подготовки и проведения эвакоприемных (эвакуационных) мероприятий (приложение 1);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личного состава ПЭП (приложение 4);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выписка из расчета прибывающего эваконаселения на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59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 маршрутов движения колонн с эвакуируемыми, места пунктов встречи и населенных пунктов, в которые вывозятся эвакуируемые, с указанием количества эвакуируемых в каждом пункте (приложение 6);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ведомость учета эвакуируемых в эшелоне или колонне (приложение 10);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 размещения элементов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удостоверение начальника ПЭП (приложение 5);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функциональные обязанности рабочего аппарата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информация в виде памятки о сигналах оповещения ГО и действиям по ним.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группы учета эваконаселения: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выписка из расчета прибывающего эваконаселения на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перечень прибывающих организаций и закрепленных за приемным эвакуационным пунктом (приложение 3);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учет количества прибывающего по эвакуации населения и порядок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leader="underscore" w:pos="727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отправления его по населенным пунктам района с ПЭП (приложение 7);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телефонный справочник;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функциональные обязанности.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группы встречи, приема и размещения эваконаселения: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выписка из расчета прибывающего эваконаселения на ПЭП;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перечень прибывающих организаций и закрепленных за приемным эвакуационным пунктом (приложение 3);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телефонный справочник;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функциональные обязанности.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группы отправки и сопровождения эваконаселения: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автоколонн и другого вида транспорта, выделяемого для ПЭП (приложение 9);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домовладельцев и подселяемых (приложение 8);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-  функциональные обязанности;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телефонный справочник.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медицинского пункта: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Журнал регистрации эвакуируемых, обратившихся за медицинской помощью.</w:t>
      </w:r>
    </w:p>
    <w:p w:rsidR="00841894" w:rsidRPr="00B44D6A" w:rsidRDefault="00841894" w:rsidP="00841894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Документы стола справок: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выписка из расчета прибывающего эваконаселения на ПЭП и перечень прибывающих организаций и закрепленных за приемным эвакуационным пунктом (приложение 3);</w:t>
      </w:r>
    </w:p>
    <w:p w:rsidR="00841894" w:rsidRPr="00B44D6A" w:rsidRDefault="00841894" w:rsidP="00841894">
      <w:pPr>
        <w:pStyle w:val="40"/>
        <w:numPr>
          <w:ilvl w:val="0"/>
          <w:numId w:val="3"/>
        </w:numPr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телефонный справочник.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98"/>
        </w:tabs>
        <w:spacing w:line="240" w:lineRule="auto"/>
        <w:ind w:firstLine="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898"/>
        </w:tabs>
        <w:spacing w:line="240" w:lineRule="auto"/>
        <w:ind w:firstLine="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ФОРМЫ ДОКУМЕНТОВ: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898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 Табель срочных донесений и формы донесений начальника ПЭП (приложение 1).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Примерная схема организации приемного эвакуационного пункта (приложение 2).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Перечень прибывающих организаций и закрепленных за ПЭП (приложение 3).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личного состава ПЭП (приложение 4).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Удостоверение начальника ПЭП (приложение 5).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 маршрутов движения колонн (приложение 6).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Учет количества прибывающего по эвакуации населения и порядок отправления его по населенным пунктам района с ПЭП № (приложение 7).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домовладельцев и подселяемых для подселения к ним эвакуируемых (приложение 8).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Список автоколонн, выделяемых на ПЭП № и расчет автотранспорта обеспечения (приложение 9).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 Ведомость учета эвакуируемых в эшелоне (колонне) №, прибывающих на территорию Томского района (приложение 10).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 Расчет подворового и поквартирного расселения ЭН в населенном пункте (приложение 11).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План работы ПЭП на год (приложение</w:t>
      </w:r>
      <w:bookmarkStart w:id="3" w:name="bookmark8"/>
      <w:r w:rsidRPr="00B44D6A">
        <w:rPr>
          <w:rFonts w:ascii="PT Astra Serif" w:hAnsi="PT Astra Serif"/>
          <w:sz w:val="26"/>
          <w:szCs w:val="26"/>
        </w:rPr>
        <w:t xml:space="preserve"> </w:t>
      </w:r>
      <w:r w:rsidRPr="00B44D6A">
        <w:rPr>
          <w:rStyle w:val="4125pt0pt"/>
          <w:rFonts w:ascii="PT Astra Serif" w:eastAsia="Calibri" w:hAnsi="PT Astra Serif"/>
          <w:sz w:val="26"/>
          <w:szCs w:val="26"/>
        </w:rPr>
        <w:t>12</w:t>
      </w:r>
      <w:r w:rsidRPr="00B44D6A">
        <w:rPr>
          <w:rFonts w:ascii="PT Astra Serif" w:hAnsi="PT Astra Serif"/>
          <w:sz w:val="26"/>
          <w:szCs w:val="26"/>
        </w:rPr>
        <w:t>).</w:t>
      </w:r>
      <w:bookmarkEnd w:id="3"/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 оповещения администрации приемного эвакуационного пункта (приложение 13).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Эвакуационное удостоверение (приложение 14).</w:t>
      </w:r>
    </w:p>
    <w:p w:rsidR="00841894" w:rsidRPr="00B44D6A" w:rsidRDefault="00841894" w:rsidP="00841894">
      <w:pPr>
        <w:pStyle w:val="40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Расчет укрытия ЭН на территории ПЭП (приложение 15)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93"/>
        </w:tabs>
        <w:spacing w:line="302" w:lineRule="exact"/>
        <w:ind w:left="680" w:right="40" w:firstLine="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numPr>
          <w:ilvl w:val="0"/>
          <w:numId w:val="7"/>
        </w:numPr>
        <w:shd w:val="clear" w:color="auto" w:fill="auto"/>
        <w:tabs>
          <w:tab w:val="left" w:pos="993"/>
        </w:tabs>
        <w:spacing w:line="302" w:lineRule="exact"/>
        <w:ind w:right="40"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Организация работы приемного эвакуационного пункта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93"/>
        </w:tabs>
        <w:spacing w:line="302" w:lineRule="exact"/>
        <w:ind w:left="1400" w:right="40" w:firstLine="0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С получением распоряжения на первоочередные мероприятия по гражданской обороне приводятся в готовность эвакуационные органы, уточняются расчеты на вывоз </w:t>
      </w:r>
      <w:r w:rsidRPr="00B44D6A">
        <w:rPr>
          <w:rFonts w:ascii="PT Astra Serif" w:hAnsi="PT Astra Serif"/>
          <w:sz w:val="26"/>
          <w:szCs w:val="26"/>
        </w:rPr>
        <w:lastRenderedPageBreak/>
        <w:t>(вывод) населения и списки эвакуируемых, осуществляется подготовка систем связи и оповещения, маршрутов эвакуации, транспортных средств, защитных сооружений, безопасных районов. Рассредоточение и эвакуацию населения, материальных и культурных ценностей организуют и проводят только после получения установленным порядком особых распоряжений (указаний) на их проведение.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получении сигнала «Сбор» начальник ПЭП получает задачу от председателя эвакуационной комиссии Томского района и организует приведение ПЭП в готовность к работе.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 распоряжению начальника ПЭП заместитель начальника ПЭП производит оповещение администрации ПЭП в соответствии со схемой оповещения (приложение 13).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После прибытия на ПЭП личного состава, начальник ПЭП ставит задачи своему заместителю и старшим групп (постов, отделений), контролирует подготовку оборудования и документации рабочих мест, заслушивает доклады старших групп (постов, отделений) и докладывает председателю эвакуационной комиссии о готовности ПЭП к работе.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 объявлении распоряжения на эвакуацию начинается работа ПЭП по приему и размещению эвакуируемого населения.</w:t>
      </w:r>
    </w:p>
    <w:p w:rsidR="00841894" w:rsidRPr="00B44D6A" w:rsidRDefault="00841894" w:rsidP="00841894">
      <w:pPr>
        <w:pStyle w:val="40"/>
        <w:shd w:val="clear" w:color="auto" w:fill="auto"/>
        <w:spacing w:line="31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Эвакуируемое население прибывает на ПЭП в составе эшелонов (колонн), имея при себе корешок эвакуационного удостоверения (приложение 14), выдаваемое по месту работы.</w:t>
      </w:r>
    </w:p>
    <w:p w:rsidR="00841894" w:rsidRPr="00B44D6A" w:rsidRDefault="00841894" w:rsidP="00841894">
      <w:pPr>
        <w:pStyle w:val="40"/>
        <w:shd w:val="clear" w:color="auto" w:fill="auto"/>
        <w:spacing w:line="31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Начальник пункта по прибытию колонны уточняет у старшего колонны, какие организации следуют в колонне и в каком количестве, сверяет эти данные с выпиской из Плана приема и размещения рассредоточиваемого и эвакуируемого населения и отдает распоряжение на дальнейшее сопровождение эвакуируемых на ПЭП. Информацию о прибытии колонны он докладывает старшему группы встречи, приема и размещения эвакуируемого населения по имеющимся каналам связи (телефон). Пункт встречи размещается на маршруте движения эвакуируемых у первой развилки дорог от населенного пункта. Местонахождение ПЭП обозначается указателями на прилегающих улицах.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встречи, приема и размещения эвакуируемого населения, получив сообщение от начальника поста встречи, организует встречу прибывающей колонны на ПЭП; информацию о прибытии эшелона (колонны) своевременно докладывает в эвакоприемную комиссию района. В случае необходимости он организует переформирование колонны в соответствии с выпиской из Плана приема и размещения эвакуируемого населения и передачу их группе отправки и сопровождения; временное размещение эвакуируемого населения до их отправки в конечные пункты размещения.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эшелона (колонны) по прибытию к месту назначения докладывает начальнику ПЭП о прибытии и представляет сведения о количестве эвакуируемого населения и местах их размещения, уточняет места и порядок высадки эвакуируемых.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Начальник ПЭП с прибытием эвакуируемых получает от начальника эшелона (колонны) список учета эвакуируемых и принимает решение кого, когда и каким видом транспорта и куда отправлять.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Прибывшее ЭН по прибытию регистрируется в группе учета эвакуируемого </w:t>
      </w:r>
      <w:r w:rsidRPr="00B44D6A">
        <w:rPr>
          <w:rFonts w:ascii="PT Astra Serif" w:hAnsi="PT Astra Serif"/>
          <w:sz w:val="26"/>
          <w:szCs w:val="26"/>
        </w:rPr>
        <w:lastRenderedPageBreak/>
        <w:t xml:space="preserve">населения, где ведется количественный учет прибывающих эвакуируемых по организациям. Старший группы учета представляет за каждый эшелон (колонну) донесения в приемную эвакуационную комиссию по форме, указанной в приложении 7. 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Каждый учетчик заводит персональный учет эвакуируемого населения по населенным пунктам и домам (квартирам) по форме, указанной в приложении 8.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учета поддерживает постоянную связь с администрацией пункта высадки, уточняет время прибытия эшелонов (колонн).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Старший группы отправки и сопровождения эвакуируемого населения распределяет автотранспорт для вывоза эвакуированного населения к местам постоянного размещения, проводит инструктаж по правилам поведения в ходе передвижения эвакуационной колонны по населенным пунктам района.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68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После регистрации население, эвакуируемое транспортом, распределяется по транспортным средствам, эвакуируемое пешим порядком формируется в колонны, которые отправляются в сопровождении проводников в места их размещения. При недостаточном количестве автотранспортных средств эвакуация осуществляется комбинированным способом, транспорт предоставляется в первую очередь только для больных, детей и личных вещей ЭН. Проводник должен иметь с собой список домовладельцев и подселяемых, который он заполняет по мере расселения эвакуированного населения по домам. Заполненный и подписанный список домовладельцев и подселяемых после расселения сдается старшему группы отправки и сопровождения и далее в группу учета эвакуированного населения.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Для обеспечения порядка на территории ПЭП и организованной посадки на автотранспорт и отправки эвакуируемого населения к местам размещения комплектуется группа охраны общественного порядка с привлечением групп охраны общественного порядка из состава нештатных формирований по обеспечению выполнения мероприятий по гражданской обороне.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Для женщин - эвакуируемых, прибывающих на ПЭП с малолетними (грудными) детьми, на ПЭП оборудуется комната матери и ребенка.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От организации, представляющей общественное здание для развертывания ПЭП, в его состав назначается комендант. Он подготавливает помещения для размещения администрации ПЭП, обеспечивает их средствами оповещения и связи, необходимым инвентарем и оборудованием, следит за поддержанием чистоты и порядка в помещениях и на территории ПЭП, организует их уборку. Через посыльных передает все распоряжения и команды начальника ПЭП до личного состава администрации ПЭП и эвакуируемых.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Для оказания первой помощи заболевшим на ПЭП разворачивается медицинский пункт. Нуждающихся в срочной госпитализации отправляют в ближайшую больницу. Начальник медицинского пункта контролирует санитарное состояние помещений и территории ПЭП.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Эвакуируемое население по всем вопросам, связанным с работой ПЭП, имеет возможность обратиться в стол справок.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Состав администрации ПЭП завершает свою работу после завершения выполнения эвакуационных мероприятий, предварительно доложив о результатах отправки эвакуируемого нас</w:t>
      </w:r>
      <w:r w:rsidR="00B44D6A" w:rsidRPr="00B44D6A">
        <w:rPr>
          <w:rFonts w:ascii="PT Astra Serif" w:hAnsi="PT Astra Serif"/>
          <w:sz w:val="26"/>
          <w:szCs w:val="26"/>
        </w:rPr>
        <w:t>еления в эвакоприемную комиссию</w:t>
      </w:r>
      <w:r w:rsidRPr="00B44D6A">
        <w:rPr>
          <w:rFonts w:ascii="PT Astra Serif" w:hAnsi="PT Astra Serif"/>
          <w:sz w:val="26"/>
          <w:szCs w:val="26"/>
        </w:rPr>
        <w:t>.</w:t>
      </w:r>
    </w:p>
    <w:p w:rsidR="00B44D6A" w:rsidRPr="00B44D6A" w:rsidRDefault="00B44D6A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B44D6A">
      <w:pPr>
        <w:pStyle w:val="40"/>
        <w:shd w:val="clear" w:color="auto" w:fill="auto"/>
        <w:spacing w:line="322" w:lineRule="exact"/>
        <w:ind w:left="23" w:right="23" w:firstLine="0"/>
        <w:jc w:val="right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Приложение 1</w:t>
      </w:r>
      <w:r w:rsidR="00B44D6A" w:rsidRPr="00B44D6A">
        <w:rPr>
          <w:rFonts w:ascii="PT Astra Serif" w:hAnsi="PT Astra Serif"/>
          <w:sz w:val="26"/>
          <w:szCs w:val="26"/>
        </w:rPr>
        <w:t xml:space="preserve"> </w:t>
      </w: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Табель срочных донесений для приёмного эвакуационного пункта </w:t>
      </w:r>
    </w:p>
    <w:p w:rsidR="00841894" w:rsidRPr="00B44D6A" w:rsidRDefault="00841894" w:rsidP="00841894">
      <w:pPr>
        <w:spacing w:line="240" w:lineRule="exact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с перечнем донесений начальника приёмного эвакуационного пункта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ОБРАЗЕЦ 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ТАБЕЛЬ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срочных донесений для приемного эвакуационного пункта № ___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__________________ населённого пункта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855"/>
        <w:gridCol w:w="2033"/>
        <w:gridCol w:w="1958"/>
        <w:gridCol w:w="805"/>
        <w:gridCol w:w="967"/>
        <w:gridCol w:w="1210"/>
      </w:tblGrid>
      <w:tr w:rsidR="00841894" w:rsidRPr="00B44D6A" w:rsidTr="00841894">
        <w:tc>
          <w:tcPr>
            <w:tcW w:w="593" w:type="dxa"/>
            <w:vMerge w:val="restar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 xml:space="preserve">Наименование 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донесения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Кому представляется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Срок представления</w:t>
            </w:r>
          </w:p>
        </w:tc>
        <w:tc>
          <w:tcPr>
            <w:tcW w:w="2982" w:type="dxa"/>
            <w:gridSpan w:val="3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Отметка о представлении</w:t>
            </w:r>
          </w:p>
        </w:tc>
      </w:tr>
      <w:tr w:rsidR="00841894" w:rsidRPr="00B44D6A" w:rsidTr="00841894">
        <w:tc>
          <w:tcPr>
            <w:tcW w:w="593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Дата</w:t>
            </w:r>
          </w:p>
        </w:tc>
        <w:tc>
          <w:tcPr>
            <w:tcW w:w="2177" w:type="dxa"/>
            <w:gridSpan w:val="2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</w:tr>
      <w:tr w:rsidR="00841894" w:rsidRPr="00B44D6A" w:rsidTr="00841894">
        <w:tc>
          <w:tcPr>
            <w:tcW w:w="593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Часы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Минуты</w:t>
            </w:r>
          </w:p>
        </w:tc>
      </w:tr>
      <w:tr w:rsidR="00841894" w:rsidRPr="00B44D6A" w:rsidTr="00841894">
        <w:tc>
          <w:tcPr>
            <w:tcW w:w="593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Перечень донесений начальника приемного эвакуационного пункта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- Через 4 часа после получения распоряжения на эвакуацию Председателю эвакоприемной комиссии </w:t>
      </w:r>
    </w:p>
    <w:p w:rsidR="00841894" w:rsidRPr="00B44D6A" w:rsidRDefault="00841894" w:rsidP="00B44D6A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- Через каждые 2 часа после начала эвакуации Председателю эвакоприемной комиссии </w:t>
      </w:r>
    </w:p>
    <w:p w:rsidR="00B44D6A" w:rsidRPr="00B44D6A" w:rsidRDefault="00B44D6A" w:rsidP="00B44D6A">
      <w:pPr>
        <w:jc w:val="both"/>
        <w:rPr>
          <w:rFonts w:ascii="PT Astra Serif" w:hAnsi="PT Astra Serif"/>
          <w:sz w:val="26"/>
          <w:szCs w:val="26"/>
        </w:rPr>
      </w:pPr>
    </w:p>
    <w:p w:rsidR="00B44D6A" w:rsidRPr="00B44D6A" w:rsidRDefault="00B44D6A" w:rsidP="00B44D6A">
      <w:pPr>
        <w:jc w:val="both"/>
        <w:rPr>
          <w:rFonts w:ascii="PT Astra Serif" w:hAnsi="PT Astra Serif"/>
          <w:sz w:val="26"/>
          <w:szCs w:val="26"/>
        </w:rPr>
      </w:pPr>
    </w:p>
    <w:p w:rsidR="00B44D6A" w:rsidRPr="00B44D6A" w:rsidRDefault="00B44D6A" w:rsidP="00B44D6A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ОБРАЗЕЦ 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ДОНЕСЕНИЕ № 1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Приемный эвакуационный пункт № ____ населенный пункт _________________________, к приему эвакуируемого населения ГОТОВ.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"____" часов "__" _________________ 20___ г.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Начальник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ОБРАЗЕЦ 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ДОНЕСЕНИЕ № 2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 количестве прибывшего эвакуируемого населения на приемный эвакуационный пункт № ____ населенный пункт________________________.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1115"/>
        <w:gridCol w:w="868"/>
        <w:gridCol w:w="868"/>
        <w:gridCol w:w="868"/>
        <w:gridCol w:w="868"/>
        <w:gridCol w:w="868"/>
        <w:gridCol w:w="1062"/>
      </w:tblGrid>
      <w:tr w:rsidR="00841894" w:rsidRPr="00B44D6A" w:rsidTr="00841894">
        <w:tc>
          <w:tcPr>
            <w:tcW w:w="1705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Подлежит прибытию</w:t>
            </w:r>
          </w:p>
        </w:tc>
        <w:tc>
          <w:tcPr>
            <w:tcW w:w="563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2732" w:type="pct"/>
            <w:gridSpan w:val="6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Прибытие на (нарастающим итогом)</w:t>
            </w:r>
          </w:p>
        </w:tc>
      </w:tr>
      <w:tr w:rsidR="00841894" w:rsidRPr="00B44D6A" w:rsidTr="00841894">
        <w:tc>
          <w:tcPr>
            <w:tcW w:w="1705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Ч+</w:t>
            </w: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Ч+</w:t>
            </w:r>
          </w:p>
        </w:tc>
        <w:tc>
          <w:tcPr>
            <w:tcW w:w="538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и т.д.</w:t>
            </w:r>
          </w:p>
        </w:tc>
      </w:tr>
      <w:tr w:rsidR="00841894" w:rsidRPr="00B44D6A" w:rsidTr="00841894">
        <w:tc>
          <w:tcPr>
            <w:tcW w:w="1705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3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c>
          <w:tcPr>
            <w:tcW w:w="1705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Итого:</w:t>
            </w:r>
          </w:p>
        </w:tc>
        <w:tc>
          <w:tcPr>
            <w:tcW w:w="563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" w:type="pct"/>
            <w:shd w:val="clear" w:color="auto" w:fill="auto"/>
          </w:tcPr>
          <w:p w:rsidR="00841894" w:rsidRPr="00B44D6A" w:rsidRDefault="00841894" w:rsidP="0084189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Начальник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Представляется по окончании эвакуации Председателю эвакоприемной комиссии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B44D6A" w:rsidRPr="00B44D6A" w:rsidRDefault="00B44D6A" w:rsidP="00841894">
      <w:pPr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lastRenderedPageBreak/>
        <w:t xml:space="preserve">ОБРАЗЕЦ 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ДОНЕСЕНИЕ № 3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Об итогах выполнения эвакуационных мероприятий по приемному эвакуационному пункту № 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населенный пункт________________________.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966"/>
        <w:gridCol w:w="2290"/>
        <w:gridCol w:w="2375"/>
        <w:gridCol w:w="1809"/>
      </w:tblGrid>
      <w:tr w:rsidR="00841894" w:rsidRPr="00B44D6A" w:rsidTr="00841894">
        <w:tc>
          <w:tcPr>
            <w:tcW w:w="1225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 xml:space="preserve">Подлежит 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прибытию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Прибыло на ПЭП</w:t>
            </w:r>
          </w:p>
        </w:tc>
        <w:tc>
          <w:tcPr>
            <w:tcW w:w="1205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 xml:space="preserve">Место 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расселения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Примечание</w:t>
            </w:r>
          </w:p>
        </w:tc>
      </w:tr>
      <w:tr w:rsidR="00841894" w:rsidRPr="00B44D6A" w:rsidTr="00841894">
        <w:tc>
          <w:tcPr>
            <w:tcW w:w="1225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18" w:type="pct"/>
            <w:shd w:val="clear" w:color="auto" w:fill="auto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Начальник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8"/>
          <w:szCs w:val="28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</w:t>
      </w:r>
      <w:r w:rsidRPr="00B44D6A">
        <w:rPr>
          <w:rFonts w:ascii="PT Astra Serif" w:hAnsi="PT Astra Serif"/>
          <w:sz w:val="28"/>
          <w:szCs w:val="28"/>
        </w:rPr>
        <w:t>.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rPr>
          <w:rFonts w:ascii="PT Astra Serif" w:hAnsi="PT Astra Serif"/>
        </w:rPr>
      </w:pPr>
    </w:p>
    <w:p w:rsidR="00841894" w:rsidRPr="00B44D6A" w:rsidRDefault="00841894" w:rsidP="00841894">
      <w:pPr>
        <w:jc w:val="right"/>
        <w:rPr>
          <w:rFonts w:ascii="PT Astra Serif" w:hAnsi="PT Astra Serif"/>
        </w:rPr>
        <w:sectPr w:rsidR="00841894" w:rsidRPr="00B44D6A" w:rsidSect="00841894">
          <w:headerReference w:type="default" r:id="rId8"/>
          <w:headerReference w:type="first" r:id="rId9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841894" w:rsidRPr="00B44D6A" w:rsidRDefault="00841894" w:rsidP="00841894">
      <w:pPr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>Приложение 2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jc w:val="right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spacing w:line="326" w:lineRule="exact"/>
        <w:ind w:right="-2" w:firstLine="0"/>
        <w:jc w:val="center"/>
        <w:rPr>
          <w:rFonts w:ascii="PT Astra Serif" w:hAnsi="PT Astra Serif"/>
          <w:b/>
          <w:sz w:val="28"/>
          <w:szCs w:val="28"/>
        </w:rPr>
      </w:pPr>
      <w:r w:rsidRPr="00B44D6A">
        <w:rPr>
          <w:rFonts w:ascii="PT Astra Serif" w:hAnsi="PT Astra Serif"/>
          <w:b/>
          <w:sz w:val="28"/>
          <w:szCs w:val="28"/>
        </w:rPr>
        <w:t>Примерная схема организации приемного эвакуационного пункта</w:t>
      </w:r>
    </w:p>
    <w:p w:rsidR="00841894" w:rsidRPr="00B44D6A" w:rsidRDefault="00841894" w:rsidP="00841894">
      <w:pPr>
        <w:pStyle w:val="40"/>
        <w:shd w:val="clear" w:color="auto" w:fill="auto"/>
        <w:spacing w:line="326" w:lineRule="exact"/>
        <w:ind w:right="1320" w:firstLine="0"/>
        <w:jc w:val="center"/>
        <w:rPr>
          <w:rFonts w:ascii="PT Astra Serif" w:hAnsi="PT Astra Serif"/>
          <w:b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line="326" w:lineRule="exact"/>
        <w:ind w:right="1320" w:firstLine="0"/>
        <w:jc w:val="center"/>
        <w:rPr>
          <w:rFonts w:ascii="PT Astra Serif" w:hAnsi="PT Astra Serif"/>
          <w:b/>
          <w:sz w:val="28"/>
          <w:szCs w:val="28"/>
        </w:rPr>
      </w:pPr>
    </w:p>
    <w:p w:rsidR="00841894" w:rsidRPr="00B44D6A" w:rsidRDefault="00841894" w:rsidP="00841894">
      <w:pPr>
        <w:framePr w:wrap="none" w:vAnchor="page" w:hAnchor="page" w:x="1078" w:y="3613"/>
        <w:rPr>
          <w:rFonts w:ascii="PT Astra Serif" w:hAnsi="PT Astra Serif"/>
          <w:sz w:val="2"/>
          <w:szCs w:val="2"/>
        </w:rPr>
      </w:pPr>
      <w:r w:rsidRPr="00B44D6A">
        <w:rPr>
          <w:rFonts w:ascii="PT Astra Serif" w:hAnsi="PT Astra Serif"/>
          <w:noProof/>
          <w:lang w:eastAsia="ru-RU"/>
        </w:rPr>
        <w:drawing>
          <wp:inline distT="0" distB="0" distL="0" distR="0" wp14:anchorId="74DC4F61" wp14:editId="42DE36BF">
            <wp:extent cx="5734050" cy="6581775"/>
            <wp:effectExtent l="0" t="0" r="0" b="0"/>
            <wp:docPr id="1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894" w:rsidRPr="00B44D6A" w:rsidRDefault="00841894" w:rsidP="00841894">
      <w:pPr>
        <w:pStyle w:val="40"/>
        <w:shd w:val="clear" w:color="auto" w:fill="auto"/>
        <w:spacing w:line="326" w:lineRule="exact"/>
        <w:ind w:right="1320" w:firstLine="0"/>
        <w:jc w:val="center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00"/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55"/>
        </w:tabs>
        <w:spacing w:line="322" w:lineRule="exact"/>
        <w:ind w:left="720" w:firstLine="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55"/>
        </w:tabs>
        <w:spacing w:after="300" w:line="317" w:lineRule="exact"/>
        <w:ind w:left="720" w:right="20" w:firstLine="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55"/>
        </w:tabs>
        <w:spacing w:after="300" w:line="317" w:lineRule="exact"/>
        <w:ind w:left="720" w:right="20" w:firstLine="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22" w:lineRule="exact"/>
        <w:ind w:left="720" w:firstLine="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after="296" w:line="317" w:lineRule="exact"/>
        <w:ind w:left="720" w:right="20" w:hanging="72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right="20" w:firstLine="72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left="20" w:right="20" w:firstLine="0"/>
        <w:jc w:val="both"/>
        <w:rPr>
          <w:rFonts w:ascii="PT Astra Serif" w:hAnsi="PT Astra Serif"/>
        </w:rPr>
      </w:pPr>
      <w:r w:rsidRPr="00B44D6A">
        <w:rPr>
          <w:rFonts w:ascii="PT Astra Serif" w:hAnsi="PT Astra Serif"/>
        </w:rPr>
        <w:tab/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43"/>
        </w:tabs>
        <w:spacing w:line="317" w:lineRule="exact"/>
        <w:ind w:left="720" w:right="20" w:firstLine="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1729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line="331" w:lineRule="exact"/>
        <w:ind w:left="1080" w:right="20" w:firstLine="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center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spacing w:line="331" w:lineRule="exact"/>
        <w:ind w:left="20" w:right="20" w:firstLine="70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pStyle w:val="40"/>
        <w:shd w:val="clear" w:color="auto" w:fill="auto"/>
        <w:spacing w:after="612" w:line="331" w:lineRule="exact"/>
        <w:ind w:left="20" w:right="20" w:firstLine="700"/>
        <w:jc w:val="both"/>
        <w:rPr>
          <w:rFonts w:ascii="PT Astra Serif" w:hAnsi="PT Astra Serif"/>
        </w:rPr>
      </w:pP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B44D6A" w:rsidRPr="00B44D6A" w:rsidRDefault="00B44D6A" w:rsidP="00B44D6A">
      <w:pPr>
        <w:ind w:left="7371"/>
        <w:rPr>
          <w:rFonts w:ascii="PT Astra Serif" w:hAnsi="PT Astra Serif"/>
          <w:sz w:val="21"/>
          <w:szCs w:val="21"/>
        </w:rPr>
      </w:pPr>
    </w:p>
    <w:p w:rsidR="00B44D6A" w:rsidRPr="00B44D6A" w:rsidRDefault="00B44D6A" w:rsidP="00B44D6A">
      <w:pPr>
        <w:ind w:left="7371"/>
        <w:rPr>
          <w:rFonts w:ascii="PT Astra Serif" w:hAnsi="PT Astra Serif"/>
          <w:sz w:val="21"/>
          <w:szCs w:val="21"/>
        </w:rPr>
      </w:pPr>
    </w:p>
    <w:p w:rsidR="00B44D6A" w:rsidRPr="00B44D6A" w:rsidRDefault="00B44D6A" w:rsidP="00B44D6A">
      <w:pPr>
        <w:ind w:left="7371"/>
        <w:rPr>
          <w:rFonts w:ascii="PT Astra Serif" w:hAnsi="PT Astra Serif"/>
          <w:sz w:val="21"/>
          <w:szCs w:val="21"/>
        </w:rPr>
      </w:pPr>
    </w:p>
    <w:p w:rsidR="00B44D6A" w:rsidRPr="00B44D6A" w:rsidRDefault="00B44D6A" w:rsidP="00B44D6A">
      <w:pPr>
        <w:ind w:left="7371"/>
        <w:rPr>
          <w:rFonts w:ascii="PT Astra Serif" w:hAnsi="PT Astra Serif"/>
          <w:sz w:val="21"/>
          <w:szCs w:val="21"/>
        </w:rPr>
      </w:pPr>
    </w:p>
    <w:p w:rsidR="00B44D6A" w:rsidRPr="00B44D6A" w:rsidRDefault="00B44D6A" w:rsidP="00B44D6A">
      <w:pPr>
        <w:ind w:left="7371"/>
        <w:rPr>
          <w:rFonts w:ascii="PT Astra Serif" w:hAnsi="PT Astra Serif"/>
          <w:sz w:val="21"/>
          <w:szCs w:val="21"/>
        </w:rPr>
      </w:pPr>
    </w:p>
    <w:p w:rsidR="00841894" w:rsidRPr="00B44D6A" w:rsidRDefault="00841894" w:rsidP="00B44D6A">
      <w:pPr>
        <w:ind w:left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3к положению </w:t>
      </w:r>
    </w:p>
    <w:p w:rsidR="00841894" w:rsidRPr="00B44D6A" w:rsidRDefault="00841894" w:rsidP="00841894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spacing w:after="36" w:line="230" w:lineRule="exact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Style w:val="3pt"/>
          <w:rFonts w:ascii="PT Astra Serif" w:eastAsia="Calibri" w:hAnsi="PT Astra Serif"/>
          <w:b/>
          <w:sz w:val="26"/>
          <w:szCs w:val="26"/>
        </w:rPr>
        <w:t>ПЕРЕЧЕНЬ</w:t>
      </w:r>
    </w:p>
    <w:p w:rsidR="00841894" w:rsidRPr="00B44D6A" w:rsidRDefault="00841894" w:rsidP="00841894">
      <w:pPr>
        <w:pStyle w:val="40"/>
        <w:shd w:val="clear" w:color="auto" w:fill="auto"/>
        <w:spacing w:line="230" w:lineRule="exact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прибывающих предприятий, организаций и закрепленных </w:t>
      </w:r>
    </w:p>
    <w:p w:rsidR="00841894" w:rsidRPr="00B44D6A" w:rsidRDefault="00841894" w:rsidP="00841894">
      <w:pPr>
        <w:pStyle w:val="40"/>
        <w:shd w:val="clear" w:color="auto" w:fill="auto"/>
        <w:spacing w:line="230" w:lineRule="exact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за приемным эвакуационным пунктом №</w:t>
      </w: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276"/>
        <w:gridCol w:w="1418"/>
        <w:gridCol w:w="1275"/>
        <w:gridCol w:w="1134"/>
        <w:gridCol w:w="1276"/>
        <w:gridCol w:w="1276"/>
      </w:tblGrid>
      <w:tr w:rsidR="00841894" w:rsidRPr="00B44D6A" w:rsidTr="00841894">
        <w:trPr>
          <w:trHeight w:hRule="exact" w:val="25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12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№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12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пп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№ колонны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6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Время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прибытия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6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Количество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60" w:after="42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Прибывшихв т.ч. работающих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Наименование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предприятий,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организаций,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8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Место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8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Количест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во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вывозимых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Время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отправления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(прибытия)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12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Пункт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120"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высадки</w:t>
            </w:r>
          </w:p>
        </w:tc>
      </w:tr>
      <w:tr w:rsidR="00841894" w:rsidRPr="00B44D6A" w:rsidTr="00841894">
        <w:trPr>
          <w:trHeight w:hRule="exact"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</w:tr>
      <w:tr w:rsidR="00841894" w:rsidRPr="00B44D6A" w:rsidTr="00841894">
        <w:trPr>
          <w:trHeight w:hRule="exact"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rPr>
          <w:trHeight w:hRule="exact"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8"/>
          <w:szCs w:val="28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>Приложение 4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pStyle w:val="40"/>
        <w:shd w:val="clear" w:color="auto" w:fill="auto"/>
        <w:spacing w:line="317" w:lineRule="exact"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Style w:val="3pt"/>
          <w:rFonts w:ascii="PT Astra Serif" w:eastAsia="Calibri" w:hAnsi="PT Astra Serif"/>
          <w:b/>
          <w:sz w:val="26"/>
          <w:szCs w:val="26"/>
        </w:rPr>
        <w:t>СПИСОК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leader="underscore" w:pos="6134"/>
        </w:tabs>
        <w:spacing w:line="317" w:lineRule="exact"/>
        <w:ind w:left="1900" w:right="1780"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личного состава приемного эвакуационного пункта №___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5"/>
        <w:gridCol w:w="2424"/>
        <w:gridCol w:w="2342"/>
        <w:gridCol w:w="1042"/>
        <w:gridCol w:w="1138"/>
      </w:tblGrid>
      <w:tr w:rsidR="00841894" w:rsidRPr="00B44D6A" w:rsidTr="00841894">
        <w:trPr>
          <w:trHeight w:hRule="exact" w:val="30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№ 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Фамилия, имя, отчество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Занимаемая должность в составе ПЭП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Занимаемая должность на основной работе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Телефоны</w:t>
            </w:r>
          </w:p>
        </w:tc>
      </w:tr>
      <w:tr w:rsidR="00841894" w:rsidRPr="00B44D6A" w:rsidTr="00841894">
        <w:trPr>
          <w:trHeight w:hRule="exact" w:val="547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lang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lang w:bidi="ru-RU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lang w:bidi="ru-RU"/>
              </w:rPr>
            </w:pPr>
          </w:p>
        </w:tc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Служ.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Дом.</w:t>
            </w:r>
          </w:p>
        </w:tc>
      </w:tr>
      <w:tr w:rsidR="00841894" w:rsidRPr="00B44D6A" w:rsidTr="00841894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36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6</w:t>
            </w:r>
          </w:p>
        </w:tc>
      </w:tr>
    </w:tbl>
    <w:p w:rsidR="00841894" w:rsidRPr="00B44D6A" w:rsidRDefault="00841894" w:rsidP="00841894">
      <w:pPr>
        <w:widowControl w:val="0"/>
        <w:spacing w:after="21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ind w:left="3960"/>
        <w:rPr>
          <w:rFonts w:ascii="PT Astra Serif" w:hAnsi="PT Astra Serif"/>
          <w:b/>
          <w:bCs/>
          <w:lang w:bidi="ru-RU"/>
        </w:rPr>
      </w:pPr>
      <w:r w:rsidRPr="00B44D6A">
        <w:rPr>
          <w:rFonts w:ascii="PT Astra Serif" w:hAnsi="PT Astra Serif"/>
          <w:b/>
          <w:bCs/>
          <w:lang w:bidi="ru-RU"/>
        </w:rPr>
        <w:t>1. Группа руководства ПЭП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0"/>
        <w:gridCol w:w="2424"/>
        <w:gridCol w:w="2347"/>
        <w:gridCol w:w="1037"/>
        <w:gridCol w:w="1142"/>
      </w:tblGrid>
      <w:tr w:rsidR="00841894" w:rsidRPr="00B44D6A" w:rsidTr="00841894">
        <w:trPr>
          <w:trHeight w:hRule="exact" w:val="89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ПЭП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Зам. начальника ПЭП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after="21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ind w:left="2194"/>
        <w:rPr>
          <w:rFonts w:ascii="PT Astra Serif" w:hAnsi="PT Astra Serif"/>
          <w:b/>
          <w:bCs/>
          <w:lang w:bidi="ru-RU"/>
        </w:rPr>
      </w:pPr>
      <w:r w:rsidRPr="00B44D6A">
        <w:rPr>
          <w:rFonts w:ascii="PT Astra Serif" w:hAnsi="PT Astra Serif"/>
          <w:b/>
          <w:bCs/>
          <w:lang w:bidi="ru-RU"/>
        </w:rPr>
        <w:t>2. Группа встречи</w:t>
      </w:r>
      <w:r w:rsidRPr="00B44D6A">
        <w:rPr>
          <w:rFonts w:ascii="PT Astra Serif" w:hAnsi="PT Astra Serif"/>
          <w:b/>
          <w:bCs/>
          <w:i/>
          <w:iCs/>
          <w:lang w:bidi="ru-RU"/>
        </w:rPr>
        <w:t>,</w:t>
      </w:r>
      <w:r w:rsidRPr="00B44D6A">
        <w:rPr>
          <w:rFonts w:ascii="PT Astra Serif" w:hAnsi="PT Astra Serif"/>
          <w:b/>
          <w:bCs/>
          <w:lang w:bidi="ru-RU"/>
        </w:rPr>
        <w:t xml:space="preserve"> прием а и размещения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0"/>
        <w:gridCol w:w="2424"/>
        <w:gridCol w:w="2347"/>
        <w:gridCol w:w="1037"/>
        <w:gridCol w:w="1138"/>
      </w:tblGrid>
      <w:tr w:rsidR="00841894" w:rsidRPr="00B44D6A" w:rsidTr="00841894">
        <w:trPr>
          <w:trHeight w:hRule="exact"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Старший группы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30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ind w:left="2846"/>
        <w:rPr>
          <w:rFonts w:ascii="PT Astra Serif" w:hAnsi="PT Astra Serif"/>
          <w:b/>
          <w:bCs/>
          <w:lang w:bidi="ru-RU"/>
        </w:rPr>
      </w:pPr>
      <w:r w:rsidRPr="00B44D6A">
        <w:rPr>
          <w:rFonts w:ascii="PT Astra Serif" w:hAnsi="PT Astra Serif"/>
          <w:b/>
          <w:bCs/>
          <w:lang w:bidi="ru-RU"/>
        </w:rPr>
        <w:t>3. Группа отправки и сопровождения населения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165"/>
        <w:gridCol w:w="2410"/>
        <w:gridCol w:w="2352"/>
        <w:gridCol w:w="1042"/>
        <w:gridCol w:w="1142"/>
      </w:tblGrid>
      <w:tr w:rsidR="00841894" w:rsidRPr="00B44D6A" w:rsidTr="00841894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Старший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28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547"/>
          <w:jc w:val="center"/>
        </w:trPr>
        <w:tc>
          <w:tcPr>
            <w:tcW w:w="9754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left="404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4. Группа учета населения</w:t>
            </w:r>
          </w:p>
        </w:tc>
      </w:tr>
      <w:tr w:rsidR="00841894" w:rsidRPr="00B44D6A" w:rsidTr="00841894">
        <w:trPr>
          <w:trHeight w:hRule="exact" w:val="28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Старший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2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after="21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ind w:left="3158"/>
        <w:rPr>
          <w:rFonts w:ascii="PT Astra Serif" w:hAnsi="PT Astra Serif"/>
          <w:b/>
          <w:bCs/>
          <w:lang w:bidi="ru-RU"/>
        </w:rPr>
      </w:pPr>
      <w:r w:rsidRPr="00B44D6A">
        <w:rPr>
          <w:rFonts w:ascii="PT Astra Serif" w:hAnsi="PT Astra Serif"/>
          <w:b/>
          <w:bCs/>
          <w:lang w:bidi="ru-RU"/>
        </w:rPr>
        <w:t>5. Группы охраны общественного порядка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160"/>
        <w:gridCol w:w="2549"/>
        <w:gridCol w:w="2285"/>
        <w:gridCol w:w="974"/>
        <w:gridCol w:w="1142"/>
      </w:tblGrid>
      <w:tr w:rsidR="00841894" w:rsidRPr="00B44D6A" w:rsidTr="00841894">
        <w:trPr>
          <w:trHeight w:hRule="exact" w:val="31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Старший группы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Представить МВД МВМВД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31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after="21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widowControl w:val="0"/>
        <w:ind w:left="4171"/>
        <w:rPr>
          <w:rFonts w:ascii="PT Astra Serif" w:hAnsi="PT Astra Serif"/>
          <w:b/>
          <w:bCs/>
          <w:lang w:bidi="ru-RU"/>
        </w:rPr>
      </w:pPr>
      <w:r w:rsidRPr="00B44D6A">
        <w:rPr>
          <w:rFonts w:ascii="PT Astra Serif" w:hAnsi="PT Astra Serif"/>
          <w:b/>
          <w:bCs/>
          <w:lang w:bidi="ru-RU"/>
        </w:rPr>
        <w:t>6. Медицинский пункт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2165"/>
        <w:gridCol w:w="2549"/>
        <w:gridCol w:w="2280"/>
        <w:gridCol w:w="979"/>
        <w:gridCol w:w="1142"/>
      </w:tblGrid>
      <w:tr w:rsidR="00841894" w:rsidRPr="00B44D6A" w:rsidTr="00841894">
        <w:trPr>
          <w:trHeight w:hRule="exact" w:val="147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spacing w:after="54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  <w:p w:rsidR="00841894" w:rsidRPr="00B44D6A" w:rsidRDefault="00841894" w:rsidP="00841894">
            <w:pPr>
              <w:widowControl w:val="0"/>
              <w:spacing w:after="28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spacing w:after="54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spacing w:after="54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медпункта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 xml:space="preserve">Представитель ОГБУЗ ОГАУЗ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735"/>
          <w:jc w:val="center"/>
        </w:trPr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spacing w:after="540"/>
              <w:ind w:firstLine="240"/>
              <w:jc w:val="both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spacing w:after="54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spacing w:after="54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562"/>
          <w:jc w:val="center"/>
        </w:trPr>
        <w:tc>
          <w:tcPr>
            <w:tcW w:w="9763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left="386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7. Комната матери и ребенка</w:t>
            </w:r>
          </w:p>
        </w:tc>
      </w:tr>
      <w:tr w:rsidR="00841894" w:rsidRPr="00B44D6A" w:rsidTr="00841894">
        <w:trPr>
          <w:trHeight w:hRule="exact" w:val="2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Дежурный по комнате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70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Помощник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566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right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8. Стол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справок</w:t>
            </w:r>
          </w:p>
        </w:tc>
      </w:tr>
      <w:tr w:rsidR="00841894" w:rsidRPr="00B44D6A" w:rsidTr="00841894">
        <w:trPr>
          <w:trHeight w:hRule="exact" w:val="3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</w:t>
            </w:r>
          </w:p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left="700" w:right="68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Ф.И.О. Ф.И.О.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Администратор Делопроизводитель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841894">
        <w:trPr>
          <w:trHeight w:hRule="exact" w:val="276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240"/>
              <w:jc w:val="both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left="700" w:right="680"/>
              <w:jc w:val="both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after="29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Начальник приемного эвакуационного пункта № _____ </w:t>
      </w:r>
    </w:p>
    <w:p w:rsidR="00841894" w:rsidRPr="00B44D6A" w:rsidRDefault="00841894" w:rsidP="00841894">
      <w:pPr>
        <w:ind w:left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8"/>
          <w:lang w:val="en-US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>Приложение 5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7371" w:right="20" w:firstLine="0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УДОСТОВЕРЕНИЕ</w:t>
      </w:r>
    </w:p>
    <w:p w:rsidR="00841894" w:rsidRPr="00B44D6A" w:rsidRDefault="00841894" w:rsidP="00841894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  <w:u w:val="single"/>
        </w:rPr>
        <w:t>ФИО</w:t>
      </w:r>
      <w:r w:rsidRPr="00B44D6A">
        <w:rPr>
          <w:rFonts w:ascii="PT Astra Serif" w:hAnsi="PT Astra Serif"/>
          <w:sz w:val="26"/>
          <w:szCs w:val="26"/>
        </w:rPr>
        <w:t xml:space="preserve"> является начальником пункта эвакуационного приема (пункта высадки) №__ по приему и размеще</w:t>
      </w:r>
      <w:r w:rsidR="00B44D6A" w:rsidRPr="00B44D6A">
        <w:rPr>
          <w:rFonts w:ascii="PT Astra Serif" w:hAnsi="PT Astra Serif"/>
          <w:sz w:val="26"/>
          <w:szCs w:val="26"/>
        </w:rPr>
        <w:t>нию эвакуированного населения.</w:t>
      </w:r>
    </w:p>
    <w:p w:rsidR="00841894" w:rsidRPr="00B44D6A" w:rsidRDefault="00841894" w:rsidP="00841894">
      <w:pPr>
        <w:ind w:firstLine="709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9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м.п.   </w:t>
      </w:r>
    </w:p>
    <w:p w:rsidR="00841894" w:rsidRPr="00B44D6A" w:rsidRDefault="00841894" w:rsidP="00841894">
      <w:pPr>
        <w:ind w:firstLine="709"/>
        <w:rPr>
          <w:rFonts w:ascii="PT Astra Serif" w:hAnsi="PT Astra Serif"/>
          <w:sz w:val="26"/>
          <w:szCs w:val="26"/>
        </w:rPr>
      </w:pPr>
    </w:p>
    <w:p w:rsidR="00B44D6A" w:rsidRPr="00B44D6A" w:rsidRDefault="00841894" w:rsidP="00B44D6A">
      <w:pPr>
        <w:tabs>
          <w:tab w:val="left" w:pos="6663"/>
        </w:tabs>
        <w:ind w:firstLine="2410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bCs/>
          <w:sz w:val="26"/>
          <w:szCs w:val="26"/>
        </w:rPr>
        <w:t xml:space="preserve">                                              Глава </w:t>
      </w:r>
    </w:p>
    <w:p w:rsidR="00841894" w:rsidRPr="00B44D6A" w:rsidRDefault="00841894" w:rsidP="00841894">
      <w:pPr>
        <w:ind w:firstLine="2410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left="5664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left="5664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_______________</w:t>
      </w:r>
    </w:p>
    <w:p w:rsidR="00841894" w:rsidRPr="00B44D6A" w:rsidRDefault="00841894" w:rsidP="00841894">
      <w:pPr>
        <w:ind w:left="4956" w:firstLine="709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9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"___" ______________20 __ г.</w:t>
      </w: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sz w:val="28"/>
        </w:rPr>
      </w:pPr>
    </w:p>
    <w:p w:rsidR="00841894" w:rsidRPr="00B44D6A" w:rsidRDefault="00841894" w:rsidP="00B44D6A">
      <w:pPr>
        <w:ind w:left="7371"/>
        <w:rPr>
          <w:rFonts w:ascii="PT Astra Serif" w:hAnsi="PT Astra Serif"/>
          <w:sz w:val="28"/>
        </w:rPr>
      </w:pPr>
      <w:r w:rsidRPr="00B44D6A">
        <w:rPr>
          <w:rFonts w:ascii="PT Astra Serif" w:hAnsi="PT Astra Serif"/>
          <w:sz w:val="28"/>
        </w:rPr>
        <w:br w:type="page"/>
      </w:r>
    </w:p>
    <w:p w:rsidR="00841894" w:rsidRPr="00B44D6A" w:rsidRDefault="00841894" w:rsidP="00841894">
      <w:pPr>
        <w:ind w:firstLine="708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ind w:firstLine="708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ind w:firstLine="708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6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ind w:firstLine="708"/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Учет количества прибывающего по эвакуации населения и порядок отправления его по населенным пунктам района с ПЭП №____</w:t>
      </w: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pPr w:leftFromText="180" w:rightFromText="180" w:vertAnchor="text" w:horzAnchor="page" w:tblpX="1329" w:tblpY="153"/>
        <w:tblW w:w="100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529"/>
        <w:gridCol w:w="1427"/>
        <w:gridCol w:w="1428"/>
        <w:gridCol w:w="1123"/>
        <w:gridCol w:w="861"/>
        <w:gridCol w:w="1549"/>
      </w:tblGrid>
      <w:tr w:rsidR="00841894" w:rsidRPr="00B44D6A" w:rsidTr="00841894">
        <w:trPr>
          <w:trHeight w:hRule="exact"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№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 xml:space="preserve">       колонны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hanging="284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Время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прибытия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Места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размещения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прибывших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Количество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эваконаселения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Наименование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предприятия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Чем перевозится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Время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отправления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Кто сопровождает эвакуируемых</w:t>
            </w:r>
          </w:p>
        </w:tc>
      </w:tr>
      <w:tr w:rsidR="00841894" w:rsidRPr="00B44D6A" w:rsidTr="00841894">
        <w:trPr>
          <w:trHeight w:hRule="exact"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8</w:t>
            </w:r>
          </w:p>
        </w:tc>
      </w:tr>
      <w:tr w:rsidR="00841894" w:rsidRPr="00B44D6A" w:rsidTr="00841894">
        <w:trPr>
          <w:trHeight w:hRule="exact"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rPr>
          <w:trHeight w:hRule="exact"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Примечание: форма заполняется с прибытием колонны по данным начальника колонны (1-5 графы) и по своему решению (6-8 графы).</w:t>
      </w:r>
    </w:p>
    <w:p w:rsidR="00841894" w:rsidRPr="00B44D6A" w:rsidRDefault="00841894" w:rsidP="00841894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widowControl w:val="0"/>
        <w:jc w:val="center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t>ЖУРНАЛ</w:t>
      </w:r>
    </w:p>
    <w:p w:rsidR="00841894" w:rsidRPr="00B44D6A" w:rsidRDefault="00841894" w:rsidP="00841894">
      <w:pPr>
        <w:widowControl w:val="0"/>
        <w:spacing w:line="233" w:lineRule="auto"/>
        <w:jc w:val="center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t>регистрации приема поступивших</w:t>
      </w:r>
    </w:p>
    <w:p w:rsidR="00841894" w:rsidRPr="00B44D6A" w:rsidRDefault="00841894" w:rsidP="00841894">
      <w:pPr>
        <w:widowControl w:val="0"/>
        <w:spacing w:after="300"/>
        <w:jc w:val="center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t xml:space="preserve">в комнату матери и ребенка на ПЭП № </w:t>
      </w:r>
    </w:p>
    <w:tbl>
      <w:tblPr>
        <w:tblOverlap w:val="never"/>
        <w:tblW w:w="101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851"/>
        <w:gridCol w:w="1276"/>
        <w:gridCol w:w="1134"/>
        <w:gridCol w:w="1417"/>
        <w:gridCol w:w="1843"/>
        <w:gridCol w:w="1559"/>
        <w:gridCol w:w="1458"/>
      </w:tblGrid>
      <w:tr w:rsidR="00841894" w:rsidRPr="00B44D6A" w:rsidTr="00841894">
        <w:trPr>
          <w:trHeight w:hRule="exact" w:val="298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300"/>
              <w:jc w:val="both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Дата 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Ф.И.О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матери и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Дата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рожде-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Паспорт-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ные данные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свидет. о рождении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Оказание</w:t>
            </w:r>
          </w:p>
          <w:p w:rsidR="00841894" w:rsidRPr="00B44D6A" w:rsidRDefault="00841894" w:rsidP="00841894">
            <w:pPr>
              <w:widowControl w:val="0"/>
              <w:spacing w:line="230" w:lineRule="auto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Планируе-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мый насел.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пункт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Роспись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дежурн.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по комнате</w:t>
            </w:r>
          </w:p>
        </w:tc>
      </w:tr>
      <w:tr w:rsidR="00841894" w:rsidRPr="00B44D6A" w:rsidTr="00841894">
        <w:trPr>
          <w:trHeight w:hRule="exact" w:val="192"/>
          <w:jc w:val="center"/>
        </w:trPr>
        <w:tc>
          <w:tcPr>
            <w:tcW w:w="6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время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(Ч+...)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right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703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Приб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Отпр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right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line="1" w:lineRule="exact"/>
        <w:rPr>
          <w:rFonts w:ascii="PT Astra Serif" w:eastAsia="Arial Unicode MS" w:hAnsi="PT Astra Serif"/>
          <w:sz w:val="26"/>
          <w:szCs w:val="26"/>
          <w:lang w:bidi="ru-RU"/>
        </w:rPr>
      </w:pPr>
    </w:p>
    <w:tbl>
      <w:tblPr>
        <w:tblOverlap w:val="never"/>
        <w:tblW w:w="101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851"/>
        <w:gridCol w:w="1276"/>
        <w:gridCol w:w="1134"/>
        <w:gridCol w:w="1417"/>
        <w:gridCol w:w="1843"/>
        <w:gridCol w:w="1559"/>
        <w:gridCol w:w="1443"/>
      </w:tblGrid>
      <w:tr w:rsidR="00841894" w:rsidRPr="00B44D6A" w:rsidTr="00841894">
        <w:trPr>
          <w:trHeight w:hRule="exact" w:val="28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2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ind w:firstLine="300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sz w:val="26"/>
                <w:szCs w:val="26"/>
                <w:lang w:bidi="ru-RU"/>
              </w:rPr>
              <w:t>8</w:t>
            </w:r>
          </w:p>
        </w:tc>
      </w:tr>
      <w:tr w:rsidR="00841894" w:rsidRPr="00B44D6A" w:rsidTr="00841894">
        <w:trPr>
          <w:trHeight w:hRule="exact" w:val="3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</w:tr>
    </w:tbl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keepNext/>
        <w:widowControl w:val="0"/>
        <w:jc w:val="center"/>
        <w:outlineLvl w:val="6"/>
        <w:rPr>
          <w:rFonts w:ascii="PT Astra Serif" w:hAnsi="PT Astra Serif"/>
          <w:b/>
          <w:bCs/>
          <w:snapToGrid w:val="0"/>
          <w:sz w:val="26"/>
          <w:szCs w:val="26"/>
        </w:rPr>
      </w:pPr>
      <w:r w:rsidRPr="00B44D6A">
        <w:rPr>
          <w:rFonts w:ascii="PT Astra Serif" w:hAnsi="PT Astra Serif"/>
          <w:b/>
          <w:bCs/>
          <w:snapToGrid w:val="0"/>
          <w:sz w:val="26"/>
          <w:szCs w:val="26"/>
        </w:rPr>
        <w:t>Журнал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44D6A">
        <w:rPr>
          <w:rFonts w:ascii="PT Astra Serif" w:hAnsi="PT Astra Serif"/>
          <w:b/>
          <w:bCs/>
          <w:sz w:val="26"/>
          <w:szCs w:val="26"/>
        </w:rPr>
        <w:t xml:space="preserve">учета больных, поступивших в медицинский пункт ПЭП № </w:t>
      </w:r>
    </w:p>
    <w:p w:rsidR="00841894" w:rsidRPr="00B44D6A" w:rsidRDefault="00841894" w:rsidP="00841894">
      <w:pPr>
        <w:jc w:val="center"/>
        <w:rPr>
          <w:rFonts w:ascii="PT Astra Serif" w:hAnsi="PT Astra Serif"/>
          <w:bCs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24"/>
        <w:gridCol w:w="1377"/>
        <w:gridCol w:w="1174"/>
        <w:gridCol w:w="1701"/>
        <w:gridCol w:w="1276"/>
        <w:gridCol w:w="1357"/>
        <w:gridCol w:w="1377"/>
      </w:tblGrid>
      <w:tr w:rsidR="00841894" w:rsidRPr="00B44D6A" w:rsidTr="00841894">
        <w:trPr>
          <w:cantSplit/>
        </w:trPr>
        <w:tc>
          <w:tcPr>
            <w:tcW w:w="1630" w:type="dxa"/>
            <w:gridSpan w:val="2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Дата и время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( Ч+...)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Ф.И.О.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больного</w:t>
            </w:r>
          </w:p>
        </w:tc>
        <w:tc>
          <w:tcPr>
            <w:tcW w:w="1174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Дата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рождения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Паспортные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 xml:space="preserve">данные, свидетельство о 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рождении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Диагноз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заболевания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Куда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направлен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на лечение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Роспись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медиц.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работника</w:t>
            </w:r>
          </w:p>
        </w:tc>
      </w:tr>
      <w:tr w:rsidR="00841894" w:rsidRPr="00B44D6A" w:rsidTr="00841894">
        <w:trPr>
          <w:cantSplit/>
        </w:trPr>
        <w:tc>
          <w:tcPr>
            <w:tcW w:w="70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пост.</w:t>
            </w:r>
          </w:p>
        </w:tc>
        <w:tc>
          <w:tcPr>
            <w:tcW w:w="92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выбыт.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841894" w:rsidRPr="00B44D6A" w:rsidTr="00841894">
        <w:tc>
          <w:tcPr>
            <w:tcW w:w="70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92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117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6</w:t>
            </w:r>
          </w:p>
        </w:tc>
        <w:tc>
          <w:tcPr>
            <w:tcW w:w="135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7</w:t>
            </w:r>
          </w:p>
        </w:tc>
        <w:tc>
          <w:tcPr>
            <w:tcW w:w="137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8</w:t>
            </w:r>
          </w:p>
        </w:tc>
      </w:tr>
      <w:tr w:rsidR="00841894" w:rsidRPr="00B44D6A" w:rsidTr="00841894">
        <w:tc>
          <w:tcPr>
            <w:tcW w:w="70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2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37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7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35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37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7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СПИСОК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домовладельцев и подселяемых в населенном пункте____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172"/>
        <w:gridCol w:w="1108"/>
        <w:gridCol w:w="1317"/>
        <w:gridCol w:w="1256"/>
        <w:gridCol w:w="1441"/>
        <w:gridCol w:w="1570"/>
        <w:gridCol w:w="836"/>
      </w:tblGrid>
      <w:tr w:rsidR="00841894" w:rsidRPr="00B44D6A" w:rsidTr="00841894">
        <w:tc>
          <w:tcPr>
            <w:tcW w:w="473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пп</w:t>
            </w:r>
          </w:p>
        </w:tc>
        <w:tc>
          <w:tcPr>
            <w:tcW w:w="2172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ФИО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домовладельца,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квартиросъемщика</w:t>
            </w:r>
          </w:p>
        </w:tc>
        <w:tc>
          <w:tcPr>
            <w:tcW w:w="1108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ind w:left="184" w:hanging="1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 xml:space="preserve">Жилая </w:t>
            </w:r>
          </w:p>
          <w:p w:rsidR="00841894" w:rsidRPr="00B44D6A" w:rsidRDefault="00841894" w:rsidP="00841894">
            <w:pPr>
              <w:tabs>
                <w:tab w:val="left" w:pos="4155"/>
              </w:tabs>
              <w:ind w:left="184" w:hanging="18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</w:tc>
        <w:tc>
          <w:tcPr>
            <w:tcW w:w="1317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проживает</w:t>
            </w:r>
          </w:p>
        </w:tc>
        <w:tc>
          <w:tcPr>
            <w:tcW w:w="125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Можно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подселить</w:t>
            </w:r>
          </w:p>
        </w:tc>
        <w:tc>
          <w:tcPr>
            <w:tcW w:w="1441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Фактически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подселено</w:t>
            </w:r>
          </w:p>
        </w:tc>
        <w:tc>
          <w:tcPr>
            <w:tcW w:w="1570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ФИО</w:t>
            </w:r>
          </w:p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подселяемых</w:t>
            </w:r>
          </w:p>
        </w:tc>
        <w:tc>
          <w:tcPr>
            <w:tcW w:w="83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44D6A">
              <w:rPr>
                <w:rFonts w:ascii="PT Astra Serif" w:hAnsi="PT Astra Serif"/>
                <w:sz w:val="22"/>
                <w:szCs w:val="22"/>
              </w:rPr>
              <w:t>примечание</w:t>
            </w:r>
          </w:p>
        </w:tc>
      </w:tr>
      <w:tr w:rsidR="00841894" w:rsidRPr="00B44D6A" w:rsidTr="00841894">
        <w:tc>
          <w:tcPr>
            <w:tcW w:w="473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41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3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c>
          <w:tcPr>
            <w:tcW w:w="473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2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5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41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0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36" w:type="dxa"/>
            <w:shd w:val="clear" w:color="auto" w:fill="auto"/>
          </w:tcPr>
          <w:p w:rsidR="00841894" w:rsidRPr="00B44D6A" w:rsidRDefault="00841894" w:rsidP="00841894">
            <w:pPr>
              <w:tabs>
                <w:tab w:val="left" w:pos="4155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 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8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8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pStyle w:val="40"/>
        <w:shd w:val="clear" w:color="auto" w:fill="auto"/>
        <w:tabs>
          <w:tab w:val="left" w:pos="993"/>
        </w:tabs>
        <w:spacing w:line="302" w:lineRule="exact"/>
        <w:ind w:left="680" w:right="40"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Список автоколонн (дополнительного автотранспорта), </w:t>
      </w:r>
    </w:p>
    <w:p w:rsidR="00841894" w:rsidRPr="00B44D6A" w:rsidRDefault="00841894" w:rsidP="00841894">
      <w:pPr>
        <w:pStyle w:val="40"/>
        <w:shd w:val="clear" w:color="auto" w:fill="auto"/>
        <w:tabs>
          <w:tab w:val="left" w:pos="993"/>
        </w:tabs>
        <w:spacing w:line="302" w:lineRule="exact"/>
        <w:ind w:left="680" w:right="40" w:firstLine="0"/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выделяемых на ПЭП №____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126"/>
        <w:gridCol w:w="859"/>
        <w:gridCol w:w="835"/>
        <w:gridCol w:w="989"/>
        <w:gridCol w:w="926"/>
        <w:gridCol w:w="1642"/>
        <w:gridCol w:w="1704"/>
      </w:tblGrid>
      <w:tr w:rsidR="00841894" w:rsidRPr="00B44D6A" w:rsidTr="00841894">
        <w:trPr>
          <w:trHeight w:hRule="exact" w:val="29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120" w:line="200" w:lineRule="exact"/>
              <w:ind w:left="26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№№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120"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Наименование организаций, выделяемых транспорт, их адрес и № телефона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left="2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количество машин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Кол-во людей перевозимых одним рейсом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Должность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фамилия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начальника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колонны</w:t>
            </w:r>
          </w:p>
        </w:tc>
      </w:tr>
      <w:tr w:rsidR="00841894" w:rsidRPr="00B44D6A" w:rsidTr="00841894">
        <w:trPr>
          <w:trHeight w:hRule="exact" w:val="1373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ascii="PT Astra Serif" w:eastAsia="Calibri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Марка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left="220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авто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ascii="PT Astra Serif" w:eastAsia="Calibri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Марка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left="30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авто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before="60" w:line="200" w:lineRule="exact"/>
              <w:ind w:left="220" w:firstLine="0"/>
              <w:rPr>
                <w:rStyle w:val="10pt0pt"/>
                <w:rFonts w:ascii="PT Astra Serif" w:eastAsia="Calibri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Марка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after="60" w:line="200" w:lineRule="exact"/>
              <w:ind w:left="22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 xml:space="preserve">авто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left="16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Всего</w:t>
            </w: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rPr>
          <w:trHeight w:hRule="exact" w:val="2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rPr>
          <w:trHeight w:hRule="exact"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Примечание: весь дополнительный автотранспорт прибывает на ПЭП через 4 часа после объявления начала эвакуации.</w:t>
      </w: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keepNext/>
        <w:widowControl w:val="0"/>
        <w:jc w:val="center"/>
        <w:outlineLvl w:val="6"/>
        <w:rPr>
          <w:rFonts w:ascii="PT Astra Serif" w:hAnsi="PT Astra Serif"/>
          <w:b/>
          <w:bCs/>
          <w:snapToGrid w:val="0"/>
          <w:sz w:val="26"/>
          <w:szCs w:val="26"/>
        </w:rPr>
      </w:pPr>
      <w:r w:rsidRPr="00B44D6A">
        <w:rPr>
          <w:rFonts w:ascii="PT Astra Serif" w:hAnsi="PT Astra Serif"/>
          <w:b/>
          <w:bCs/>
          <w:snapToGrid w:val="0"/>
          <w:sz w:val="26"/>
          <w:szCs w:val="26"/>
        </w:rPr>
        <w:t>Расчёт</w:t>
      </w:r>
    </w:p>
    <w:p w:rsidR="00841894" w:rsidRPr="00B44D6A" w:rsidRDefault="00841894" w:rsidP="00841894">
      <w:pPr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bCs/>
          <w:sz w:val="26"/>
          <w:szCs w:val="26"/>
        </w:rPr>
        <w:t>транспортного обеспечения эвакомероприятий на ПЭП №</w:t>
      </w:r>
    </w:p>
    <w:p w:rsidR="00841894" w:rsidRPr="00B44D6A" w:rsidRDefault="00841894" w:rsidP="00841894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992"/>
        <w:gridCol w:w="1134"/>
        <w:gridCol w:w="1276"/>
        <w:gridCol w:w="567"/>
        <w:gridCol w:w="567"/>
        <w:gridCol w:w="567"/>
        <w:gridCol w:w="567"/>
        <w:gridCol w:w="493"/>
        <w:gridCol w:w="539"/>
      </w:tblGrid>
      <w:tr w:rsidR="00841894" w:rsidRPr="00B44D6A" w:rsidTr="00841894">
        <w:trPr>
          <w:cantSplit/>
        </w:trPr>
        <w:tc>
          <w:tcPr>
            <w:tcW w:w="2197" w:type="dxa"/>
            <w:vMerge w:val="restart"/>
            <w:tcBorders>
              <w:bottom w:val="nil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Наименование (номер)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прибывающих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колонн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841894" w:rsidRPr="00B44D6A" w:rsidRDefault="00841894" w:rsidP="00841894">
            <w:pPr>
              <w:ind w:right="-7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Время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прибыт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 xml:space="preserve">на 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ПЭП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(Ч+...)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Планир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пункт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разме-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щения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Кол-во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машино-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рейсов,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№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колонны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Кто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выделяет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транспорт,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тип</w:t>
            </w:r>
          </w:p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машин</w:t>
            </w:r>
          </w:p>
        </w:tc>
        <w:tc>
          <w:tcPr>
            <w:tcW w:w="3300" w:type="dxa"/>
            <w:gridSpan w:val="6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Время отправления с ПЭП</w:t>
            </w:r>
          </w:p>
        </w:tc>
      </w:tr>
      <w:tr w:rsidR="00841894" w:rsidRPr="00B44D6A" w:rsidTr="00841894">
        <w:trPr>
          <w:cantSplit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68" w:type="dxa"/>
            <w:gridSpan w:val="4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1-е сутки</w:t>
            </w:r>
          </w:p>
        </w:tc>
        <w:tc>
          <w:tcPr>
            <w:tcW w:w="493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539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841894" w:rsidRPr="00B44D6A" w:rsidTr="00841894">
        <w:trPr>
          <w:cantSplit/>
          <w:trHeight w:val="555"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6ч</w:t>
            </w:r>
          </w:p>
        </w:tc>
        <w:tc>
          <w:tcPr>
            <w:tcW w:w="567" w:type="dxa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12ч</w:t>
            </w:r>
          </w:p>
        </w:tc>
        <w:tc>
          <w:tcPr>
            <w:tcW w:w="567" w:type="dxa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18ч</w:t>
            </w:r>
          </w:p>
        </w:tc>
        <w:tc>
          <w:tcPr>
            <w:tcW w:w="567" w:type="dxa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24ч</w:t>
            </w:r>
          </w:p>
        </w:tc>
        <w:tc>
          <w:tcPr>
            <w:tcW w:w="493" w:type="dxa"/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сут</w:t>
            </w:r>
          </w:p>
        </w:tc>
        <w:tc>
          <w:tcPr>
            <w:tcW w:w="539" w:type="dxa"/>
            <w:tcBorders>
              <w:bottom w:val="single" w:sz="6" w:space="0" w:color="auto"/>
            </w:tcBorders>
            <w:vAlign w:val="center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сут</w:t>
            </w:r>
          </w:p>
        </w:tc>
      </w:tr>
      <w:tr w:rsidR="00841894" w:rsidRPr="00B44D6A" w:rsidTr="00841894">
        <w:tc>
          <w:tcPr>
            <w:tcW w:w="219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9</w:t>
            </w:r>
          </w:p>
        </w:tc>
        <w:tc>
          <w:tcPr>
            <w:tcW w:w="493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10</w:t>
            </w:r>
          </w:p>
        </w:tc>
        <w:tc>
          <w:tcPr>
            <w:tcW w:w="539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44D6A">
              <w:rPr>
                <w:rFonts w:ascii="PT Astra Serif" w:hAnsi="PT Astra Serif"/>
                <w:b/>
                <w:sz w:val="26"/>
                <w:szCs w:val="26"/>
              </w:rPr>
              <w:t>11</w:t>
            </w:r>
          </w:p>
        </w:tc>
      </w:tr>
      <w:tr w:rsidR="00841894" w:rsidRPr="00B44D6A" w:rsidTr="00841894">
        <w:tc>
          <w:tcPr>
            <w:tcW w:w="219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93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39" w:type="dxa"/>
          </w:tcPr>
          <w:p w:rsidR="00841894" w:rsidRPr="00B44D6A" w:rsidRDefault="00841894" w:rsidP="0084189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9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Ведомость учета эвакуируемых в эшелоне (колонне), прибывающих 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на территорию 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677"/>
        <w:gridCol w:w="2563"/>
        <w:gridCol w:w="2136"/>
      </w:tblGrid>
      <w:tr w:rsidR="00841894" w:rsidRPr="00B44D6A" w:rsidTr="00841894">
        <w:trPr>
          <w:trHeight w:hRule="exact" w:val="5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4" w:lineRule="exact"/>
              <w:ind w:left="320" w:firstLine="0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№ колонны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78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Наименование пунктов эвакуации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after="120"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Наименование предприятий</w:t>
            </w:r>
          </w:p>
          <w:p w:rsidR="00841894" w:rsidRPr="00B44D6A" w:rsidRDefault="00841894" w:rsidP="00841894">
            <w:pPr>
              <w:pStyle w:val="40"/>
              <w:shd w:val="clear" w:color="auto" w:fill="auto"/>
              <w:spacing w:before="120" w:line="240" w:lineRule="auto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предприятия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before="120"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Fonts w:ascii="PT Astra Serif" w:hAnsi="PT Astra Serif"/>
                <w:sz w:val="26"/>
                <w:szCs w:val="26"/>
              </w:rPr>
              <w:t>Количество эвакуируемых</w:t>
            </w:r>
          </w:p>
        </w:tc>
      </w:tr>
      <w:tr w:rsidR="00841894" w:rsidRPr="00B44D6A" w:rsidTr="00841894">
        <w:trPr>
          <w:trHeight w:hRule="exact"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44D6A">
              <w:rPr>
                <w:rStyle w:val="10pt0pt"/>
                <w:rFonts w:ascii="PT Astra Serif" w:eastAsia="Calibri" w:hAnsi="PT Astra Serif"/>
                <w:sz w:val="26"/>
                <w:szCs w:val="26"/>
              </w:rPr>
              <w:t>4</w:t>
            </w:r>
          </w:p>
        </w:tc>
      </w:tr>
      <w:tr w:rsidR="00841894" w:rsidRPr="00B44D6A" w:rsidTr="00841894">
        <w:trPr>
          <w:trHeight w:hRule="exact" w:val="2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841894" w:rsidRPr="00B44D6A" w:rsidTr="00841894">
        <w:trPr>
          <w:trHeight w:hRule="exact" w:val="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  <w:sectPr w:rsidR="00841894" w:rsidRPr="00B44D6A" w:rsidSect="00841894">
          <w:pgSz w:w="11906" w:h="16838"/>
          <w:pgMar w:top="567" w:right="567" w:bottom="709" w:left="993" w:header="709" w:footer="709" w:gutter="0"/>
          <w:cols w:space="708"/>
          <w:docGrid w:linePitch="360"/>
        </w:sectPr>
      </w:pPr>
    </w:p>
    <w:p w:rsidR="00841894" w:rsidRPr="00B44D6A" w:rsidRDefault="00841894" w:rsidP="00841894">
      <w:pPr>
        <w:tabs>
          <w:tab w:val="left" w:pos="4155"/>
        </w:tabs>
        <w:ind w:firstLine="12049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10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12049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Расчет подворового и поквартирного расселения ЭН в населенном пункте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pPr w:leftFromText="180" w:rightFromText="180" w:vertAnchor="text" w:horzAnchor="margin" w:tblpX="-528" w:tblpY="-71"/>
        <w:tblOverlap w:val="never"/>
        <w:tblW w:w="157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268"/>
        <w:gridCol w:w="1842"/>
        <w:gridCol w:w="1276"/>
        <w:gridCol w:w="1276"/>
        <w:gridCol w:w="1559"/>
        <w:gridCol w:w="1559"/>
        <w:gridCol w:w="993"/>
        <w:gridCol w:w="1134"/>
        <w:gridCol w:w="850"/>
        <w:gridCol w:w="1276"/>
        <w:gridCol w:w="1256"/>
      </w:tblGrid>
      <w:tr w:rsidR="00841894" w:rsidRPr="00B44D6A" w:rsidTr="00841894">
        <w:trPr>
          <w:trHeight w:hRule="exact" w:val="6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spacing w:line="233" w:lineRule="auto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№</w:t>
            </w:r>
          </w:p>
          <w:p w:rsidR="00841894" w:rsidRPr="00B44D6A" w:rsidRDefault="00841894" w:rsidP="00841894">
            <w:pPr>
              <w:widowControl w:val="0"/>
              <w:spacing w:line="233" w:lineRule="auto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 xml:space="preserve">ФИО 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домовладельца или квартиросъемщика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Площадь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Постоянно проживающие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Подселяемые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 xml:space="preserve">Всего 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будет проживать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Плотность подселения м2/ на 1 чел.</w:t>
            </w:r>
          </w:p>
        </w:tc>
      </w:tr>
      <w:tr w:rsidR="00841894" w:rsidRPr="00B44D6A" w:rsidTr="00841894">
        <w:trPr>
          <w:trHeight w:hRule="exact" w:val="34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ФИО</w:t>
            </w:r>
          </w:p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главы семьи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Члены семьи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552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Степень родства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всего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12</w:t>
            </w:r>
          </w:p>
        </w:tc>
      </w:tr>
      <w:tr w:rsidR="00841894" w:rsidRPr="00B44D6A" w:rsidTr="0084189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5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  <w:lang w:bidi="ru-RU"/>
              </w:rPr>
            </w:pPr>
            <w:r w:rsidRPr="00B44D6A">
              <w:rPr>
                <w:rFonts w:ascii="PT Astra Serif" w:hAnsi="PT Astra Serif"/>
                <w:sz w:val="26"/>
                <w:szCs w:val="26"/>
                <w:lang w:bidi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</w:tr>
      <w:tr w:rsidR="00841894" w:rsidRPr="00B44D6A" w:rsidTr="00841894">
        <w:trPr>
          <w:trHeight w:hRule="exact" w:val="3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26"/>
                <w:szCs w:val="26"/>
                <w:lang w:bidi="ru-RU"/>
              </w:rPr>
            </w:pPr>
          </w:p>
        </w:tc>
      </w:tr>
    </w:tbl>
    <w:p w:rsidR="00841894" w:rsidRPr="00B44D6A" w:rsidRDefault="00841894" w:rsidP="00841894">
      <w:pPr>
        <w:tabs>
          <w:tab w:val="left" w:pos="4155"/>
        </w:tabs>
        <w:ind w:left="360"/>
        <w:jc w:val="both"/>
        <w:rPr>
          <w:rFonts w:ascii="PT Astra Serif" w:hAnsi="PT Astra Serif"/>
          <w:sz w:val="26"/>
          <w:szCs w:val="26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Начальник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lang w:eastAsia="ar-SA"/>
        </w:rPr>
        <w:sectPr w:rsidR="00841894" w:rsidRPr="00B44D6A" w:rsidSect="00841894">
          <w:pgSz w:w="16838" w:h="11906" w:orient="landscape"/>
          <w:pgMar w:top="1418" w:right="363" w:bottom="567" w:left="1134" w:header="709" w:footer="709" w:gutter="0"/>
          <w:cols w:space="708"/>
          <w:docGrid w:linePitch="360"/>
        </w:sectPr>
      </w:pP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8"/>
          <w:szCs w:val="28"/>
        </w:rPr>
      </w:pPr>
      <w:r w:rsidRPr="00B44D6A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8"/>
          <w:szCs w:val="28"/>
        </w:rPr>
        <w:t>11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8"/>
          <w:szCs w:val="28"/>
        </w:rPr>
      </w:pPr>
      <w:r w:rsidRPr="00B44D6A">
        <w:rPr>
          <w:rFonts w:ascii="PT Astra Serif" w:hAnsi="PT Astra Serif"/>
          <w:sz w:val="28"/>
          <w:szCs w:val="28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ind w:firstLine="360"/>
        <w:jc w:val="right"/>
        <w:rPr>
          <w:rFonts w:ascii="PT Astra Serif" w:hAnsi="PT Astra Serif"/>
          <w:sz w:val="28"/>
          <w:szCs w:val="28"/>
        </w:rPr>
      </w:pPr>
    </w:p>
    <w:p w:rsidR="00841894" w:rsidRPr="00B44D6A" w:rsidRDefault="00841894" w:rsidP="00841894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bidi="ru-RU"/>
        </w:rPr>
      </w:pPr>
    </w:p>
    <w:p w:rsidR="00841894" w:rsidRPr="00B44D6A" w:rsidRDefault="00841894" w:rsidP="00841894">
      <w:pPr>
        <w:widowControl w:val="0"/>
        <w:jc w:val="center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t>ПЛАН</w:t>
      </w:r>
    </w:p>
    <w:p w:rsidR="00841894" w:rsidRPr="00B44D6A" w:rsidRDefault="00841894" w:rsidP="00841894">
      <w:pPr>
        <w:widowControl w:val="0"/>
        <w:spacing w:after="260"/>
        <w:jc w:val="center"/>
        <w:rPr>
          <w:rFonts w:ascii="PT Astra Serif" w:hAnsi="PT Astra Serif"/>
          <w:sz w:val="26"/>
          <w:szCs w:val="26"/>
          <w:lang w:bidi="ru-RU"/>
        </w:rPr>
      </w:pP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t>работы приемного эвакуационного пункта</w:t>
      </w:r>
      <w:r w:rsidRPr="00B44D6A">
        <w:rPr>
          <w:rFonts w:ascii="PT Astra Serif" w:hAnsi="PT Astra Serif"/>
          <w:b/>
          <w:bCs/>
          <w:sz w:val="26"/>
          <w:szCs w:val="26"/>
          <w:lang w:bidi="ru-RU"/>
        </w:rPr>
        <w:br/>
        <w:t>на 20__ год</w:t>
      </w:r>
    </w:p>
    <w:tbl>
      <w:tblPr>
        <w:tblOverlap w:val="never"/>
        <w:tblW w:w="99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557"/>
        <w:gridCol w:w="1181"/>
        <w:gridCol w:w="1790"/>
        <w:gridCol w:w="1253"/>
        <w:gridCol w:w="1494"/>
      </w:tblGrid>
      <w:tr w:rsidR="00841894" w:rsidRPr="00B44D6A" w:rsidTr="00B44D6A">
        <w:trPr>
          <w:trHeight w:hRule="exact" w:val="7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№№ п/п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Содержание задания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Сроки испол</w:t>
            </w:r>
            <w:r w:rsidRPr="00B44D6A">
              <w:rPr>
                <w:rFonts w:ascii="PT Astra Serif" w:hAnsi="PT Astra Serif"/>
                <w:b/>
                <w:bCs/>
                <w:lang w:bidi="ru-RU"/>
              </w:rPr>
              <w:softHyphen/>
              <w:t>нения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Исполнители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Кто при</w:t>
            </w:r>
            <w:r w:rsidRPr="00B44D6A">
              <w:rPr>
                <w:rFonts w:ascii="PT Astra Serif" w:hAnsi="PT Astra Serif"/>
                <w:b/>
                <w:bCs/>
                <w:lang w:bidi="ru-RU"/>
              </w:rPr>
              <w:softHyphen/>
              <w:t>влекается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Отметка об исполн.</w:t>
            </w:r>
          </w:p>
        </w:tc>
      </w:tr>
      <w:tr w:rsidR="00841894" w:rsidRPr="00B44D6A" w:rsidTr="00B44D6A">
        <w:trPr>
          <w:trHeight w:hRule="exact" w:val="2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b/>
                <w:bCs/>
                <w:lang w:bidi="ru-RU"/>
              </w:rPr>
              <w:t>6</w:t>
            </w:r>
          </w:p>
        </w:tc>
      </w:tr>
      <w:tr w:rsidR="00841894" w:rsidRPr="00B44D6A" w:rsidTr="00B44D6A">
        <w:trPr>
          <w:trHeight w:hRule="exact" w:val="7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Подведение итогов работы</w:t>
            </w:r>
          </w:p>
          <w:p w:rsidR="00841894" w:rsidRPr="00B44D6A" w:rsidRDefault="00841894" w:rsidP="00841894">
            <w:pPr>
              <w:widowControl w:val="0"/>
              <w:tabs>
                <w:tab w:val="left" w:leader="dot" w:pos="1190"/>
              </w:tabs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ПЭП за</w:t>
            </w:r>
            <w:r w:rsidRPr="00B44D6A">
              <w:rPr>
                <w:rFonts w:ascii="PT Astra Serif" w:hAnsi="PT Astra Serif"/>
                <w:lang w:bidi="ru-RU"/>
              </w:rPr>
              <w:tab/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Личный состав ПЭП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2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Утверждение плана работы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Личный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9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3.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Корректировка, отработка доку</w:t>
            </w:r>
            <w:r w:rsidRPr="00B44D6A">
              <w:rPr>
                <w:rFonts w:ascii="PT Astra Serif" w:hAnsi="PT Astra Serif"/>
                <w:lang w:bidi="ru-RU"/>
              </w:rPr>
              <w:softHyphen/>
              <w:t>ментации ПЭП, согласование с эвакоприемной комиссией района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spacing w:line="233" w:lineRule="auto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Группа руководства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17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4.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Оповещение и сбор личного состава ПЭП.</w:t>
            </w:r>
          </w:p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Занятие с личным составом по теме: «Организация и порядок проведения эвакуационных мероприятий в военное время»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Группа руководства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85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5.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Изучение функциональных обязанностей с личным составом ПЭП.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Зам.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141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6.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Проведение заседаний ПЭП по вопросам отработки плана приёма и размещения эваконаселения в загородной зоне и его обеспечения в ходе эвакомероприятий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99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7.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Участие в комплексных проверках, КШУ, ШТ МО города, района, области).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ПЭП, заместитель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  <w:tr w:rsidR="00841894" w:rsidRPr="00B44D6A" w:rsidTr="00B44D6A">
        <w:trPr>
          <w:trHeight w:hRule="exact" w:val="5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94" w:rsidRPr="00B44D6A" w:rsidRDefault="00841894" w:rsidP="00841894">
            <w:pPr>
              <w:widowControl w:val="0"/>
              <w:ind w:firstLine="260"/>
              <w:jc w:val="both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8.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tabs>
                <w:tab w:val="right" w:leader="dot" w:pos="883"/>
              </w:tabs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 xml:space="preserve">Планирование работы ПЭП на </w:t>
            </w:r>
            <w:r w:rsidRPr="00B44D6A">
              <w:rPr>
                <w:rFonts w:ascii="PT Astra Serif" w:hAnsi="PT Astra Serif"/>
                <w:lang w:bidi="ru-RU"/>
              </w:rPr>
              <w:tab/>
              <w:t>год.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Начальник ПЭП, заместитель начальника ПЭП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B44D6A">
              <w:rPr>
                <w:rFonts w:ascii="PT Astra Serif" w:hAnsi="PT Astra Serif"/>
                <w:lang w:bidi="ru-RU"/>
              </w:rPr>
              <w:t>«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894" w:rsidRPr="00B44D6A" w:rsidRDefault="00841894" w:rsidP="00841894">
            <w:pPr>
              <w:widowControl w:val="0"/>
              <w:rPr>
                <w:rFonts w:ascii="PT Astra Serif" w:eastAsia="Arial Unicode MS" w:hAnsi="PT Astra Serif"/>
                <w:sz w:val="10"/>
                <w:szCs w:val="10"/>
                <w:lang w:bidi="ru-RU"/>
              </w:rPr>
            </w:pPr>
          </w:p>
        </w:tc>
      </w:tr>
    </w:tbl>
    <w:p w:rsidR="00841894" w:rsidRPr="00B44D6A" w:rsidRDefault="00841894" w:rsidP="00841894">
      <w:pPr>
        <w:widowControl w:val="0"/>
        <w:spacing w:after="559" w:line="1" w:lineRule="exact"/>
        <w:rPr>
          <w:rFonts w:ascii="PT Astra Serif" w:eastAsia="Arial Unicode MS" w:hAnsi="PT Astra Serif"/>
          <w:lang w:bidi="ru-RU"/>
        </w:rPr>
      </w:pP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должность приемного эвакуационного пункта № _____ </w:t>
      </w:r>
    </w:p>
    <w:p w:rsidR="00841894" w:rsidRPr="00B44D6A" w:rsidRDefault="00841894" w:rsidP="00841894">
      <w:pPr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Подпись, фамилия, имя, отчество.</w:t>
      </w:r>
    </w:p>
    <w:p w:rsidR="00841894" w:rsidRPr="00B44D6A" w:rsidRDefault="00841894" w:rsidP="00841894">
      <w:pPr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Дата</w:t>
      </w: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8"/>
        </w:rPr>
      </w:pPr>
      <w:r w:rsidRPr="00B44D6A">
        <w:rPr>
          <w:rFonts w:ascii="PT Astra Serif" w:hAnsi="PT Astra Serif"/>
          <w:sz w:val="28"/>
        </w:rPr>
        <w:br w:type="page"/>
      </w:r>
      <w:r w:rsidRPr="00B44D6A">
        <w:rPr>
          <w:rFonts w:ascii="PT Astra Serif" w:hAnsi="PT Astra Serif"/>
          <w:sz w:val="28"/>
        </w:rPr>
        <w:lastRenderedPageBreak/>
        <w:t>Приложение 1</w:t>
      </w:r>
      <w:r w:rsidR="00B44D6A" w:rsidRPr="00B44D6A">
        <w:rPr>
          <w:rFonts w:ascii="PT Astra Serif" w:hAnsi="PT Astra Serif"/>
          <w:sz w:val="28"/>
        </w:rPr>
        <w:t>2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8"/>
          <w:szCs w:val="28"/>
        </w:rPr>
      </w:pPr>
      <w:r w:rsidRPr="00B44D6A">
        <w:rPr>
          <w:rFonts w:ascii="PT Astra Serif" w:hAnsi="PT Astra Serif"/>
          <w:sz w:val="28"/>
          <w:szCs w:val="28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pStyle w:val="1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СХЕМА</w:t>
      </w:r>
    </w:p>
    <w:p w:rsidR="00841894" w:rsidRPr="00B44D6A" w:rsidRDefault="00841894" w:rsidP="00841894">
      <w:pPr>
        <w:pStyle w:val="1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>оповещения администрации пункта ПЭП (образец)</w: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716A0" wp14:editId="795BDEC6">
                <wp:simplePos x="0" y="0"/>
                <wp:positionH relativeFrom="column">
                  <wp:posOffset>2689225</wp:posOffset>
                </wp:positionH>
                <wp:positionV relativeFrom="paragraph">
                  <wp:posOffset>40640</wp:posOffset>
                </wp:positionV>
                <wp:extent cx="2957195" cy="88519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</w:pPr>
                            <w:r w:rsidRPr="0054530B">
                              <w:t xml:space="preserve">Председатель </w:t>
                            </w:r>
                            <w:r>
                              <w:t>эвакоприемной комиссии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716A0" id="_x0000_t202" coordsize="21600,21600" o:spt="202" path="m,l,21600r21600,l21600,xe">
                <v:stroke joinstyle="miter"/>
                <v:path gradientshapeok="t" o:connecttype="rect"/>
              </v:shapetype>
              <v:shape id="Поле 36" o:spid="_x0000_s1026" type="#_x0000_t202" style="position:absolute;left:0;text-align:left;margin-left:211.75pt;margin-top:3.2pt;width:232.85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NqOAIAAFIEAAAOAAAAZHJzL2Uyb0RvYy54bWysVF2O0zAQfkfiDpbfaZrS7LZR09XSpQhp&#10;+ZEWDuA4TmLheIztNlkuwyl4QuIMPRJjp1uqBV4QebA8nvHnme+byepq6BTZC+sk6IKmkyklQnOo&#10;pG4K+vHD9tmCEueZrpgCLQp6Lxy9Wj99supNLmbQgqqEJQiiXd6bgrbemzxJHG9Fx9wEjNDorMF2&#10;zKNpm6SyrEf0TiWz6fQi6cFWxgIXzuHpzeik64hf14L7d3XthCeqoJibj6uNaxnWZL1ieWOZaSU/&#10;psH+IYuOSY2PnqBumGdkZ+VvUJ3kFhzUfsKhS6CuJRexBqwmnT6q5q5lRsRakBxnTjS5/wfL3+7f&#10;WyKrgj6/oESzDjU6fD38OHw/fCN4hPz0xuUYdmcw0A8vYECdY63O3AL/5IiGTct0I66thb4VrML8&#10;0nAzObs64rgAUvZvoMJ32M5DBBpq2wXykA6C6KjT/UkbMXjC8XC2zC7TZUYJR99ikaXLKF7C8ofb&#10;xjr/SkBHwqagFrWP6Gx/63zIhuUPIeExB0pWW6lUNGxTbpQle4Z9so1fLOBRmNKkL+gym2UjAX+F&#10;mMbvTxCd9NjwSnZYxSmI5YG2l7qK7eiZVOMeU1b6yGOgbiTRD+Vw1KWE6h4ZtTA2Ng4iblqwXyjp&#10;sakL6j7vmBWUqNcaVVmm83mYgmjMs8sZGvbcU557mOYIVVBPybjd+HFydsbKpsWXxj7QcI1K1jKS&#10;HCQfszrmjY0buT8OWZiMcztG/foVrH8CAAD//wMAUEsDBBQABgAIAAAAIQCJzDP83wAAAAkBAAAP&#10;AAAAZHJzL2Rvd25yZXYueG1sTI/BTsMwEETvSPyDtUhcEHVI0+CGOBVCAsENCoKrG2+TCHsdbDcN&#10;f485wXE1TzNv681sDZvQh8GRhKtFBgypdXqgTsLb6/2lABaiIq2MI5TwjQE2zelJrSrtjvSC0zZ2&#10;LJVQqJSEPsax4jy0PVoVFm5EStneeatiOn3HtVfHVG4Nz7Os5FYNlBZ6NeJdj+3n9mAliOJx+ghP&#10;y+f3ttybdby4nh6+vJTnZ/PtDbCIc/yD4Vc/qUOTnHbuQDowI6HIl6uESigLYCkXYp0D2yWwWAng&#10;Tc3/f9D8AAAA//8DAFBLAQItABQABgAIAAAAIQC2gziS/gAAAOEBAAATAAAAAAAAAAAAAAAAAAAA&#10;AABbQ29udGVudF9UeXBlc10ueG1sUEsBAi0AFAAGAAgAAAAhADj9If/WAAAAlAEAAAsAAAAAAAAA&#10;AAAAAAAALwEAAF9yZWxzLy5yZWxzUEsBAi0AFAAGAAgAAAAhAJrd82o4AgAAUgQAAA4AAAAAAAAA&#10;AAAAAAAALgIAAGRycy9lMm9Eb2MueG1sUEsBAi0AFAAGAAgAAAAhAInMM/zfAAAACQEAAA8AAAAA&#10;AAAAAAAAAAAAkgQAAGRycy9kb3ducmV2LnhtbFBLBQYAAAAABAAEAPMAAACeBQAAAAA=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</w:pPr>
                      <w:r w:rsidRPr="0054530B">
                        <w:t xml:space="preserve">Председатель </w:t>
                      </w:r>
                      <w:r>
                        <w:t>эвакоприемной комиссии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E4C49" wp14:editId="0C417E30">
                <wp:simplePos x="0" y="0"/>
                <wp:positionH relativeFrom="column">
                  <wp:posOffset>-290830</wp:posOffset>
                </wp:positionH>
                <wp:positionV relativeFrom="paragraph">
                  <wp:posOffset>12065</wp:posOffset>
                </wp:positionV>
                <wp:extent cx="2743835" cy="913765"/>
                <wp:effectExtent l="0" t="0" r="0" b="63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Default="00841894" w:rsidP="00841894">
                            <w:pPr>
                              <w:jc w:val="center"/>
                            </w:pPr>
                            <w:r>
                              <w:t>Председатель КЧС и ОПБ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E55832" w:rsidRDefault="00841894" w:rsidP="00841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E4C49" id="Поле 35" o:spid="_x0000_s1027" type="#_x0000_t202" style="position:absolute;left:0;text-align:left;margin-left:-22.9pt;margin-top:.95pt;width:216.05pt;height:7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xlOQIAAFkEAAAOAAAAZHJzL2Uyb0RvYy54bWysVF2O0zAQfkfiDpbfafq7242arpYuRUjL&#10;j7RwANdxEgvbY2y3SbkMp+AJiTP0SIydbrda4AWRB8tjj7/55puZLK47rchOOC/BFHQ0GFIiDIdS&#10;mrqgnz6uX8wp8YGZkikwoqB74en18vmzRWtzMYYGVCkcQRDj89YWtAnB5lnmeSM08wOwwuBlBU6z&#10;gKars9KxFtG1ysbD4UXWgiutAy68x9Pb/pIuE35VCR7eV5UXgaiCIreQVpfWTVyz5YLltWO2kfxI&#10;g/0DC82kwaAnqFsWGNk6+RuUltyBhyoMOOgMqkpykXLAbEbDJ9ncN8yKlAuK4+1JJv//YPm73QdH&#10;ZFnQyYwSwzTW6PDt8PPw4/Cd4BHq01qfo9u9RcfQvYQO65xy9fYO+GdPDKwaZmpx4xy0jWAl8hvF&#10;l9nZ0x7HR5BN+xZKjMO2ARJQVzkdxUM5CKJjnfan2oguEI6H48vpZB45cry7Gk0uLxK5jOUPr63z&#10;4bUATeKmoA5rn9DZ7s6HyIblDy4xmAcly7VUKhmu3qyUIzuGfbJOX0rgiZsypMXos/GsF+CvEMP0&#10;/QlCy4ANr6Qu6PzkxPIo2ytTpnYMTKp+j5SVOeoYpetFDN2mSyVLIkeNN1DuUVgHfX/jPOKmAfeV&#10;khZ7u6D+y5Y5QYl6Y7A4V6PpNA5DMqazyzEa7vxmc37DDEeoggZK+u0q9AO0tU7WDUbq28HADRa0&#10;kknrR1ZH+ti/qQTHWYsDcm4nr8c/wvIXAAAA//8DAFBLAwQUAAYACAAAACEA4tjq+N0AAAAJAQAA&#10;DwAAAGRycy9kb3ducmV2LnhtbEyPwU7DMBBE70j8g7VIXFDrQEqahjgVQgLBDUoFVzfeJhHxOthu&#10;Gv6e7QmOo7eaeVuuJ9uLEX3oHCm4nicgkGpnOmoUbN8fZzmIEDUZ3TtCBT8YYF2dn5W6MO5Ibzhu&#10;YiO4hEKhFbQxDoWUoW7R6jB3AxKzvfNWR46+kcbrI5fbXt4kSSat7ogXWj3gQ4v11+ZgFeSL5/Ez&#10;vKSvH3W271fxajk+fXulLi+m+zsQEaf4dwwnfVaHip127kAmiF7BbHHL6pHBCgTzNM9SEDvOJyCr&#10;Uv7/oPoFAAD//wMAUEsBAi0AFAAGAAgAAAAhALaDOJL+AAAA4QEAABMAAAAAAAAAAAAAAAAAAAAA&#10;AFtDb250ZW50X1R5cGVzXS54bWxQSwECLQAUAAYACAAAACEAOP0h/9YAAACUAQAACwAAAAAAAAAA&#10;AAAAAAAvAQAAX3JlbHMvLnJlbHNQSwECLQAUAAYACAAAACEAlIoMZTkCAABZBAAADgAAAAAAAAAA&#10;AAAAAAAuAgAAZHJzL2Uyb0RvYy54bWxQSwECLQAUAAYACAAAACEA4tjq+N0AAAAJAQAADwAAAAAA&#10;AAAAAAAAAACTBAAAZHJzL2Rvd25yZXYueG1sUEsFBgAAAAAEAAQA8wAAAJ0FAAAAAA==&#10;">
                <v:textbox>
                  <w:txbxContent>
                    <w:p w:rsidR="00841894" w:rsidRDefault="00841894" w:rsidP="00841894">
                      <w:pPr>
                        <w:jc w:val="center"/>
                      </w:pPr>
                      <w:r>
                        <w:t>Председатель КЧС и ОПБ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E55832" w:rsidRDefault="00841894" w:rsidP="008418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792BFF8" wp14:editId="63DB6056">
                <wp:simplePos x="0" y="0"/>
                <wp:positionH relativeFrom="column">
                  <wp:posOffset>2395855</wp:posOffset>
                </wp:positionH>
                <wp:positionV relativeFrom="paragraph">
                  <wp:posOffset>90804</wp:posOffset>
                </wp:positionV>
                <wp:extent cx="228600" cy="0"/>
                <wp:effectExtent l="0" t="76200" r="0" b="76200"/>
                <wp:wrapNone/>
                <wp:docPr id="3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2EC54" id="Прямая соединительная линия 1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65pt,7.15pt" to="206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KKYQIAAHwEAAAOAAAAZHJzL2Uyb0RvYy54bWysVM1uEzEQviPxDpbv6e6mS5quuqlQNuFS&#10;oFLLAzhrb9bCa1u2m02EkIAzUh6BV+AAUqUCz7B5I8bOD7RcECIHZ+wZf/7mm5k9O182Ai2YsVzJ&#10;HCdHMUZMlopyOc/xq+tpb4iRdURSIpRkOV4xi89Hjx+dtTpjfVUrQZlBACJt1uoc187pLIpsWbOG&#10;2COlmQRnpUxDHGzNPKKGtIDeiKgfx4OoVYZqo0pmLZwWWyceBfyqYqV7WVWWOSRyDNxcWE1YZ36N&#10;Rmckmxuia17uaJB/YNEQLuHRA1RBHEE3hv8B1fDSKKsqd1SqJlJVxUsWcoBskvhBNlc10SzkAuJY&#10;fZDJ/j/Y8sXi0iBOc3ycYiRJAzXqPm3ebdbdt+7zZo0277sf3dfuS3fbfe9uNx/Avtt8BNs7u7vd&#10;8Rolqdey1TYDyLG8NF6Ncimv9IUqX1sk1bgmcs5CTtcrDe8k/kZ074rfWA2MZu1zRSGG3DgVhF1W&#10;pvGQIBlahvqtDvVjS4dKOOz3h4MYqlzuXRHJ9ve0se4ZUw3yRo4Fl15ZkpHFhXWeB8n2If5YqikX&#10;InSHkKgFsv0TgPYuqwSn3hs2Zj4bC4MWxDdY+IWsHoQZdSNpQKsZoZOd7QgXYCMX5HCGg0CCYf9c&#10;wyhGgsFMeWvLT0j/IiQLjHfWtsfenMank+FkmPbS/mDSS+Oi6D2djtPeYJqcPCmOi/G4SN568kma&#10;1ZxSJj3/fb8n6d/1027ytp166PiDUtF99CApkN3/B9Kh2r7A21aZKbq6ND47X3ho8RC8G0c/Q7/v&#10;Q9Svj8boJwAAAP//AwBQSwMEFAAGAAgAAAAhAND56zHcAAAACQEAAA8AAABkcnMvZG93bnJldi54&#10;bWxMT8tOwzAQvCP1H6ytxAVRp01FUYhTFSTEgRMFiR7deEmixuvUdh78PYs4lNM+ZnZmNt9OthUD&#10;+tA4UrBcJCCQSmcaqhR8vD/f3oMIUZPRrSNU8I0BtsXsKteZcSO94bCPlWARCplWUMfYZVKGskar&#10;w8J1SIx9OW915NFX0ng9srht5SpJ7qTVDbFDrTt8qrE87XvLMaT18fPlte8fh/IwHlbneJOelbqe&#10;T7sHEBGneCHDb3y+gYIzHV1PJohWQbrZpExlYM2VCetlys3xbyGLXP7/oPgBAAD//wMAUEsBAi0A&#10;FAAGAAgAAAAhALaDOJL+AAAA4QEAABMAAAAAAAAAAAAAAAAAAAAAAFtDb250ZW50X1R5cGVzXS54&#10;bWxQSwECLQAUAAYACAAAACEAOP0h/9YAAACUAQAACwAAAAAAAAAAAAAAAAAvAQAAX3JlbHMvLnJl&#10;bHNQSwECLQAUAAYACAAAACEArcFSimECAAB8BAAADgAAAAAAAAAAAAAAAAAuAgAAZHJzL2Uyb0Rv&#10;Yy54bWxQSwECLQAUAAYACAAAACEA0PnrMdwAAAAJAQAADwAAAAAAAAAAAAAAAAC7BAAAZHJzL2Rv&#10;d25yZXYueG1sUEsFBgAAAAAEAAQA8wAAAMQFAAAAAA==&#10;" strokeweight="1pt">
                <v:stroke endarrow="block"/>
              </v:lin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720BBBE0" wp14:editId="47336B26">
                <wp:simplePos x="0" y="0"/>
                <wp:positionH relativeFrom="column">
                  <wp:posOffset>5043169</wp:posOffset>
                </wp:positionH>
                <wp:positionV relativeFrom="paragraph">
                  <wp:posOffset>49530</wp:posOffset>
                </wp:positionV>
                <wp:extent cx="0" cy="313055"/>
                <wp:effectExtent l="76200" t="0" r="38100" b="29845"/>
                <wp:wrapNone/>
                <wp:docPr id="3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53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97.1pt;margin-top:3.9pt;width:0;height:24.6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20YAIAAHcEAAAOAAAAZHJzL2Uyb0RvYy54bWysVEuOEzEQ3SNxB8v7pLvzY9JKZ4S6EzYD&#10;jDTDARzbnbZw25btpBMhpGEuMEfgCmxY8NGcoXMjbOcDgQ1CZOGU7apXr6qee3K5qTlYU22YFBlM&#10;ujEEVGBJmFhm8M3tvHMBgbFIEMSloBncUgMvp0+fTBqV0p6sJCdUAwciTNqoDFbWqjSKDK5ojUxX&#10;KircZSl1jazb6mVENGoces2jXhyPokZqorTE1Bh3Wuwv4TTglyXF9nVZGmoBz6DjZsOqw7rwazSd&#10;oHSpkaoYPtBA/8CiRky4pCeoAlkEVpr9AVUzrKWRpe1iWUeyLBmmoQZXTRL/Vs1NhRQNtbjmGHVq&#10;k/l/sPjV+loDRjLY70MgUO1m1H7c3e0e2u/tp90D2H1oH92yu9/dtZ/bb+3X9rH9ApK+71yjTOoA&#10;cnGtfe14I27UlcRvDRAyr5BY0lDB7VY51MRHRGchfmOUy79oXkrifNDKytDGTalrD+kaBDZhWtvT&#10;tOjGArw/xO60n/Tj4TCAo/QYp7SxL6isgTcyaKxGbFnZXArhJCF1ErKg9ZWxnhVKjwE+qZBzxnlQ&#10;BhegyeB42BuGACM5I/7Suxm9XORcgzXy2gq/A4szNy1XggSwiiIyO9gWMe5sYENvrGauW5xCn62m&#10;BAJO3XPy1p4eFz6jq9wRPlh7eb0bx+PZxexi0Bn0RrPOIC6KzvN5PuiM5smzYdEv8rxI3nvyySCt&#10;GCFUeP5HqSeDv5PS4dHtRXoS+6lR0Tl66Kgje/wPpMPo/bT3ullIsr3WvjqvAqfu4Hx4if75/LoP&#10;Xj+/F9MfAAAA//8DAFBLAwQUAAYACAAAACEAQyIrId4AAAAIAQAADwAAAGRycy9kb3ducmV2Lnht&#10;bEyPwU7DMBBE70j8g7VI3KjTClIa4lRAhcgFJFqEOLrxElvE6yh225SvZxEHuO1oRrNvyuXoO7HH&#10;IbpACqaTDARSE4yjVsHr5uHiGkRMmozuAqGCI0ZYVqcnpS5MONAL7tepFVxCsdAKbEp9IWVsLHod&#10;J6FHYu8jDF4nlkMrzaAPXO47OcuyXHrtiD9Y3eO9xeZzvfMK0ur9aPO35m7hnjePT7n7qut6pdT5&#10;2Xh7AyLhmP7C8IPP6FAx0zbsyETRKZgvLmcc5YMXsP+rtwqu5lOQVSn/D6i+AQAA//8DAFBLAQIt&#10;ABQABgAIAAAAIQC2gziS/gAAAOEBAAATAAAAAAAAAAAAAAAAAAAAAABbQ29udGVudF9UeXBlc10u&#10;eG1sUEsBAi0AFAAGAAgAAAAhADj9If/WAAAAlAEAAAsAAAAAAAAAAAAAAAAALwEAAF9yZWxzLy5y&#10;ZWxzUEsBAi0AFAAGAAgAAAAhAMTt/bRgAgAAdwQAAA4AAAAAAAAAAAAAAAAALgIAAGRycy9lMm9E&#10;b2MueG1sUEsBAi0AFAAGAAgAAAAhAEMiKyH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41894" w:rsidRPr="00B44D6A" w:rsidRDefault="00841894" w:rsidP="00841894">
      <w:pPr>
        <w:tabs>
          <w:tab w:val="center" w:pos="4960"/>
          <w:tab w:val="left" w:pos="8265"/>
        </w:tabs>
        <w:rPr>
          <w:rFonts w:ascii="PT Astra Serif" w:hAnsi="PT Astra Serif"/>
        </w:rPr>
      </w:pPr>
      <w:r w:rsidRPr="00B44D6A">
        <w:rPr>
          <w:rFonts w:ascii="PT Astra Serif" w:hAnsi="PT Astra Serif"/>
        </w:rPr>
        <w:tab/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26481" wp14:editId="62F65837">
                <wp:simplePos x="0" y="0"/>
                <wp:positionH relativeFrom="column">
                  <wp:posOffset>3862070</wp:posOffset>
                </wp:positionH>
                <wp:positionV relativeFrom="paragraph">
                  <wp:posOffset>128270</wp:posOffset>
                </wp:positionV>
                <wp:extent cx="2580005" cy="800100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Начальник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54530B">
                              <w:rPr>
                                <w:noProof/>
                              </w:rPr>
                              <w:t>П</w:t>
                            </w:r>
                            <w:r>
                              <w:rPr>
                                <w:noProof/>
                              </w:rPr>
                              <w:t>ЭП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26481" id="Поле 32" o:spid="_x0000_s1028" type="#_x0000_t202" style="position:absolute;margin-left:304.1pt;margin-top:10.1pt;width:203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RwOAIAAFkEAAAOAAAAZHJzL2Uyb0RvYy54bWysVF2O0zAQfkfiDpbfadLQwm7UdLV0KUJa&#10;fqSFA7iOk1jYHmO7TcplOAVPSJyhR2LsdEu1wAsiD5bHM/48830zWVwNWpGdcF6Cqeh0klMiDIda&#10;mraiHz+sn1xQ4gMzNVNgREX3wtOr5eNHi96WooAOVC0cQRDjy95WtAvBllnmeSc08xOwwqCzAadZ&#10;QNO1We1Yj+haZUWeP8t6cLV1wIX3eHozOuky4TeN4OFd03gRiKoo5hbS6tK6iWu2XLCydcx2kh/T&#10;YP+QhWbS4KMnqBsWGNk6+RuUltyBhyZMOOgMmkZykWrAaqb5g2ruOmZFqgXJ8fZEk/9/sPzt7r0j&#10;sq7o04ISwzRqdPh6+HH4fvhG8Aj56a0vMezOYmAYXsCAOqdavb0F/skTA6uOmVZcOwd9J1iN+U3j&#10;zezs6ojjI8imfwM1vsO2ARLQ0DgdyUM6CKKjTvuTNmIIhONhMb/I83xOCUcfbqd5Ei9j5f1t63x4&#10;JUCTuKmoQ+0TOtvd+hCzYeV9SHzMg5L1WiqVDNduVsqRHcM+WacvFfAgTBnSV/RyXsxHAv4Kgani&#10;9ycILQM2vJI6VXEMYmWk7aWpUzsGJtW4x5SVOfIYqRtJDMNmSJKd5NlAvUdiHYz9jfOImw7cF0p6&#10;7O2K+s9b5gQl6rVBcS6ns1kchmTM5s8LNNy5Z3PuYYYjVEUDJeN2FcYB2lon2w5fGtvBwDUK2sjE&#10;dVR+zOqYPvZvkuA4a3FAzu0U9euPsPwJAAD//wMAUEsDBBQABgAIAAAAIQASqnlR4AAAAAsBAAAP&#10;AAAAZHJzL2Rvd25yZXYueG1sTI/BTsMwDIbvSLxDZCQuiCUrpZTSdEJIIHaDgeCaNVlbkTglybry&#10;9ngnONmWP/3+XK9mZ9lkQhw8SlguBDCDrdcDdhLe3x4vS2AxKdTKejQSfkyEVXN6UqtK+wO+mmmT&#10;OkYhGCsloU9prDiPbW+cigs/GqTdzgenEo2h4zqoA4U7yzMhCu7UgHShV6N56E37tdk7CWX+PH3G&#10;9dXLR1vs7G26uJmevoOU52fz/R2wZOb0B8NRn9ShIaet36OOzEooRJkRKiETVI+AWObXwLbU5UUG&#10;vKn5/x+aXwAAAP//AwBQSwECLQAUAAYACAAAACEAtoM4kv4AAADhAQAAEwAAAAAAAAAAAAAAAAAA&#10;AAAAW0NvbnRlbnRfVHlwZXNdLnhtbFBLAQItABQABgAIAAAAIQA4/SH/1gAAAJQBAAALAAAAAAAA&#10;AAAAAAAAAC8BAABfcmVscy8ucmVsc1BLAQItABQABgAIAAAAIQCaKeRwOAIAAFkEAAAOAAAAAAAA&#10;AAAAAAAAAC4CAABkcnMvZTJvRG9jLnhtbFBLAQItABQABgAIAAAAIQASqnlR4AAAAAsBAAAPAAAA&#10;AAAAAAAAAAAAAJIEAABkcnMvZG93bnJldi54bWxQSwUGAAAAAAQABADzAAAAnwUAAAAA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Начальник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54530B">
                        <w:rPr>
                          <w:noProof/>
                        </w:rPr>
                        <w:t>П</w:t>
                      </w:r>
                      <w:r>
                        <w:rPr>
                          <w:noProof/>
                        </w:rPr>
                        <w:t>ЭП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</w:rPr>
        <w:tab/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A32E64" wp14:editId="52378832">
                <wp:simplePos x="0" y="0"/>
                <wp:positionH relativeFrom="column">
                  <wp:posOffset>1064895</wp:posOffset>
                </wp:positionH>
                <wp:positionV relativeFrom="paragraph">
                  <wp:posOffset>12065</wp:posOffset>
                </wp:positionV>
                <wp:extent cx="2629535" cy="80010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54530B">
                              <w:rPr>
                                <w:noProof/>
                                <w:sz w:val="22"/>
                                <w:szCs w:val="22"/>
                              </w:rPr>
                              <w:t>Заместитель начальника П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>ЭП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32E64" id="Поле 31" o:spid="_x0000_s1029" type="#_x0000_t202" style="position:absolute;left:0;text-align:left;margin-left:83.85pt;margin-top:.95pt;width:207.0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dnPAIAAFkEAAAOAAAAZHJzL2Uyb0RvYy54bWysVF2O0zAQfkfiDpbfadJsu2yjpqulSxHS&#10;8iMtHMBxnMTC8RjbbbJchlPwhMQZeiQmdlvK3wsiD5bHHn8z830zWV4PnSI7YZ0EXdDpJKVEaA6V&#10;1E1B37/bPLmixHmmK6ZAi4I+CEevV48fLXuTiwxaUJWwBEG0y3tT0NZ7kyeJ463omJuAERova7Ad&#10;82jaJqks6xG9U0mWppdJD7YyFrhwDk9v4yVdBfy6Fty/qWsnPFEFxdx8WG1Yy3FNVkuWN5aZVvJD&#10;GuwfsuiY1Bj0BHXLPCNbK3+D6iS34KD2Ew5dAnUtuQg1YDXT9Jdq7ltmRKgFyXHmRJP7f7D89e6t&#10;JbIq6MWUEs061Gj/ef9t/3X/heAR8tMbl6PbvUFHPzyDAXUOtTpzB/yDIxrWLdONuLEW+lawCvML&#10;L5OzpxHHjSBl/woqjMO2HgLQUNtuJA/pIIiOOj2ctBGDJxwPs8tsMb+YU8Lx7ipFsoJ4CcuPr411&#10;/oWAjoybglrUPqCz3Z3zWAe6Hl3GYA6UrDZSqWDYplwrS3YM+2QTvrF0fPKTm9KkL+hins0jAX+F&#10;SMP3J4hOemx4JbtQBbrFFhxpe66r0I6eSRX3GF9pTGPkcaQukuiHcoiSHeUpoXpAYi3E/sZ5xE0L&#10;9hMlPfZ2Qd3HLbOCEvVSoziL6Ww2DkMwZvOnGRr2/KY8v2GaI1RBPSVxu/ZxgLbGyqbFSLEdNNyg&#10;oLUMXI8Zx6wO6WP/Bj4PszYOyLkdvH78EVbfAQAA//8DAFBLAwQUAAYACAAAACEAjmcAVd0AAAAJ&#10;AQAADwAAAGRycy9kb3ducmV2LnhtbEyPzU7DMBCE70i8g7VIXBB1WiB/xKkQEojeoCC4uvE2ibDX&#10;IXbT8PYsJ7jtaEaz31Tr2Vkx4Rh6TwqWiwQEUuNNT62Ct9eHyxxEiJqMtp5QwTcGWNenJ5UujT/S&#10;C07b2AouoVBqBV2MQyllaDp0Oiz8gMTe3o9OR5ZjK82oj1zurFwlSSqd7ok/dHrA+w6bz+3BKciv&#10;n6aPsLl6fm/SvS3iRTY9fo1KnZ/Nd7cgIs7xLwy/+IwONTPt/IFMEJZ1mmUc5aMAwf5NvuQpO9ar&#10;rABZV/L/gvoHAAD//wMAUEsBAi0AFAAGAAgAAAAhALaDOJL+AAAA4QEAABMAAAAAAAAAAAAAAAAA&#10;AAAAAFtDb250ZW50X1R5cGVzXS54bWxQSwECLQAUAAYACAAAACEAOP0h/9YAAACUAQAACwAAAAAA&#10;AAAAAAAAAAAvAQAAX3JlbHMvLnJlbHNQSwECLQAUAAYACAAAACEAG34nZzwCAABZBAAADgAAAAAA&#10;AAAAAAAAAAAuAgAAZHJzL2Uyb0RvYy54bWxQSwECLQAUAAYACAAAACEAjmcAVd0AAAAJAQAADwAA&#10;AAAAAAAAAAAAAACWBAAAZHJzL2Rvd25yZXYueG1sUEsFBgAAAAAEAAQA8wAAAKAFAAAAAA==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 w:rsidRPr="0054530B">
                        <w:rPr>
                          <w:noProof/>
                          <w:sz w:val="22"/>
                          <w:szCs w:val="22"/>
                        </w:rPr>
                        <w:t>Заместитель начальника П</w:t>
                      </w:r>
                      <w:r>
                        <w:rPr>
                          <w:noProof/>
                          <w:sz w:val="22"/>
                          <w:szCs w:val="22"/>
                        </w:rPr>
                        <w:t>ЭП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3770C626" wp14:editId="7C6E6D6D">
                <wp:simplePos x="0" y="0"/>
                <wp:positionH relativeFrom="column">
                  <wp:posOffset>3694430</wp:posOffset>
                </wp:positionH>
                <wp:positionV relativeFrom="paragraph">
                  <wp:posOffset>67309</wp:posOffset>
                </wp:positionV>
                <wp:extent cx="167640" cy="0"/>
                <wp:effectExtent l="38100" t="76200" r="0" b="76200"/>
                <wp:wrapNone/>
                <wp:docPr id="30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AE68D" id="Прямая соединительная линия 12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0.9pt,5.3pt" to="304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23aQIAAIYEAAAOAAAAZHJzL2Uyb0RvYy54bWysVM1uEzEQviPxDpbvye6mS9quuqlQNoFD&#10;gUotD+CsvVkLr23ZbjYRQgLOSH0EXoEDSJUKPMPmjRg7P23hghA5OGPPzOdvvhnvyemyEWjBjOVK&#10;5jjpxxgxWSrK5TzHry+nvSOMrCOSEqEky/GKWXw6evzopNUZG6haCcoMAhBps1bnuHZOZ1Fky5o1&#10;xPaVZhKclTINcbA184ga0gJ6I6JBHA+jVhmqjSqZtXBabJx4FPCripXuVVVZ5pDIMXBzYTVhnfk1&#10;Gp2QbG6Irnm5pUH+gUVDuIRL91AFcQRdGf4HVMNLo6yqXL9UTaSqipcs1ADVJPFv1VzURLNQC4hj&#10;9V4m+/9gy5eLc4M4zfEByCNJAz3qPq/fr6+7792X9TVaf+h+dt+6r91N96O7WX8E+3b9CWzv7G63&#10;x9coGXgtW20zgBzLc+PVKJfyQp+p8o1FUo1rIucs1HS50nBP4jOiByl+YzUwmrUvFIUYcuVUEHZZ&#10;mQZVguvnPtGDg3hoGTq52neSLR0q4TAZHg5TKKjcuSKSeQSfp411z5hqkDdyLLj0GpOMLM6s84zu&#10;QvyxVFMuRJgTIVEL2IPDOA4ZVglOvdfHWTOfjYVBC+JHLfxCfeC5H2bUlaQBrWaETra2I1yAjVwQ&#10;xhkOUgmG/XUNoxgJBq/LWxt+QvoboVhgvLU20/b2OD6eHE2O0l46GE56aVwUvafTcdobTpPDJ8VB&#10;MR4XyTtPPkmzmlPKpOe/m/wk/bvJ2r7BzczuZ3+vVPQQPUgKZHf/gXTou2/1Zmhmiq7Oja/OjwAM&#10;ewjePkz/mu7vQ9Td52P0CwAA//8DAFBLAwQUAAYACAAAACEAoPAWA94AAAAJAQAADwAAAGRycy9k&#10;b3ducmV2LnhtbEyPQUvDQBCF74L/YRnBm91t0TTEbIooYkEQGitet9kxCd2dDdltG/+9Ix7q8c17&#10;vPdNuZq8E0ccYx9Iw3ymQCA1wfbUati+P9/kIGIyZI0LhBq+McKqurwoTWHDiTZ4rFMruIRiYTR0&#10;KQ2FlLHp0Js4CwMSe19h9CaxHFtpR3Picu/kQqlMetMTL3RmwMcOm3198Bp8O2D9+bp/eVp/bJbb&#10;5W2zdm9R6+ur6eEeRMIpncPwi8/oUDHTLhzIRuE03OVzRk9sqAwEBzKVL0Ds/g6yKuX/D6ofAAAA&#10;//8DAFBLAQItABQABgAIAAAAIQC2gziS/gAAAOEBAAATAAAAAAAAAAAAAAAAAAAAAABbQ29udGVu&#10;dF9UeXBlc10ueG1sUEsBAi0AFAAGAAgAAAAhADj9If/WAAAAlAEAAAsAAAAAAAAAAAAAAAAALwEA&#10;AF9yZWxzLy5yZWxzUEsBAi0AFAAGAAgAAAAhAOuM/bdpAgAAhgQAAA4AAAAAAAAAAAAAAAAALgIA&#10;AGRycy9lMm9Eb2MueG1sUEsBAi0AFAAGAAgAAAAhAKDwFgPeAAAACQEAAA8AAAAAAAAAAAAAAAAA&#10;wwQAAGRycy9kb3ducmV2LnhtbFBLBQYAAAAABAAEAPMAAADOBQAAAAA=&#10;" strokeweight="1pt">
                <v:stroke endarrow="block"/>
              </v:lin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8F5B2" wp14:editId="5CA67452">
                <wp:simplePos x="0" y="0"/>
                <wp:positionH relativeFrom="column">
                  <wp:posOffset>2624455</wp:posOffset>
                </wp:positionH>
                <wp:positionV relativeFrom="paragraph">
                  <wp:posOffset>111125</wp:posOffset>
                </wp:positionV>
                <wp:extent cx="64770" cy="152400"/>
                <wp:effectExtent l="38100" t="0" r="11430" b="38100"/>
                <wp:wrapNone/>
                <wp:docPr id="29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F730B" id="Прямая со стрелкой 11" o:spid="_x0000_s1026" type="#_x0000_t32" style="position:absolute;margin-left:206.65pt;margin-top:8.75pt;width:5.1pt;height:1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1fbgIAAIUEAAAOAAAAZHJzL2Uyb0RvYy54bWysVM2O0zAQviPxDpbv3SQl7W6jTVcoaeGw&#10;wEq7PIAbO42FY1u2t2mFkBZeYB+BV+DCgR/tM6RvxNjtFhYuCJGDM45nvpn55nNOz9atQCtmLFcy&#10;x8lRjBGTlaJcLnP8+mo+OMHIOiIpEUqyHG+YxWfTx49OO52xoWqUoMwgAJE263SOG+d0FkW2alhL&#10;7JHSTMJhrUxLHGzNMqKGdIDeimgYx+OoU4ZqoypmLXwtd4d4GvDrmlXuVV1b5pDIMdTmwmrCuvBr&#10;ND0l2dIQ3fBqXwb5hypawiUkPUCVxBF0bfgfUC2vjLKqdkeVaiNV17xioQfoJol/6+ayIZqFXoAc&#10;qw802f8HW71cXRjEaY6HE4wkaWFG/cftzfa2/95/2t6i7fv+Dpbth+1N/7n/1n/t7/ovKEk8c522&#10;GQAU8sL43qu1vNTnqnpjkVRFQ+SShQ6uNhpQQ0T0IMRvrIb8i+6FouBDrp0KNK5r06JacP3cB3pw&#10;oAqtw9w2h7mxtUMVfBynx8cw3ApOktEwjcNYI5J5FB+rjXXPmGqRN3JsnSF82bhCSQkCUWaXgazO&#10;rYOuIPA+wAdLNedCBJ0IibocT0bDUSjJKsGpP/Ru1iwXhTBoRbzSwuMpArAHbkZdSxrAGkbobG87&#10;wgXYyAWmnOHAnWDYZ2sZxUgwuFze2iEK6TNC91Dw3tqJ7e0knsxOZifpIB2OZ4M0LsvB03mRDsbz&#10;5HhUPimLokze+eKTNGs4pUz6+u+Fn6R/J6z9FdxJ9iD9A1HRQ/RAAhR7/w5FByH42e9UtFB0c2F8&#10;d14ToPXgvL+X/jL9ug9eP/8e0x8AAAD//wMAUEsDBBQABgAIAAAAIQDYw1Vf3gAAAAkBAAAPAAAA&#10;ZHJzL2Rvd25yZXYueG1sTI/BTsMwDIbvSLxDZCQuiKVrV5hK0wkBYyc0UcY9a0xbrXGqJtvat8c7&#10;wc3W9+v353w12k6ccPCtIwXzWQQCqXKmpVrB7mt9vwThgyajO0eoYEIPq+L6KteZcWf6xFMZasEl&#10;5DOtoAmhz6T0VYNW+5nrkZj9uMHqwOtQSzPoM5fbTsZR9CCtbokvNLrHlwarQ3m0Cl7Lbbr+vtuN&#10;8VRtPsr35WFL05tStzfj8xOIgGP4C8NFn9WhYKe9O5LxolOwmCcJRxk8piA4sIgTHvYXkoIscvn/&#10;g+IXAAD//wMAUEsBAi0AFAAGAAgAAAAhALaDOJL+AAAA4QEAABMAAAAAAAAAAAAAAAAAAAAAAFtD&#10;b250ZW50X1R5cGVzXS54bWxQSwECLQAUAAYACAAAACEAOP0h/9YAAACUAQAACwAAAAAAAAAAAAAA&#10;AAAvAQAAX3JlbHMvLnJlbHNQSwECLQAUAAYACAAAACEAkvG9X24CAACFBAAADgAAAAAAAAAAAAAA&#10;AAAuAgAAZHJzL2Uyb0RvYy54bWxQSwECLQAUAAYACAAAACEA2MNVX94AAAAJAQAADwAAAAAAAAAA&#10;AAAAAADIBAAAZHJzL2Rvd25yZXYueG1sUEsFBgAAAAAEAAQA8wAAANMFAAAAAA==&#10;">
                <v:stroke endarrow="block"/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78C952A4" wp14:editId="5E744A26">
                <wp:simplePos x="0" y="0"/>
                <wp:positionH relativeFrom="column">
                  <wp:posOffset>3931919</wp:posOffset>
                </wp:positionH>
                <wp:positionV relativeFrom="paragraph">
                  <wp:posOffset>52070</wp:posOffset>
                </wp:positionV>
                <wp:extent cx="0" cy="342900"/>
                <wp:effectExtent l="0" t="0" r="19050" b="0"/>
                <wp:wrapNone/>
                <wp:docPr id="28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291C3" id="Прямая соединительная линия 10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6pt,4.1pt" to="309.6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nBTAIAAFoEAAAOAAAAZHJzL2Uyb0RvYy54bWysVM2O0zAQviPxDlbubZJu2J9o0xVqWi4L&#10;rLTLA7i201g4tmW7TSuEBJyR+gi8AgeQVlrgGdI3Yuz+aHe5IEQOznhm8vmbb8Y5v1g2Ai2YsVzJ&#10;Ikr7SYSYJIpyOSuiNzeT3mmErMOSYqEkK6IVs9HF8OmT81bnbKBqJSgzCECkzVtdRLVzOo9jS2rW&#10;YNtXmkkIVso02MHWzGJqcAvojYgHSXIct8pQbRRh1oK33AajYcCvKkbc66qyzCFRRMDNhdWEderX&#10;eHiO85nBuuZkRwP/A4sGcwmHHqBK7DCaG/4HVMOJUVZVrk9UE6uq4oSFGqCaNHlUzXWNNQu1gDhW&#10;H2Sy/w+WvFpcGcRpEQ2gUxI30KPuy+bDZt396L5u1mjzsfvVfe++dbfdz+528wnsu81nsH2wu9u5&#10;1ygNWrba5gA5klfGq0GW8lpfKvLWIqlGNZYzFmq6WWk4J/Xqxw8+8RurgdG0fako5OC5U0HYZWUa&#10;DwmSoWXo3+rQP7Z0iGydBLxH2eAsCXRinO+/08a6F0w1yBtFJLj0yuIcLy6t8zxwvk/xbqkmXIgw&#10;HUKiFsgOTgDTh6wSnPpo2JjZdCQMWmA/YOEJVT1KM2ouaUCrGabjne0wF1sbThfS40EpwGdnbSfo&#10;3VlyNj4dn2a9bHA87mVJWfaeT0ZZ73iSnjwrj8rRqEzfe2ppltecUiY9u/00p9nfTcvuXm3n8DDP&#10;Bx3ih+hBMCC7fwfSoZe+ff762Xyq6OrK7HsMAxySd5fN35D7e7Dv/xKGvwEAAP//AwBQSwMEFAAG&#10;AAgAAAAhAFgwN57cAAAACAEAAA8AAABkcnMvZG93bnJldi54bWxMj0FPwzAMhe9I/IfISNxYuhxG&#10;6ZpOCDRNIC7bkLh6TdYUGqdrsq38e4w4jJP99J6eP5eL0XfiZIfYBtIwnWQgLNXBtNRoeN8u73IQ&#10;MSEZ7AJZDd82wqK6viqxMOFMa3vapEZwCcUCNbiU+kLKWDvrMU5Cb4m9fRg8JpZDI82AZy73nVRZ&#10;NpMeW+ILDnv75Gz9tTl6Dfi8WqePXL3ety/u7XO7PKxcftD69mZ8nINIdkyXMPziMzpUzLQLRzJR&#10;dBpm0wfFUQ05D/b/9I4XpUBWpfz/QPUDAAD//wMAUEsBAi0AFAAGAAgAAAAhALaDOJL+AAAA4QEA&#10;ABMAAAAAAAAAAAAAAAAAAAAAAFtDb250ZW50X1R5cGVzXS54bWxQSwECLQAUAAYACAAAACEAOP0h&#10;/9YAAACUAQAACwAAAAAAAAAAAAAAAAAvAQAAX3JlbHMvLnJlbHNQSwECLQAUAAYACAAAACEA1/sJ&#10;wUwCAABaBAAADgAAAAAAAAAAAAAAAAAuAgAAZHJzL2Uyb0RvYy54bWxQSwECLQAUAAYACAAAACEA&#10;WDA3ntwAAAAIAQAADwAAAAAAAAAAAAAAAACmBAAAZHJzL2Rvd25yZXYueG1sUEsFBgAAAAAEAAQA&#10;8wAAAK8FAAAAAA==&#10;" strokeweight="1pt"/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E4D754A" wp14:editId="6C99576B">
                <wp:simplePos x="0" y="0"/>
                <wp:positionH relativeFrom="column">
                  <wp:posOffset>4662169</wp:posOffset>
                </wp:positionH>
                <wp:positionV relativeFrom="paragraph">
                  <wp:posOffset>88265</wp:posOffset>
                </wp:positionV>
                <wp:extent cx="0" cy="2286000"/>
                <wp:effectExtent l="0" t="0" r="19050" b="0"/>
                <wp:wrapNone/>
                <wp:docPr id="27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A66C4" id="Прямая соединительная линия 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1pt,6.95pt" to="367.1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kSSwIAAFoEAAAOAAAAZHJzL2Uyb0RvYy54bWysVMtuEzEU3SPxD9bs03kQ0nTUSYUyCZsC&#10;lVo+wLE9GQuPbdluJhFCgq6R8gn8AguQKhX4hskfce081JYNQmTh3Id9fO69x3N6tmwEWjBjuZJF&#10;lB4lEWKSKMrlvIjeXk17wwhZhyXFQklWRCtmo7PR0yenrc5ZpmolKDMIQKTNW11EtXM6j2NLatZg&#10;e6Q0k5CslGmwA9fMY2pwC+iNiLMkGcStMlQbRZi1EC23yWgU8KuKEfemqixzSBQRcHNhNWGd+TUe&#10;neJ8brCuOdnRwP/AosFcwqUHqBI7jK4N/wOq4cQoqyp3RFQTq6rihIUaoJo0eVTNZY01C7VAc6w+&#10;tMn+P1jyenFhEKdFlB1HSOIGZtR92XzcrLsf3dfNGm0+db+679237rb72d1ubsC+23wG2ye7u114&#10;jU58K1ttc0Acywvjm0GW8lKfK/LOIqnGNZZzFkq6Wmm4JvUn4gdHvGM1EJq1rxSFPfjaqdDXZWUa&#10;DwkdQ8swvtVhfGzpENkGCUSzbDhIkjDaGOf7g9pY95KpBnmjiASXvrM4x4tz6zwRnO+3+LBUUy5E&#10;UIeQqAW22TFg+pRVglOfDY6Zz8bCoAX2Agu/UNajbUZdSxrQaobpZGc7zMXWhtuF9HhQC/DZWVsF&#10;vT9JTibDybDf62eDSa+flGXvxXTc7w2m6fHz8lk5HpfpB08t7ec1p5RJz26v5rT/d2rZvautDg96&#10;PvQhfogeGgZk9/+BdBimn99WCTNFVxdmP2QQcNi8e2z+hdz3wb7/SRj9BgAA//8DAFBLAwQUAAYA&#10;CAAAACEAeQ0yy94AAAAKAQAADwAAAGRycy9kb3ducmV2LnhtbEyPwU7DMBBE70j8g7VI3KhDgkgI&#10;cSoEqipQL22RuG5jEwfidRq7bfh7FnGA4848zc5U88n14mjG0HlScD1LQBhqvO6oVfC6XVwVIEJE&#10;0th7Mgq+TIB5fX5WYan9idbmuImt4BAKJSqwMQ6llKGxxmGY+cEQe+9+dBj5HFupRzxxuOtlmiS3&#10;0mFH/MHiYB6taT43B6cAn5br+FakL3n3bFcf28V+aYu9UpcX08M9iGim+AfDT32uDjV32vkD6SB6&#10;BXl2kzLKRnYHgoFfYacgy1mRdSX/T6i/AQAA//8DAFBLAQItABQABgAIAAAAIQC2gziS/gAAAOEB&#10;AAATAAAAAAAAAAAAAAAAAAAAAABbQ29udGVudF9UeXBlc10ueG1sUEsBAi0AFAAGAAgAAAAhADj9&#10;If/WAAAAlAEAAAsAAAAAAAAAAAAAAAAALwEAAF9yZWxzLy5yZWxzUEsBAi0AFAAGAAgAAAAhAEp4&#10;qRJLAgAAWgQAAA4AAAAAAAAAAAAAAAAALgIAAGRycy9lMm9Eb2MueG1sUEsBAi0AFAAGAAgAAAAh&#10;AHkNMsveAAAACgEAAA8AAAAAAAAAAAAAAAAApQQAAGRycy9kb3ducmV2LnhtbFBLBQYAAAAABAAE&#10;APMAAACwBQAAAAA=&#10;" strokeweight="1pt"/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51BBA546" wp14:editId="26C03C95">
                <wp:simplePos x="0" y="0"/>
                <wp:positionH relativeFrom="column">
                  <wp:posOffset>2217419</wp:posOffset>
                </wp:positionH>
                <wp:positionV relativeFrom="paragraph">
                  <wp:posOffset>88265</wp:posOffset>
                </wp:positionV>
                <wp:extent cx="0" cy="2359660"/>
                <wp:effectExtent l="0" t="0" r="19050" b="2540"/>
                <wp:wrapNone/>
                <wp:docPr id="26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96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3236E" id="Прямая соединительная линия 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4.6pt,6.95pt" to="174.6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FiTwIAAFoEAAAOAAAAZHJzL2Uyb0RvYy54bWysVM1uEzEQviPxDtbek91N0zRddVOhbMKl&#10;QKWWB3Bsb9bCa1u2k02EkIAzUh6BV+AAUqUCz7B5I8bOj1q4IEQOznhm/Pmbmc97cbmqBVoyY7mS&#10;eZR2kwgxSRTlcp5Hr2+nnWGErMOSYqEky6M1s9Hl6OmTi0ZnrKcqJSgzCECkzRqdR5VzOotjSypW&#10;Y9tVmkkIlsrU2MHWzGNqcAPotYh7STKIG2WoNoowa8Fb7ILRKOCXJSPuVVla5pDII+DmwmrCOvNr&#10;PLrA2dxgXXGyp4H/gUWNuYRLj1AFdhgtDP8DqubEKKtK1yWqjlVZcsJCDVBNmvxWzU2FNQu1QHOs&#10;PrbJ/j9Y8nJ5bRCnedQbREjiGmbUft6+327a7+2X7QZtP7Q/22/t1/au/dHebT+Cfb/9BLYPtvd7&#10;9wYNfSsbbTNAHMtr45tBVvJGXynyxiKpxhWWcxZKul1ruCb1J+JHR/zGaiA0a14oCjl44VTo66o0&#10;tYeEjqFVGN/6OD62cojsnAS8vZPT88EgjDbG2eGgNtY9Z6pG3sgjwaXvLM7w8so6TwRnhxTvlmrK&#10;hQjqEBI1wLZ3liThhFWCUx/1edbMZ2Nh0BJ7gYVfKAsiD9OMWkga0CqG6WRvO8zFzobbhfR4UAvw&#10;2Vs7Bb09T84nw8mw3+n3BpNOPymKzrPpuN8ZTNOz0+KkGI+L9J2nlvazilPKpGd3UHPa/zu17N/V&#10;TodHPR/7ED9GDw0Dsof/QDoM089vp4SZoutrcxgyCDgk7x+bfyEP92A//CSMfgEAAP//AwBQSwME&#10;FAAGAAgAAAAhAEDdLNffAAAACgEAAA8AAABkcnMvZG93bnJldi54bWxMj81OwzAQhO9IvIO1SNyo&#10;Q0ppGuJUCFRVVFz6I3HdxksciO00dtvw9iziALfdndHsN8V8sK04UR8a7xTcjhIQ5CqvG1cr2G0X&#10;NxmIENFpbL0jBV8UYF5eXhSYa392azptYi04xIUcFZgYu1zKUBmyGEa+I8fau+8tRl77Wuoezxxu&#10;W5kmyb202Dj+YLCjJ0PV5+ZoFeDzch3fsnQ1bV7M68d2cVia7KDU9dXw+AAi0hD/zPCDz+hQMtPe&#10;H50OolUwvpulbGVhPAPBht/DnodsMgFZFvJ/hfIbAAD//wMAUEsBAi0AFAAGAAgAAAAhALaDOJL+&#10;AAAA4QEAABMAAAAAAAAAAAAAAAAAAAAAAFtDb250ZW50X1R5cGVzXS54bWxQSwECLQAUAAYACAAA&#10;ACEAOP0h/9YAAACUAQAACwAAAAAAAAAAAAAAAAAvAQAAX3JlbHMvLnJlbHNQSwECLQAUAAYACAAA&#10;ACEAXTDRYk8CAABaBAAADgAAAAAAAAAAAAAAAAAuAgAAZHJzL2Uyb0RvYy54bWxQSwECLQAUAAYA&#10;CAAAACEAQN0s198AAAAKAQAADwAAAAAAAAAAAAAAAACpBAAAZHJzL2Rvd25yZXYueG1sUEsFBgAA&#10;AAAEAAQA8wAAALUFAAAAAA==&#10;" strokeweight="1pt"/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37E0E4EA" wp14:editId="49BAB51B">
                <wp:simplePos x="0" y="0"/>
                <wp:positionH relativeFrom="column">
                  <wp:posOffset>6077584</wp:posOffset>
                </wp:positionH>
                <wp:positionV relativeFrom="paragraph">
                  <wp:posOffset>88265</wp:posOffset>
                </wp:positionV>
                <wp:extent cx="0" cy="399415"/>
                <wp:effectExtent l="76200" t="0" r="38100" b="38735"/>
                <wp:wrapNone/>
                <wp:docPr id="25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711CF" id="Прямая соединительная линия 7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55pt,6.95pt" to="478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FvYQIAAHsEAAAOAAAAZHJzL2Uyb0RvYy54bWysVM2O0zAQviPxDpbv3STd7E+jTVeoabks&#10;sNIuD+DaTmPh2JHtbVohJOCMtI/AK3AAaaUFniF9I8ZuWli4IEQP7ng8/uabb8Y5O1/VEi25sUKr&#10;HCcHMUZcUc2EWuT45fVscIqRdUQxIrXiOV5zi8/Hjx+dtU3Gh7rSknGDAETZrG1yXDnXZFFkacVr&#10;Yg90wxUcltrUxMHWLCJmSAvotYyGcXwctdqwxmjKrQVvsT3E44Bflpy6F2VpuUMyx8DNhdWEde7X&#10;aHxGsoUhTSVoT4P8A4uaCAVJ91AFcQTdGPEHVC2o0VaX7oDqOtJlKSgPNUA1SfxbNVcVaXioBcSx&#10;zV4m+/9g6fPlpUGC5Xh4hJEiNfSo+7h5u7ntvnafNrdo86773n3pPnd33bfubvMe7PvNB7D9YXff&#10;u2/RiZeybWwGiBN1abwYdKWumgtNX1mk9KQiasFDSdfrBtIk/kb04Irf2AYIzdtnmkEMuXE66Loq&#10;Te0hQTG0Cu1b79vHVw7RrZOC93A0SpOjAE6y3b3GWPeU6xp5I8dSKC8sycjywjrPg2S7EO9Weiak&#10;DMMhFWqB7PAkjsMNq6Vg/tTHWbOYT6RBS+LnK/z6xA/CjL5RLKBVnLBpbzsiJNjIBTmcESCQ5Nin&#10;qznDSHJ4Ut7a8pPKZ4RigXFvbUfs9SgeTU+np+kgHR5PB2lcFIMns0k6OJ4lJ0fFYTGZFMkbTz5J&#10;s0owxpXnvxv3JP27ceof3nZQ9wO/Vyp6iB4kBbK7/0A6dNs3eDsqc83Wl8ZX5xsPEx6C+9fon9Cv&#10;+xD185sx/gEAAP//AwBQSwMEFAAGAAgAAAAhAKCxwu/eAAAACQEAAA8AAABkcnMvZG93bnJldi54&#10;bWxMj0tPwzAQhO9I/Adrkbgg6rQVfaRxKkBCHDjRItGjGy9J1Hid2s6Df88iDvS4O7Oz32Tb0Tai&#10;Rx9qRwqmkwQEUuFMTaWCj/3L/QpEiJqMbhyhgm8MsM2vrzKdGjfQO/a7WAoOoZBqBVWMbSplKCq0&#10;Okxci8Tal/NWRx59KY3XA4fbRs6SZCGtrok/VLrF5wqL066zjCGtj5+vb1331BeH4TA7x7v5Wanb&#10;m/FxAyLiGP/N8IvPN5Az09F1ZIJoFKwfllO2sjBfg2DD3+KoYLlYgcwzedkg/wEAAP//AwBQSwEC&#10;LQAUAAYACAAAACEAtoM4kv4AAADhAQAAEwAAAAAAAAAAAAAAAAAAAAAAW0NvbnRlbnRfVHlwZXNd&#10;LnhtbFBLAQItABQABgAIAAAAIQA4/SH/1gAAAJQBAAALAAAAAAAAAAAAAAAAAC8BAABfcmVscy8u&#10;cmVsc1BLAQItABQABgAIAAAAIQAGNwFvYQIAAHsEAAAOAAAAAAAAAAAAAAAAAC4CAABkcnMvZTJv&#10;RG9jLnhtbFBLAQItABQABgAIAAAAIQCgscLv3gAAAAkBAAAPAAAAAAAAAAAAAAAAALsEAABkcnMv&#10;ZG93bnJldi54bWxQSwUGAAAAAAQABADzAAAAxgUAAAAA&#10;" strokeweight="1pt">
                <v:stroke endarrow="block"/>
              </v:lin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AC2AD52" wp14:editId="397FD478">
                <wp:simplePos x="0" y="0"/>
                <wp:positionH relativeFrom="column">
                  <wp:posOffset>1734185</wp:posOffset>
                </wp:positionH>
                <wp:positionV relativeFrom="paragraph">
                  <wp:posOffset>88264</wp:posOffset>
                </wp:positionV>
                <wp:extent cx="4343400" cy="0"/>
                <wp:effectExtent l="0" t="0" r="0" b="0"/>
                <wp:wrapNone/>
                <wp:docPr id="24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583B2" id="Прямая соединительная линия 6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55pt,6.95pt" to="478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lEUQIAAGQEAAAOAAAAZHJzL2Uyb0RvYy54bWysVN1u0zAUvkfiHazcd0m60G3R0gk1LTcD&#10;Km1w79pOY+HYlu01rRAScI20R+AVuABp0oBnSN+IY/eHbdwgRCu5xz725+9853NPz5aNQAtmLFey&#10;iNKDJEJMEkW5nBfRq8tJ7zhC1mFJsVCSFdGK2ehs+PjRaatz1le1EpQZBCDS5q0uoto5ncexJTVr&#10;sD1QmklIVso02MHUzGNqcAvojYj7STKIW2WoNoowa2G13CSjYcCvKkbcy6qyzCFRRMDNhdGEcebH&#10;eHiK87nBuuZkSwP/A4sGcwmX7qFK7DC6MvwPqIYTo6yq3AFRTayqihMWaoBq0uRBNRc11izUAuJY&#10;vZfJ/j9Y8mIxNYjTIupnEZK4gR51n9fv19fd9+7L+hqtP3Q/u2/d1+6m+9HdrD9CfLv+BLFPdrfb&#10;5Ws08FK22uaAOJJT48UgS3mhzxV5Y5FUoxrLOQslXa40XJP6E/G9I35iNRCatc8VhT34yqmg67Iy&#10;DaoE16/9QQ8O2qFlaORq30i2dIjAYnYI3wT6TXa5GOcewh/UxrpnTDXIB0UkuPQa4xwvzq3zlH5v&#10;8ctSTbgQwSdCohau7x8BtE9ZJTj12TAx89lIGLTA3mrhEwp8sM2oK0kDWs0wHW9jh7nYxHC7kB4P&#10;agE+22jjpbcnycn4eHyc9bL+YNzLkrLsPZ2Mst5gkh49KQ/L0ahM33lqaZbXnFImPbudr9Ps73yz&#10;fWEbR+6dvdchvo8eBAOyu99AOrTVd3LjiZmiq6nZtRusHDZvn51/K3fnEN/9cxj+AgAA//8DAFBL&#10;AwQUAAYACAAAACEA2jsAd94AAAAJAQAADwAAAGRycy9kb3ducmV2LnhtbEyPT0vDQBDF74LfYRnB&#10;m92kpdbGbIr4BwQJYvXS2zQ7JsHsbMhu0/jtHelBj/Pejzfv5ZvJdWqkIbSeDaSzBBRx5W3LtYGP&#10;96erG1AhIlvsPJOBbwqwKc7PcsysP/IbjdtYKwnhkKGBJsY+0zpUDTkMM98Ti/fpB4dRzqHWdsCj&#10;hLtOz5PkWjtsWT402NN9Q9XX9uAMjGnJr8+PO//wgmW9TEu7q1bRmMuL6e4WVKQp/sHwW1+qQyGd&#10;9v7ANqjOwHy1SAUVY7EGJcB6uRJhfxJ0kev/C4ofAAAA//8DAFBLAQItABQABgAIAAAAIQC2gziS&#10;/gAAAOEBAAATAAAAAAAAAAAAAAAAAAAAAABbQ29udGVudF9UeXBlc10ueG1sUEsBAi0AFAAGAAgA&#10;AAAhADj9If/WAAAAlAEAAAsAAAAAAAAAAAAAAAAALwEAAF9yZWxzLy5yZWxzUEsBAi0AFAAGAAgA&#10;AAAhAMEBWURRAgAAZAQAAA4AAAAAAAAAAAAAAAAALgIAAGRycy9lMm9Eb2MueG1sUEsBAi0AFAAG&#10;AAgAAAAhANo7AHfeAAAACQEAAA8AAAAAAAAAAAAAAAAAqwQAAGRycy9kb3ducmV2LnhtbFBLBQYA&#10;AAAABAAEAPMAAAC2BQAAAAA=&#10;" strokeweight="1pt"/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7806C37A" wp14:editId="36860EE4">
                <wp:simplePos x="0" y="0"/>
                <wp:positionH relativeFrom="column">
                  <wp:posOffset>1734184</wp:posOffset>
                </wp:positionH>
                <wp:positionV relativeFrom="paragraph">
                  <wp:posOffset>88265</wp:posOffset>
                </wp:positionV>
                <wp:extent cx="0" cy="457200"/>
                <wp:effectExtent l="76200" t="0" r="38100" b="38100"/>
                <wp:wrapNone/>
                <wp:docPr id="22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AF8E" id="Прямая соединительная линия 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55pt,6.95pt" to="136.5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byXwIAAHsEAAAOAAAAZHJzL2Uyb0RvYy54bWysVM2O0zAQviPxDpbv3TQl+xdtilDTcllg&#10;pV0ewLWdxsKxLdvbtEJIwBlpH4FX4ADSSgs8Q/pGjN20sHBBiB7c8Xj8zTffjHP2eNVItOTWCa0K&#10;nB4MMeKKaibUosAvr2aDE4ycJ4oRqRUv8Jo7/Hj88MFZa3I+0rWWjFsEIMrlrSlw7b3Jk8TRmjfE&#10;HWjDFRxW2jbEw9YuEmZJC+iNTEbD4VHSasuM1ZQ7B95ye4jHEb+qOPUvqspxj2SBgZuPq43rPKzJ&#10;+IzkC0tMLWhPg/wDi4YIBUn3UCXxBF1b8QdUI6jVTlf+gOom0VUlKI81QDXp8LdqLmtieKwFxHFm&#10;L5P7f7D0+fLCIsEKPBphpEgDPeo+bt5ubrqv3afNDdq86753X7rP3W33rbvdvAf7bvMB7HDY3fXu&#10;G3QYpGyNywFxoi5sEIOu1KU51/SVQ0pPaqIWPJZ0tTaQJg03kntXwsYZIDRvn2kGMeTa66jrqrJN&#10;gATF0Cq2b71vH195RLdOCt7s8BgmI4KTfHfPWOefct2gYBRYChWEJTlZnjsfeJB8FxLcSs+ElHE4&#10;pEItkB0dA2Y4cloKFk7jxi7mE2nRkoT5ir8+8b0wq68Vi2g1J2za254ICTbyUQ5vBQgkOQ7pGs4w&#10;khyeVLC2/KQKGaFYYNxb2xF7fTo8nZ5MT7JBNjqaDrJhWQ6ezCbZ4GiWHh+Wj8rJpEzfBPJplteC&#10;Ma4C/924p9nfjVP/8LaDuh/4vVLJffQoKZDd/UfSsduhwdtRmWu2vrChutB4mPAY3L/G8IR+3ceo&#10;n9+M8Q8AAAD//wMAUEsDBBQABgAIAAAAIQDpWGo93gAAAAkBAAAPAAAAZHJzL2Rvd25yZXYueG1s&#10;TI/NTsMwEITvSLyDtUhcUOs0EdCGOBUgIQ6cKEjt0Y2XJCJep7bzw9uziAMcd2d29ptiO9tOjOhD&#10;60jBapmAQKqcaalW8P72tFiDCFGT0Z0jVPCFAbbl+Vmhc+MmesVxF2vBIRRyraCJsc+lDFWDVoel&#10;65FY+3De6sijr6XxeuJw28k0SW6k1S3xh0b3+Nhg9bkbLGNI6+P++WUYHsbqMB3SU7zKTkpdXsz3&#10;dyAizvHPDD/4fAMlMx3dQCaITkF6m63YykK2AcGG38VRwfp6A7Is5P8G5TcAAAD//wMAUEsBAi0A&#10;FAAGAAgAAAAhALaDOJL+AAAA4QEAABMAAAAAAAAAAAAAAAAAAAAAAFtDb250ZW50X1R5cGVzXS54&#10;bWxQSwECLQAUAAYACAAAACEAOP0h/9YAAACUAQAACwAAAAAAAAAAAAAAAAAvAQAAX3JlbHMvLnJl&#10;bHNQSwECLQAUAAYACAAAACEADop28l8CAAB7BAAADgAAAAAAAAAAAAAAAAAuAgAAZHJzL2Uyb0Rv&#10;Yy54bWxQSwECLQAUAAYACAAAACEA6VhqPd4AAAAJAQAADwAAAAAAAAAAAAAAAAC5BAAAZHJzL2Rv&#10;d25yZXYueG1sUEsFBgAAAAAEAAQA8wAAAMQFAAAAAA==&#10;" strokeweight="1pt">
                <v:stroke endarrow="block"/>
              </v:lin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FF60623" wp14:editId="2C56473B">
                <wp:simplePos x="0" y="0"/>
                <wp:positionH relativeFrom="column">
                  <wp:posOffset>3931919</wp:posOffset>
                </wp:positionH>
                <wp:positionV relativeFrom="paragraph">
                  <wp:posOffset>161925</wp:posOffset>
                </wp:positionV>
                <wp:extent cx="0" cy="457200"/>
                <wp:effectExtent l="76200" t="0" r="38100" b="38100"/>
                <wp:wrapNone/>
                <wp:docPr id="1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E03EF" id="Прямая соединительная линия 4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9.6pt,12.75pt" to="309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8EXgIAAHsEAAAOAAAAZHJzL2Uyb0RvYy54bWysVM1uEzEQviPxDpbv6WbD9m/VpELZhEuB&#10;SC0P4NjerIXXtmw3mwghQc9IfQRegQNIlQo8w+aNGDubQOGCEDk44/H4m2++Ge/Z+aqWaMmtE1oN&#10;cXrQx4grqplQiyF+dTXtnWDkPFGMSK34EK+5w+ejx4/OGpPzga60ZNwiAFEub8wQV96bPEkcrXhN&#10;3IE2XMFhqW1NPGztImGWNIBey2TQ7x8ljbbMWE25c+Attod4FPHLklP/siwd90gOMXDzcbVxnYc1&#10;GZ2RfGGJqQTtaJB/YFEToSDpHqognqBrK/6AqgW12unSH1BdJ7osBeWxBqgm7f9WzWVFDI+1gDjO&#10;7GVy/w+WvljOLBIMeneKkSI19Kj9uHm3uW2/tp82t2jzvv3efmk/t3ftt/ZucwP2/eYD2OGwve/c&#10;tygLUjbG5YA4VjMbxKArdWkuNH3tkNLjiqgFjyVdrQ2kScON5MGVsHEGCM2b55pBDLn2Ouq6Km0d&#10;IEExtIrtW+/bx1ce0a2Tgjc7PIbJiOAk390z1vlnXNcoGEMshQrCkpwsL5wPPEi+CwlupadCyjgc&#10;UqEGyA6OATMcOS0FC6dxYxfzsbRoScJ8xV+X+EGY1deKRbSKEzbpbE+EBBv5KIe3AgSSHId0NWcY&#10;SQ5PKlhbflKFjFAsMO6s7Yi9Oe2fTk4mJ1kvGxxNelm/KHpPp+OsdzRNjw+LJ8V4XKRvA/k0yyvB&#10;GFeB/27c0+zvxql7eNtB3Q/8XqnkIXqUFMju/iPp2O3Q4O2ozDVbz2yoLjQeJjwGd68xPKFf9zHq&#10;5zdj9AMAAP//AwBQSwMEFAAGAAgAAAAhAAxyTb/eAAAACQEAAA8AAABkcnMvZG93bnJldi54bWxM&#10;j01PwzAMhu9I/IfISFzQlq6og5WmEyAhDpwYSNsxa0xb0Thdkn7w7zHiAEfbj18/Lraz7cSIPrSO&#10;FKyWCQikypmWagXvb0+LWxAhajK6c4QKvjDAtjw/K3Ru3ESvOO5iLTiEQq4VNDH2uZShatDqsHQ9&#10;Es8+nLc6culrabyeONx2Mk2StbS6Jb7Q6B4fG6w+d4NlDWl93D+/DMPDWB2mQ3qKV9cnpS4v5vs7&#10;EBHn+AfDjz7vQMlORzeQCaJTsF5tUkYVpFkGgoHfxlHB5iYDWRby/wflNwAAAP//AwBQSwECLQAU&#10;AAYACAAAACEAtoM4kv4AAADhAQAAEwAAAAAAAAAAAAAAAAAAAAAAW0NvbnRlbnRfVHlwZXNdLnht&#10;bFBLAQItABQABgAIAAAAIQA4/SH/1gAAAJQBAAALAAAAAAAAAAAAAAAAAC8BAABfcmVscy8ucmVs&#10;c1BLAQItABQABgAIAAAAIQAQS18EXgIAAHsEAAAOAAAAAAAAAAAAAAAAAC4CAABkcnMvZTJvRG9j&#10;LnhtbFBLAQItABQABgAIAAAAIQAMck2/3gAAAAkBAAAPAAAAAAAAAAAAAAAAALgEAABkcnMvZG93&#10;bnJldi54bWxQSwUGAAAAAAQABADzAAAAwwUAAAAA&#10;" strokeweight="1pt">
                <v:stroke endarrow="block"/>
              </v:line>
            </w:pict>
          </mc:Fallback>
        </mc:AlternateContent>
      </w:r>
      <w:r w:rsidRPr="00B44D6A">
        <w:rPr>
          <w:rFonts w:ascii="PT Astra Serif" w:hAnsi="PT Astra Serif"/>
        </w:rPr>
        <w:tab/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F76619" wp14:editId="22148162">
                <wp:simplePos x="0" y="0"/>
                <wp:positionH relativeFrom="column">
                  <wp:posOffset>4462145</wp:posOffset>
                </wp:positionH>
                <wp:positionV relativeFrom="paragraph">
                  <wp:posOffset>63500</wp:posOffset>
                </wp:positionV>
                <wp:extent cx="1870075" cy="1011555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173F6C" w:rsidRDefault="00841894" w:rsidP="0084189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73F6C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3F6C">
                              <w:t xml:space="preserve">группа охраны общественного порядка </w:t>
                            </w: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DD47F9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76619" id="Поле 18" o:spid="_x0000_s1030" type="#_x0000_t202" style="position:absolute;left:0;text-align:left;margin-left:351.35pt;margin-top:5pt;width:147.25pt;height:7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hxOgIAAFoEAAAOAAAAZHJzL2Uyb0RvYy54bWysVF2O0zAQfkfiDpbfaZKqobtR09XSpQhp&#10;+ZEWDuA4TmPheIztNimX4RT7hMQZeiTGTrdb/l4QebA89vibme+byeJq6BTZCesk6JJmk5QSoTnU&#10;Um9K+vHD+tkFJc4zXTMFWpR0Lxy9Wj59suhNIabQgqqFJQiiXdGbkrbemyJJHG9Fx9wEjNB42YDt&#10;mEfTbpLash7RO5VM0/R50oOtjQUunMPTm/GSLiN+0wju3zWNE56okmJuPq42rlVYk+WCFRvLTCv5&#10;MQ32D1l0TGoMeoK6YZ6RrZW/QXWSW3DQ+AmHLoGmkVzEGrCaLP2lmruWGRFrQXKcOdHk/h8sf7t7&#10;b4msUTtUSrMONTp8PXw/fDvcEzxCfnrjCnS7M+johxcwoG+s1Zlb4J8c0bBqmd6Ia2uhbwWrMb8s&#10;vEzOno44LoBU/RuoMQ7beohAQ2O7QB7SQRAdddqftBGDJzyEvJin6TynhONdlmZZnucxBisenhvr&#10;/CsBHQmbkloUP8Kz3a3zIR1WPLiEaA6UrNdSqWjYTbVSluwYNso6fkf0n9yUJn1JL/NpPjLwV4g0&#10;fn+C6KTHjleyK+nFyYkVgbeXuo796JlU4x5TVvpIZOBuZNEP1RA1m4UAgeQK6j0ya2FscBxI3LRg&#10;v1DSY3OX1H3eMisoUa81qnOZzWZhGqIxy+dTNOz5TXV+wzRHqJJ6Ssbtyo8TtDVWblqMNPaDhmtU&#10;tJGR68esjuljA0cJjsMWJuTcjl6Pv4TlDwAAAP//AwBQSwMEFAAGAAgAAAAhADtNJ2DfAAAACgEA&#10;AA8AAABkcnMvZG93bnJldi54bWxMj8FOwzAQRO9I/IO1SFwQtUlR0oQ4FUICwQ0Kaq9u7CYR9jrY&#10;bhr+nuUEx515mp2p17OzbDIhDh4l3CwEMIOt1wN2Ej7eH69XwGJSqJX1aCR8mwjr5vysVpX2J3wz&#10;0yZ1jEIwVkpCn9JYcR7b3jgVF340SN7BB6cSnaHjOqgThTvLMyFy7tSA9KFXo3noTfu5OToJq9vn&#10;aRdflq/bNj/YMl0V09NXkPLyYr6/A5bMnP5g+K1P1aGhTnt/RB2ZlVCIrCCUDEGbCCjLIgO2JyEv&#10;l8Cbmv+f0PwAAAD//wMAUEsBAi0AFAAGAAgAAAAhALaDOJL+AAAA4QEAABMAAAAAAAAAAAAAAAAA&#10;AAAAAFtDb250ZW50X1R5cGVzXS54bWxQSwECLQAUAAYACAAAACEAOP0h/9YAAACUAQAACwAAAAAA&#10;AAAAAAAAAAAvAQAAX3JlbHMvLnJlbHNQSwECLQAUAAYACAAAACEAlMM4cToCAABaBAAADgAAAAAA&#10;AAAAAAAAAAAuAgAAZHJzL2Uyb0RvYy54bWxQSwECLQAUAAYACAAAACEAO00nYN8AAAAKAQAADwAA&#10;AAAAAAAAAAAAAACUBAAAZHJzL2Rvd25yZXYueG1sUEsFBgAAAAAEAAQA8wAAAKAFAAAAAA==&#10;">
                <v:textbox>
                  <w:txbxContent>
                    <w:p w:rsidR="00841894" w:rsidRPr="00173F6C" w:rsidRDefault="00841894" w:rsidP="00841894">
                      <w:pPr>
                        <w:jc w:val="center"/>
                        <w:rPr>
                          <w:noProof/>
                        </w:rPr>
                      </w:pPr>
                      <w:r w:rsidRPr="00173F6C">
                        <w:rPr>
                          <w:noProof/>
                        </w:rPr>
                        <w:t>Начальник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173F6C">
                        <w:t xml:space="preserve">группа охраны общественного порядка </w:t>
                      </w: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DD47F9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B45E34" wp14:editId="2D8E9CF3">
                <wp:simplePos x="0" y="0"/>
                <wp:positionH relativeFrom="column">
                  <wp:posOffset>2166620</wp:posOffset>
                </wp:positionH>
                <wp:positionV relativeFrom="paragraph">
                  <wp:posOffset>7620</wp:posOffset>
                </wp:positionV>
                <wp:extent cx="1943100" cy="113284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Медицинский пункт</w:t>
                            </w:r>
                          </w:p>
                          <w:p w:rsidR="00841894" w:rsidRDefault="00841894" w:rsidP="00841894">
                            <w:pPr>
                              <w:jc w:val="center"/>
                            </w:pPr>
                            <w:r>
                              <w:t>Начальник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DD47F9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5E34" id="Поле 17" o:spid="_x0000_s1031" type="#_x0000_t202" style="position:absolute;left:0;text-align:left;margin-left:170.6pt;margin-top:.6pt;width:153pt;height:8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1SbOgIAAFoEAAAOAAAAZHJzL2Uyb0RvYy54bWysVF2O0zAQfkfiDpbfaZJuy7ZR09XSpQhp&#10;+ZEWDuA6TmLheIztNimX4RQ8IXGGHomx05ZqgRdEHiyPZ/zNzPeNs7jpW0V2wjoJuqDZKKVEaA6l&#10;1HVBP35YP5tR4jzTJVOgRUH3wtGb5dMni87kYgwNqFJYgiDa5Z0paOO9yZPE8Ua0zI3ACI3OCmzL&#10;PJq2TkrLOkRvVTJO0+dJB7Y0FrhwDk/vBiddRvyqEty/qyonPFEFxdp8XG1cN2FNlguW15aZRvJj&#10;GewfqmiZ1Jj0DHXHPCNbK3+DaiW34KDyIw5tAlUluYg9YDdZ+qibh4YZEXtBcpw50+T+Hyx/u3tv&#10;iSxRu2tKNGtRo8PXw4/D98M3gkfIT2dcjmEPBgN9/wJ6jI29OnMP/JMjGlYN07W4tRa6RrAS68vC&#10;zeTi6oDjAsimewMl5mFbDxGor2wbyEM6CKKjTvuzNqL3hIeU88lVlqKLoy/LrsazSVQvYfnpurHO&#10;vxLQkrApqEXxIzzb3TsfymH5KSRkc6BkuZZKRcPWm5WyZMdwUNbxix08ClOadAWdT8fTgYG/QqTx&#10;+xNEKz1OvJJtQWfnIJYH3l7qMs6jZ1INeyxZ6SORgbuBRd9v+qjZ9KTPBso9MmthGHB8kLhpwH6h&#10;pMPhLqj7vGVWUKJea1Rnnk2QPeKjMZlej9Gwl57NpYdpjlAF9ZQM25UfXtDWWFk3mGmYBw23qGgl&#10;I9dB+qGqY/k4wFGC42MLL+TSjlG/fgnLnwAAAP//AwBQSwMEFAAGAAgAAAAhACnDhJHeAAAACQEA&#10;AA8AAABkcnMvZG93bnJldi54bWxMj0FPwzAMhe9I/IfISFwQS7dV7VaaTggJBDcYaLtmjddWNE5J&#10;sq78e8wJTvbTe3r+XG4m24sRfegcKZjPEhBItTMdNQo+3h9vVyBC1GR07wgVfGOATXV5UerCuDO9&#10;4biNjeASCoVW0MY4FFKGukWrw8wNSOwdnbc6svSNNF6fudz2cpEkmbS6I77Q6gEfWqw/tyerYJU+&#10;j/vwsnzd1dmxX8ebfHz68kpdX033dyAiTvEvDL/4jA4VMx3ciUwQvYJlOl9wlA0e7GdpzsuBdb7O&#10;QFal/P9B9QMAAP//AwBQSwECLQAUAAYACAAAACEAtoM4kv4AAADhAQAAEwAAAAAAAAAAAAAAAAAA&#10;AAAAW0NvbnRlbnRfVHlwZXNdLnhtbFBLAQItABQABgAIAAAAIQA4/SH/1gAAAJQBAAALAAAAAAAA&#10;AAAAAAAAAC8BAABfcmVscy8ucmVsc1BLAQItABQABgAIAAAAIQCzt1SbOgIAAFoEAAAOAAAAAAAA&#10;AAAAAAAAAC4CAABkcnMvZTJvRG9jLnhtbFBLAQItABQABgAIAAAAIQApw4SR3gAAAAkBAAAPAAAA&#10;AAAAAAAAAAAAAJQEAABkcnMvZG93bnJldi54bWxQSwUGAAAAAAQABADzAAAAnwUAAAAA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</w:pPr>
                      <w:r>
                        <w:rPr>
                          <w:noProof/>
                        </w:rPr>
                        <w:t>Медицинский пункт</w:t>
                      </w:r>
                    </w:p>
                    <w:p w:rsidR="00841894" w:rsidRDefault="00841894" w:rsidP="00841894">
                      <w:pPr>
                        <w:jc w:val="center"/>
                      </w:pPr>
                      <w:r>
                        <w:t>Начальник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DD47F9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7E89F" wp14:editId="3D140D81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1943100" cy="113284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  <w:r w:rsidRPr="0054530B">
                              <w:t xml:space="preserve">группа </w:t>
                            </w:r>
                            <w:r>
                              <w:t xml:space="preserve">встречи, приема, </w:t>
                            </w:r>
                            <w:r w:rsidRPr="0054530B">
                              <w:t xml:space="preserve">регистрации и </w:t>
                            </w:r>
                            <w:r>
                              <w:t>размещения</w:t>
                            </w:r>
                            <w:r w:rsidRPr="0054530B">
                              <w:t xml:space="preserve"> населения 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DD47F9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E89F" id="Поле 16" o:spid="_x0000_s1032" type="#_x0000_t202" style="position:absolute;left:0;text-align:left;margin-left:-5.4pt;margin-top:.6pt;width:153pt;height:8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RVOQIAAFoEAAAOAAAAZHJzL2Uyb0RvYy54bWysVF2O0zAQfkfiDpbfaZJuu7RR09XSpQhp&#10;+ZEWDuA4TmLheIztNlkuwyl4QuIMPRJjp1uqBV4QebA8nvE3M983zupq6BTZC+sk6IJmk5QSoTlU&#10;UjcF/fhh+2xBifNMV0yBFgW9F45erZ8+WfUmF1NoQVXCEgTRLu9NQVvvTZ4kjreiY24CRmh01mA7&#10;5tG0TVJZ1iN6p5Jpml4mPdjKWODCOTy9GZ10HfHrWnD/rq6d8EQVFGvzcbVxLcOarFcsbywzreTH&#10;Mtg/VNExqTHpCeqGeUZ2Vv4G1UluwUHtJxy6BOpachF7wG6y9FE3dy0zIvaC5Dhzosn9P1j+dv/e&#10;ElmhdpeUaNahRoevhx+H74dvBI+Qn964HMPuDAb64QUMGBt7deYW+CdHNGxaphtxbS30rWAV1peF&#10;m8nZ1RHHBZCyfwMV5mE7DxFoqG0XyEM6CKKjTvcnbcTgCQ8pl7OLLEUXR1+WXUwXs6hewvKH68Y6&#10;/0pAR8KmoBbFj/Bsf+t8KIflDyEhmwMlq61UKhq2KTfKkj3DQdnGL3bwKExp0hd0OZ/ORwb+CpHG&#10;708QnfQ48Up2BV2cglgeeHupqziPnkk17rFkpY9EBu5GFv1QDlGzkz4lVPfIrIVxwPFB4qYF+4WS&#10;Hoe7oO7zjllBiXqtUZ1lNkP2iI/GbP58ioY995TnHqY5QhXUUzJuN358QTtjZdNipnEeNFyjorWM&#10;XAfpx6qO5eMARwmOjy28kHM7Rv36Jax/AgAA//8DAFBLAwQUAAYACAAAACEA6w6Bz94AAAAJAQAA&#10;DwAAAGRycy9kb3ducmV2LnhtbEyPwU7DMAyG70i8Q2QkLmhLV6BbS9MJIYHgBmMa16zx2orEKU3W&#10;lbfHnODmX5/1+3O5npwVIw6h86RgMU9AINXedNQo2L4/zlYgQtRktPWECr4xwLo6Pyt1YfyJ3nDc&#10;xEZwCYVCK2hj7AspQ92i02HueyRmBz84HTkOjTSDPnG5szJNkkw63RFfaHWPDy3Wn5ujU7C6eR4/&#10;wsv1667ODjaPV8vx6WtQ6vJiur8DEXGKf8vwq8/qULHT3h/JBGEVzBYJq0cGKQjmaX7Lw57zMs9A&#10;VqX8/0H1AwAA//8DAFBLAQItABQABgAIAAAAIQC2gziS/gAAAOEBAAATAAAAAAAAAAAAAAAAAAAA&#10;AABbQ29udGVudF9UeXBlc10ueG1sUEsBAi0AFAAGAAgAAAAhADj9If/WAAAAlAEAAAsAAAAAAAAA&#10;AAAAAAAALwEAAF9yZWxzLy5yZWxzUEsBAi0AFAAGAAgAAAAhAA91tFU5AgAAWgQAAA4AAAAAAAAA&#10;AAAAAAAALgIAAGRycy9lMm9Eb2MueG1sUEsBAi0AFAAGAAgAAAAhAOsOgc/eAAAACQEAAA8AAAAA&#10;AAAAAAAAAAAAkwQAAGRycy9kb3ducmV2LnhtbFBLBQYAAAAABAAEAPMAAACeBQAAAAA=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Начальник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  <w:r w:rsidRPr="0054530B">
                        <w:t xml:space="preserve">группа </w:t>
                      </w:r>
                      <w:r>
                        <w:t xml:space="preserve">встречи, приема, </w:t>
                      </w:r>
                      <w:r w:rsidRPr="0054530B">
                        <w:t xml:space="preserve">регистрации и </w:t>
                      </w:r>
                      <w:r>
                        <w:t>размещения</w:t>
                      </w:r>
                      <w:r w:rsidRPr="0054530B">
                        <w:t xml:space="preserve"> населения 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DD47F9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4556DD5D" wp14:editId="307707E9">
                <wp:simplePos x="0" y="0"/>
                <wp:positionH relativeFrom="column">
                  <wp:posOffset>5997574</wp:posOffset>
                </wp:positionH>
                <wp:positionV relativeFrom="paragraph">
                  <wp:posOffset>172720</wp:posOffset>
                </wp:positionV>
                <wp:extent cx="0" cy="170180"/>
                <wp:effectExtent l="76200" t="0" r="38100" b="39370"/>
                <wp:wrapNone/>
                <wp:docPr id="1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D305B" id="Прямая соединительная линия 3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25pt,13.6pt" to="472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hfYgIAAHsEAAAOAAAAZHJzL2Uyb0RvYy54bWysVM1uEzEQviPxDpbv6e6maZuumlQom3Ap&#10;UKnlARzbm7Xw2pbtZhMhJOgZKY/AK3AAqVKBZ9i8EWPnhxYuCJGDM54Zf/7mm/GenS9qiebcOqHV&#10;AGcHKUZcUc2Emg3w6+tJp4+R80QxIrXiA7zkDp8Pnz45a0zOu7rSknGLAES5vDEDXHlv8iRxtOI1&#10;cQfacAXBUtuaeNjaWcIsaQC9lkk3TY+TRltmrKbcOfAWmyAeRvyy5NS/KkvHPZIDDNx8XG1cp2FN&#10;hmckn1liKkG3NMg/sKiJUHDpHqognqAbK/6AqgW12unSH1BdJ7osBeWxBqgmS3+r5qoihsdaQBxn&#10;9jK5/wdLX84vLRIMeneEkSI19Kj9tH6/XrXf2s/rFVp/aH+0X9sv7V37vb1b34J9v/4Idgi291v3&#10;Ch0GKRvjckAcqUsbxKALdWUuNH3jkNKjiqgZjyVdLw1ck4UTyaMjYeMMEJo2LzSDHHLjddR1Udo6&#10;QIJiaBHbt9y3jy88ohsnBW92kmb92NmE5Ltzxjr/nOsaBWOApVBBWJKT+YXzgQfJdynBrfRESBmH&#10;QyrUAGj3JE3jCaelYCEa8pydTUfSojkJ8xV/sSqIPEyz+kaxiFZxwsZb2xMhwUY+yuGtAIEkx+G6&#10;mjOMJIcnFawNP6nCjVAsMN5amxF7e5qejvvjfq/T6x6PO720KDrPJqNe53iSnRwVh8VoVGTvAvms&#10;l1eCMa4C/924Z72/G6ftw9sM6n7g90olj9GjpEB29x9Jx26HBm9GZarZ8tKG6kLjYcJj8vY1hif0&#10;cB+zfn0zhj8BAAD//wMAUEsDBBQABgAIAAAAIQAU9qgX3QAAAAkBAAAPAAAAZHJzL2Rvd25yZXYu&#10;eG1sTI9NT8MwDIbvSPyHyEhc0JZSugGl6QRIiMNODCR2zBrTVjROl6Qf/HuMOMDR9uPXj4vNbDsx&#10;og+tIwWXywQEUuVMS7WCt9enxQ2IEDUZ3TlCBV8YYFOenhQ6N26iFxx3sRYcQiHXCpoY+1zKUDVo&#10;dVi6HolnH85bHbn0tTReTxxuO5kmyVpa3RJfaHSPjw1Wn7vBsoa0Pr4/b4fhYaz20z49xouro1Ln&#10;Z/P9HYiIc/yD4Uefd6Bkp4MbyATRKbjNshWjCtLrFAQDv42DglWWgCwL+f+D8hsAAP//AwBQSwEC&#10;LQAUAAYACAAAACEAtoM4kv4AAADhAQAAEwAAAAAAAAAAAAAAAAAAAAAAW0NvbnRlbnRfVHlwZXNd&#10;LnhtbFBLAQItABQABgAIAAAAIQA4/SH/1gAAAJQBAAALAAAAAAAAAAAAAAAAAC8BAABfcmVscy8u&#10;cmVsc1BLAQItABQABgAIAAAAIQDO9MhfYgIAAHsEAAAOAAAAAAAAAAAAAAAAAC4CAABkcnMvZTJv&#10;RG9jLnhtbFBLAQItABQABgAIAAAAIQAU9qgX3QAAAAkBAAAPAAAAAAAAAAAAAAAAALwEAABkcnMv&#10;ZG93bnJldi54bWxQSwUGAAAAAAQABADzAAAAxgUAAAAA&#10;" strokeweight="1pt">
                <v:stroke endarrow="block"/>
              </v:lin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6177484A" wp14:editId="381D2623">
                <wp:simplePos x="0" y="0"/>
                <wp:positionH relativeFrom="column">
                  <wp:posOffset>3474719</wp:posOffset>
                </wp:positionH>
                <wp:positionV relativeFrom="paragraph">
                  <wp:posOffset>89535</wp:posOffset>
                </wp:positionV>
                <wp:extent cx="0" cy="228600"/>
                <wp:effectExtent l="76200" t="0" r="38100" b="38100"/>
                <wp:wrapNone/>
                <wp:docPr id="1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4245E" id="Прямая соединительная линия 2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3.6pt,7.05pt" to="27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d8XwIAAHsEAAAOAAAAZHJzL2Uyb0RvYy54bWysVM1uEzEQviPxDpbvyf40pOmqSYWyCZcC&#10;lVoewFl7sxZe27KdbCKEBJyR8gi8AgeQKhV4hs0bMXZ+oOWCEDk445nx52++Ge/5xaoWaMmM5UoO&#10;cdKNMWKyUJTL+RC/upl2BhhZRyQlQkk2xGtm8cXo8aPzRmcsVZUSlBkEINJmjR7iyjmdRZEtKlYT&#10;21WaSQiWytTEwdbMI2pIA+i1iNI47keNMlQbVTBrwZvvgngU8MuSFe5lWVrmkBhi4ObCasI682s0&#10;OifZ3BBd8WJPg/wDi5pwCZceoXLiCFoY/gdUzQujrCpdt1B1pMqSFyzUANUk8YNqriuiWagFxLH6&#10;KJP9f7DFi+WVQZxC704wkqSGHrWftu+2m/Zb+3m7Qdv37Y/2a/ulvW2/t7fbD2DfbT+C7YPt3d69&#10;QamXstE2A8SxvDJejGIlr/WlKl5bJNW4InLOQkk3aw3XJP5EdO+I31gNhGbNc0UhhyycCrquSlN7&#10;SFAMrUL71sf2sZVDxc5ZgDdNB/04dDYi2eGcNtY9Y6pG3hhiwaUXlmRkeWmd50GyQ4p3SzXlQoTh&#10;EBI1QDY9BUwfskpw6qNhY+azsTBoSfx8hV+o6kGaUQtJA1rFCJ3sbUe4ABu5IIczHAQSDPvrakYx&#10;EgyelLd2/IT0N0KxwHhv7UbszVl8NhlMBr1OL+1POr04zztPp+Nepz9NTp/kJ/l4nCdvPfmkl1Wc&#10;UiY9/8O4J72/G6f9w9sN6nHgj0pF99GDpED28B9Ih277Bu9GZabo+sr46nzjYcJD8v41+if0+z5k&#10;/fpmjH4CAAD//wMAUEsDBBQABgAIAAAAIQCooZyO3QAAAAkBAAAPAAAAZHJzL2Rvd25yZXYueG1s&#10;TI9PT8MwDMXvSPsOkZG4IJa2bIBK02kgIQ6c2JDYMWtMW9E4XZL+4dtjxAFutt/z88/FZradGNGH&#10;1pGCdJmAQKqcaalW8LZ/uroDEaImoztHqOALA2zKxVmhc+MmesVxF2vBIRRyraCJsc+lDFWDVoel&#10;65FY+3De6sitr6XxeuJw28ksSW6k1S3xhUb3+Nhg9bkbLGNI6+P788swPIzVYTpkp3h5fVLq4nze&#10;3oOIOMc/M/zg8w6UzHR0A5kgOgXr1W3GVhZWKQg2/A6OXCQpyLKQ/z8ovwEAAP//AwBQSwECLQAU&#10;AAYACAAAACEAtoM4kv4AAADhAQAAEwAAAAAAAAAAAAAAAAAAAAAAW0NvbnRlbnRfVHlwZXNdLnht&#10;bFBLAQItABQABgAIAAAAIQA4/SH/1gAAAJQBAAALAAAAAAAAAAAAAAAAAC8BAABfcmVscy8ucmVs&#10;c1BLAQItABQABgAIAAAAIQA+DQd8XwIAAHsEAAAOAAAAAAAAAAAAAAAAAC4CAABkcnMvZTJvRG9j&#10;LnhtbFBLAQItABQABgAIAAAAIQCooZyO3QAAAAkBAAAPAAAAAAAAAAAAAAAAALkEAABkcnMvZG93&#10;bnJldi54bWxQSwUGAAAAAAQABADzAAAAwwUAAAAA&#10;" strokeweight="1pt">
                <v:stroke endarrow="block"/>
              </v:lin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514CCBBB" wp14:editId="0A30958F">
                <wp:simplePos x="0" y="0"/>
                <wp:positionH relativeFrom="column">
                  <wp:posOffset>1188719</wp:posOffset>
                </wp:positionH>
                <wp:positionV relativeFrom="paragraph">
                  <wp:posOffset>89535</wp:posOffset>
                </wp:positionV>
                <wp:extent cx="0" cy="228600"/>
                <wp:effectExtent l="76200" t="0" r="38100" b="38100"/>
                <wp:wrapNone/>
                <wp:docPr id="1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27546" id="Прямая соединительная линия 1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6pt,7.05pt" to="9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ThXwIAAHsEAAAOAAAAZHJzL2Uyb0RvYy54bWysVM1uEzEQviPxDpbvye6GkKarJhXKJlwK&#10;VGp5AMf2Zi28tmU72UQICTgj9RF4BQ4gVSrwDJs3Yuz8QOGCEDk445nx52++Ge/Z+bqWaMWtE1qN&#10;cNZNMeKKaibUYoRfXs86Q4ycJ4oRqRUf4Q13+Hz88MFZY3Le05WWjFsEIMrljRnhynuTJ4mjFa+J&#10;62rDFQRLbWviYWsXCbOkAfRaJr00HSSNtsxYTblz4C12QTyO+GXJqX9Rlo57JEcYuPm42rjOw5qM&#10;z0i+sMRUgu5pkH9gUROh4NIjVEE8QUsr/oCqBbXa6dJ3qa4TXZaC8lgDVJOlv1VzVRHDYy0gjjNH&#10;mdz/g6XPV5cWCQa962GkSA09aj9u325v2q/tp+0N2r5rv7df2s/tbfutvd2+B/tu+wHsEGzv9u4b&#10;lAUpG+NyQJyoSxvEoGt1ZS40feWQ0pOKqAWPJV1vDFwTTyT3joSNM0Bo3jzTDHLI0uuo67q0dYAE&#10;xdA6tm9zbB9fe0R3TgreXm84SGNnE5Ifzhnr/FOuaxSMEZZCBWFJTlYXzgNzSD2kBLfSMyFlHA6p&#10;UBPUOQHMEHJaChaicWMX84m0aEXCfMVf0AHQ7qVZvVQsolWcsOne9kRIsJGPcngrQCDJcbiu5gwj&#10;yeFJBWuHKFW4EYoFxntrN2KvT9PT6XA67Hf6vcG000+LovNkNul3BrPs5HHxqJhMiuxNIJ/180ow&#10;xlXgfxj3rP9347R/eLtBPQ78UankPnoUAcge/iPp2O3Q4N2ozDXbXNpQXWg8THhM3r/G8IR+3ces&#10;n9+M8Q8AAAD//wMAUEsDBBQABgAIAAAAIQA5GcGU3QAAAAkBAAAPAAAAZHJzL2Rvd25yZXYueG1s&#10;TI9PT8MwDMXvSHyHyEhc0Ja2wJhK0wmQEAdOG0jsmDWmrWicLkn/8O3xuMDNz35+/rnYzLYTI/rQ&#10;OlKQLhMQSJUzLdUK3t+eF2sQIWoyunOECr4xwKY8Pyt0btxEWxx3sRYcQiHXCpoY+1zKUDVodVi6&#10;Holnn85bHVn6WhqvJw63ncySZCWtbokvNLrHpwarr91gGUNaHz9eXofhcaz20z47xqvro1KXF/PD&#10;PYiIc/wzwwmfd6BkpoMbyATRsV7fZWzl4iYFcTL8Ng4KbpMUZFnI/x+UPwAAAP//AwBQSwECLQAU&#10;AAYACAAAACEAtoM4kv4AAADhAQAAEwAAAAAAAAAAAAAAAAAAAAAAW0NvbnRlbnRfVHlwZXNdLnht&#10;bFBLAQItABQABgAIAAAAIQA4/SH/1gAAAJQBAAALAAAAAAAAAAAAAAAAAC8BAABfcmVscy8ucmVs&#10;c1BLAQItABQABgAIAAAAIQCkjTThXwIAAHsEAAAOAAAAAAAAAAAAAAAAAC4CAABkcnMvZTJvRG9j&#10;LnhtbFBLAQItABQABgAIAAAAIQA5GcGU3QAAAAkBAAAPAAAAAAAAAAAAAAAAALkEAABkcnMvZG93&#10;bnJldi54bWxQSwUGAAAAAAQABADzAAAAwwUAAAAA&#10;" strokeweight="1pt">
                <v:stroke endarrow="block"/>
              </v:lin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65383" wp14:editId="131E83C9">
                <wp:simplePos x="0" y="0"/>
                <wp:positionH relativeFrom="column">
                  <wp:posOffset>5734685</wp:posOffset>
                </wp:positionH>
                <wp:positionV relativeFrom="paragraph">
                  <wp:posOffset>167640</wp:posOffset>
                </wp:positionV>
                <wp:extent cx="597535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80077C" w:rsidRDefault="00841894" w:rsidP="0084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65383" id="Поле 11" o:spid="_x0000_s1033" type="#_x0000_t202" style="position:absolute;left:0;text-align:left;margin-left:451.55pt;margin-top:13.2pt;width:47.0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AiPAIAAFgEAAAOAAAAZHJzL2Uyb0RvYy54bWysVF2O0zAQfkfiDpbfadJuS7dR09XSpQhp&#10;+ZEWDuA4TmJhe4ztNimX4RQ8IXGGHomJ05by94LIg+Wxx9/MfN9MljedVmQnnJdgcjoepZQIw6GU&#10;ps7p+3ebJ9eU+MBMyRQYkdO98PRm9fjRsrWZmEADqhSOIIjxWWtz2oRgsyTxvBGa+RFYYfCyAqdZ&#10;QNPVSelYi+haJZM0fZq04ErrgAvv8fRuuKSriF9Vgoc3VeVFICqnmFuIq4tr0a/Jasmy2jHbSH5M&#10;g/1DFppJg0HPUHcsMLJ18jcoLbkDD1UYcdAJVJXkItaA1YzTX6p5aJgVsRYkx9szTf7/wfLXu7eO&#10;yBK1G1NimEaNDp8P3w5fD18IHiE/rfUZuj1YdAzdM+jQN9bq7T3wD54YWDfM1OLWOWgbwUrML75M&#10;Lp4OOL4HKdpXUGIctg0QgbrK6Z48pIMgOuq0P2sjukA4Hs4W89nVjBKOV1fTySKN2iUsOz22zocX&#10;AjTpNzl1KH0EZ7t7H7AMdD259LE8KFlupFLRcHWxVo7sGLbJJn595fjkJzdlSJvTxWwyG+r/K0Qa&#10;vz9BaBmw35XUOb0+O7GsZ+25KWM3BibVsMf4ymAaPY09cwOHoSu6qNj8pE4B5R55dTC0N44jbhpw&#10;nyhpsbVz6j9umROUqJcGtVmMp9N+FqIxnc0naLjLm+LyhhmOUDkNlAzbdRjmZ2udrBuMNHSDgVvU&#10;s5KR6z7jIatj+ti+kc/jqPXzcWlHrx8/hNV3AAAA//8DAFBLAwQUAAYACAAAACEArbSBU94AAAAJ&#10;AQAADwAAAGRycy9kb3ducmV2LnhtbEyPwU7DMAxA70j8Q2QkLogl66puLU0nhASCGwwE16zJ2orE&#10;KUnWlb/HnOBo+en5ud7OzrLJhDh4lLBcCGAGW68H7CS8vd5fb4DFpFAr69FI+DYRts35Wa0q7U/4&#10;YqZd6hhJMFZKQp/SWHEe2944FRd+NEi7gw9OJRpDx3VQJ5I7yzMhCu7UgHShV6O56037uTs6CZv8&#10;cfqIT6vn97Y42DJdraeHryDl5cV8ewMsmTn9wfCbT+nQUNPeH1FHZiWUYrUkVEJW5MAIKMt1BmxP&#10;dpEDb2r+/4PmBwAA//8DAFBLAQItABQABgAIAAAAIQC2gziS/gAAAOEBAAATAAAAAAAAAAAAAAAA&#10;AAAAAABbQ29udGVudF9UeXBlc10ueG1sUEsBAi0AFAAGAAgAAAAhADj9If/WAAAAlAEAAAsAAAAA&#10;AAAAAAAAAAAALwEAAF9yZWxzLy5yZWxzUEsBAi0AFAAGAAgAAAAhAA1OkCI8AgAAWAQAAA4AAAAA&#10;AAAAAAAAAAAALgIAAGRycy9lMm9Eb2MueG1sUEsBAi0AFAAGAAgAAAAhAK20gVPeAAAACQEAAA8A&#10;AAAAAAAAAAAAAAAAlgQAAGRycy9kb3ducmV2LnhtbFBLBQYAAAAABAAEAPMAAAChBQAAAAA=&#10;">
                <v:textbox>
                  <w:txbxContent>
                    <w:p w:rsidR="00841894" w:rsidRPr="0080077C" w:rsidRDefault="00841894" w:rsidP="00841894"/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B27C88" wp14:editId="1E601DF6">
                <wp:simplePos x="0" y="0"/>
                <wp:positionH relativeFrom="column">
                  <wp:posOffset>2292985</wp:posOffset>
                </wp:positionH>
                <wp:positionV relativeFrom="paragraph">
                  <wp:posOffset>142240</wp:posOffset>
                </wp:positionV>
                <wp:extent cx="1714500" cy="65468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Default="00841894" w:rsidP="00841894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</w:p>
                          <w:p w:rsidR="00841894" w:rsidRPr="0080077C" w:rsidRDefault="00841894" w:rsidP="0084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27C88" id="Поле 10" o:spid="_x0000_s1034" type="#_x0000_t202" style="position:absolute;left:0;text-align:left;margin-left:180.55pt;margin-top:11.2pt;width:135pt;height:5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u6OAIAAFkEAAAOAAAAZHJzL2Uyb0RvYy54bWysVF1u2zAMfh+wOwh6X+wEcZoacYouXYYB&#10;3Q/Q7QCyLNvCZFGTlNjdZXaKPQ3YGXKkUXKaZn8vw/wgkCL1kfxIenU1dIrshXUSdEGnk5QSoTlU&#10;UjcF/fB++2xJifNMV0yBFgW9F45erZ8+WfUmFzNoQVXCEgTRLu9NQVvvTZ4kjreiY24CRmg01mA7&#10;5lG1TVJZ1iN6p5JZmi6SHmxlLHDhHN7ejEa6jvh1Lbh/W9dOeKIKirn5eNp4luFM1iuWN5aZVvJj&#10;GuwfsuiY1Bj0BHXDPCM7K3+D6iS34KD2Ew5dAnUtuYg1YDXT9Jdq7lpmRKwFyXHmRJP7f7D8zf6d&#10;JbLC3iE9mnXYo8OXw/fDt8NXglfIT29cjm53Bh398BwG9I21OnML/KMjGjYt0424thb6VrAK85uG&#10;l8nZ0xHHBZCyfw0VxmE7DxFoqG0XyEM6CKJjIven3ojBEx5CXkznWYomjrZFNl8ssxiC5Q+vjXX+&#10;pYCOBKGgFnsf0dn+1vmQDcsfXEIwB0pWW6lUVGxTbpQle4Zzso3fEf0nN6VJX9DLbJaNBPwVIo3f&#10;nyA66XHglewKujw5sTzQ9kJXcRw9k2qUMWWljzwG6kYS/VAOsWXLECBwXEJ1j8RaGOcb9xGFFuxn&#10;Snqc7YK6TztmBSXqlcbmXE7n87AMUZlnFzNU7LmlPLcwzRGqoJ6SUdz4cYF2xsqmxUjjOGi4xobW&#10;MnL9mNUxfZzf2ILjroUFOdej1+MfYf0DAAD//wMAUEsDBBQABgAIAAAAIQBZxHBo4AAAAAoBAAAP&#10;AAAAZHJzL2Rvd25yZXYueG1sTI/LTsMwEEX3SPyDNUhsUOs82lBCnAohgegOWgRbN3aTCHscbDcN&#10;f890BcuZObpzbrWerGGj9qF3KCCdJ8A0Nk712Ap43z3NVsBClKikcagF/OgA6/ryopKlcid80+M2&#10;toxCMJRSQBfjUHIemk5bGeZu0Ei3g/NWRhp9y5WXJwq3hmdJUnAre6QPnRz0Y6ebr+3RClgtXsbP&#10;sMlfP5riYO7ize34/O2FuL6aHu6BRT3FPxjO+qQONTnt3RFVYEZAXqQpoQKybAGMgCI/L/ZEZssl&#10;8Lri/yvUvwAAAP//AwBQSwECLQAUAAYACAAAACEAtoM4kv4AAADhAQAAEwAAAAAAAAAAAAAAAAAA&#10;AAAAW0NvbnRlbnRfVHlwZXNdLnhtbFBLAQItABQABgAIAAAAIQA4/SH/1gAAAJQBAAALAAAAAAAA&#10;AAAAAAAAAC8BAABfcmVscy8ucmVsc1BLAQItABQABgAIAAAAIQCNACu6OAIAAFkEAAAOAAAAAAAA&#10;AAAAAAAAAC4CAABkcnMvZTJvRG9jLnhtbFBLAQItABQABgAIAAAAIQBZxHBo4AAAAAoBAAAPAAAA&#10;AAAAAAAAAAAAAJIEAABkcnMvZG93bnJldi54bWxQSwUGAAAAAAQABADzAAAAnwUAAAAA&#10;">
                <v:textbox>
                  <w:txbxContent>
                    <w:p w:rsidR="00841894" w:rsidRDefault="00841894" w:rsidP="00841894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</w:p>
                    <w:p w:rsidR="00841894" w:rsidRPr="0080077C" w:rsidRDefault="00841894" w:rsidP="00841894"/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6A34D1" wp14:editId="4D791695">
                <wp:simplePos x="0" y="0"/>
                <wp:positionH relativeFrom="column">
                  <wp:posOffset>274320</wp:posOffset>
                </wp:positionH>
                <wp:positionV relativeFrom="paragraph">
                  <wp:posOffset>142875</wp:posOffset>
                </wp:positionV>
                <wp:extent cx="1600200" cy="65468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Default="00841894" w:rsidP="00841894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E90FFD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34D1" id="Поле 9" o:spid="_x0000_s1035" type="#_x0000_t202" style="position:absolute;left:0;text-align:left;margin-left:21.6pt;margin-top:11.25pt;width:126pt;height:5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a+NgIAAFcEAAAOAAAAZHJzL2Uyb0RvYy54bWysVF2O0zAQfkfiDpbfadKqLduo6WrpUoS0&#10;/EgLB3AcJ7FwPMZ2m5TLcAqekDhDj8TYyZby94LIg+XpjL+Z+b6Zrq/7VpGDsE6Czul0klIiNIdS&#10;6jqn79/tnlxR4jzTJVOgRU6PwtHrzeNH685kYgYNqFJYgiDaZZ3JaeO9yZLE8Ua0zE3ACI3OCmzL&#10;PJq2TkrLOkRvVTJL02XSgS2NBS6cw19vByfdRPyqEty/qSonPFE5xdp8PG08i3AmmzXLastMI/lY&#10;BvuHKlomNSY9Q90yz8jeyt+gWsktOKj8hEObQFVJLmIP2M00/aWb+4YZEXtBcpw50+T+Hyx/fXhr&#10;iSxzuqJEsxYlOn0+fTt9PX0hq8BOZ1yGQfcGw3z/DHpUOXbqzB3wD45o2DZM1+LGWugawUqsbhpe&#10;JhdPBxwXQIruFZSYhu09RKC+sm2gDskgiI4qHc/KiN4THlIu0xTlpoSjb7mYL68WMQXLHl4b6/wL&#10;AS0Jl5xaVD6is8Od86Ealj2EhGQOlCx3Uqlo2LrYKksODKdkF78R/acwpUmHPC1mi4GAv0Kk8fsT&#10;RCs9jruSbU6vzkEsC7Q912UcRs+kGu5YstIjj4G6gUTfF/0o2ChPAeURibUwTDduI14asJ8o6XCy&#10;c+o+7pkVlKiXGsVZTefzsArRmC+eztCwl57i0sM0R6icekqG69YP67M3VtYNZhrGQcMNClrJyHVQ&#10;fqhqLB+nN0owblpYj0s7Rv34P9h8BwAA//8DAFBLAwQUAAYACAAAACEAWXz+Jd8AAAAJAQAADwAA&#10;AGRycy9kb3ducmV2LnhtbEyPy07DMBBF90j8gzVIbBB1cJvQhjgVQgLBDtoKtm48TSL8CLabhr9n&#10;WMFy5h7dOVOtJ2vYiCH23km4mWXA0DVe966VsNs+Xi+BxaScVsY7lPCNEdb1+VmlSu1P7g3HTWoZ&#10;lbhYKgldSkPJeWw6tCrO/ICOsoMPViUaQ8t1UCcqt4aLLCu4Vb2jC50a8KHD5nNztBKWi+fxI77M&#10;X9+b4mBW6ep2fPoKUl5eTPd3wBJO6Q+GX31Sh5qc9v7odGRGwmIuiJQgRA6McrHKabEnUOQF8Lri&#10;/z+ofwAAAP//AwBQSwECLQAUAAYACAAAACEAtoM4kv4AAADhAQAAEwAAAAAAAAAAAAAAAAAAAAAA&#10;W0NvbnRlbnRfVHlwZXNdLnhtbFBLAQItABQABgAIAAAAIQA4/SH/1gAAAJQBAAALAAAAAAAAAAAA&#10;AAAAAC8BAABfcmVscy8ucmVsc1BLAQItABQABgAIAAAAIQClJPa+NgIAAFcEAAAOAAAAAAAAAAAA&#10;AAAAAC4CAABkcnMvZTJvRG9jLnhtbFBLAQItABQABgAIAAAAIQBZfP4l3wAAAAkBAAAPAAAAAAAA&#10;AAAAAAAAAJAEAABkcnMvZG93bnJldi54bWxQSwUGAAAAAAQABADzAAAAnAUAAAAA&#10;">
                <v:textbox>
                  <w:txbxContent>
                    <w:p w:rsidR="00841894" w:rsidRDefault="00841894" w:rsidP="00841894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E90FFD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64381B" wp14:editId="54C945D0">
                <wp:simplePos x="0" y="0"/>
                <wp:positionH relativeFrom="column">
                  <wp:posOffset>4131945</wp:posOffset>
                </wp:positionH>
                <wp:positionV relativeFrom="paragraph">
                  <wp:posOffset>2540</wp:posOffset>
                </wp:positionV>
                <wp:extent cx="1514475" cy="529590"/>
                <wp:effectExtent l="0" t="0" r="9525" b="381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Default="00841894" w:rsidP="00841894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E90FFD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4381B" id="Поле 14" o:spid="_x0000_s1036" type="#_x0000_t202" style="position:absolute;left:0;text-align:left;margin-left:325.35pt;margin-top:.2pt;width:119.25pt;height:4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EfOAIAAFoEAAAOAAAAZHJzL2Uyb0RvYy54bWysVF2O0zAQfkfiDpbfadqqYbdR09XSpQhp&#10;+ZEWDuA6TmJhe4ztNimX4RT7hMQZeiTGTrdbLfCCyIPlscffzHzfTBZXvVZkJ5yXYEo6GY0pEYZD&#10;JU1T0s+f1i8uKfGBmYopMKKke+Hp1fL5s0VnCzGFFlQlHEEQ44vOlrQNwRZZ5nkrNPMjsMLgZQ1O&#10;s4Cma7LKsQ7Rtcqm4/HLrANXWQdceI+nN8MlXSb8uhY8fKhrLwJRJcXcQlpdWjdxzZYLVjSO2Vby&#10;YxrsH7LQTBoMeoK6YYGRrZO/QWnJHXiow4iDzqCuJRepBqxmMn5SzV3LrEi1IDnenmjy/w+Wv999&#10;dERWqN2MEsM0anT4fvh5+HG4J3iE/HTWF+h2Z9Ex9K+gR99Uq7e3wL94YmDVMtOIa+egawWrML9J&#10;fJmdPR1wfATZdO+gwjhsGyAB9bXTkTykgyA66rQ/aSP6QHgMmU9ms4ucEo53+XSez5N4GSseXlvn&#10;wxsBmsRNSR1qn9DZ7taHmA0rHlxiMA9KVmupVDJcs1kpR3YM+2SdvlTAEzdlSFfSeT7NBwL+CjFO&#10;358gtAzY8Erqkl6enFgRaXttqtSOgUk17DFlZY48RuoGEkO/6QfJEgWR5A1Ue2TWwdDgOJC4acF9&#10;o6TD5i6p/7plTlCi3hpUZ45cxmlIxiy/mKLhzm825zfMcIQqaaBk2K7CMEFb62TTYqShHwxco6K1&#10;TGQ/ZnXMHxs4aXActjgh53byevwlLH8BAAD//wMAUEsDBBQABgAIAAAAIQBff5E/3QAAAAcBAAAP&#10;AAAAZHJzL2Rvd25yZXYueG1sTI7BTsMwEETvSPyDtUhcEHVoS5qGOBVCAsENCoKrG2+TCHsdbDcN&#10;f89ygtuMZjTzqs3krBgxxN6TgqtZBgKp8aanVsHb6/1lASImTUZbT6jgGyNs6tOTSpfGH+kFx21q&#10;BY9QLLWCLqWhlDI2HTodZ35A4mzvg9OJbWilCfrI487KeZbl0ume+KHTA9512HxuD05BsXwcP+LT&#10;4vm9yfd2nS5W48NXUOr8bLq9AZFwSn9l+MVndKiZaecPZKKwCvLrbMVVBUsQHBfFeg5ix2JRgKwr&#10;+Z+//gEAAP//AwBQSwECLQAUAAYACAAAACEAtoM4kv4AAADhAQAAEwAAAAAAAAAAAAAAAAAAAAAA&#10;W0NvbnRlbnRfVHlwZXNdLnhtbFBLAQItABQABgAIAAAAIQA4/SH/1gAAAJQBAAALAAAAAAAAAAAA&#10;AAAAAC8BAABfcmVscy8ucmVsc1BLAQItABQABgAIAAAAIQDt5DEfOAIAAFoEAAAOAAAAAAAAAAAA&#10;AAAAAC4CAABkcnMvZTJvRG9jLnhtbFBLAQItABQABgAIAAAAIQBff5E/3QAAAAcBAAAPAAAAAAAA&#10;AAAAAAAAAJIEAABkcnMvZG93bnJldi54bWxQSwUGAAAAAAQABADzAAAAnAUAAAAA&#10;">
                <v:textbox>
                  <w:txbxContent>
                    <w:p w:rsidR="00841894" w:rsidRDefault="00841894" w:rsidP="00841894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E90FFD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882CE1" wp14:editId="2B2E984B">
                <wp:simplePos x="0" y="0"/>
                <wp:positionH relativeFrom="column">
                  <wp:posOffset>274320</wp:posOffset>
                </wp:positionH>
                <wp:positionV relativeFrom="paragraph">
                  <wp:posOffset>171450</wp:posOffset>
                </wp:positionV>
                <wp:extent cx="1600200" cy="185420"/>
                <wp:effectExtent l="0" t="0" r="0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80077C" w:rsidRDefault="00841894" w:rsidP="0084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82CE1" id="Поле 8" o:spid="_x0000_s1037" type="#_x0000_t202" style="position:absolute;left:0;text-align:left;margin-left:21.6pt;margin-top:13.5pt;width:126pt;height:1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ogNwIAAFgEAAAOAAAAZHJzL2Uyb0RvYy54bWysVF2O0zAQfkfiDpbfaZKqXbpR09XSpQhp&#10;+ZEWDuA4TmLheIztNimX4RT7hMQZeiTGTrdbLfCC8INlZ8bfzHzfTJZXQ6fITlgnQRc0m6SUCM2h&#10;krop6OdPmxcLSpxnumIKtCjoXjh6tXr+bNmbXEyhBVUJSxBEu7w3BW29N3mSON6KjrkJGKHRWIPt&#10;mMerbZLKsh7RO5VM0/Qi6cFWxgIXzuHXm9FIVxG/rgX3H+raCU9UQTE3H3cb9zLsyWrJ8sYy00p+&#10;TIP9QxYdkxqDnqBumGdka+VvUJ3kFhzUfsKhS6CuJRexBqwmS59Uc9cyI2ItSI4zJ5rc/4Pl73cf&#10;LZFVQVEozTqU6PD98PPw43BPFoGd3rgcne4MuvnhFQyocqzUmVvgXxzRsG6ZbsS1tdC3glWYXRZe&#10;JmdPRxwXQMr+HVQYhm09RKChtl2gDskgiI4q7U/KiMETHkJepCnKTQlHW7aYz6ZRuoTlD6+Ndf6N&#10;gI6EQ0EtKh/R2e7W+ZANyx9cQjAHSlYbqVS82KZcK0t2DLtkE1cs4Imb0qQv6OV8Oh8J+CtEGtef&#10;IDrpsd2V7JDvkxPLA22vdRWb0TOpxjOmrPSRx0DdSKIfyiEKlkWWA8klVHtk1sLY3jiOeGjBfqOk&#10;x9YuqPu6ZVZQot5qVOcym83CLMTLbP4SuST23FKeW5jmCFVQT8l4XPtxfrbGyqbFSGM/aLhGRWsZ&#10;yX7M6pg/tm/U4DhqYT7O79Hr8Yew+gUAAP//AwBQSwMEFAAGAAgAAAAhAOsZziLfAAAACAEAAA8A&#10;AABkcnMvZG93bnJldi54bWxMj8FOwzAQRO9I/IO1SFxQ6+C2aRviVAgJRG/QIri6sZtE2Otgu2n4&#10;e5YTHHdmNPum3IzOssGE2HmUcDvNgBmsve6wkfC2f5ysgMWkUCvr0Uj4NhE21eVFqQrtz/hqhl1q&#10;GJVgLJSENqW+4DzWrXEqTn1vkLyjD04lOkPDdVBnKneWiyzLuVMd0odW9eahNfXn7uQkrObPw0fc&#10;zl7e6/xo1+lmOTx9BSmvr8b7O2DJjOkvDL/4hA4VMR38CXVkVsJ8JigpQSxpEvlivSDhIGGRC+BV&#10;yf8PqH4AAAD//wMAUEsBAi0AFAAGAAgAAAAhALaDOJL+AAAA4QEAABMAAAAAAAAAAAAAAAAAAAAA&#10;AFtDb250ZW50X1R5cGVzXS54bWxQSwECLQAUAAYACAAAACEAOP0h/9YAAACUAQAACwAAAAAAAAAA&#10;AAAAAAAvAQAAX3JlbHMvLnJlbHNQSwECLQAUAAYACAAAACEAqjXKIDcCAABYBAAADgAAAAAAAAAA&#10;AAAAAAAuAgAAZHJzL2Uyb0RvYy54bWxQSwECLQAUAAYACAAAACEA6xnOIt8AAAAIAQAADwAAAAAA&#10;AAAAAAAAAACRBAAAZHJzL2Rvd25yZXYueG1sUEsFBgAAAAAEAAQA8wAAAJ0FAAAAAA==&#10;">
                <v:textbox>
                  <w:txbxContent>
                    <w:p w:rsidR="00841894" w:rsidRPr="0080077C" w:rsidRDefault="00841894" w:rsidP="00841894"/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545F2" wp14:editId="3AA92071">
                <wp:simplePos x="0" y="0"/>
                <wp:positionH relativeFrom="column">
                  <wp:posOffset>274320</wp:posOffset>
                </wp:positionH>
                <wp:positionV relativeFrom="paragraph">
                  <wp:posOffset>13970</wp:posOffset>
                </wp:positionV>
                <wp:extent cx="1600200" cy="342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80077C" w:rsidRDefault="00841894" w:rsidP="008418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545F2" id="Поле 7" o:spid="_x0000_s1038" type="#_x0000_t202" style="position:absolute;left:0;text-align:left;margin-left:21.6pt;margin-top:1.1pt;width:126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1POQIAAFgEAAAOAAAAZHJzL2Uyb0RvYy54bWysVF2O0zAQfkfiDpbfadLSbrdR09XSpQhp&#10;+ZEWDuA4TmLheIztNimX2VPwhMQZeiTGTrdb/l4QebA8nfE3M9830+VV3yqyE9ZJ0Dkdj1JKhOZQ&#10;Sl3n9OOHzbNLSpxnumQKtMjpXjh6tXr6ZNmZTEygAVUKSxBEu6wzOW28N1mSON6IlrkRGKHRWYFt&#10;mUfT1klpWYforUomaXqRdGBLY4EL5/DXm8FJVxG/qgT376rKCU9UTrE2H08bzyKcyWrJstoy00h+&#10;LIP9QxUtkxqTnqBumGdka+VvUK3kFhxUfsShTaCqJBexB+xmnP7SzV3DjIi9IDnOnGhy/w+Wv929&#10;t0SWOZ1TolmLEh3uD98P3w5fyTyw0xmXYdCdwTDfv4AeVY6dOnML/JMjGtYN07W4tha6RrASqxuH&#10;l8nZ0wHHBZCiewMlpmFbDxGor2wbqEMyCKKjSvuTMqL3hIeUF2mKclPC0fd8OlngPaRg2cNrY51/&#10;JaAl4ZJTi8pHdLa7dX4IfQgJyRwoWW6kUtGwdbFWluwYTskmfkf0n8KUJl1OF7PJbCDgrxBp/P4E&#10;0UqP465km9PLUxDLAm0vdYllsswzqYY7dqf0kcdA3UCi74s+CjaehAyB5ALKPTJrYRhvXEe8NGC/&#10;UNLhaOfUfd4yKyhRrzWqsxhPp2EXojGdzSdo2HNPce5hmiNUTj0lw3Xth/3ZGivrBjMN86DhGhWt&#10;ZCT7sapj/Ti+Ua7jqoX9OLdj1OMfwuoHAAAA//8DAFBLAwQUAAYACAAAACEA4iJeMN0AAAAHAQAA&#10;DwAAAGRycy9kb3ducmV2LnhtbEyOwU7DMBBE70j8g7VIXBB1SNvQhmwqhASCGxQEVzd2kwh7HWw3&#10;DX/PcoLT7GhGs6/aTM6K0YTYe0K4mmUgDDVe99QivL3eX65AxKRIK+vJIHybCJv69KRSpfZHejHj&#10;NrWCRyiWCqFLaSiljE1nnIozPxjibO+DU4ltaKUO6sjjzso8ywrpVE/8oVODuetM87k9OITV4nH8&#10;iE/z5/em2Nt1urgeH74C4vnZdHsDIpkp/ZXhF5/RoWamnT+QjsIiLOY5NxFyFo7z9ZKPHcKyyEHW&#10;lfzPX/8AAAD//wMAUEsBAi0AFAAGAAgAAAAhALaDOJL+AAAA4QEAABMAAAAAAAAAAAAAAAAAAAAA&#10;AFtDb250ZW50X1R5cGVzXS54bWxQSwECLQAUAAYACAAAACEAOP0h/9YAAACUAQAACwAAAAAAAAAA&#10;AAAAAAAvAQAAX3JlbHMvLnJlbHNQSwECLQAUAAYACAAAACEAIQA9TzkCAABYBAAADgAAAAAAAAAA&#10;AAAAAAAuAgAAZHJzL2Uyb0RvYy54bWxQSwECLQAUAAYACAAAACEA4iJeMN0AAAAHAQAADwAAAAAA&#10;AAAAAAAAAACTBAAAZHJzL2Rvd25yZXYueG1sUEsFBgAAAAAEAAQA8wAAAJ0FAAAAAA==&#10;">
                <v:textbox>
                  <w:txbxContent>
                    <w:p w:rsidR="00841894" w:rsidRPr="0080077C" w:rsidRDefault="00841894" w:rsidP="00841894"/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E6C7E" wp14:editId="2CA4BE4B">
                <wp:simplePos x="0" y="0"/>
                <wp:positionH relativeFrom="column">
                  <wp:posOffset>1188720</wp:posOffset>
                </wp:positionH>
                <wp:positionV relativeFrom="paragraph">
                  <wp:posOffset>169545</wp:posOffset>
                </wp:positionV>
                <wp:extent cx="1943100" cy="8001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</w:pPr>
                            <w:r w:rsidRPr="0054530B">
                              <w:t>Начальник стола справок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E6C7E" id="Поле 5" o:spid="_x0000_s1039" type="#_x0000_t202" style="position:absolute;left:0;text-align:left;margin-left:93.6pt;margin-top:13.35pt;width:153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yjOAIAAFgEAAAOAAAAZHJzL2Uyb0RvYy54bWysVF2O0zAQfkfiDpbfaZJuC9uo6WrpUoS0&#10;/EgLB3AcJ7FwPMZ2m5TLcAqekDhDj8TY6XarBV4QebA8nfE3M9830+XV0CmyE9ZJ0AXNJiklQnOo&#10;pG4K+unj5tklJc4zXTEFWhR0Lxy9Wj19suxNLqbQgqqEJQiiXd6bgrbemzxJHG9Fx9wEjNDorMF2&#10;zKNpm6SyrEf0TiXTNH2e9GArY4EL5/DXm9FJVxG/rgX37+vaCU9UQbE2H08bzzKcyWrJ8sYy00p+&#10;LIP9QxUdkxqTnqBumGdka+VvUJ3kFhzUfsKhS6CuJRexB+wmSx91c9cyI2IvSI4zJ5rc/4Pl73Yf&#10;LJFVQeeUaNahRIdvh5+HH4fvZB7Y6Y3LMejOYJgfXsKAKsdOnbkF/tkRDeuW6UZcWwt9K1iF1WXh&#10;ZXL2dMRxAaTs30KFadjWQwQaatsF6pAMguio0v6kjBg84SHlYnaRpeji6LtMkaooXcLy+9fGOv9a&#10;QEfCpaAWlY/obHfrfKiG5fchIZkDJauNVCoatinXypIdwynZxC828ChMadIXdDGfzkcC/gqRxu9P&#10;EJ30OO5KdrELDAtBLA+0vdJVvHsm1XjHkpU+8hioG0n0QzlEwbKL8DiQXEK1R2YtjOON64iXFuxX&#10;Snoc7YK6L1tmBSXqjUZ1FtlsFnYhGrP5iyka9txTnnuY5ghVUE/JeF37cX+2xsqmxUzjPGi4RkVr&#10;Gcl+qOpYP45v1OC4amE/zu0Y9fCHsPoFAAD//wMAUEsDBBQABgAIAAAAIQAnDj7C3wAAAAoBAAAP&#10;AAAAZHJzL2Rvd25yZXYueG1sTI/BTsMwEETvSPyDtUhcEHVIS5KGOBVCAsENCoKrG2+TiHgdbDcN&#10;f89yguPsPM3OVJvZDmJCH3pHCq4WCQikxpmeWgVvr/eXBYgQNRk9OEIF3xhgU5+eVLo07kgvOG1j&#10;KziEQqkVdDGOpZSh6dDqsHAjEnt7562OLH0rjddHDreDTJMkk1b3xB86PeJdh83n9mAVFKvH6SM8&#10;LZ/fm2w/rONFPj18eaXOz+bbGxAR5/gHw299rg41d9q5A5kgBtZFnjKqIM1yEAys1ks+7Ni5TnOQ&#10;dSX/T6h/AAAA//8DAFBLAQItABQABgAIAAAAIQC2gziS/gAAAOEBAAATAAAAAAAAAAAAAAAAAAAA&#10;AABbQ29udGVudF9UeXBlc10ueG1sUEsBAi0AFAAGAAgAAAAhADj9If/WAAAAlAEAAAsAAAAAAAAA&#10;AAAAAAAALwEAAF9yZWxzLy5yZWxzUEsBAi0AFAAGAAgAAAAhAC+TTKM4AgAAWAQAAA4AAAAAAAAA&#10;AAAAAAAALgIAAGRycy9lMm9Eb2MueG1sUEsBAi0AFAAGAAgAAAAhACcOPsLfAAAACgEAAA8AAAAA&#10;AAAAAAAAAAAAkgQAAGRycy9kb3ducmV2LnhtbFBLBQYAAAAABAAEAPMAAACeBQAAAAA=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</w:pPr>
                      <w:r w:rsidRPr="0054530B">
                        <w:t>Начальник стола справок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44D6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2516A4" wp14:editId="74E271C8">
                <wp:simplePos x="0" y="0"/>
                <wp:positionH relativeFrom="column">
                  <wp:posOffset>4055745</wp:posOffset>
                </wp:positionH>
                <wp:positionV relativeFrom="paragraph">
                  <wp:posOffset>95885</wp:posOffset>
                </wp:positionV>
                <wp:extent cx="1524000" cy="9340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Старший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</w:pPr>
                            <w:r w:rsidRPr="0054530B">
                              <w:t>комнаты матери и ребенка</w:t>
                            </w:r>
                          </w:p>
                          <w:p w:rsidR="00841894" w:rsidRPr="0054530B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841894" w:rsidRPr="00DD47F9" w:rsidRDefault="00841894" w:rsidP="0084189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16A4" id="Поле 6" o:spid="_x0000_s1040" type="#_x0000_t202" style="position:absolute;left:0;text-align:left;margin-left:319.35pt;margin-top:7.55pt;width:120pt;height:7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mfPQIAAFgEAAAOAAAAZHJzL2Uyb0RvYy54bWysVF1uEzEQfkfiDpbf6W5CUtJVNlVpKUIq&#10;P1LhABOvd9fC6zG2k91yGU7BExJnyJEYe9M0BfGCyIPlyYy/+eabmV2eD51mW+m8QlPyyUnOmTQC&#10;K2Wakn/6eP1swZkPYCrQaGTJ76Tn56unT5a9LeQUW9SVdIxAjC96W/I2BFtkmRet7MCfoJWGnDW6&#10;DgKZrskqBz2hdzqb5vlp1qOrrEMhvad/r0YnXyX8upYivK9rLwPTJSduIZ0unet4ZqslFI0D2yqx&#10;pwH/wKIDZSjpAeoKArCNU39AdUo49FiHE4FdhnWthEw1UDWT/LdqbluwMtVC4nh7kMn/P1jxbvvB&#10;MVWV/JQzAx21aPdt93P3Y/ednUZ1eusLCrq1FBaGlzhQl1Ol3t6g+OyZwcsWTCMvnMO+lVARu0l8&#10;mR09HXF8BFn3b7GiNLAJmICG2nVROhKDETp16e7QGTkEJmLK+XSW5+QS5Dt7PssX85QCivvX1vnw&#10;WmLH4qXkjjqf0GF740NkA8V9SEzmUavqWmmdDNesL7VjW6ApuU6/PfqjMG1YT9nn0/kowF8hiGkk&#10;O2Z9BNGpQOOuVVfyxSEIiijbK1PRAygCKD3eibI2ex2jdKOIYVgPqWGTWcwQRV5jdUfKOhzHm9aR&#10;Li26r5z1NNol91824CRn+o2h7pxNZrO4C8mYzV9MyXDHnvWxB4wgqJIHzsbrZRj3Z2OdalrKNM6D&#10;wQvqaK2S2A+s9vxpfFMP9qsW9+PYTlEPH4TVLwAAAP//AwBQSwMEFAAGAAgAAAAhAHQucwbfAAAA&#10;CgEAAA8AAABkcnMvZG93bnJldi54bWxMj8FOwzAQRO9I/IO1SFwQdZpCEkKcCiGB4AYFwdWNt0lE&#10;vA62m4a/Z3uC4848zc5U69kOYkIfekcKlosEBFLjTE+tgve3h8sCRIiajB4coYIfDLCuT08qXRp3&#10;oFecNrEVHEKh1Aq6GMdSytB0aHVYuBGJvZ3zVkc+fSuN1wcOt4NMkySTVvfEHzo94n2HzddmbxUU&#10;V0/TZ3hevXw02W64iRf59PjtlTo/m+9uQUSc4x8Mx/pcHWrutHV7MkEMCrJVkTPKxvUSBANFfhS2&#10;LGRpCrKu5P8J9S8AAAD//wMAUEsBAi0AFAAGAAgAAAAhALaDOJL+AAAA4QEAABMAAAAAAAAAAAAA&#10;AAAAAAAAAFtDb250ZW50X1R5cGVzXS54bWxQSwECLQAUAAYACAAAACEAOP0h/9YAAACUAQAACwAA&#10;AAAAAAAAAAAAAAAvAQAAX3JlbHMvLnJlbHNQSwECLQAUAAYACAAAACEA9V1pnz0CAABYBAAADgAA&#10;AAAAAAAAAAAAAAAuAgAAZHJzL2Uyb0RvYy54bWxQSwECLQAUAAYACAAAACEAdC5zBt8AAAAKAQAA&#10;DwAAAAAAAAAAAAAAAACXBAAAZHJzL2Rvd25yZXYueG1sUEsFBgAAAAAEAAQA8wAAAKMFAAAAAA==&#10;">
                <v:textbox>
                  <w:txbxContent>
                    <w:p w:rsidR="00841894" w:rsidRPr="0054530B" w:rsidRDefault="00841894" w:rsidP="00841894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Старший</w:t>
                      </w:r>
                    </w:p>
                    <w:p w:rsidR="00841894" w:rsidRPr="0054530B" w:rsidRDefault="00841894" w:rsidP="00841894">
                      <w:pPr>
                        <w:jc w:val="center"/>
                      </w:pPr>
                      <w:r w:rsidRPr="0054530B">
                        <w:t>комнаты матери и ребенка</w:t>
                      </w:r>
                    </w:p>
                    <w:p w:rsidR="00841894" w:rsidRPr="0054530B" w:rsidRDefault="00841894" w:rsidP="00841894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841894" w:rsidRPr="00DD47F9" w:rsidRDefault="00841894" w:rsidP="0084189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rPr>
          <w:rFonts w:ascii="PT Astra Serif" w:hAnsi="PT Astra Serif"/>
        </w:rPr>
      </w:pPr>
    </w:p>
    <w:p w:rsidR="00841894" w:rsidRPr="00B44D6A" w:rsidRDefault="00841894" w:rsidP="00841894">
      <w:pPr>
        <w:rPr>
          <w:rFonts w:ascii="PT Astra Serif" w:hAnsi="PT Astra Serif"/>
        </w:rPr>
      </w:pPr>
      <w:r w:rsidRPr="00B44D6A">
        <w:rPr>
          <w:rFonts w:ascii="PT Astra Serif" w:hAnsi="PT Astra Serif"/>
        </w:rPr>
        <w:t>Примечание: начальник ПЭП самостоятельно разрабатывает схему оповещения личного состава ПЭП и распределяет оповещаемый личный состав</w:t>
      </w: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jc w:val="center"/>
        <w:rPr>
          <w:rFonts w:ascii="PT Astra Serif" w:hAnsi="PT Astra Serif"/>
        </w:rPr>
      </w:pPr>
    </w:p>
    <w:p w:rsidR="00841894" w:rsidRPr="00B44D6A" w:rsidRDefault="00841894" w:rsidP="00841894">
      <w:pPr>
        <w:pStyle w:val="aff0"/>
        <w:jc w:val="center"/>
        <w:rPr>
          <w:rFonts w:ascii="PT Astra Serif" w:hAnsi="PT Astra Serif" w:cs="Times New Roman"/>
          <w:sz w:val="24"/>
          <w:szCs w:val="24"/>
        </w:rPr>
      </w:pPr>
      <w:r w:rsidRPr="00B44D6A">
        <w:rPr>
          <w:rFonts w:ascii="PT Astra Serif" w:hAnsi="PT Astra Serif" w:cs="Times New Roman"/>
          <w:noProof/>
          <w:sz w:val="24"/>
          <w:szCs w:val="24"/>
        </w:rPr>
        <w:t>Начальник ПЭП __________________________________</w:t>
      </w:r>
    </w:p>
    <w:p w:rsidR="00841894" w:rsidRPr="00B44D6A" w:rsidRDefault="00841894" w:rsidP="00841894">
      <w:pPr>
        <w:pStyle w:val="aff0"/>
        <w:jc w:val="center"/>
        <w:rPr>
          <w:rFonts w:ascii="PT Astra Serif" w:hAnsi="PT Astra Serif" w:cs="Times New Roman"/>
          <w:sz w:val="24"/>
          <w:szCs w:val="24"/>
        </w:rPr>
      </w:pPr>
      <w:r w:rsidRPr="00B44D6A">
        <w:rPr>
          <w:rFonts w:ascii="PT Astra Serif" w:hAnsi="PT Astra Serif" w:cs="Times New Roman"/>
          <w:noProof/>
          <w:sz w:val="24"/>
          <w:szCs w:val="24"/>
        </w:rPr>
        <w:tab/>
      </w:r>
      <w:r w:rsidRPr="00B44D6A">
        <w:rPr>
          <w:rFonts w:ascii="PT Astra Serif" w:hAnsi="PT Astra Serif" w:cs="Times New Roman"/>
          <w:noProof/>
          <w:sz w:val="24"/>
          <w:szCs w:val="24"/>
        </w:rPr>
        <w:tab/>
      </w:r>
      <w:r w:rsidRPr="00B44D6A">
        <w:rPr>
          <w:rFonts w:ascii="PT Astra Serif" w:hAnsi="PT Astra Serif" w:cs="Times New Roman"/>
          <w:noProof/>
          <w:sz w:val="24"/>
          <w:szCs w:val="24"/>
        </w:rPr>
        <w:tab/>
      </w:r>
      <w:r w:rsidRPr="00B44D6A">
        <w:rPr>
          <w:rFonts w:ascii="PT Astra Serif" w:hAnsi="PT Astra Serif" w:cs="Times New Roman"/>
          <w:noProof/>
          <w:sz w:val="24"/>
          <w:szCs w:val="24"/>
        </w:rPr>
        <w:tab/>
        <w:t>(подпись, ФИО, дата)</w:t>
      </w: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8"/>
        </w:rPr>
        <w:br w:type="page"/>
      </w:r>
      <w:r w:rsidRPr="00B44D6A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  <w:r w:rsidR="00B44D6A" w:rsidRPr="00B44D6A">
        <w:rPr>
          <w:rFonts w:ascii="PT Astra Serif" w:hAnsi="PT Astra Serif"/>
          <w:sz w:val="26"/>
          <w:szCs w:val="26"/>
        </w:rPr>
        <w:t>13</w:t>
      </w:r>
    </w:p>
    <w:p w:rsidR="00841894" w:rsidRPr="00B44D6A" w:rsidRDefault="00841894" w:rsidP="00841894">
      <w:pPr>
        <w:pStyle w:val="40"/>
        <w:shd w:val="clear" w:color="auto" w:fill="auto"/>
        <w:spacing w:line="322" w:lineRule="exact"/>
        <w:ind w:left="20" w:right="20" w:firstLine="7371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sz w:val="26"/>
          <w:szCs w:val="26"/>
        </w:rPr>
        <w:t xml:space="preserve">к положению </w:t>
      </w: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right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>Эвакуационное удостоверение</w:t>
      </w: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3"/>
      </w:tblGrid>
      <w:tr w:rsidR="00841894" w:rsidRPr="00B44D6A" w:rsidTr="00841894">
        <w:trPr>
          <w:trHeight w:hRule="exact" w:val="648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00" w:lineRule="exact"/>
              <w:ind w:left="1140" w:firstLine="0"/>
              <w:rPr>
                <w:rFonts w:ascii="PT Astra Serif" w:hAnsi="PT Astra Serif"/>
              </w:rPr>
            </w:pPr>
            <w:r w:rsidRPr="00B44D6A">
              <w:rPr>
                <w:rStyle w:val="10pt0pt"/>
                <w:rFonts w:ascii="PT Astra Serif" w:eastAsia="Calibri" w:hAnsi="PT Astra Serif"/>
              </w:rPr>
              <w:t>Выдается по месту работы</w:t>
            </w:r>
          </w:p>
        </w:tc>
      </w:tr>
      <w:tr w:rsidR="00841894" w:rsidRPr="00B44D6A" w:rsidTr="00841894">
        <w:trPr>
          <w:trHeight w:hRule="exact" w:val="955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30" w:lineRule="exact"/>
              <w:ind w:right="1320" w:firstLine="0"/>
              <w:jc w:val="right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 xml:space="preserve"> ЭВАКУАЦИОННОЕ УДОСТОВЕРЕНИЕ №</w:t>
            </w:r>
          </w:p>
        </w:tc>
      </w:tr>
      <w:tr w:rsidR="00841894" w:rsidRPr="00B44D6A" w:rsidTr="00841894">
        <w:trPr>
          <w:trHeight w:hRule="exact" w:val="514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70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(наименование объекта экономики)</w:t>
            </w:r>
          </w:p>
        </w:tc>
      </w:tr>
      <w:tr w:rsidR="00841894" w:rsidRPr="00B44D6A" w:rsidTr="00841894">
        <w:trPr>
          <w:trHeight w:hRule="exact" w:val="466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235" w:lineRule="exact"/>
              <w:ind w:left="15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(подразделение) СЭП №</w:t>
            </w:r>
          </w:p>
        </w:tc>
      </w:tr>
      <w:tr w:rsidR="00841894" w:rsidRPr="00B44D6A" w:rsidTr="00841894">
        <w:trPr>
          <w:trHeight w:hRule="exact" w:val="278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41894" w:rsidRPr="00B44D6A" w:rsidTr="00841894">
        <w:trPr>
          <w:trHeight w:hRule="exact" w:val="485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5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(фамилия)</w:t>
            </w:r>
          </w:p>
        </w:tc>
      </w:tr>
      <w:tr w:rsidR="00841894" w:rsidRPr="00B44D6A" w:rsidTr="00841894">
        <w:trPr>
          <w:trHeight w:hRule="exact" w:val="528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9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(имя)</w:t>
            </w:r>
          </w:p>
        </w:tc>
      </w:tr>
      <w:tr w:rsidR="00841894" w:rsidRPr="00B44D6A" w:rsidTr="00841894">
        <w:trPr>
          <w:trHeight w:hRule="exact" w:val="504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5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(отчество)</w:t>
            </w:r>
          </w:p>
        </w:tc>
      </w:tr>
      <w:tr w:rsidR="00841894" w:rsidRPr="00B44D6A" w:rsidTr="00841894">
        <w:trPr>
          <w:trHeight w:hRule="exact" w:val="509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5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(домашний адрес)</w:t>
            </w:r>
          </w:p>
        </w:tc>
      </w:tr>
      <w:tr w:rsidR="00841894" w:rsidRPr="00B44D6A" w:rsidTr="00841894">
        <w:trPr>
          <w:trHeight w:hRule="exact" w:val="235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С ним следуют: взрослых ; детей</w:t>
            </w:r>
          </w:p>
        </w:tc>
      </w:tr>
      <w:tr w:rsidR="00841894" w:rsidRPr="00B44D6A" w:rsidTr="00841894">
        <w:trPr>
          <w:trHeight w:hRule="exact" w:val="254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41894" w:rsidRPr="00B44D6A" w:rsidTr="00841894">
        <w:trPr>
          <w:trHeight w:hRule="exact" w:val="302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41894" w:rsidRPr="00B44D6A" w:rsidTr="00841894">
        <w:trPr>
          <w:trHeight w:hRule="exact" w:val="514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5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Пункт эвакуации:</w:t>
            </w:r>
          </w:p>
        </w:tc>
      </w:tr>
      <w:tr w:rsidR="00841894" w:rsidRPr="00B44D6A" w:rsidTr="00841894">
        <w:trPr>
          <w:trHeight w:hRule="exact" w:val="514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70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(область, район, населенный пункт)</w:t>
            </w:r>
          </w:p>
        </w:tc>
      </w:tr>
      <w:tr w:rsidR="00841894" w:rsidRPr="00B44D6A" w:rsidTr="00841894">
        <w:trPr>
          <w:trHeight w:hRule="exact" w:val="470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Дата выдачи</w:t>
            </w:r>
          </w:p>
        </w:tc>
      </w:tr>
      <w:tr w:rsidR="00841894" w:rsidRPr="00B44D6A" w:rsidTr="00841894">
        <w:trPr>
          <w:trHeight w:hRule="exact" w:val="542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41894" w:rsidRPr="00B44D6A" w:rsidTr="00841894">
        <w:trPr>
          <w:trHeight w:hRule="exact" w:val="509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194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(должность)</w:t>
            </w:r>
          </w:p>
        </w:tc>
      </w:tr>
      <w:tr w:rsidR="00841894" w:rsidRPr="00B44D6A" w:rsidTr="00841894">
        <w:trPr>
          <w:trHeight w:hRule="exact" w:val="542"/>
        </w:trPr>
        <w:tc>
          <w:tcPr>
            <w:tcW w:w="4243" w:type="dxa"/>
            <w:shd w:val="clear" w:color="auto" w:fill="FFFFFF"/>
          </w:tcPr>
          <w:p w:rsidR="00841894" w:rsidRPr="00B44D6A" w:rsidRDefault="00841894" w:rsidP="00841894">
            <w:pPr>
              <w:pStyle w:val="40"/>
              <w:shd w:val="clear" w:color="auto" w:fill="auto"/>
              <w:spacing w:line="180" w:lineRule="exact"/>
              <w:ind w:left="700" w:firstLine="0"/>
              <w:rPr>
                <w:rFonts w:ascii="PT Astra Serif" w:hAnsi="PT Astra Serif"/>
              </w:rPr>
            </w:pPr>
            <w:r w:rsidRPr="00B44D6A">
              <w:rPr>
                <w:rStyle w:val="9pt0pt"/>
                <w:rFonts w:ascii="PT Astra Serif" w:eastAsia="Calibri" w:hAnsi="PT Astra Serif"/>
              </w:rPr>
              <w:t>М.П.</w:t>
            </w:r>
          </w:p>
        </w:tc>
      </w:tr>
    </w:tbl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center"/>
        <w:rPr>
          <w:rFonts w:ascii="PT Astra Serif" w:hAnsi="PT Astra Serif"/>
          <w:b/>
          <w:sz w:val="28"/>
        </w:rPr>
      </w:pP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sz w:val="26"/>
          <w:szCs w:val="26"/>
        </w:rPr>
      </w:pPr>
      <w:r w:rsidRPr="00B44D6A">
        <w:rPr>
          <w:rFonts w:ascii="PT Astra Serif" w:hAnsi="PT Astra Serif"/>
          <w:b/>
          <w:sz w:val="26"/>
          <w:szCs w:val="26"/>
        </w:rPr>
        <w:t xml:space="preserve">Примечание: </w:t>
      </w:r>
      <w:r w:rsidRPr="00B44D6A">
        <w:rPr>
          <w:rFonts w:ascii="PT Astra Serif" w:hAnsi="PT Astra Serif"/>
          <w:sz w:val="26"/>
          <w:szCs w:val="26"/>
        </w:rPr>
        <w:t>эвакуационное удостоверение выдается в трёх экземплярах. Первый остается у эвакуируемого, второй – в сборном эвакуационном пункте, третий – в ПЭП.</w:t>
      </w:r>
    </w:p>
    <w:p w:rsidR="00841894" w:rsidRPr="00B44D6A" w:rsidRDefault="00841894" w:rsidP="00841894">
      <w:pPr>
        <w:tabs>
          <w:tab w:val="left" w:pos="4155"/>
        </w:tabs>
        <w:jc w:val="both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8"/>
        </w:rPr>
      </w:pPr>
    </w:p>
    <w:p w:rsidR="00841894" w:rsidRPr="00B44D6A" w:rsidRDefault="00841894" w:rsidP="00841894">
      <w:pPr>
        <w:tabs>
          <w:tab w:val="left" w:pos="4155"/>
        </w:tabs>
        <w:ind w:firstLine="7371"/>
        <w:rPr>
          <w:rFonts w:ascii="PT Astra Serif" w:hAnsi="PT Astra Serif"/>
          <w:sz w:val="28"/>
        </w:rPr>
      </w:pPr>
    </w:p>
    <w:sectPr w:rsidR="00841894" w:rsidRPr="00B44D6A" w:rsidSect="00724E8F">
      <w:headerReference w:type="defaul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A8A" w:rsidRDefault="00E96A8A">
      <w:r>
        <w:separator/>
      </w:r>
    </w:p>
  </w:endnote>
  <w:endnote w:type="continuationSeparator" w:id="0">
    <w:p w:rsidR="00E96A8A" w:rsidRDefault="00E9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A8A" w:rsidRDefault="00E96A8A">
      <w:r>
        <w:separator/>
      </w:r>
    </w:p>
  </w:footnote>
  <w:footnote w:type="continuationSeparator" w:id="0">
    <w:p w:rsidR="00E96A8A" w:rsidRDefault="00E96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94" w:rsidRDefault="00841894" w:rsidP="0084189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3556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94" w:rsidRDefault="00841894" w:rsidP="00841894">
    <w:pPr>
      <w:pStyle w:val="af0"/>
      <w:tabs>
        <w:tab w:val="center" w:pos="4960"/>
        <w:tab w:val="left" w:pos="5610"/>
      </w:tabs>
    </w:pPr>
    <w:r>
      <w:tab/>
    </w:r>
    <w:r>
      <w:tab/>
    </w:r>
    <w:r>
      <w:tab/>
    </w:r>
  </w:p>
  <w:p w:rsidR="00841894" w:rsidRDefault="00841894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94" w:rsidRDefault="0084189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F2278"/>
    <w:multiLevelType w:val="multilevel"/>
    <w:tmpl w:val="37E0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D8016AE"/>
    <w:multiLevelType w:val="multilevel"/>
    <w:tmpl w:val="F47A7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E8646D"/>
    <w:multiLevelType w:val="multilevel"/>
    <w:tmpl w:val="D2D01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384A49"/>
    <w:multiLevelType w:val="hybridMultilevel"/>
    <w:tmpl w:val="3FE82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0282"/>
    <w:multiLevelType w:val="multilevel"/>
    <w:tmpl w:val="6C1039EE"/>
    <w:lvl w:ilvl="0">
      <w:start w:val="4"/>
      <w:numFmt w:val="upperRoman"/>
      <w:lvlText w:val="%1."/>
      <w:lvlJc w:val="right"/>
      <w:pPr>
        <w:ind w:left="1131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1131" w:firstLine="0"/>
      </w:pPr>
      <w:rPr>
        <w:rFonts w:hint="default"/>
      </w:rPr>
    </w:lvl>
    <w:lvl w:ilvl="2">
      <w:numFmt w:val="decimal"/>
      <w:lvlText w:val=""/>
      <w:lvlJc w:val="left"/>
      <w:pPr>
        <w:ind w:left="1131" w:firstLine="0"/>
      </w:pPr>
      <w:rPr>
        <w:rFonts w:hint="default"/>
      </w:rPr>
    </w:lvl>
    <w:lvl w:ilvl="3">
      <w:numFmt w:val="decimal"/>
      <w:lvlText w:val=""/>
      <w:lvlJc w:val="left"/>
      <w:pPr>
        <w:ind w:left="1131" w:firstLine="0"/>
      </w:pPr>
      <w:rPr>
        <w:rFonts w:hint="default"/>
      </w:rPr>
    </w:lvl>
    <w:lvl w:ilvl="4">
      <w:numFmt w:val="decimal"/>
      <w:lvlText w:val=""/>
      <w:lvlJc w:val="left"/>
      <w:pPr>
        <w:ind w:left="1131" w:firstLine="0"/>
      </w:pPr>
      <w:rPr>
        <w:rFonts w:hint="default"/>
      </w:rPr>
    </w:lvl>
    <w:lvl w:ilvl="5">
      <w:numFmt w:val="decimal"/>
      <w:lvlText w:val=""/>
      <w:lvlJc w:val="left"/>
      <w:pPr>
        <w:ind w:left="1131" w:firstLine="0"/>
      </w:pPr>
      <w:rPr>
        <w:rFonts w:hint="default"/>
      </w:rPr>
    </w:lvl>
    <w:lvl w:ilvl="6">
      <w:numFmt w:val="decimal"/>
      <w:lvlText w:val=""/>
      <w:lvlJc w:val="left"/>
      <w:pPr>
        <w:ind w:left="1131" w:firstLine="0"/>
      </w:pPr>
      <w:rPr>
        <w:rFonts w:hint="default"/>
      </w:rPr>
    </w:lvl>
    <w:lvl w:ilvl="7">
      <w:numFmt w:val="decimal"/>
      <w:lvlText w:val=""/>
      <w:lvlJc w:val="left"/>
      <w:pPr>
        <w:ind w:left="1131" w:firstLine="0"/>
      </w:pPr>
      <w:rPr>
        <w:rFonts w:hint="default"/>
      </w:rPr>
    </w:lvl>
    <w:lvl w:ilvl="8">
      <w:numFmt w:val="decimal"/>
      <w:lvlText w:val=""/>
      <w:lvlJc w:val="left"/>
      <w:pPr>
        <w:ind w:left="1131" w:firstLine="0"/>
      </w:pPr>
      <w:rPr>
        <w:rFonts w:hint="default"/>
      </w:rPr>
    </w:lvl>
  </w:abstractNum>
  <w:abstractNum w:abstractNumId="6" w15:restartNumberingAfterBreak="0">
    <w:nsid w:val="48BE73E0"/>
    <w:multiLevelType w:val="multilevel"/>
    <w:tmpl w:val="63A2A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71560C"/>
    <w:multiLevelType w:val="hybridMultilevel"/>
    <w:tmpl w:val="93FA5B7C"/>
    <w:lvl w:ilvl="0" w:tplc="FCE44A12">
      <w:start w:val="5"/>
      <w:numFmt w:val="upperRoman"/>
      <w:lvlText w:val="%1."/>
      <w:lvlJc w:val="right"/>
      <w:pPr>
        <w:ind w:left="1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B061D"/>
    <w:rsid w:val="000B607A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8435A"/>
    <w:rsid w:val="001A5FBD"/>
    <w:rsid w:val="001A7E3C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84700"/>
    <w:rsid w:val="0029794D"/>
    <w:rsid w:val="002A16C1"/>
    <w:rsid w:val="002B4FD2"/>
    <w:rsid w:val="002E54BE"/>
    <w:rsid w:val="00322635"/>
    <w:rsid w:val="00366C29"/>
    <w:rsid w:val="003A2384"/>
    <w:rsid w:val="003D216B"/>
    <w:rsid w:val="0048387B"/>
    <w:rsid w:val="004964FF"/>
    <w:rsid w:val="004A3E4D"/>
    <w:rsid w:val="004C74A2"/>
    <w:rsid w:val="004F4775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35568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49AE"/>
    <w:rsid w:val="00826211"/>
    <w:rsid w:val="0083223B"/>
    <w:rsid w:val="00841894"/>
    <w:rsid w:val="00886A38"/>
    <w:rsid w:val="008A457D"/>
    <w:rsid w:val="008F2E0C"/>
    <w:rsid w:val="009110D2"/>
    <w:rsid w:val="009A7968"/>
    <w:rsid w:val="00A24EB9"/>
    <w:rsid w:val="00A333F8"/>
    <w:rsid w:val="00A72288"/>
    <w:rsid w:val="00A83EF9"/>
    <w:rsid w:val="00A87FCD"/>
    <w:rsid w:val="00A9089D"/>
    <w:rsid w:val="00B0593F"/>
    <w:rsid w:val="00B44D6A"/>
    <w:rsid w:val="00B562C1"/>
    <w:rsid w:val="00B63641"/>
    <w:rsid w:val="00BA4658"/>
    <w:rsid w:val="00BD2261"/>
    <w:rsid w:val="00C25A31"/>
    <w:rsid w:val="00CC3A23"/>
    <w:rsid w:val="00CC4111"/>
    <w:rsid w:val="00CF25B5"/>
    <w:rsid w:val="00CF3559"/>
    <w:rsid w:val="00DE13BA"/>
    <w:rsid w:val="00E03E77"/>
    <w:rsid w:val="00E06FAE"/>
    <w:rsid w:val="00E11B07"/>
    <w:rsid w:val="00E41E47"/>
    <w:rsid w:val="00E67319"/>
    <w:rsid w:val="00E727C9"/>
    <w:rsid w:val="00E96A8A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B89625C"/>
  <w15:docId w15:val="{D729CDE9-CC15-440E-9A54-CFA03797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1A7E3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e">
    <w:name w:val="Основной текст_"/>
    <w:link w:val="40"/>
    <w:rsid w:val="00841894"/>
    <w:rPr>
      <w:spacing w:val="1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e"/>
    <w:rsid w:val="00841894"/>
    <w:pPr>
      <w:widowControl w:val="0"/>
      <w:shd w:val="clear" w:color="auto" w:fill="FFFFFF"/>
      <w:suppressAutoHyphens w:val="0"/>
      <w:spacing w:line="0" w:lineRule="atLeast"/>
      <w:ind w:hanging="1620"/>
    </w:pPr>
    <w:rPr>
      <w:spacing w:val="1"/>
      <w:sz w:val="23"/>
      <w:szCs w:val="23"/>
      <w:lang w:eastAsia="ru-RU"/>
    </w:rPr>
  </w:style>
  <w:style w:type="character" w:customStyle="1" w:styleId="51">
    <w:name w:val="Основной текст (5)_"/>
    <w:link w:val="52"/>
    <w:rsid w:val="00841894"/>
    <w:rPr>
      <w:i/>
      <w:iCs/>
      <w:spacing w:val="-1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41894"/>
    <w:pPr>
      <w:widowControl w:val="0"/>
      <w:shd w:val="clear" w:color="auto" w:fill="FFFFFF"/>
      <w:suppressAutoHyphens w:val="0"/>
      <w:spacing w:line="317" w:lineRule="exact"/>
      <w:ind w:firstLine="600"/>
      <w:jc w:val="both"/>
    </w:pPr>
    <w:rPr>
      <w:i/>
      <w:iCs/>
      <w:spacing w:val="-1"/>
      <w:sz w:val="26"/>
      <w:szCs w:val="26"/>
      <w:lang w:eastAsia="ru-RU"/>
    </w:rPr>
  </w:style>
  <w:style w:type="character" w:customStyle="1" w:styleId="0pt">
    <w:name w:val="Основной текст + Полужирный;Интервал 0 pt"/>
    <w:rsid w:val="00841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rsid w:val="00841894"/>
    <w:rPr>
      <w:b/>
      <w:bCs/>
      <w:spacing w:val="3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41894"/>
    <w:pPr>
      <w:widowControl w:val="0"/>
      <w:shd w:val="clear" w:color="auto" w:fill="FFFFFF"/>
      <w:suppressAutoHyphens w:val="0"/>
      <w:spacing w:after="180" w:line="0" w:lineRule="atLeast"/>
      <w:jc w:val="center"/>
    </w:pPr>
    <w:rPr>
      <w:b/>
      <w:bCs/>
      <w:spacing w:val="3"/>
      <w:sz w:val="23"/>
      <w:szCs w:val="23"/>
      <w:lang w:eastAsia="ru-RU"/>
    </w:rPr>
  </w:style>
  <w:style w:type="character" w:customStyle="1" w:styleId="53">
    <w:name w:val="Заголовок №5_"/>
    <w:link w:val="54"/>
    <w:rsid w:val="00841894"/>
    <w:rPr>
      <w:b/>
      <w:bCs/>
      <w:spacing w:val="3"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rsid w:val="00841894"/>
    <w:pPr>
      <w:widowControl w:val="0"/>
      <w:shd w:val="clear" w:color="auto" w:fill="FFFFFF"/>
      <w:suppressAutoHyphens w:val="0"/>
      <w:spacing w:after="300" w:line="0" w:lineRule="atLeast"/>
      <w:ind w:hanging="1360"/>
      <w:jc w:val="both"/>
      <w:outlineLvl w:val="4"/>
    </w:pPr>
    <w:rPr>
      <w:b/>
      <w:bCs/>
      <w:spacing w:val="3"/>
      <w:sz w:val="23"/>
      <w:szCs w:val="23"/>
      <w:lang w:eastAsia="ru-RU"/>
    </w:rPr>
  </w:style>
  <w:style w:type="character" w:customStyle="1" w:styleId="4125pt0pt">
    <w:name w:val="Заголовок №4 + 12;5 pt;Интервал 0 pt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19">
    <w:name w:val="Обычный1"/>
    <w:rsid w:val="00841894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ff">
    <w:name w:val="Цветовое выделение"/>
    <w:rsid w:val="00841894"/>
    <w:rPr>
      <w:b/>
      <w:color w:val="26282F"/>
      <w:sz w:val="26"/>
    </w:rPr>
  </w:style>
  <w:style w:type="paragraph" w:customStyle="1" w:styleId="aff0">
    <w:name w:val="Таблицы (моноширинный)"/>
    <w:basedOn w:val="a"/>
    <w:next w:val="a"/>
    <w:uiPriority w:val="99"/>
    <w:rsid w:val="00841894"/>
    <w:pPr>
      <w:widowControl w:val="0"/>
      <w:autoSpaceDE w:val="0"/>
      <w:jc w:val="both"/>
    </w:pPr>
    <w:rPr>
      <w:rFonts w:ascii="Courier New" w:eastAsia="Calibri" w:hAnsi="Courier New" w:cs="Courier New"/>
      <w:kern w:val="1"/>
      <w:sz w:val="22"/>
      <w:szCs w:val="22"/>
    </w:rPr>
  </w:style>
  <w:style w:type="character" w:customStyle="1" w:styleId="af3">
    <w:name w:val="Нижний колонтитул Знак"/>
    <w:link w:val="af2"/>
    <w:uiPriority w:val="99"/>
    <w:rsid w:val="00841894"/>
    <w:rPr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841894"/>
    <w:pPr>
      <w:spacing w:after="120"/>
    </w:pPr>
    <w:rPr>
      <w:sz w:val="16"/>
      <w:szCs w:val="16"/>
      <w:lang w:eastAsia="ar-SA"/>
    </w:rPr>
  </w:style>
  <w:style w:type="paragraph" w:styleId="aff1">
    <w:name w:val="Title"/>
    <w:basedOn w:val="a"/>
    <w:next w:val="aff2"/>
    <w:link w:val="aff3"/>
    <w:qFormat/>
    <w:rsid w:val="00841894"/>
    <w:pPr>
      <w:jc w:val="center"/>
    </w:pPr>
    <w:rPr>
      <w:b/>
      <w:sz w:val="28"/>
      <w:szCs w:val="20"/>
      <w:lang w:eastAsia="ar-SA"/>
    </w:rPr>
  </w:style>
  <w:style w:type="character" w:customStyle="1" w:styleId="aff3">
    <w:name w:val="Заголовок Знак"/>
    <w:basedOn w:val="a0"/>
    <w:link w:val="aff1"/>
    <w:rsid w:val="00841894"/>
    <w:rPr>
      <w:b/>
      <w:sz w:val="28"/>
      <w:lang w:eastAsia="ar-SA"/>
    </w:rPr>
  </w:style>
  <w:style w:type="paragraph" w:styleId="aff2">
    <w:name w:val="Subtitle"/>
    <w:basedOn w:val="a"/>
    <w:next w:val="a"/>
    <w:link w:val="aff4"/>
    <w:qFormat/>
    <w:rsid w:val="00841894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f4">
    <w:name w:val="Подзаголовок Знак"/>
    <w:basedOn w:val="a0"/>
    <w:link w:val="aff2"/>
    <w:rsid w:val="00841894"/>
    <w:rPr>
      <w:rFonts w:ascii="Cambria" w:hAnsi="Cambria"/>
      <w:sz w:val="24"/>
      <w:szCs w:val="24"/>
    </w:rPr>
  </w:style>
  <w:style w:type="character" w:customStyle="1" w:styleId="20">
    <w:name w:val="Заголовок 2 Знак"/>
    <w:link w:val="2"/>
    <w:rsid w:val="00841894"/>
    <w:rPr>
      <w:sz w:val="36"/>
      <w:szCs w:val="24"/>
      <w:lang w:eastAsia="zh-CN"/>
    </w:rPr>
  </w:style>
  <w:style w:type="character" w:customStyle="1" w:styleId="ab">
    <w:name w:val="Основной текст Знак"/>
    <w:link w:val="aa"/>
    <w:rsid w:val="00841894"/>
    <w:rPr>
      <w:sz w:val="28"/>
      <w:szCs w:val="24"/>
      <w:lang w:eastAsia="zh-CN"/>
    </w:rPr>
  </w:style>
  <w:style w:type="paragraph" w:customStyle="1" w:styleId="aff5">
    <w:name w:val="Знак"/>
    <w:basedOn w:val="a"/>
    <w:autoRedefine/>
    <w:rsid w:val="00841894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70">
    <w:name w:val="Заголовок 7 Знак"/>
    <w:link w:val="7"/>
    <w:rsid w:val="00841894"/>
    <w:rPr>
      <w:b/>
      <w:bCs/>
      <w:sz w:val="28"/>
      <w:szCs w:val="24"/>
      <w:lang w:eastAsia="zh-CN"/>
    </w:rPr>
  </w:style>
  <w:style w:type="paragraph" w:customStyle="1" w:styleId="aff6">
    <w:name w:val="реквизитПодпись"/>
    <w:basedOn w:val="a"/>
    <w:rsid w:val="00841894"/>
    <w:pPr>
      <w:tabs>
        <w:tab w:val="left" w:pos="6804"/>
      </w:tabs>
      <w:spacing w:before="360"/>
    </w:pPr>
    <w:rPr>
      <w:szCs w:val="20"/>
      <w:lang w:eastAsia="ar-SA"/>
    </w:rPr>
  </w:style>
  <w:style w:type="character" w:customStyle="1" w:styleId="50">
    <w:name w:val="Заголовок 5 Знак"/>
    <w:link w:val="5"/>
    <w:rsid w:val="00841894"/>
    <w:rPr>
      <w:b/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841894"/>
    <w:rPr>
      <w:sz w:val="28"/>
      <w:szCs w:val="24"/>
      <w:lang w:eastAsia="zh-CN"/>
    </w:rPr>
  </w:style>
  <w:style w:type="character" w:customStyle="1" w:styleId="24">
    <w:name w:val="Основной текст (2)_"/>
    <w:link w:val="25"/>
    <w:locked/>
    <w:rsid w:val="0084189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41894"/>
    <w:pPr>
      <w:widowControl w:val="0"/>
      <w:shd w:val="clear" w:color="auto" w:fill="FFFFFF"/>
      <w:suppressAutoHyphens w:val="0"/>
      <w:spacing w:line="317" w:lineRule="exact"/>
    </w:pPr>
    <w:rPr>
      <w:sz w:val="28"/>
      <w:szCs w:val="28"/>
      <w:lang w:eastAsia="ru-RU"/>
    </w:rPr>
  </w:style>
  <w:style w:type="character" w:customStyle="1" w:styleId="apple-style-span">
    <w:name w:val="apple-style-span"/>
    <w:rsid w:val="00841894"/>
  </w:style>
  <w:style w:type="paragraph" w:styleId="26">
    <w:name w:val="Body Text 2"/>
    <w:basedOn w:val="a"/>
    <w:link w:val="27"/>
    <w:rsid w:val="00841894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841894"/>
    <w:rPr>
      <w:sz w:val="28"/>
    </w:rPr>
  </w:style>
  <w:style w:type="character" w:customStyle="1" w:styleId="110">
    <w:name w:val="Колонтитул + 11"/>
    <w:aliases w:val="5 pt6"/>
    <w:rsid w:val="00841894"/>
    <w:rPr>
      <w:spacing w:val="0"/>
      <w:sz w:val="23"/>
      <w:szCs w:val="23"/>
      <w:lang w:bidi="ar-SA"/>
    </w:rPr>
  </w:style>
  <w:style w:type="paragraph" w:customStyle="1" w:styleId="120">
    <w:name w:val="Заголовок №1 (2)"/>
    <w:basedOn w:val="a"/>
    <w:rsid w:val="00841894"/>
    <w:pPr>
      <w:shd w:val="clear" w:color="auto" w:fill="FFFFFF"/>
      <w:spacing w:after="120" w:line="240" w:lineRule="atLeast"/>
    </w:pPr>
    <w:rPr>
      <w:sz w:val="21"/>
      <w:szCs w:val="21"/>
      <w:lang w:eastAsia="ar-SA"/>
    </w:rPr>
  </w:style>
  <w:style w:type="paragraph" w:styleId="32">
    <w:name w:val="Body Text Indent 3"/>
    <w:basedOn w:val="a"/>
    <w:link w:val="33"/>
    <w:rsid w:val="00841894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41894"/>
    <w:rPr>
      <w:sz w:val="16"/>
      <w:szCs w:val="16"/>
    </w:rPr>
  </w:style>
  <w:style w:type="character" w:customStyle="1" w:styleId="28">
    <w:name w:val="Заголовок №2_"/>
    <w:link w:val="29"/>
    <w:rsid w:val="00841894"/>
    <w:rPr>
      <w:spacing w:val="12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841894"/>
    <w:pPr>
      <w:widowControl w:val="0"/>
      <w:shd w:val="clear" w:color="auto" w:fill="FFFFFF"/>
      <w:suppressAutoHyphens w:val="0"/>
      <w:spacing w:before="60" w:after="60" w:line="0" w:lineRule="atLeast"/>
      <w:jc w:val="both"/>
      <w:outlineLvl w:val="1"/>
    </w:pPr>
    <w:rPr>
      <w:spacing w:val="12"/>
      <w:sz w:val="25"/>
      <w:szCs w:val="25"/>
      <w:lang w:eastAsia="ru-RU"/>
    </w:rPr>
  </w:style>
  <w:style w:type="character" w:customStyle="1" w:styleId="43">
    <w:name w:val="Заголовок №4_"/>
    <w:link w:val="44"/>
    <w:rsid w:val="00841894"/>
    <w:rPr>
      <w:spacing w:val="-6"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841894"/>
    <w:pPr>
      <w:widowControl w:val="0"/>
      <w:shd w:val="clear" w:color="auto" w:fill="FFFFFF"/>
      <w:suppressAutoHyphens w:val="0"/>
      <w:spacing w:line="322" w:lineRule="exact"/>
      <w:jc w:val="both"/>
      <w:outlineLvl w:val="3"/>
    </w:pPr>
    <w:rPr>
      <w:spacing w:val="-6"/>
      <w:sz w:val="27"/>
      <w:szCs w:val="27"/>
      <w:lang w:eastAsia="ru-RU"/>
    </w:rPr>
  </w:style>
  <w:style w:type="character" w:customStyle="1" w:styleId="3pt">
    <w:name w:val="Основной текст + Интервал 3 pt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4">
    <w:name w:val="Основной текст3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a">
    <w:name w:val="Колонтитул (2)_"/>
    <w:link w:val="2b"/>
    <w:rsid w:val="00841894"/>
    <w:rPr>
      <w:shd w:val="clear" w:color="auto" w:fill="FFFFFF"/>
    </w:rPr>
  </w:style>
  <w:style w:type="paragraph" w:customStyle="1" w:styleId="2b">
    <w:name w:val="Колонтитул (2)"/>
    <w:basedOn w:val="a"/>
    <w:link w:val="2a"/>
    <w:rsid w:val="00841894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character" w:customStyle="1" w:styleId="9pt0pt">
    <w:name w:val="Основной текст + 9 pt;Интервал 0 pt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2pt">
    <w:name w:val="Основной текст (2) + 12 pt"/>
    <w:basedOn w:val="24"/>
    <w:rsid w:val="00841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6B03-5992-4A9B-8BEA-9D5E345F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143</TotalTime>
  <Pages>30</Pages>
  <Words>7071</Words>
  <Characters>40306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nik</cp:lastModifiedBy>
  <cp:revision>5</cp:revision>
  <cp:lastPrinted>2024-12-17T12:30:00Z</cp:lastPrinted>
  <dcterms:created xsi:type="dcterms:W3CDTF">2024-06-26T09:27:00Z</dcterms:created>
  <dcterms:modified xsi:type="dcterms:W3CDTF">2024-12-17T12:30:00Z</dcterms:modified>
</cp:coreProperties>
</file>