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1A7E3C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A7E3C">
        <w:rPr>
          <w:rFonts w:ascii="PT Astra Serif" w:hAnsi="PT Astra Serif" w:cs="PT Astra Serif"/>
          <w:b/>
          <w:sz w:val="28"/>
          <w:szCs w:val="28"/>
        </w:rPr>
        <w:t xml:space="preserve">Об утверждении Правил использования водных объектов для рекреационных целей  на территории </w:t>
      </w: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В соответствии с Водны</w:t>
      </w:r>
      <w:r>
        <w:rPr>
          <w:rFonts w:ascii="PT Astra Serif" w:hAnsi="PT Astra Serif" w:cs="PT Astra Serif"/>
          <w:sz w:val="28"/>
          <w:szCs w:val="28"/>
        </w:rPr>
        <w:t>м</w:t>
      </w:r>
      <w:r w:rsidRPr="001A7E3C">
        <w:rPr>
          <w:rFonts w:ascii="PT Astra Serif" w:hAnsi="PT Astra Serif" w:cs="PT Astra Serif"/>
          <w:sz w:val="28"/>
          <w:szCs w:val="28"/>
        </w:rPr>
        <w:t xml:space="preserve"> кодекс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1A7E3C">
        <w:rPr>
          <w:rFonts w:ascii="PT Astra Serif" w:hAnsi="PT Astra Serif" w:cs="PT Astra Serif"/>
          <w:sz w:val="28"/>
          <w:szCs w:val="28"/>
        </w:rPr>
        <w:t xml:space="preserve"> Российской Федерации, Федеральным законом</w:t>
      </w:r>
      <w:r>
        <w:rPr>
          <w:rFonts w:ascii="PT Astra Serif" w:hAnsi="PT Astra Serif" w:cs="PT Astra Serif"/>
          <w:sz w:val="28"/>
          <w:szCs w:val="28"/>
        </w:rPr>
        <w:t xml:space="preserve"> о</w:t>
      </w:r>
      <w:r w:rsidRPr="001A7E3C">
        <w:rPr>
          <w:rFonts w:ascii="PT Astra Serif" w:hAnsi="PT Astra Serif" w:cs="PT Astra Serif"/>
          <w:sz w:val="28"/>
          <w:szCs w:val="28"/>
        </w:rPr>
        <w:t>т 06.10.2003 № 131-ФЗ «Об общих принципах организации местного самоуправления в Российской Федерации»,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1A7E3C">
        <w:rPr>
          <w:rFonts w:ascii="PT Astra Serif" w:hAnsi="PT Astra Serif" w:cs="PT Astra Serif"/>
          <w:sz w:val="28"/>
          <w:szCs w:val="28"/>
        </w:rPr>
        <w:t xml:space="preserve">Утвердить правила использования водных объектов для рекреационных целей  на территории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 Богородицкий район (приложение)</w:t>
      </w:r>
      <w:r w:rsidRPr="001A7E3C">
        <w:rPr>
          <w:rFonts w:ascii="PT Astra Serif" w:hAnsi="PT Astra Serif" w:cs="PT Astra Serif"/>
          <w:sz w:val="28"/>
          <w:szCs w:val="28"/>
        </w:rPr>
        <w:t>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2. Отделу делопроизводства и контроля администрации муниципального образования Богородицкий район (</w:t>
      </w:r>
      <w:proofErr w:type="spellStart"/>
      <w:r w:rsidRPr="001A7E3C">
        <w:rPr>
          <w:rFonts w:ascii="PT Astra Serif" w:hAnsi="PT Astra Serif" w:cs="PT Astra Serif"/>
          <w:sz w:val="28"/>
          <w:szCs w:val="28"/>
        </w:rPr>
        <w:t>Оболонкова</w:t>
      </w:r>
      <w:proofErr w:type="spellEnd"/>
      <w:r w:rsidRPr="001A7E3C">
        <w:rPr>
          <w:rFonts w:ascii="PT Astra Serif" w:hAnsi="PT Astra Serif" w:cs="PT Astra Serif"/>
          <w:sz w:val="28"/>
          <w:szCs w:val="28"/>
        </w:rPr>
        <w:t xml:space="preserve"> М.В.) обнародовать настоящее постановление.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(</w:t>
      </w:r>
      <w:proofErr w:type="spellStart"/>
      <w:r w:rsidRPr="001A7E3C">
        <w:rPr>
          <w:rFonts w:ascii="PT Astra Serif" w:hAnsi="PT Astra Serif" w:cs="PT Astra Serif"/>
          <w:sz w:val="28"/>
          <w:szCs w:val="28"/>
        </w:rPr>
        <w:t>Костоварова</w:t>
      </w:r>
      <w:proofErr w:type="spellEnd"/>
      <w:r w:rsidRPr="001A7E3C">
        <w:rPr>
          <w:rFonts w:ascii="PT Astra Serif" w:hAnsi="PT Astra Serif" w:cs="PT Astra Serif"/>
          <w:sz w:val="28"/>
          <w:szCs w:val="28"/>
        </w:rPr>
        <w:t xml:space="preserve"> И.Е.) опубликовать информационное сообщение об обнародовании настоящего постановления.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(Трофименко А. Ю.) </w:t>
      </w:r>
      <w:proofErr w:type="gramStart"/>
      <w:r w:rsidRPr="001A7E3C">
        <w:rPr>
          <w:rFonts w:ascii="PT Astra Serif" w:hAnsi="PT Astra Serif" w:cs="PT Astra Serif"/>
          <w:sz w:val="28"/>
          <w:szCs w:val="28"/>
        </w:rPr>
        <w:t>разместить постановление</w:t>
      </w:r>
      <w:proofErr w:type="gramEnd"/>
      <w:r w:rsidRPr="001A7E3C">
        <w:rPr>
          <w:rFonts w:ascii="PT Astra Serif" w:hAnsi="PT Astra Serif" w:cs="PT Astra Serif"/>
          <w:sz w:val="28"/>
          <w:szCs w:val="28"/>
        </w:rPr>
        <w:t xml:space="preserve"> на официальном сайте администрации муниципального образования Богородицкий район в сети Интернет.</w:t>
      </w: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lastRenderedPageBreak/>
        <w:t xml:space="preserve">5.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D936D5" w:rsidRDefault="001A7E3C" w:rsidP="001A7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Приложение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 _________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36D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6D7165">
        <w:rPr>
          <w:rFonts w:eastAsia="Calibri"/>
          <w:b/>
          <w:sz w:val="28"/>
          <w:szCs w:val="28"/>
          <w:lang w:eastAsia="en-US"/>
        </w:rPr>
        <w:t>Правил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6D7165">
        <w:rPr>
          <w:rFonts w:eastAsia="Calibri"/>
          <w:b/>
          <w:sz w:val="28"/>
          <w:szCs w:val="28"/>
          <w:lang w:eastAsia="en-US"/>
        </w:rPr>
        <w:t xml:space="preserve"> использования водных объектов для рекреационных целей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6D7165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sz w:val="28"/>
          <w:szCs w:val="28"/>
          <w:lang w:eastAsia="en-US"/>
        </w:rPr>
        <w:t>муниципального образования Богородицкий район</w:t>
      </w:r>
    </w:p>
    <w:p w:rsidR="001A7E3C" w:rsidRDefault="001A7E3C" w:rsidP="001A7E3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F305A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A7E3C" w:rsidRPr="00F305A7" w:rsidRDefault="001A7E3C" w:rsidP="001A7E3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  <w:lang w:eastAsia="ru-RU"/>
        </w:rPr>
      </w:pPr>
      <w:r w:rsidRPr="00F305A7">
        <w:rPr>
          <w:b/>
          <w:sz w:val="28"/>
          <w:szCs w:val="28"/>
          <w:lang w:eastAsia="ru-RU"/>
        </w:rPr>
        <w:t>1. Общие положения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</w:t>
      </w:r>
      <w:r>
        <w:rPr>
          <w:sz w:val="28"/>
          <w:szCs w:val="28"/>
          <w:lang w:eastAsia="ru-RU"/>
        </w:rPr>
        <w:t>ийской Федерации</w:t>
      </w:r>
      <w:r w:rsidRPr="006D7165">
        <w:rPr>
          <w:sz w:val="28"/>
          <w:szCs w:val="28"/>
          <w:lang w:eastAsia="ru-RU"/>
        </w:rPr>
        <w:t>, иными федеральными законами и правилами использования водных объектов для рекреационных целей.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</w:t>
      </w:r>
      <w:r w:rsidRPr="006D7165">
        <w:rPr>
          <w:sz w:val="28"/>
          <w:szCs w:val="28"/>
          <w:lang w:eastAsia="ru-RU"/>
        </w:rPr>
        <w:lastRenderedPageBreak/>
        <w:t>и в иных случаях, установленных федеральными законами;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охрана водных объектов - система мероприятий, направленных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t>на сохранение и восстановление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зона рекреации водного объекта - это водный объект или его участок</w:t>
      </w:r>
      <w:r>
        <w:rPr>
          <w:sz w:val="28"/>
          <w:szCs w:val="28"/>
          <w:lang w:eastAsia="ru-RU"/>
        </w:rPr>
        <w:t xml:space="preserve">                 </w:t>
      </w:r>
      <w:r w:rsidRPr="006D7165">
        <w:rPr>
          <w:sz w:val="28"/>
          <w:szCs w:val="28"/>
          <w:lang w:eastAsia="ru-RU"/>
        </w:rPr>
        <w:t xml:space="preserve"> с прилегающим к нему берегом, используемые для массового отдыха населения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и купания.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2.1. Водные объекты или их части, предназначенные для использования </w:t>
      </w:r>
      <w:r>
        <w:rPr>
          <w:sz w:val="28"/>
          <w:szCs w:val="28"/>
          <w:lang w:eastAsia="ru-RU"/>
        </w:rPr>
        <w:t xml:space="preserve">                  </w:t>
      </w:r>
      <w:r w:rsidRPr="006D7165">
        <w:rPr>
          <w:sz w:val="28"/>
          <w:szCs w:val="28"/>
          <w:lang w:eastAsia="ru-RU"/>
        </w:rPr>
        <w:t>в рекреационных целях, определяются нормативн</w:t>
      </w:r>
      <w:r>
        <w:rPr>
          <w:sz w:val="28"/>
          <w:szCs w:val="28"/>
          <w:lang w:eastAsia="ru-RU"/>
        </w:rPr>
        <w:t xml:space="preserve">о-правовым актом 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дминистрации </w:t>
      </w:r>
      <w:r>
        <w:rPr>
          <w:sz w:val="28"/>
          <w:szCs w:val="28"/>
          <w:lang w:eastAsia="ru-RU"/>
        </w:rPr>
        <w:t>муниципального образования Богородицкий район</w:t>
      </w:r>
      <w:r>
        <w:rPr>
          <w:sz w:val="28"/>
          <w:szCs w:val="28"/>
          <w:lang w:eastAsia="ru-RU"/>
        </w:rPr>
        <w:t xml:space="preserve">                                (далее – Администрация)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6D7165">
        <w:rPr>
          <w:sz w:val="28"/>
          <w:szCs w:val="28"/>
          <w:lang w:eastAsia="ru-RU"/>
        </w:rPr>
        <w:t>ст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с гл</w:t>
      </w:r>
      <w:proofErr w:type="gramEnd"/>
      <w:r w:rsidRPr="006D7165">
        <w:rPr>
          <w:sz w:val="28"/>
          <w:szCs w:val="28"/>
          <w:lang w:eastAsia="ru-RU"/>
        </w:rPr>
        <w:t>убиной 1,3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2.5. Запрещается: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необорудованных, незнакомых местах;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заплывать за буйки, обозначающие границы плавания;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подплывать к моторным, парусным судам, весельным лодкам и другим </w:t>
      </w:r>
      <w:proofErr w:type="spellStart"/>
      <w:r w:rsidRPr="006D7165">
        <w:rPr>
          <w:sz w:val="28"/>
          <w:szCs w:val="28"/>
          <w:lang w:eastAsia="ru-RU"/>
        </w:rPr>
        <w:t>плавсредствам</w:t>
      </w:r>
      <w:proofErr w:type="spellEnd"/>
      <w:r w:rsidRPr="006D7165">
        <w:rPr>
          <w:sz w:val="28"/>
          <w:szCs w:val="28"/>
          <w:lang w:eastAsia="ru-RU"/>
        </w:rPr>
        <w:t>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загрязнять и засорять водоемы;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приводить с собой собак и других животных;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подавать крики ложной тревоги;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каждый гражданин обязан оказать посильную помощь </w:t>
      </w:r>
      <w:proofErr w:type="gramStart"/>
      <w:r w:rsidRPr="006D7165">
        <w:rPr>
          <w:sz w:val="28"/>
          <w:szCs w:val="28"/>
          <w:lang w:eastAsia="ru-RU"/>
        </w:rPr>
        <w:t>терпящему</w:t>
      </w:r>
      <w:proofErr w:type="gramEnd"/>
      <w:r w:rsidRPr="006D7165">
        <w:rPr>
          <w:sz w:val="28"/>
          <w:szCs w:val="28"/>
          <w:lang w:eastAsia="ru-RU"/>
        </w:rPr>
        <w:t xml:space="preserve"> бедствие на воде.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Должна систематически проводиться разъяснительная работа </w:t>
      </w:r>
      <w:r>
        <w:rPr>
          <w:sz w:val="28"/>
          <w:szCs w:val="28"/>
          <w:lang w:eastAsia="ru-RU"/>
        </w:rPr>
        <w:t xml:space="preserve">                                 </w:t>
      </w:r>
      <w:r w:rsidRPr="006D7165">
        <w:rPr>
          <w:sz w:val="28"/>
          <w:szCs w:val="28"/>
          <w:lang w:eastAsia="ru-RU"/>
        </w:rPr>
        <w:t xml:space="preserve">по предупреждению несчастных случаев на воде с использованием радио, </w:t>
      </w:r>
      <w:r w:rsidRPr="006D7165">
        <w:rPr>
          <w:sz w:val="28"/>
          <w:szCs w:val="28"/>
          <w:lang w:eastAsia="ru-RU"/>
        </w:rPr>
        <w:lastRenderedPageBreak/>
        <w:t>трансляционных установок, стендов, фотовитрин с профилактическим материалом.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3.1. </w:t>
      </w:r>
      <w:proofErr w:type="gramStart"/>
      <w:r w:rsidRPr="006D7165">
        <w:rPr>
          <w:sz w:val="28"/>
          <w:szCs w:val="28"/>
          <w:lang w:eastAsia="ru-RU"/>
        </w:rPr>
        <w:t>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на открытом воздухе).</w:t>
      </w:r>
      <w:proofErr w:type="gramEnd"/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3.2. </w:t>
      </w:r>
      <w:proofErr w:type="gramStart"/>
      <w:r w:rsidRPr="006D7165">
        <w:rPr>
          <w:sz w:val="28"/>
          <w:szCs w:val="28"/>
          <w:lang w:eastAsia="ru-RU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а также</w:t>
      </w:r>
      <w:proofErr w:type="gramEnd"/>
      <w:r w:rsidRPr="006D7165">
        <w:rPr>
          <w:sz w:val="28"/>
          <w:szCs w:val="28"/>
          <w:lang w:eastAsia="ru-RU"/>
        </w:rPr>
        <w:t xml:space="preserve"> малых архитектурных форм.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3.3. Решение о создании новых мест отдыха принимается Администрацией в соответствии с Правилами землепользования и застройки территории.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6D7165">
        <w:rPr>
          <w:sz w:val="28"/>
          <w:szCs w:val="28"/>
          <w:lang w:eastAsia="ru-RU"/>
        </w:rPr>
        <w:t>Р</w:t>
      </w:r>
      <w:proofErr w:type="gramEnd"/>
      <w:r w:rsidRPr="006D7165">
        <w:rPr>
          <w:sz w:val="28"/>
          <w:szCs w:val="28"/>
          <w:lang w:eastAsia="ru-RU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установке душевых установок – в них должна подаваться питьевая вода (п. 2.7 ГОСТ 17.1.5.02-80).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При устройстве туалетов должно быть предусмотрено </w:t>
      </w:r>
      <w:proofErr w:type="spellStart"/>
      <w:r w:rsidRPr="006D7165">
        <w:rPr>
          <w:sz w:val="28"/>
          <w:szCs w:val="28"/>
          <w:lang w:eastAsia="ru-RU"/>
        </w:rPr>
        <w:t>канализование</w:t>
      </w:r>
      <w:proofErr w:type="spellEnd"/>
      <w:r>
        <w:rPr>
          <w:sz w:val="28"/>
          <w:szCs w:val="28"/>
          <w:lang w:eastAsia="ru-RU"/>
        </w:rPr>
        <w:t xml:space="preserve">                             </w:t>
      </w:r>
      <w:r w:rsidRPr="006D7165">
        <w:rPr>
          <w:sz w:val="28"/>
          <w:szCs w:val="28"/>
          <w:lang w:eastAsia="ru-RU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5.1. В соответствии с требованиями статьи 18 (</w:t>
      </w:r>
      <w:proofErr w:type="spellStart"/>
      <w:r w:rsidRPr="006D7165">
        <w:rPr>
          <w:sz w:val="28"/>
          <w:szCs w:val="28"/>
          <w:lang w:eastAsia="ru-RU"/>
        </w:rPr>
        <w:t>п.п</w:t>
      </w:r>
      <w:proofErr w:type="spellEnd"/>
      <w:r w:rsidRPr="006D7165">
        <w:rPr>
          <w:sz w:val="28"/>
          <w:szCs w:val="28"/>
          <w:lang w:eastAsia="ru-RU"/>
        </w:rPr>
        <w:t>. 1, 3) Федерального закона от 30.03.1999 № 52-ФЗ «О санитарно-эпидемиологическом благополучии населения»: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6D7165">
        <w:rPr>
          <w:sz w:val="28"/>
          <w:szCs w:val="28"/>
          <w:lang w:eastAsia="ru-RU"/>
        </w:rPr>
        <w:t>- водные объекты, используемые в целях питьевого и хозяйственно</w:t>
      </w:r>
      <w:r>
        <w:rPr>
          <w:sz w:val="28"/>
          <w:szCs w:val="28"/>
          <w:lang w:eastAsia="ru-RU"/>
        </w:rPr>
        <w:t>-</w:t>
      </w:r>
      <w:r w:rsidRPr="006D7165">
        <w:rPr>
          <w:sz w:val="28"/>
          <w:szCs w:val="28"/>
          <w:lang w:eastAsia="ru-RU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  <w:proofErr w:type="gramEnd"/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</w:t>
      </w:r>
      <w:r w:rsidRPr="006D7165">
        <w:rPr>
          <w:sz w:val="28"/>
          <w:szCs w:val="28"/>
          <w:lang w:eastAsia="ru-RU"/>
        </w:rPr>
        <w:lastRenderedPageBreak/>
        <w:t>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пределах береговой полосы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о соответствии водного объекта санитарным правилам и нормативам.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Срок действия санитарно-эпидемиологического заключения устанавливается на летний сезон.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6D7165">
        <w:rPr>
          <w:sz w:val="28"/>
          <w:szCs w:val="28"/>
          <w:lang w:eastAsia="ru-RU"/>
        </w:rPr>
        <w:t>Для получения санитарно-эпидемиологического заключения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на использование водного объекта в рекреационных целях заявителю необходимо представить в Управление </w:t>
      </w:r>
      <w:proofErr w:type="spellStart"/>
      <w:r w:rsidRPr="006D7165">
        <w:rPr>
          <w:sz w:val="28"/>
          <w:szCs w:val="28"/>
          <w:lang w:eastAsia="ru-RU"/>
        </w:rPr>
        <w:t>Роспотребнадзора</w:t>
      </w:r>
      <w:proofErr w:type="spellEnd"/>
      <w:r w:rsidRPr="006D7165"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Тульской</w:t>
      </w:r>
      <w:r>
        <w:rPr>
          <w:sz w:val="28"/>
          <w:szCs w:val="28"/>
          <w:lang w:eastAsia="ru-RU"/>
        </w:rPr>
        <w:t xml:space="preserve"> области</w:t>
      </w:r>
      <w:r w:rsidRPr="006D7165">
        <w:rPr>
          <w:sz w:val="28"/>
          <w:szCs w:val="28"/>
          <w:lang w:eastAsia="ru-RU"/>
        </w:rPr>
        <w:t xml:space="preserve"> заявление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>
        <w:rPr>
          <w:sz w:val="28"/>
          <w:szCs w:val="28"/>
          <w:lang w:eastAsia="ru-RU"/>
        </w:rPr>
        <w:t>Тульской области</w:t>
      </w:r>
      <w:r w:rsidRPr="006D7165">
        <w:rPr>
          <w:sz w:val="28"/>
          <w:szCs w:val="28"/>
          <w:lang w:eastAsia="ru-RU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</w:t>
      </w:r>
      <w:proofErr w:type="gramEnd"/>
      <w:r w:rsidRPr="006D7165">
        <w:rPr>
          <w:sz w:val="28"/>
          <w:szCs w:val="28"/>
          <w:lang w:eastAsia="ru-RU"/>
        </w:rPr>
        <w:t xml:space="preserve"> (песка) с территории пляжа.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5.7. </w:t>
      </w:r>
      <w:proofErr w:type="gramStart"/>
      <w:r w:rsidRPr="006D7165">
        <w:rPr>
          <w:sz w:val="28"/>
          <w:szCs w:val="28"/>
          <w:lang w:eastAsia="ru-RU"/>
        </w:rPr>
        <w:t>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</w:t>
      </w:r>
      <w:proofErr w:type="gramEnd"/>
      <w:r w:rsidRPr="006D7165">
        <w:rPr>
          <w:sz w:val="28"/>
          <w:szCs w:val="28"/>
          <w:lang w:eastAsia="ru-RU"/>
        </w:rPr>
        <w:t xml:space="preserve">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Места отдыха создаются в рекреационных зонах в соответствии </w:t>
      </w:r>
      <w:r>
        <w:rPr>
          <w:sz w:val="28"/>
          <w:szCs w:val="28"/>
          <w:lang w:eastAsia="ru-RU"/>
        </w:rPr>
        <w:t xml:space="preserve">                    </w:t>
      </w:r>
      <w:r w:rsidRPr="006D7165">
        <w:rPr>
          <w:sz w:val="28"/>
          <w:szCs w:val="28"/>
          <w:lang w:eastAsia="ru-RU"/>
        </w:rPr>
        <w:t>с Земельным, Водным, Лесным и Градостроительным кодексами 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Объекты инфраструктуры мест отдыха, используемые на территории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lastRenderedPageBreak/>
        <w:t xml:space="preserve"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6D7165">
        <w:rPr>
          <w:sz w:val="28"/>
          <w:szCs w:val="28"/>
          <w:lang w:eastAsia="ru-RU"/>
        </w:rPr>
        <w:t>эксплуатанта</w:t>
      </w:r>
      <w:proofErr w:type="spellEnd"/>
      <w:r w:rsidRPr="006D7165">
        <w:rPr>
          <w:sz w:val="28"/>
          <w:szCs w:val="28"/>
          <w:lang w:eastAsia="ru-RU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7. Требования к охране водных объектов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и ограничений их прав, а также помех и опасности для судоходства и людей;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6D7165">
        <w:rPr>
          <w:sz w:val="28"/>
          <w:szCs w:val="28"/>
          <w:lang w:eastAsia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</w:t>
      </w:r>
      <w:proofErr w:type="gramEnd"/>
      <w:r w:rsidRPr="006D7165">
        <w:rPr>
          <w:sz w:val="28"/>
          <w:szCs w:val="28"/>
          <w:lang w:eastAsia="ru-RU"/>
        </w:rPr>
        <w:t xml:space="preserve"> им полномочий;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</w:t>
      </w:r>
      <w:r>
        <w:rPr>
          <w:sz w:val="28"/>
          <w:szCs w:val="28"/>
          <w:lang w:eastAsia="ru-RU"/>
        </w:rPr>
        <w:t xml:space="preserve">селения, о водных биоресурсах, </w:t>
      </w:r>
      <w:r w:rsidRPr="006D7165">
        <w:rPr>
          <w:sz w:val="28"/>
          <w:szCs w:val="28"/>
          <w:lang w:eastAsia="ru-RU"/>
        </w:rPr>
        <w:t xml:space="preserve">о </w:t>
      </w:r>
      <w:r w:rsidRPr="006D7165">
        <w:rPr>
          <w:sz w:val="28"/>
          <w:szCs w:val="28"/>
          <w:lang w:eastAsia="ru-RU"/>
        </w:rPr>
        <w:lastRenderedPageBreak/>
        <w:t xml:space="preserve">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</w:t>
      </w:r>
      <w:proofErr w:type="gramStart"/>
      <w:r w:rsidRPr="006D7165">
        <w:rPr>
          <w:sz w:val="28"/>
          <w:szCs w:val="28"/>
          <w:lang w:eastAsia="ru-RU"/>
        </w:rPr>
        <w:t>отнесенных</w:t>
      </w:r>
      <w:proofErr w:type="gramEnd"/>
      <w:r w:rsidRPr="006D7165">
        <w:rPr>
          <w:sz w:val="28"/>
          <w:szCs w:val="28"/>
          <w:lang w:eastAsia="ru-RU"/>
        </w:rPr>
        <w:t xml:space="preserve"> к особо охраняемым водным объектам;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входящих в состав особо охраняемых природных территорий;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</w:t>
      </w:r>
      <w:proofErr w:type="spellStart"/>
      <w:r w:rsidRPr="006D7165">
        <w:rPr>
          <w:sz w:val="28"/>
          <w:szCs w:val="28"/>
          <w:lang w:eastAsia="ru-RU"/>
        </w:rPr>
        <w:t>рыбохозяйственных</w:t>
      </w:r>
      <w:proofErr w:type="spellEnd"/>
      <w:r w:rsidRPr="006D7165">
        <w:rPr>
          <w:sz w:val="28"/>
          <w:szCs w:val="28"/>
          <w:lang w:eastAsia="ru-RU"/>
        </w:rPr>
        <w:t xml:space="preserve"> заповедных зон;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</w:t>
      </w:r>
      <w:proofErr w:type="gramStart"/>
      <w:r w:rsidRPr="006D7165">
        <w:rPr>
          <w:sz w:val="28"/>
          <w:szCs w:val="28"/>
          <w:lang w:eastAsia="ru-RU"/>
        </w:rPr>
        <w:t>содержащих</w:t>
      </w:r>
      <w:proofErr w:type="gramEnd"/>
      <w:r w:rsidRPr="006D7165">
        <w:rPr>
          <w:sz w:val="28"/>
          <w:szCs w:val="28"/>
          <w:lang w:eastAsia="ru-RU"/>
        </w:rPr>
        <w:t xml:space="preserve"> природные лечебные ресурсы;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</w:t>
      </w:r>
      <w:proofErr w:type="gramStart"/>
      <w:r w:rsidRPr="006D7165">
        <w:rPr>
          <w:sz w:val="28"/>
          <w:szCs w:val="28"/>
          <w:lang w:eastAsia="ru-RU"/>
        </w:rPr>
        <w:t>расположенных</w:t>
      </w:r>
      <w:proofErr w:type="gramEnd"/>
      <w:r w:rsidRPr="006D7165">
        <w:rPr>
          <w:sz w:val="28"/>
          <w:szCs w:val="28"/>
          <w:lang w:eastAsia="ru-RU"/>
        </w:rPr>
        <w:t xml:space="preserve"> на территории лечебно-оздоровительной местности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или курорта в границах зон округа их санитарной охраны;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7.3. При использовании водных объектов для рекреационных целей запрещаются: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а) сброс в водные объекты и захоронение в них отходов производства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б) захоронение в водных объектах ядерных материалов, радиоактивных веществ;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6D7165">
        <w:rPr>
          <w:sz w:val="28"/>
          <w:szCs w:val="28"/>
          <w:lang w:eastAsia="ru-RU"/>
        </w:rPr>
        <w:t>агрохимикатов</w:t>
      </w:r>
      <w:proofErr w:type="spellEnd"/>
      <w:r w:rsidRPr="006D7165">
        <w:rPr>
          <w:sz w:val="28"/>
          <w:szCs w:val="28"/>
          <w:lang w:eastAsia="ru-RU"/>
        </w:rPr>
        <w:t xml:space="preserve"> и других опасных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г) нарушение специального режима осуществления </w:t>
      </w:r>
      <w:proofErr w:type="gramStart"/>
      <w:r w:rsidRPr="006D7165">
        <w:rPr>
          <w:sz w:val="28"/>
          <w:szCs w:val="28"/>
          <w:lang w:eastAsia="ru-RU"/>
        </w:rPr>
        <w:t>хозяйственной</w:t>
      </w:r>
      <w:proofErr w:type="gramEnd"/>
      <w:r w:rsidRPr="006D7165">
        <w:rPr>
          <w:sz w:val="28"/>
          <w:szCs w:val="28"/>
          <w:lang w:eastAsia="ru-RU"/>
        </w:rPr>
        <w:t xml:space="preserve">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и иной деятельности на прибрежной защитной полосе водного объекта, </w:t>
      </w:r>
      <w:proofErr w:type="spellStart"/>
      <w:r w:rsidRPr="006D7165">
        <w:rPr>
          <w:sz w:val="28"/>
          <w:szCs w:val="28"/>
          <w:lang w:eastAsia="ru-RU"/>
        </w:rPr>
        <w:t>водоохранной</w:t>
      </w:r>
      <w:proofErr w:type="spellEnd"/>
      <w:r w:rsidRPr="006D7165">
        <w:rPr>
          <w:sz w:val="28"/>
          <w:szCs w:val="28"/>
          <w:lang w:eastAsia="ru-RU"/>
        </w:rPr>
        <w:t xml:space="preserve"> зоне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</w:t>
      </w:r>
      <w:r w:rsidRPr="000213A4"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3) осуществление мер по охране таких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8.1. </w:t>
      </w:r>
      <w:proofErr w:type="gramStart"/>
      <w:r w:rsidRPr="006D7165">
        <w:rPr>
          <w:sz w:val="28"/>
          <w:szCs w:val="28"/>
          <w:lang w:eastAsia="ru-RU"/>
        </w:rPr>
        <w:t>Использование акватории водных объектов, необходимой для эксплуатации пляжей правообладателями земельных участков, находящихся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D7165">
        <w:rPr>
          <w:sz w:val="28"/>
          <w:szCs w:val="28"/>
          <w:lang w:eastAsia="ru-RU"/>
        </w:rPr>
        <w:t xml:space="preserve"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6D7165">
        <w:rPr>
          <w:sz w:val="28"/>
          <w:szCs w:val="28"/>
          <w:lang w:eastAsia="ru-RU"/>
        </w:rPr>
        <w:t>турагентами</w:t>
      </w:r>
      <w:proofErr w:type="spellEnd"/>
      <w:r w:rsidRPr="006D7165">
        <w:rPr>
          <w:sz w:val="28"/>
          <w:szCs w:val="28"/>
          <w:lang w:eastAsia="ru-RU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6D7165">
        <w:rPr>
          <w:sz w:val="28"/>
          <w:szCs w:val="28"/>
          <w:lang w:eastAsia="ru-RU"/>
        </w:rPr>
        <w:t xml:space="preserve"> </w:t>
      </w:r>
      <w:proofErr w:type="gramStart"/>
      <w:r w:rsidRPr="006D7165">
        <w:rPr>
          <w:sz w:val="28"/>
          <w:szCs w:val="28"/>
          <w:lang w:eastAsia="ru-RU"/>
        </w:rPr>
        <w:t>основании</w:t>
      </w:r>
      <w:proofErr w:type="gramEnd"/>
      <w:r w:rsidRPr="006D7165">
        <w:rPr>
          <w:sz w:val="28"/>
          <w:szCs w:val="28"/>
          <w:lang w:eastAsia="ru-RU"/>
        </w:rPr>
        <w:t xml:space="preserve"> договора водопользования, заключаемого без проведения аукциона.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</w:t>
      </w:r>
      <w:r>
        <w:rPr>
          <w:sz w:val="28"/>
          <w:szCs w:val="28"/>
          <w:lang w:eastAsia="ru-RU"/>
        </w:rPr>
        <w:t xml:space="preserve">                                                 </w:t>
      </w:r>
      <w:r w:rsidRPr="006D7165">
        <w:rPr>
          <w:sz w:val="28"/>
          <w:szCs w:val="28"/>
          <w:lang w:eastAsia="ru-RU"/>
        </w:rPr>
        <w:t xml:space="preserve"> и законодательством о градостроительной деятельности.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8.3. </w:t>
      </w:r>
      <w:proofErr w:type="gramStart"/>
      <w:r w:rsidRPr="006D7165">
        <w:rPr>
          <w:sz w:val="28"/>
          <w:szCs w:val="28"/>
          <w:lang w:eastAsia="ru-RU"/>
        </w:rPr>
        <w:t xml:space="preserve">Установление границ </w:t>
      </w:r>
      <w:proofErr w:type="spellStart"/>
      <w:r w:rsidRPr="006D7165">
        <w:rPr>
          <w:sz w:val="28"/>
          <w:szCs w:val="28"/>
          <w:lang w:eastAsia="ru-RU"/>
        </w:rPr>
        <w:t>водоохранных</w:t>
      </w:r>
      <w:proofErr w:type="spellEnd"/>
      <w:r w:rsidRPr="006D7165">
        <w:rPr>
          <w:sz w:val="28"/>
          <w:szCs w:val="28"/>
          <w:lang w:eastAsia="ru-RU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1A7E3C" w:rsidRPr="00F305A7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</w:t>
      </w:r>
      <w:r>
        <w:rPr>
          <w:sz w:val="28"/>
          <w:szCs w:val="28"/>
          <w:lang w:eastAsia="ru-RU"/>
        </w:rPr>
        <w:t>ерации.</w:t>
      </w: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sectPr w:rsidR="001A7E3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75" w:rsidRDefault="004F4775">
      <w:r>
        <w:separator/>
      </w:r>
    </w:p>
  </w:endnote>
  <w:endnote w:type="continuationSeparator" w:id="0">
    <w:p w:rsidR="004F4775" w:rsidRDefault="004F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75" w:rsidRDefault="004F4775">
      <w:r>
        <w:separator/>
      </w:r>
    </w:p>
  </w:footnote>
  <w:footnote w:type="continuationSeparator" w:id="0">
    <w:p w:rsidR="004F4775" w:rsidRDefault="004F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7FCD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048A-6AEF-4E8D-A27A-ED0AF364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120</TotalTime>
  <Pages>11</Pages>
  <Words>3642</Words>
  <Characters>20764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3</cp:revision>
  <cp:lastPrinted>2022-06-08T10:52:00Z</cp:lastPrinted>
  <dcterms:created xsi:type="dcterms:W3CDTF">2024-06-25T09:49:00Z</dcterms:created>
  <dcterms:modified xsi:type="dcterms:W3CDTF">2024-06-25T12:10:00Z</dcterms:modified>
</cp:coreProperties>
</file>