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33" w:rsidRPr="00694251" w:rsidRDefault="003B7C33" w:rsidP="006942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4251">
        <w:rPr>
          <w:rFonts w:ascii="Times New Roman" w:hAnsi="Times New Roman" w:cs="Times New Roman"/>
          <w:bCs/>
          <w:sz w:val="28"/>
          <w:szCs w:val="28"/>
        </w:rPr>
        <w:t>Информационное сообщение</w:t>
      </w:r>
    </w:p>
    <w:p w:rsidR="003B7C33" w:rsidRPr="00694251" w:rsidRDefault="003B7C33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3" w:rsidRPr="00996A51" w:rsidRDefault="003B7C33" w:rsidP="00996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A51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r w:rsidR="00BE7F29" w:rsidRPr="00996A51">
        <w:rPr>
          <w:rFonts w:ascii="Times New Roman" w:hAnsi="Times New Roman" w:cs="Times New Roman"/>
          <w:sz w:val="28"/>
          <w:szCs w:val="28"/>
        </w:rPr>
        <w:t>антикоррупционной экспертизы, 19 сентября</w:t>
      </w:r>
      <w:r w:rsidR="00D266BA" w:rsidRPr="00996A51">
        <w:rPr>
          <w:rFonts w:ascii="Times New Roman" w:hAnsi="Times New Roman" w:cs="Times New Roman"/>
          <w:sz w:val="28"/>
          <w:szCs w:val="28"/>
        </w:rPr>
        <w:t xml:space="preserve"> 2024</w:t>
      </w:r>
      <w:r w:rsidRPr="00996A51">
        <w:rPr>
          <w:rFonts w:ascii="Times New Roman" w:hAnsi="Times New Roman" w:cs="Times New Roman"/>
          <w:sz w:val="28"/>
          <w:szCs w:val="28"/>
        </w:rPr>
        <w:t xml:space="preserve"> года проект муниципальн</w:t>
      </w:r>
      <w:r w:rsidR="00FA7A93" w:rsidRPr="00996A51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  <w:r w:rsidR="00D348E5" w:rsidRPr="00996A51">
        <w:rPr>
          <w:rFonts w:ascii="Times New Roman" w:hAnsi="Times New Roman" w:cs="Times New Roman"/>
          <w:sz w:val="28"/>
          <w:szCs w:val="28"/>
        </w:rPr>
        <w:t xml:space="preserve"> </w:t>
      </w:r>
      <w:r w:rsidRPr="00996A51">
        <w:rPr>
          <w:rFonts w:ascii="Times New Roman" w:hAnsi="Times New Roman" w:cs="Times New Roman"/>
          <w:sz w:val="28"/>
          <w:szCs w:val="28"/>
        </w:rPr>
        <w:t>муниципального образования То</w:t>
      </w:r>
      <w:r w:rsidR="00D348E5" w:rsidRPr="00996A51">
        <w:rPr>
          <w:rFonts w:ascii="Times New Roman" w:hAnsi="Times New Roman" w:cs="Times New Roman"/>
          <w:sz w:val="28"/>
          <w:szCs w:val="28"/>
        </w:rPr>
        <w:t>варковское Богородицкого района</w:t>
      </w:r>
      <w:r w:rsidRPr="00996A51">
        <w:rPr>
          <w:rFonts w:ascii="Times New Roman" w:hAnsi="Times New Roman" w:cs="Times New Roman"/>
          <w:sz w:val="28"/>
          <w:szCs w:val="28"/>
        </w:rPr>
        <w:t xml:space="preserve"> </w:t>
      </w:r>
      <w:r w:rsidR="00AC00C6" w:rsidRPr="00996A51">
        <w:rPr>
          <w:rFonts w:ascii="Times New Roman" w:hAnsi="Times New Roman" w:cs="Times New Roman"/>
          <w:sz w:val="28"/>
          <w:szCs w:val="28"/>
        </w:rPr>
        <w:t>«</w:t>
      </w:r>
      <w:r w:rsidR="00996A51" w:rsidRPr="00996A5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Товарковское Богородицкого района от 09.02.2015 № 39 «Об утверждении Положения об условиях оплаты труда работников муниципальных учреждений, подведомственных администрации муниципального образования Товарковское Богородицкого района и имеющих статус юридического лица, на которые не</w:t>
      </w:r>
      <w:proofErr w:type="gramEnd"/>
      <w:r w:rsidR="00996A51" w:rsidRPr="00996A51">
        <w:rPr>
          <w:rFonts w:ascii="Times New Roman" w:hAnsi="Times New Roman" w:cs="Times New Roman"/>
          <w:sz w:val="28"/>
          <w:szCs w:val="28"/>
        </w:rPr>
        <w:t xml:space="preserve"> распространяются отраслевые положения об оплате труда»</w:t>
      </w:r>
      <w:r w:rsidR="002E492F" w:rsidRPr="00996A5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996A51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2D103B" w:rsidRPr="00694251" w:rsidRDefault="002D103B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251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2.5.10 «Порядка проведения антикоррупционной экспертизы нормативных правовых актов (их проектов) администрации муниципального образования Товарковское Богородицкого района», утвержденного Постановлением администрации муниципального образования Товарковское Богородицкого района от 07.04.2014 г. № 85,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</w:t>
      </w:r>
      <w:proofErr w:type="gramEnd"/>
      <w:r w:rsidRPr="00694251">
        <w:rPr>
          <w:rFonts w:ascii="Times New Roman" w:hAnsi="Times New Roman" w:cs="Times New Roman"/>
          <w:sz w:val="28"/>
          <w:szCs w:val="28"/>
        </w:rPr>
        <w:t xml:space="preserve"> антикоррупцион</w:t>
      </w:r>
      <w:r w:rsidR="00AC00C6">
        <w:rPr>
          <w:rFonts w:ascii="Times New Roman" w:hAnsi="Times New Roman" w:cs="Times New Roman"/>
          <w:sz w:val="28"/>
          <w:szCs w:val="28"/>
        </w:rPr>
        <w:t>ной эксперти</w:t>
      </w:r>
      <w:r w:rsidR="00BE7F29">
        <w:rPr>
          <w:rFonts w:ascii="Times New Roman" w:hAnsi="Times New Roman" w:cs="Times New Roman"/>
          <w:sz w:val="28"/>
          <w:szCs w:val="28"/>
        </w:rPr>
        <w:t>зы, с 19 сентября  2024 года по 27 сентября</w:t>
      </w:r>
      <w:r w:rsidR="00D266BA">
        <w:rPr>
          <w:rFonts w:ascii="Times New Roman" w:hAnsi="Times New Roman" w:cs="Times New Roman"/>
          <w:sz w:val="28"/>
          <w:szCs w:val="28"/>
        </w:rPr>
        <w:t xml:space="preserve"> 2024</w:t>
      </w:r>
      <w:r w:rsidRPr="006942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5CE1" w:rsidRPr="00694251" w:rsidRDefault="003B7C33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251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</w:t>
      </w:r>
      <w:r w:rsidR="00B40E60" w:rsidRPr="00694251">
        <w:rPr>
          <w:rFonts w:ascii="Times New Roman" w:hAnsi="Times New Roman" w:cs="Times New Roman"/>
          <w:sz w:val="28"/>
          <w:szCs w:val="28"/>
        </w:rPr>
        <w:t>собом на имя главы</w:t>
      </w:r>
      <w:r w:rsidRPr="006942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Товарковское Богородицкого района по адресу: 301823, Тульская область, Богородицкий район, поселок Товарковский, ул. Советская, д.1 или в виде электронного документа на электронный адрес: </w:t>
      </w:r>
      <w:r w:rsidR="002D5CE1" w:rsidRPr="00694251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2D5CE1" w:rsidRPr="00694251">
        <w:rPr>
          <w:rFonts w:ascii="Times New Roman" w:hAnsi="Times New Roman" w:cs="Times New Roman"/>
          <w:sz w:val="28"/>
          <w:szCs w:val="28"/>
        </w:rPr>
        <w:t>.</w:t>
      </w:r>
      <w:r w:rsidR="002D5CE1" w:rsidRPr="00694251">
        <w:rPr>
          <w:rFonts w:ascii="Times New Roman" w:hAnsi="Times New Roman" w:cs="Times New Roman"/>
          <w:sz w:val="28"/>
          <w:szCs w:val="28"/>
          <w:lang w:val="en-US"/>
        </w:rPr>
        <w:t>tovarkovo</w:t>
      </w:r>
      <w:r w:rsidR="002D5CE1" w:rsidRPr="00694251">
        <w:rPr>
          <w:rFonts w:ascii="Times New Roman" w:hAnsi="Times New Roman" w:cs="Times New Roman"/>
          <w:sz w:val="28"/>
          <w:szCs w:val="28"/>
        </w:rPr>
        <w:t>@</w:t>
      </w:r>
      <w:r w:rsidR="002D5CE1" w:rsidRPr="00694251"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="002D5CE1" w:rsidRPr="00694251">
        <w:rPr>
          <w:rFonts w:ascii="Times New Roman" w:hAnsi="Times New Roman" w:cs="Times New Roman"/>
          <w:sz w:val="28"/>
          <w:szCs w:val="28"/>
        </w:rPr>
        <w:t>.</w:t>
      </w:r>
      <w:r w:rsidR="002D5CE1" w:rsidRPr="0069425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B7C33" w:rsidRPr="00694251" w:rsidRDefault="003B7C33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3" w:rsidRPr="00694251" w:rsidRDefault="00BE7F29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"19" сентября</w:t>
      </w:r>
      <w:r w:rsidR="00D266BA">
        <w:rPr>
          <w:rFonts w:ascii="Times New Roman" w:hAnsi="Times New Roman" w:cs="Times New Roman"/>
          <w:sz w:val="28"/>
          <w:szCs w:val="28"/>
        </w:rPr>
        <w:t xml:space="preserve"> 2024</w:t>
      </w:r>
      <w:r w:rsidR="003B7C33" w:rsidRPr="006942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7C33" w:rsidRPr="00694251" w:rsidRDefault="003B7C33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3" w:rsidRPr="00694251" w:rsidRDefault="003B7C33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3" w:rsidRDefault="003B7C33" w:rsidP="003B7C33"/>
    <w:sectPr w:rsidR="003B7C33" w:rsidSect="0048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C33"/>
    <w:rsid w:val="000E0AED"/>
    <w:rsid w:val="00102C11"/>
    <w:rsid w:val="001E128E"/>
    <w:rsid w:val="002353B6"/>
    <w:rsid w:val="002D103B"/>
    <w:rsid w:val="002D5CE1"/>
    <w:rsid w:val="002E492F"/>
    <w:rsid w:val="003320E7"/>
    <w:rsid w:val="003B7C33"/>
    <w:rsid w:val="003F5C73"/>
    <w:rsid w:val="00436F74"/>
    <w:rsid w:val="00454068"/>
    <w:rsid w:val="004816D1"/>
    <w:rsid w:val="00487B01"/>
    <w:rsid w:val="004E645E"/>
    <w:rsid w:val="004F4D65"/>
    <w:rsid w:val="004F58C6"/>
    <w:rsid w:val="00524F4C"/>
    <w:rsid w:val="005F3D1A"/>
    <w:rsid w:val="00600D14"/>
    <w:rsid w:val="00676AF9"/>
    <w:rsid w:val="00694251"/>
    <w:rsid w:val="006B5B4C"/>
    <w:rsid w:val="006D5CEC"/>
    <w:rsid w:val="00996A51"/>
    <w:rsid w:val="00AC00C6"/>
    <w:rsid w:val="00AD0E53"/>
    <w:rsid w:val="00B40E60"/>
    <w:rsid w:val="00B70923"/>
    <w:rsid w:val="00BE7F29"/>
    <w:rsid w:val="00C01894"/>
    <w:rsid w:val="00C44C66"/>
    <w:rsid w:val="00CA63B4"/>
    <w:rsid w:val="00D266BA"/>
    <w:rsid w:val="00D348E5"/>
    <w:rsid w:val="00D80112"/>
    <w:rsid w:val="00E16E2F"/>
    <w:rsid w:val="00F6451F"/>
    <w:rsid w:val="00FA7A93"/>
    <w:rsid w:val="00FC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C33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C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C44C6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1894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rsid w:val="00B70923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709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2014-06-03T06:24:00Z</dcterms:created>
  <dcterms:modified xsi:type="dcterms:W3CDTF">2024-09-23T11:17:00Z</dcterms:modified>
</cp:coreProperties>
</file>