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46"/>
        <w:gridCol w:w="4641"/>
      </w:tblGrid>
      <w:tr w:rsidR="004F7DA2" w:rsidRPr="00880269" w14:paraId="0423D8AD" w14:textId="77777777" w:rsidTr="00504C0B">
        <w:trPr>
          <w:jc w:val="center"/>
        </w:trPr>
        <w:tc>
          <w:tcPr>
            <w:tcW w:w="9287" w:type="dxa"/>
            <w:gridSpan w:val="2"/>
          </w:tcPr>
          <w:p w14:paraId="20DE1DA4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4F7DA2" w:rsidRPr="00880269" w14:paraId="10A0CF4C" w14:textId="77777777" w:rsidTr="00504C0B">
        <w:trPr>
          <w:jc w:val="center"/>
        </w:trPr>
        <w:tc>
          <w:tcPr>
            <w:tcW w:w="9287" w:type="dxa"/>
            <w:gridSpan w:val="2"/>
          </w:tcPr>
          <w:p w14:paraId="6E3C0BE2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4F7DA2" w:rsidRPr="00880269" w14:paraId="35F60B60" w14:textId="77777777" w:rsidTr="00504C0B">
        <w:trPr>
          <w:trHeight w:val="505"/>
          <w:jc w:val="center"/>
        </w:trPr>
        <w:tc>
          <w:tcPr>
            <w:tcW w:w="9287" w:type="dxa"/>
            <w:gridSpan w:val="2"/>
          </w:tcPr>
          <w:p w14:paraId="043D4332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7CC1E834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7DA2" w:rsidRPr="00880269" w14:paraId="2BFA162F" w14:textId="77777777" w:rsidTr="00504C0B">
        <w:trPr>
          <w:jc w:val="center"/>
        </w:trPr>
        <w:tc>
          <w:tcPr>
            <w:tcW w:w="9287" w:type="dxa"/>
            <w:gridSpan w:val="2"/>
          </w:tcPr>
          <w:p w14:paraId="3B1F3EB6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38B5A7FB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7DA2" w:rsidRPr="00880269" w14:paraId="795C56DB" w14:textId="77777777" w:rsidTr="00504C0B">
        <w:trPr>
          <w:jc w:val="center"/>
        </w:trPr>
        <w:tc>
          <w:tcPr>
            <w:tcW w:w="9287" w:type="dxa"/>
            <w:gridSpan w:val="2"/>
          </w:tcPr>
          <w:p w14:paraId="3431E649" w14:textId="77777777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7DA2" w:rsidRPr="00880269" w14:paraId="3BE65115" w14:textId="77777777" w:rsidTr="00504C0B">
        <w:trPr>
          <w:jc w:val="center"/>
        </w:trPr>
        <w:tc>
          <w:tcPr>
            <w:tcW w:w="4646" w:type="dxa"/>
          </w:tcPr>
          <w:p w14:paraId="667D15AE" w14:textId="7BAA99B6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 10 октября 2024 г.</w:t>
            </w:r>
          </w:p>
        </w:tc>
        <w:tc>
          <w:tcPr>
            <w:tcW w:w="4641" w:type="dxa"/>
          </w:tcPr>
          <w:p w14:paraId="67B59371" w14:textId="397F9FE4" w:rsidR="004F7DA2" w:rsidRPr="00880269" w:rsidRDefault="004F7DA2" w:rsidP="00504C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 39</w:t>
            </w:r>
          </w:p>
        </w:tc>
      </w:tr>
    </w:tbl>
    <w:p w14:paraId="34AF0CB6" w14:textId="68B8700D" w:rsidR="00E36A78" w:rsidRPr="00880269" w:rsidRDefault="00E36A78" w:rsidP="00CE27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6AF8076" w14:textId="15DFEB43" w:rsidR="004F7DA2" w:rsidRPr="00880269" w:rsidRDefault="004F7DA2" w:rsidP="00CE27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8F8CC77" w14:textId="77777777" w:rsidR="0018454B" w:rsidRPr="00880269" w:rsidRDefault="00CE2759" w:rsidP="004F7DA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80269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Иевлевское Богородицкого района</w:t>
      </w:r>
    </w:p>
    <w:p w14:paraId="3A877FA1" w14:textId="7BC8DF4C" w:rsidR="00CE2759" w:rsidRPr="00880269" w:rsidRDefault="00CE2759" w:rsidP="004F7DA2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80269">
        <w:rPr>
          <w:rFonts w:ascii="PT Astra Serif" w:hAnsi="PT Astra Serif" w:cs="Times New Roman"/>
          <w:b/>
          <w:sz w:val="28"/>
          <w:szCs w:val="28"/>
        </w:rPr>
        <w:t xml:space="preserve">от 30.10.2017 № 65 «Об утверждении Положения об оплате труда работников муниципального казенного учреждения культуры </w:t>
      </w:r>
      <w:r w:rsidR="00BB012B" w:rsidRPr="00880269">
        <w:rPr>
          <w:rFonts w:ascii="PT Astra Serif" w:hAnsi="PT Astra Serif" w:cs="Times New Roman"/>
          <w:b/>
          <w:sz w:val="28"/>
          <w:szCs w:val="28"/>
        </w:rPr>
        <w:t>«</w:t>
      </w:r>
      <w:r w:rsidRPr="00880269">
        <w:rPr>
          <w:rFonts w:ascii="PT Astra Serif" w:hAnsi="PT Astra Serif" w:cs="Times New Roman"/>
          <w:b/>
          <w:sz w:val="28"/>
          <w:szCs w:val="28"/>
        </w:rPr>
        <w:t xml:space="preserve">Иевлевский центр культуры и досуга» </w:t>
      </w:r>
    </w:p>
    <w:p w14:paraId="30FE05E2" w14:textId="77777777" w:rsidR="002A2BA1" w:rsidRPr="00880269" w:rsidRDefault="002A2BA1" w:rsidP="00E45D01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C346979" w14:textId="5571412D" w:rsidR="00CE2759" w:rsidRPr="00880269" w:rsidRDefault="00FA1F0A" w:rsidP="00357DD5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В соответствии с распоряжением правительства Тульской области от </w:t>
      </w:r>
      <w:r w:rsidR="00522969" w:rsidRPr="00880269">
        <w:rPr>
          <w:rFonts w:ascii="PT Astra Serif" w:hAnsi="PT Astra Serif" w:cs="Times New Roman"/>
          <w:sz w:val="28"/>
          <w:szCs w:val="28"/>
        </w:rPr>
        <w:t>13.06.2024</w:t>
      </w:r>
      <w:r w:rsidRPr="00880269">
        <w:rPr>
          <w:rFonts w:ascii="PT Astra Serif" w:hAnsi="PT Astra Serif" w:cs="Times New Roman"/>
          <w:sz w:val="28"/>
          <w:szCs w:val="28"/>
        </w:rPr>
        <w:t xml:space="preserve"> №</w:t>
      </w:r>
      <w:r w:rsidR="00522969" w:rsidRPr="00880269">
        <w:rPr>
          <w:rFonts w:ascii="PT Astra Serif" w:hAnsi="PT Astra Serif" w:cs="Times New Roman"/>
          <w:sz w:val="28"/>
          <w:szCs w:val="28"/>
        </w:rPr>
        <w:t>233</w:t>
      </w:r>
      <w:r w:rsidRPr="00880269">
        <w:rPr>
          <w:rFonts w:ascii="PT Astra Serif" w:hAnsi="PT Astra Serif" w:cs="Times New Roman"/>
          <w:sz w:val="28"/>
          <w:szCs w:val="28"/>
        </w:rPr>
        <w:t xml:space="preserve">-р «Об индексации заработной платы работников государственных учреждений (организаций) Тульской области», </w:t>
      </w:r>
      <w:r w:rsidR="0025601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</w:t>
      </w:r>
      <w:r w:rsidR="00D5719B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став</w:t>
      </w:r>
      <w:r w:rsidR="0025601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 Иевлевское Богородицкого района</w:t>
      </w:r>
      <w:r w:rsidR="00E36A78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Иевлевское Богородицкого </w:t>
      </w:r>
      <w:r w:rsidR="008E4762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ПОСТАНОВЛЯЕТ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14:paraId="21BF0D8B" w14:textId="18424B47" w:rsidR="00CE2759" w:rsidRPr="00880269" w:rsidRDefault="00CE2759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</w:t>
      </w:r>
      <w:r w:rsidRPr="0088026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Иевлевское Богородицкого района от 30.10.2017 № 65 «Об утверждении Положения об оплате труда работников муниципального казенного учреждения культуры </w:t>
      </w:r>
      <w:r w:rsidR="00BB012B" w:rsidRPr="00880269">
        <w:rPr>
          <w:rFonts w:ascii="PT Astra Serif" w:hAnsi="PT Astra Serif" w:cs="Times New Roman"/>
          <w:sz w:val="28"/>
          <w:szCs w:val="28"/>
        </w:rPr>
        <w:t>«</w:t>
      </w:r>
      <w:r w:rsidRPr="00880269">
        <w:rPr>
          <w:rFonts w:ascii="PT Astra Serif" w:hAnsi="PT Astra Serif" w:cs="Times New Roman"/>
          <w:sz w:val="28"/>
          <w:szCs w:val="28"/>
        </w:rPr>
        <w:t>Иевлевский центр культуры и досуга»</w:t>
      </w:r>
      <w:r w:rsidRPr="008802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80269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14:paraId="633A5B12" w14:textId="1A666AD5" w:rsidR="008A300A" w:rsidRPr="00880269" w:rsidRDefault="00C9798E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1</w:t>
      </w:r>
      <w:r w:rsidR="008A300A" w:rsidRPr="00880269">
        <w:rPr>
          <w:rFonts w:ascii="PT Astra Serif" w:hAnsi="PT Astra Serif" w:cs="Times New Roman"/>
          <w:sz w:val="28"/>
          <w:szCs w:val="28"/>
        </w:rPr>
        <w:t>) наименование постановления изложить в следующей редакции:</w:t>
      </w:r>
    </w:p>
    <w:p w14:paraId="223BE1E5" w14:textId="5FBEF2BB" w:rsidR="008A300A" w:rsidRPr="00880269" w:rsidRDefault="008A300A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«Об утверждении Положения об оплате труда работников муниципального бюджетного учреждения культуры «Иевлевский центр культуры и досуга»</w:t>
      </w:r>
      <w:r w:rsidR="00350D6E" w:rsidRPr="0088026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Иевлевское Богородицкого района»;</w:t>
      </w:r>
    </w:p>
    <w:p w14:paraId="6CD67910" w14:textId="5A0F06DD" w:rsidR="008A300A" w:rsidRPr="00880269" w:rsidRDefault="008A300A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2) част</w:t>
      </w:r>
      <w:r w:rsidR="00350D6E" w:rsidRPr="00880269">
        <w:rPr>
          <w:rFonts w:ascii="PT Astra Serif" w:hAnsi="PT Astra Serif" w:cs="Times New Roman"/>
          <w:sz w:val="28"/>
          <w:szCs w:val="28"/>
        </w:rPr>
        <w:t>ь</w:t>
      </w:r>
      <w:r w:rsidRPr="00880269">
        <w:rPr>
          <w:rFonts w:ascii="PT Astra Serif" w:hAnsi="PT Astra Serif" w:cs="Times New Roman"/>
          <w:sz w:val="28"/>
          <w:szCs w:val="28"/>
        </w:rPr>
        <w:t xml:space="preserve"> 1 постановления </w:t>
      </w:r>
      <w:r w:rsidR="00350D6E" w:rsidRPr="00880269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14:paraId="2BEE5F6B" w14:textId="26454CEE" w:rsidR="00350D6E" w:rsidRPr="00880269" w:rsidRDefault="00350D6E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«1. Утвердить Положение об оплате труда работников муниципального </w:t>
      </w:r>
      <w:r w:rsidR="004F7DA2" w:rsidRPr="00880269">
        <w:rPr>
          <w:rFonts w:ascii="PT Astra Serif" w:hAnsi="PT Astra Serif" w:cs="Times New Roman"/>
          <w:sz w:val="28"/>
          <w:szCs w:val="28"/>
        </w:rPr>
        <w:t>бюджетного</w:t>
      </w:r>
      <w:r w:rsidRPr="00880269">
        <w:rPr>
          <w:rFonts w:ascii="PT Astra Serif" w:hAnsi="PT Astra Serif" w:cs="Times New Roman"/>
          <w:sz w:val="28"/>
          <w:szCs w:val="28"/>
        </w:rPr>
        <w:t xml:space="preserve"> учреждения культуры «Иевлевский центр культуры и досуга»</w:t>
      </w:r>
      <w:r w:rsidR="00F43E71" w:rsidRPr="0088026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Иевлевское Богородицкого района</w:t>
      </w:r>
      <w:r w:rsidRPr="00880269">
        <w:rPr>
          <w:rFonts w:ascii="PT Astra Serif" w:hAnsi="PT Astra Serif" w:cs="Times New Roman"/>
          <w:sz w:val="28"/>
          <w:szCs w:val="28"/>
        </w:rPr>
        <w:t xml:space="preserve"> (приложение</w:t>
      </w:r>
      <w:r w:rsidR="004F7DA2" w:rsidRPr="00880269">
        <w:rPr>
          <w:rFonts w:ascii="PT Astra Serif" w:hAnsi="PT Astra Serif" w:cs="Times New Roman"/>
          <w:sz w:val="28"/>
          <w:szCs w:val="28"/>
        </w:rPr>
        <w:t>).</w:t>
      </w:r>
      <w:r w:rsidR="00F43E71" w:rsidRPr="00880269">
        <w:rPr>
          <w:rFonts w:ascii="PT Astra Serif" w:hAnsi="PT Astra Serif" w:cs="Times New Roman"/>
          <w:sz w:val="28"/>
          <w:szCs w:val="28"/>
        </w:rPr>
        <w:t>»</w:t>
      </w:r>
      <w:r w:rsidRPr="00880269">
        <w:rPr>
          <w:rFonts w:ascii="PT Astra Serif" w:hAnsi="PT Astra Serif" w:cs="Times New Roman"/>
          <w:sz w:val="28"/>
          <w:szCs w:val="28"/>
        </w:rPr>
        <w:t>;</w:t>
      </w:r>
    </w:p>
    <w:p w14:paraId="39774505" w14:textId="38D1F93B" w:rsidR="000E6B4E" w:rsidRPr="00880269" w:rsidRDefault="008A300A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3) </w:t>
      </w:r>
      <w:r w:rsidR="000E6B4E" w:rsidRPr="00880269">
        <w:rPr>
          <w:rFonts w:ascii="PT Astra Serif" w:hAnsi="PT Astra Serif" w:cs="Times New Roman"/>
          <w:sz w:val="28"/>
          <w:szCs w:val="28"/>
        </w:rPr>
        <w:t>в приложении к постановлению:</w:t>
      </w:r>
    </w:p>
    <w:p w14:paraId="1F3CF87E" w14:textId="3115CE25" w:rsidR="00C020F2" w:rsidRPr="00880269" w:rsidRDefault="00350D6E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а) </w:t>
      </w:r>
      <w:r w:rsidR="00C020F2" w:rsidRPr="00880269">
        <w:rPr>
          <w:rFonts w:ascii="PT Astra Serif" w:hAnsi="PT Astra Serif" w:cs="Times New Roman"/>
          <w:sz w:val="28"/>
          <w:szCs w:val="28"/>
        </w:rPr>
        <w:t>наименование Положения изложить в следующей редакции:</w:t>
      </w:r>
    </w:p>
    <w:p w14:paraId="2C92397C" w14:textId="20ED192D" w:rsidR="00C020F2" w:rsidRPr="00880269" w:rsidRDefault="00C020F2" w:rsidP="00C020F2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lastRenderedPageBreak/>
        <w:t>«Положение об оплате труда работников муниципального бюджетного учреждения культуры «Иевлевский центр культуры и досуга» муниципального образования Иевлевское Богородицкого района»;</w:t>
      </w:r>
    </w:p>
    <w:p w14:paraId="0AC578D7" w14:textId="13911A89" w:rsidR="00C020F2" w:rsidRPr="00880269" w:rsidRDefault="00C020F2" w:rsidP="00C020F2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б) в разделе 1</w:t>
      </w:r>
      <w:r w:rsidR="00880269">
        <w:rPr>
          <w:rFonts w:ascii="PT Astra Serif" w:hAnsi="PT Astra Serif" w:cs="Times New Roman"/>
          <w:sz w:val="28"/>
          <w:szCs w:val="28"/>
        </w:rPr>
        <w:t>:</w:t>
      </w:r>
    </w:p>
    <w:p w14:paraId="7B3CEFB1" w14:textId="68021A05" w:rsidR="008A300A" w:rsidRPr="00880269" w:rsidRDefault="00C020F2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- в абзаце первом </w:t>
      </w:r>
      <w:r w:rsidR="008A300A" w:rsidRPr="00880269">
        <w:rPr>
          <w:rFonts w:ascii="PT Astra Serif" w:hAnsi="PT Astra Serif" w:cs="Times New Roman"/>
          <w:sz w:val="28"/>
          <w:szCs w:val="28"/>
        </w:rPr>
        <w:t>текст «</w:t>
      </w:r>
      <w:r w:rsidR="00350D6E" w:rsidRPr="00880269">
        <w:rPr>
          <w:rFonts w:ascii="PT Astra Serif" w:hAnsi="PT Astra Serif" w:cs="Times New Roman"/>
          <w:sz w:val="28"/>
          <w:szCs w:val="28"/>
        </w:rPr>
        <w:t xml:space="preserve">муниципального казенного учреждения культуры «Иевлевский центр культуры и досуга» </w:t>
      </w:r>
      <w:r w:rsidR="008A300A" w:rsidRPr="00880269">
        <w:rPr>
          <w:rFonts w:ascii="PT Astra Serif" w:hAnsi="PT Astra Serif" w:cs="Times New Roman"/>
          <w:sz w:val="28"/>
          <w:szCs w:val="28"/>
        </w:rPr>
        <w:t>заменить текстом «муниципального бюджетного учреждения культуры</w:t>
      </w:r>
      <w:r w:rsidR="00350D6E" w:rsidRPr="00880269">
        <w:rPr>
          <w:rFonts w:ascii="PT Astra Serif" w:hAnsi="PT Astra Serif" w:cs="Times New Roman"/>
          <w:sz w:val="28"/>
          <w:szCs w:val="28"/>
        </w:rPr>
        <w:t xml:space="preserve"> «Иевлевский центр культуры и досуга»</w:t>
      </w:r>
      <w:r w:rsidR="00F43E71" w:rsidRPr="00880269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Иевлевское Богородицкого района</w:t>
      </w:r>
      <w:r w:rsidRPr="00880269">
        <w:rPr>
          <w:rFonts w:ascii="PT Astra Serif" w:hAnsi="PT Astra Serif" w:cs="Times New Roman"/>
          <w:sz w:val="28"/>
          <w:szCs w:val="28"/>
        </w:rPr>
        <w:t>»</w:t>
      </w:r>
      <w:r w:rsidR="008A300A" w:rsidRPr="00880269">
        <w:rPr>
          <w:rFonts w:ascii="PT Astra Serif" w:hAnsi="PT Astra Serif" w:cs="Times New Roman"/>
          <w:sz w:val="28"/>
          <w:szCs w:val="28"/>
        </w:rPr>
        <w:t>;</w:t>
      </w:r>
    </w:p>
    <w:p w14:paraId="14B5E6AA" w14:textId="161CDEB9" w:rsidR="00C020F2" w:rsidRPr="00880269" w:rsidRDefault="00C020F2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- в абзаце тринадцатом текст «муниципального казенного учреждения культуры «Иевлевский центр культуры и досуга» заменить текстом «муниципального бюджетного учреждения культуры «Иевлевский центр культуры и досуга» муниципального образования Иевлевское Богородицкого района»;</w:t>
      </w:r>
    </w:p>
    <w:p w14:paraId="2F9F9B26" w14:textId="4B4E48A1" w:rsidR="000E6B4E" w:rsidRPr="00880269" w:rsidRDefault="00C020F2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в</w:t>
      </w:r>
      <w:r w:rsidR="008A300A" w:rsidRPr="00880269">
        <w:rPr>
          <w:rFonts w:ascii="PT Astra Serif" w:hAnsi="PT Astra Serif" w:cs="Times New Roman"/>
          <w:sz w:val="28"/>
          <w:szCs w:val="28"/>
        </w:rPr>
        <w:t>)</w:t>
      </w:r>
      <w:r w:rsidR="000E6B4E" w:rsidRPr="00880269">
        <w:rPr>
          <w:rFonts w:ascii="PT Astra Serif" w:hAnsi="PT Astra Serif" w:cs="Times New Roman"/>
          <w:sz w:val="28"/>
          <w:szCs w:val="28"/>
        </w:rPr>
        <w:t xml:space="preserve"> в разделе 2:</w:t>
      </w:r>
    </w:p>
    <w:p w14:paraId="190FBB7A" w14:textId="74E122B3" w:rsidR="000E6B4E" w:rsidRPr="00880269" w:rsidRDefault="00C9798E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1</w:t>
      </w:r>
      <w:r w:rsidR="000E6B4E" w:rsidRPr="00880269">
        <w:rPr>
          <w:rFonts w:ascii="PT Astra Serif" w:hAnsi="PT Astra Serif" w:cs="Times New Roman"/>
          <w:sz w:val="28"/>
          <w:szCs w:val="28"/>
        </w:rPr>
        <w:t>) таблицу пункта 1 изложить в новой редакции:</w:t>
      </w:r>
    </w:p>
    <w:p w14:paraId="0B97F36B" w14:textId="3E936415" w:rsidR="00E45D01" w:rsidRPr="00880269" w:rsidRDefault="00E45D01" w:rsidP="00357DD5">
      <w:pPr>
        <w:spacing w:after="0"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266"/>
      </w:tblGrid>
      <w:tr w:rsidR="000E6B4E" w:rsidRPr="00880269" w14:paraId="510038E7" w14:textId="77777777" w:rsidTr="00636BD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F61F6E8" w14:textId="77777777" w:rsidR="000E6B4E" w:rsidRPr="00880269" w:rsidRDefault="000E6B4E" w:rsidP="00D7372B">
            <w:pPr>
              <w:spacing w:after="0" w:line="315" w:lineRule="atLeast"/>
              <w:ind w:firstLine="70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4A1479" w14:textId="77777777" w:rsidR="000E6B4E" w:rsidRPr="00880269" w:rsidRDefault="000E6B4E" w:rsidP="00D7372B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0E6B4E" w:rsidRPr="00880269" w14:paraId="12BD07EF" w14:textId="77777777" w:rsidTr="00636BD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93D2AF" w14:textId="77777777" w:rsidR="000E6B4E" w:rsidRPr="00880269" w:rsidRDefault="000E6B4E" w:rsidP="00D7372B">
            <w:pPr>
              <w:spacing w:after="0" w:line="315" w:lineRule="atLeast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среднего звена (руководитель кружка)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1206321C" w14:textId="700588E7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7302</w:t>
            </w:r>
          </w:p>
        </w:tc>
      </w:tr>
      <w:tr w:rsidR="000E6B4E" w:rsidRPr="00880269" w14:paraId="4235F51C" w14:textId="77777777" w:rsidTr="00636BD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6124B" w14:textId="77777777" w:rsidR="000E6B4E" w:rsidRPr="00880269" w:rsidRDefault="000E6B4E" w:rsidP="00D7372B">
            <w:pPr>
              <w:spacing w:after="0" w:line="315" w:lineRule="atLeast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2D58C979" w14:textId="7F8BFD4A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10174</w:t>
            </w:r>
          </w:p>
        </w:tc>
      </w:tr>
      <w:tr w:rsidR="000E6B4E" w:rsidRPr="00880269" w14:paraId="077DBFF5" w14:textId="77777777" w:rsidTr="00636BDC"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8F7F5" w14:textId="77777777" w:rsidR="000E6B4E" w:rsidRPr="00880269" w:rsidRDefault="000E6B4E" w:rsidP="00D7372B">
            <w:pPr>
              <w:spacing w:after="0" w:line="315" w:lineRule="atLeast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руководящего состава учреждений культуры, искусства и кинематографии (режиссер, заведующая отделом (сектором)</w:t>
            </w:r>
          </w:p>
        </w:tc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14:paraId="121D421B" w14:textId="78EEED52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11461</w:t>
            </w:r>
          </w:p>
        </w:tc>
      </w:tr>
    </w:tbl>
    <w:p w14:paraId="7E39CBAE" w14:textId="77777777" w:rsidR="00340F5C" w:rsidRPr="00880269" w:rsidRDefault="00340F5C" w:rsidP="000E6B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471591E1" w14:textId="17DB46D9" w:rsidR="000E6B4E" w:rsidRPr="00880269" w:rsidRDefault="00C020F2" w:rsidP="000E6B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г</w:t>
      </w:r>
      <w:r w:rsidR="000E6B4E" w:rsidRPr="00880269">
        <w:rPr>
          <w:rFonts w:ascii="PT Astra Serif" w:hAnsi="PT Astra Serif" w:cs="Times New Roman"/>
          <w:sz w:val="28"/>
          <w:szCs w:val="28"/>
        </w:rPr>
        <w:t>) таблицу пункта 2 изложить в новой редакции:</w:t>
      </w:r>
    </w:p>
    <w:p w14:paraId="218A3031" w14:textId="77777777" w:rsidR="00B5348A" w:rsidRPr="00880269" w:rsidRDefault="00B5348A" w:rsidP="000E6B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416"/>
      </w:tblGrid>
      <w:tr w:rsidR="000E6B4E" w:rsidRPr="00880269" w14:paraId="0983ED90" w14:textId="77777777" w:rsidTr="00636BDC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679E44" w14:textId="77777777" w:rsidR="000E6B4E" w:rsidRPr="00880269" w:rsidRDefault="000E6B4E" w:rsidP="00D7372B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B2F8812" w14:textId="77777777" w:rsidR="000E6B4E" w:rsidRPr="00880269" w:rsidRDefault="000E6B4E" w:rsidP="00D7372B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0E6B4E" w:rsidRPr="00880269" w14:paraId="687F470A" w14:textId="77777777" w:rsidTr="00636BDC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3D6AAE" w14:textId="77777777" w:rsidR="000E6B4E" w:rsidRPr="00880269" w:rsidRDefault="000E6B4E" w:rsidP="00D7372B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"Общеотраслевые должности служащих первого уровня"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403265FC" w14:textId="6B4907DA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5091</w:t>
            </w:r>
          </w:p>
        </w:tc>
      </w:tr>
      <w:tr w:rsidR="000E6B4E" w:rsidRPr="00880269" w14:paraId="524967BD" w14:textId="77777777" w:rsidTr="00636BDC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54A4F" w14:textId="77777777" w:rsidR="000E6B4E" w:rsidRPr="00880269" w:rsidRDefault="000E6B4E" w:rsidP="00D7372B">
            <w:pPr>
              <w:spacing w:after="0" w:line="315" w:lineRule="atLeast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"Общеотраслевые должности служащих второго уровня"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1290A653" w14:textId="3195420F" w:rsidR="000E6B4E" w:rsidRPr="00880269" w:rsidRDefault="00522969" w:rsidP="00340F5C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6860</w:t>
            </w:r>
          </w:p>
        </w:tc>
      </w:tr>
      <w:tr w:rsidR="000E6B4E" w:rsidRPr="00880269" w14:paraId="52BBE0FB" w14:textId="77777777" w:rsidTr="00636BDC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1D903B" w14:textId="77777777" w:rsidR="000E6B4E" w:rsidRPr="00880269" w:rsidRDefault="000E6B4E" w:rsidP="00D7372B">
            <w:pPr>
              <w:spacing w:after="0" w:line="315" w:lineRule="atLeast"/>
              <w:ind w:hanging="8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ПКГ "Общеотраслевые должности служащих третьего уровня"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3A3307B8" w14:textId="5A5FA9B4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8407</w:t>
            </w:r>
          </w:p>
        </w:tc>
      </w:tr>
      <w:tr w:rsidR="000E6B4E" w:rsidRPr="00880269" w14:paraId="3F43DC95" w14:textId="77777777" w:rsidTr="00636BDC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B2CD6F" w14:textId="77777777" w:rsidR="000E6B4E" w:rsidRPr="00880269" w:rsidRDefault="000E6B4E" w:rsidP="00D7372B">
            <w:pPr>
              <w:spacing w:after="0" w:line="31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ПКГ "Общеотраслевые должности служащих четвертого уровня"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427FE368" w14:textId="5AA77D2A" w:rsidR="000E6B4E" w:rsidRPr="00880269" w:rsidRDefault="00522969" w:rsidP="000E6B4E">
            <w:pPr>
              <w:spacing w:after="0" w:line="315" w:lineRule="atLeast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12278</w:t>
            </w:r>
          </w:p>
        </w:tc>
      </w:tr>
    </w:tbl>
    <w:p w14:paraId="297204C4" w14:textId="77777777" w:rsidR="000E6B4E" w:rsidRPr="00880269" w:rsidRDefault="000E6B4E" w:rsidP="00CE275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162D955E" w14:textId="54F59EE8" w:rsidR="000E6B4E" w:rsidRPr="00880269" w:rsidRDefault="006E13E6" w:rsidP="000E6B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г) таблицу</w:t>
      </w:r>
      <w:r w:rsidR="000E6B4E" w:rsidRPr="00880269">
        <w:rPr>
          <w:rFonts w:ascii="PT Astra Serif" w:hAnsi="PT Astra Serif" w:cs="Times New Roman"/>
          <w:sz w:val="28"/>
          <w:szCs w:val="28"/>
        </w:rPr>
        <w:t xml:space="preserve"> пункта 10 раздела 3 изложить в новой редакции:</w:t>
      </w:r>
    </w:p>
    <w:p w14:paraId="6DC7F988" w14:textId="77777777" w:rsidR="00B5348A" w:rsidRPr="00880269" w:rsidRDefault="00B5348A" w:rsidP="000E6B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2891"/>
      </w:tblGrid>
      <w:tr w:rsidR="00B5348A" w:rsidRPr="00880269" w14:paraId="1C9708F3" w14:textId="77777777" w:rsidTr="00D7372B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CD410" w14:textId="77777777" w:rsidR="00B5348A" w:rsidRPr="00880269" w:rsidRDefault="00B5348A" w:rsidP="00D7372B">
            <w:pPr>
              <w:spacing w:after="0" w:line="315" w:lineRule="atLeast"/>
              <w:ind w:firstLine="709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Разряд в соответствии с ЕТКС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034D2" w14:textId="77777777" w:rsidR="00B5348A" w:rsidRPr="00880269" w:rsidRDefault="00B5348A" w:rsidP="00D7372B">
            <w:pPr>
              <w:spacing w:after="0" w:line="31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B5348A" w:rsidRPr="00880269" w14:paraId="6BDD27F9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F0FA4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3347FDB7" w14:textId="696C2D98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4384</w:t>
            </w:r>
          </w:p>
        </w:tc>
      </w:tr>
      <w:tr w:rsidR="00B5348A" w:rsidRPr="00880269" w14:paraId="53D68454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37B23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03A7B4FA" w14:textId="619FCD60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4583</w:t>
            </w:r>
          </w:p>
        </w:tc>
      </w:tr>
      <w:tr w:rsidR="00B5348A" w:rsidRPr="00880269" w14:paraId="3A87B81E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9F7C7B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6C775F16" w14:textId="350823EB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4806</w:t>
            </w:r>
          </w:p>
        </w:tc>
      </w:tr>
      <w:tr w:rsidR="00B5348A" w:rsidRPr="00880269" w14:paraId="295F4304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AF2ABF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72079EAD" w14:textId="3D2A87A9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6067</w:t>
            </w:r>
          </w:p>
        </w:tc>
      </w:tr>
      <w:tr w:rsidR="00B5348A" w:rsidRPr="00880269" w14:paraId="5A1E615A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9AC725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3AD6B65A" w14:textId="2015ABD6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6130</w:t>
            </w:r>
          </w:p>
        </w:tc>
      </w:tr>
      <w:tr w:rsidR="00B5348A" w:rsidRPr="00880269" w14:paraId="106B565F" w14:textId="77777777" w:rsidTr="000B7C76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899E8C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6C944D6E" w14:textId="517288FD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6416</w:t>
            </w:r>
          </w:p>
        </w:tc>
      </w:tr>
      <w:tr w:rsidR="00B5348A" w:rsidRPr="00880269" w14:paraId="59E89215" w14:textId="77777777" w:rsidTr="00B5348A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D3316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40FD8BCA" w14:textId="3E0D82FF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7029</w:t>
            </w:r>
          </w:p>
        </w:tc>
      </w:tr>
      <w:tr w:rsidR="00B5348A" w:rsidRPr="00880269" w14:paraId="3A1A6323" w14:textId="77777777" w:rsidTr="00B5348A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922CB" w14:textId="77777777" w:rsidR="00B5348A" w:rsidRPr="00880269" w:rsidRDefault="00B5348A" w:rsidP="00B5348A">
            <w:pPr>
              <w:spacing w:after="0" w:line="315" w:lineRule="atLeast"/>
              <w:ind w:hanging="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 разряд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14:paraId="0CF8A68F" w14:textId="37B6BCC2" w:rsidR="00B5348A" w:rsidRPr="00880269" w:rsidRDefault="00522969" w:rsidP="00B5348A">
            <w:pPr>
              <w:spacing w:after="0" w:line="315" w:lineRule="atLeast"/>
              <w:ind w:hanging="69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6972</w:t>
            </w:r>
          </w:p>
        </w:tc>
      </w:tr>
    </w:tbl>
    <w:p w14:paraId="04813AA5" w14:textId="3414F325" w:rsidR="00F43E71" w:rsidRPr="00880269" w:rsidRDefault="00F43E71" w:rsidP="00CE2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22C0B486" w14:textId="3C52DE01" w:rsidR="00636BDC" w:rsidRPr="00880269" w:rsidRDefault="00636BDC" w:rsidP="00CE2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д) в абзаце первом пункта 36 </w:t>
      </w:r>
      <w:r w:rsidR="004F7DA2" w:rsidRPr="00880269">
        <w:rPr>
          <w:rFonts w:ascii="PT Astra Serif" w:hAnsi="PT Astra Serif" w:cs="Times New Roman"/>
          <w:sz w:val="28"/>
          <w:szCs w:val="28"/>
        </w:rPr>
        <w:t xml:space="preserve">раздела 6 </w:t>
      </w:r>
      <w:r w:rsidRPr="00880269">
        <w:rPr>
          <w:rFonts w:ascii="PT Astra Serif" w:hAnsi="PT Astra Serif" w:cs="Times New Roman"/>
          <w:sz w:val="28"/>
          <w:szCs w:val="28"/>
        </w:rPr>
        <w:t>текст «в муниципальном казенном учреждении культуры «Иевлевский центр культуры и досуга» заменить текстом «в муниципальном бюджетном учреждении культуры «Иевлевский центр культуры и досуга» муниципального образования Иевлевское Богородицкого района»;</w:t>
      </w:r>
    </w:p>
    <w:p w14:paraId="324120E4" w14:textId="0EEE50DB" w:rsidR="00636BDC" w:rsidRPr="00880269" w:rsidRDefault="00636BDC" w:rsidP="00CE2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 xml:space="preserve">е) в абзаце первом пункта 44 </w:t>
      </w:r>
      <w:r w:rsidR="004F7DA2" w:rsidRPr="00880269">
        <w:rPr>
          <w:rFonts w:ascii="PT Astra Serif" w:hAnsi="PT Astra Serif" w:cs="Times New Roman"/>
          <w:sz w:val="28"/>
          <w:szCs w:val="28"/>
        </w:rPr>
        <w:t xml:space="preserve">раздела 7 </w:t>
      </w:r>
      <w:r w:rsidRPr="00880269">
        <w:rPr>
          <w:rFonts w:ascii="PT Astra Serif" w:hAnsi="PT Astra Serif" w:cs="Times New Roman"/>
          <w:sz w:val="28"/>
          <w:szCs w:val="28"/>
        </w:rPr>
        <w:t>текст «в муниципальном казенном учреждении культуры «Иевлевский центр культуры и досуга» заменить текстом «в муниципальном бюджетном учреждении культуры «Иевлевский центр культуры и досуга» муниципального образования Иевлевское Богородицкого района»;</w:t>
      </w:r>
    </w:p>
    <w:p w14:paraId="215A0F7B" w14:textId="24EC8572" w:rsidR="000E6B4E" w:rsidRPr="00880269" w:rsidRDefault="00F43E71" w:rsidP="00CE275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4) в шапке приложения №1 к Положению текст «муниципального казенного учреждения культуры «Иевлевский центр культуры и досуга» заменить текстом «муниципального бюджетного учреждения культуры «Иевлевский центр культуры и досуга» муниципального образования Иевлевское Богородицкого района»;</w:t>
      </w:r>
    </w:p>
    <w:p w14:paraId="532FB8BA" w14:textId="684A3CFC" w:rsidR="006E13E6" w:rsidRPr="00880269" w:rsidRDefault="00F43E71" w:rsidP="00B476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0269">
        <w:rPr>
          <w:rFonts w:ascii="PT Astra Serif" w:hAnsi="PT Astra Serif" w:cs="Times New Roman"/>
          <w:sz w:val="28"/>
          <w:szCs w:val="28"/>
        </w:rPr>
        <w:t>5)</w:t>
      </w:r>
      <w:r w:rsidR="00B476EC" w:rsidRPr="00880269">
        <w:rPr>
          <w:rFonts w:ascii="PT Astra Serif" w:hAnsi="PT Astra Serif" w:cs="Times New Roman"/>
          <w:sz w:val="28"/>
          <w:szCs w:val="28"/>
        </w:rPr>
        <w:t xml:space="preserve"> приложение №2 к Положению изложить в следующей редакции (приложение).</w:t>
      </w:r>
    </w:p>
    <w:p w14:paraId="1710AC64" w14:textId="77777777" w:rsidR="00CE2759" w:rsidRPr="00880269" w:rsidRDefault="002A2BA1" w:rsidP="00CE2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3949406E" w14:textId="12CAAEB1" w:rsidR="00D5719B" w:rsidRPr="00880269" w:rsidRDefault="002A2BA1" w:rsidP="007F31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CE2759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. </w:t>
      </w:r>
      <w:r w:rsidR="007F31E1"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Постановление вступает в силу со дня обнародования и распространяется на правоотношения, возникшие с 01 октября 2024 года. </w:t>
      </w:r>
    </w:p>
    <w:p w14:paraId="049C7F24" w14:textId="02C63C75" w:rsidR="007F31E1" w:rsidRPr="00880269" w:rsidRDefault="007F31E1" w:rsidP="007F31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0A06B6" w14:textId="3DB01C0F" w:rsidR="007F31E1" w:rsidRPr="00880269" w:rsidRDefault="007F31E1" w:rsidP="007F31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8312ECD" w14:textId="77777777" w:rsidR="007F31E1" w:rsidRPr="00880269" w:rsidRDefault="007F31E1" w:rsidP="007F31E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2640"/>
      </w:tblGrid>
      <w:tr w:rsidR="00CE2759" w:rsidRPr="00880269" w14:paraId="7C598F35" w14:textId="77777777" w:rsidTr="00CF34C0">
        <w:tc>
          <w:tcPr>
            <w:tcW w:w="6521" w:type="dxa"/>
          </w:tcPr>
          <w:p w14:paraId="4A3996D9" w14:textId="5B1B6614" w:rsidR="00CE2759" w:rsidRPr="00880269" w:rsidRDefault="00D8028A" w:rsidP="00CF34C0">
            <w:pPr>
              <w:spacing w:after="0" w:line="240" w:lineRule="auto"/>
              <w:ind w:right="1168" w:firstLine="3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</w:t>
            </w:r>
            <w:r w:rsidR="00CE2759"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лав</w:t>
            </w: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="00CE2759"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1E5CE956" w14:textId="77777777" w:rsidR="00CE2759" w:rsidRPr="00880269" w:rsidRDefault="00CE2759" w:rsidP="00CF34C0">
            <w:pPr>
              <w:spacing w:after="0" w:line="240" w:lineRule="auto"/>
              <w:ind w:right="1168" w:firstLine="3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6D704E4C" w14:textId="77777777" w:rsidR="00CE2759" w:rsidRPr="00880269" w:rsidRDefault="00CE2759" w:rsidP="00CF34C0">
            <w:pPr>
              <w:spacing w:after="0" w:line="240" w:lineRule="auto"/>
              <w:ind w:right="1168" w:firstLine="3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Иевлевское Богородицкого района</w:t>
            </w:r>
          </w:p>
        </w:tc>
        <w:tc>
          <w:tcPr>
            <w:tcW w:w="2640" w:type="dxa"/>
          </w:tcPr>
          <w:p w14:paraId="0878B372" w14:textId="77777777" w:rsidR="00CE2759" w:rsidRPr="00880269" w:rsidRDefault="00CE2759" w:rsidP="00CE2759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1988DD61" w14:textId="77777777" w:rsidR="009B7576" w:rsidRPr="00880269" w:rsidRDefault="009B7576" w:rsidP="00CE275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32A19839" w14:textId="7488D97C" w:rsidR="00CE2759" w:rsidRPr="00880269" w:rsidRDefault="00D8028A" w:rsidP="00CE2759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В.А. Ефремов</w:t>
            </w:r>
          </w:p>
        </w:tc>
      </w:tr>
    </w:tbl>
    <w:p w14:paraId="12D7CF8E" w14:textId="795EF354" w:rsidR="00CE2759" w:rsidRPr="00880269" w:rsidRDefault="00CE2759" w:rsidP="00CE27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A04316F" w14:textId="77777777" w:rsidR="00636BDC" w:rsidRPr="00880269" w:rsidRDefault="00636BDC" w:rsidP="00CE27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36BDC" w:rsidRPr="00880269" w:rsidSect="00D5719B">
          <w:headerReference w:type="even" r:id="rId7"/>
          <w:headerReference w:type="default" r:id="rId8"/>
          <w:pgSz w:w="11906" w:h="16838"/>
          <w:pgMar w:top="1134" w:right="850" w:bottom="1134" w:left="1985" w:header="708" w:footer="708" w:gutter="0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476EC" w:rsidRPr="00880269" w14:paraId="36DB0DA5" w14:textId="77777777" w:rsidTr="00B476EC">
        <w:tc>
          <w:tcPr>
            <w:tcW w:w="4643" w:type="dxa"/>
          </w:tcPr>
          <w:p w14:paraId="1A0290E5" w14:textId="77777777" w:rsidR="00B476EC" w:rsidRPr="00880269" w:rsidRDefault="00B476EC" w:rsidP="00B476EC">
            <w:pPr>
              <w:spacing w:line="31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2005BDB1" w14:textId="77777777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</w:p>
          <w:p w14:paraId="71DDA6EE" w14:textId="51936E92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 постановлению администрации</w:t>
            </w:r>
          </w:p>
          <w:p w14:paraId="5F59E435" w14:textId="77777777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1694A6E3" w14:textId="77777777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Иевлевское Богородицкого района</w:t>
            </w:r>
          </w:p>
          <w:p w14:paraId="6F7D5963" w14:textId="19006F3C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 10.10.2024 г. № 39</w:t>
            </w:r>
          </w:p>
        </w:tc>
      </w:tr>
      <w:tr w:rsidR="00B476EC" w:rsidRPr="00880269" w14:paraId="51E6536C" w14:textId="77777777" w:rsidTr="00B476EC">
        <w:tc>
          <w:tcPr>
            <w:tcW w:w="4643" w:type="dxa"/>
          </w:tcPr>
          <w:p w14:paraId="72C4CC69" w14:textId="77777777" w:rsidR="00B476EC" w:rsidRPr="00880269" w:rsidRDefault="00B476EC" w:rsidP="00B476EC">
            <w:pPr>
              <w:spacing w:line="315" w:lineRule="atLeast"/>
              <w:jc w:val="both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14:paraId="2C6B6733" w14:textId="77777777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14:paraId="6AAF558E" w14:textId="09CA2EA0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 №2</w:t>
            </w:r>
          </w:p>
          <w:p w14:paraId="637219F3" w14:textId="00BDCF67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Положению об оплате труда</w:t>
            </w:r>
          </w:p>
          <w:p w14:paraId="02E2CD30" w14:textId="4DBBD2C6" w:rsidR="00B476EC" w:rsidRPr="00880269" w:rsidRDefault="00B476EC" w:rsidP="00B476EC">
            <w:pPr>
              <w:spacing w:line="315" w:lineRule="atLeast"/>
              <w:ind w:left="-107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работников муниципального бюджетного учреждения культуры «Иевлевский центр культуры </w:t>
            </w:r>
            <w:r w:rsidR="005D3953"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 досуга</w:t>
            </w:r>
            <w:r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</w:t>
            </w:r>
            <w:r w:rsidR="00F43E71" w:rsidRPr="0088026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 Иевлевское Богородицкого района</w:t>
            </w:r>
          </w:p>
        </w:tc>
      </w:tr>
    </w:tbl>
    <w:p w14:paraId="458C3529" w14:textId="77777777" w:rsidR="00B476EC" w:rsidRPr="00880269" w:rsidRDefault="00B476EC" w:rsidP="005D3953">
      <w:pPr>
        <w:shd w:val="clear" w:color="auto" w:fill="FFFFFF"/>
        <w:spacing w:after="0" w:line="315" w:lineRule="atLeast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212BA5D" w14:textId="77777777" w:rsidR="00B476EC" w:rsidRPr="00880269" w:rsidRDefault="00B476EC" w:rsidP="005D3953">
      <w:pPr>
        <w:shd w:val="clear" w:color="auto" w:fill="FFFFFF"/>
        <w:spacing w:after="0" w:line="315" w:lineRule="atLeast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6101BD5" w14:textId="77777777" w:rsidR="00B476EC" w:rsidRPr="00880269" w:rsidRDefault="00B476EC" w:rsidP="005D3953">
      <w:pPr>
        <w:shd w:val="clear" w:color="auto" w:fill="FFFFFF"/>
        <w:spacing w:after="0" w:line="315" w:lineRule="atLeast"/>
        <w:ind w:firstLine="709"/>
        <w:jc w:val="right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087A5F" w14:textId="77777777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Перечень</w:t>
      </w:r>
    </w:p>
    <w:p w14:paraId="174B46A3" w14:textId="2C6C4B59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должностей относимых к основному персоналу учреждений культуры клубного типа</w:t>
      </w:r>
    </w:p>
    <w:p w14:paraId="3DE19090" w14:textId="77777777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173CABE" w14:textId="77777777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2359A1D" w14:textId="77777777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Заведующая филиалом </w:t>
      </w:r>
    </w:p>
    <w:p w14:paraId="7D66221F" w14:textId="51B3300F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>Режиссер (вокалист)</w:t>
      </w:r>
    </w:p>
    <w:p w14:paraId="52380C6D" w14:textId="77777777" w:rsidR="00B476EC" w:rsidRPr="00880269" w:rsidRDefault="00B476EC" w:rsidP="00B476E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8026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Режиссер массовых представлений </w:t>
      </w:r>
    </w:p>
    <w:p w14:paraId="0E0DD7A2" w14:textId="44161C39" w:rsidR="00B476EC" w:rsidRPr="00880269" w:rsidRDefault="00B476EC" w:rsidP="00CE27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F457D4B" w14:textId="47E45DC5" w:rsidR="00B476EC" w:rsidRPr="00880269" w:rsidRDefault="00B476EC" w:rsidP="00CE27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EEE18E6" w14:textId="77777777" w:rsidR="00B476EC" w:rsidRPr="00880269" w:rsidRDefault="00B476EC" w:rsidP="00CE27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B476EC" w:rsidRPr="00880269" w:rsidSect="00D5719B"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B9A5" w14:textId="77777777" w:rsidR="008459D5" w:rsidRDefault="008459D5">
      <w:pPr>
        <w:spacing w:after="0" w:line="240" w:lineRule="auto"/>
      </w:pPr>
      <w:r>
        <w:separator/>
      </w:r>
    </w:p>
  </w:endnote>
  <w:endnote w:type="continuationSeparator" w:id="0">
    <w:p w14:paraId="42939CBF" w14:textId="77777777" w:rsidR="008459D5" w:rsidRDefault="0084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99D4" w14:textId="77777777" w:rsidR="008459D5" w:rsidRDefault="008459D5">
      <w:pPr>
        <w:spacing w:after="0" w:line="240" w:lineRule="auto"/>
      </w:pPr>
      <w:r>
        <w:separator/>
      </w:r>
    </w:p>
  </w:footnote>
  <w:footnote w:type="continuationSeparator" w:id="0">
    <w:p w14:paraId="1544114A" w14:textId="77777777" w:rsidR="008459D5" w:rsidRDefault="0084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C9F9" w14:textId="77777777" w:rsidR="00BB2DFD" w:rsidRDefault="00284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275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52597C" w14:textId="77777777" w:rsidR="00BB2DFD" w:rsidRDefault="008459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9441"/>
      <w:docPartObj>
        <w:docPartGallery w:val="Page Numbers (Top of Page)"/>
        <w:docPartUnique/>
      </w:docPartObj>
    </w:sdtPr>
    <w:sdtEndPr/>
    <w:sdtContent>
      <w:p w14:paraId="78DB6BBA" w14:textId="77777777" w:rsidR="00D5719B" w:rsidRDefault="00284271">
        <w:pPr>
          <w:pStyle w:val="a3"/>
          <w:jc w:val="center"/>
        </w:pPr>
        <w:r>
          <w:fldChar w:fldCharType="begin"/>
        </w:r>
        <w:r w:rsidR="0052366A">
          <w:instrText xml:space="preserve"> PAGE   \* MERGEFORMAT </w:instrText>
        </w:r>
        <w:r>
          <w:fldChar w:fldCharType="separate"/>
        </w:r>
        <w:r w:rsidR="00CF34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C0BE07" w14:textId="77777777" w:rsidR="00D5719B" w:rsidRDefault="00D57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FEC"/>
    <w:rsid w:val="000668E1"/>
    <w:rsid w:val="000B7C76"/>
    <w:rsid w:val="000D3D6D"/>
    <w:rsid w:val="000E6B4E"/>
    <w:rsid w:val="000E7BEC"/>
    <w:rsid w:val="000F0E6F"/>
    <w:rsid w:val="000F1311"/>
    <w:rsid w:val="000F518B"/>
    <w:rsid w:val="00150B50"/>
    <w:rsid w:val="0018454B"/>
    <w:rsid w:val="001907A2"/>
    <w:rsid w:val="00192175"/>
    <w:rsid w:val="001A1FA7"/>
    <w:rsid w:val="001F641C"/>
    <w:rsid w:val="00256019"/>
    <w:rsid w:val="00262BBF"/>
    <w:rsid w:val="00284271"/>
    <w:rsid w:val="002A2BA1"/>
    <w:rsid w:val="002C28C8"/>
    <w:rsid w:val="00301DC7"/>
    <w:rsid w:val="00340F5C"/>
    <w:rsid w:val="00350D6E"/>
    <w:rsid w:val="00357DD5"/>
    <w:rsid w:val="003B27F2"/>
    <w:rsid w:val="003F178D"/>
    <w:rsid w:val="00467076"/>
    <w:rsid w:val="00473367"/>
    <w:rsid w:val="004B7B5A"/>
    <w:rsid w:val="004F3289"/>
    <w:rsid w:val="004F7DA2"/>
    <w:rsid w:val="00522969"/>
    <w:rsid w:val="0052366A"/>
    <w:rsid w:val="005D3953"/>
    <w:rsid w:val="00624950"/>
    <w:rsid w:val="00636BDC"/>
    <w:rsid w:val="00641840"/>
    <w:rsid w:val="006633B7"/>
    <w:rsid w:val="006E13E6"/>
    <w:rsid w:val="007015A0"/>
    <w:rsid w:val="00746420"/>
    <w:rsid w:val="00757D2D"/>
    <w:rsid w:val="0078348D"/>
    <w:rsid w:val="007B06C1"/>
    <w:rsid w:val="007F31E1"/>
    <w:rsid w:val="0080628B"/>
    <w:rsid w:val="008326CA"/>
    <w:rsid w:val="008459D5"/>
    <w:rsid w:val="00880269"/>
    <w:rsid w:val="008A300A"/>
    <w:rsid w:val="008E4762"/>
    <w:rsid w:val="00987CE1"/>
    <w:rsid w:val="009B7576"/>
    <w:rsid w:val="009C2FEC"/>
    <w:rsid w:val="00AC215A"/>
    <w:rsid w:val="00B107F3"/>
    <w:rsid w:val="00B20370"/>
    <w:rsid w:val="00B41814"/>
    <w:rsid w:val="00B43763"/>
    <w:rsid w:val="00B4526D"/>
    <w:rsid w:val="00B476EC"/>
    <w:rsid w:val="00B5348A"/>
    <w:rsid w:val="00BB012B"/>
    <w:rsid w:val="00BF6FAD"/>
    <w:rsid w:val="00C020F2"/>
    <w:rsid w:val="00C46E62"/>
    <w:rsid w:val="00C50998"/>
    <w:rsid w:val="00C9798E"/>
    <w:rsid w:val="00CB35D2"/>
    <w:rsid w:val="00CE2759"/>
    <w:rsid w:val="00CF34C0"/>
    <w:rsid w:val="00D27BA2"/>
    <w:rsid w:val="00D5719B"/>
    <w:rsid w:val="00D71385"/>
    <w:rsid w:val="00D8028A"/>
    <w:rsid w:val="00D93E78"/>
    <w:rsid w:val="00D97FCA"/>
    <w:rsid w:val="00DA3980"/>
    <w:rsid w:val="00DA6BDD"/>
    <w:rsid w:val="00DD2C37"/>
    <w:rsid w:val="00E36A78"/>
    <w:rsid w:val="00E45D01"/>
    <w:rsid w:val="00EE668B"/>
    <w:rsid w:val="00F018AF"/>
    <w:rsid w:val="00F43E71"/>
    <w:rsid w:val="00F61C76"/>
    <w:rsid w:val="00F77BFB"/>
    <w:rsid w:val="00FA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EDC"/>
  <w15:docId w15:val="{914EB158-376B-4C0F-9B5A-E7C62E25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8B"/>
  </w:style>
  <w:style w:type="paragraph" w:styleId="1">
    <w:name w:val="heading 1"/>
    <w:basedOn w:val="a"/>
    <w:next w:val="a"/>
    <w:link w:val="10"/>
    <w:uiPriority w:val="9"/>
    <w:qFormat/>
    <w:rsid w:val="00624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2759"/>
  </w:style>
  <w:style w:type="character" w:styleId="a5">
    <w:name w:val="page number"/>
    <w:basedOn w:val="a0"/>
    <w:rsid w:val="00CE2759"/>
  </w:style>
  <w:style w:type="paragraph" w:styleId="a6">
    <w:name w:val="footer"/>
    <w:basedOn w:val="a"/>
    <w:link w:val="a7"/>
    <w:uiPriority w:val="99"/>
    <w:semiHidden/>
    <w:unhideWhenUsed/>
    <w:rsid w:val="00D5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719B"/>
  </w:style>
  <w:style w:type="paragraph" w:customStyle="1" w:styleId="Default">
    <w:name w:val="Default"/>
    <w:rsid w:val="000E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B53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DA398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495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ACD40-E33C-41CD-9D97-81FB65C5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2024-10-10T06:08:00Z</cp:lastPrinted>
  <dcterms:created xsi:type="dcterms:W3CDTF">2019-10-17T13:38:00Z</dcterms:created>
  <dcterms:modified xsi:type="dcterms:W3CDTF">2024-10-10T06:10:00Z</dcterms:modified>
</cp:coreProperties>
</file>