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6"/>
        <w:tblW w:w="0" w:type="auto"/>
        <w:tblLook w:val="01E0" w:firstRow="1" w:lastRow="1" w:firstColumn="1" w:lastColumn="1" w:noHBand="0" w:noVBand="0"/>
      </w:tblPr>
      <w:tblGrid>
        <w:gridCol w:w="4510"/>
        <w:gridCol w:w="5061"/>
      </w:tblGrid>
      <w:tr w:rsidR="003F30F3" w:rsidRPr="0067325C" w:rsidTr="003F30F3">
        <w:tc>
          <w:tcPr>
            <w:tcW w:w="9571" w:type="dxa"/>
            <w:gridSpan w:val="2"/>
          </w:tcPr>
          <w:p w:rsidR="003F30F3" w:rsidRPr="0067325C" w:rsidRDefault="003F30F3" w:rsidP="003F30F3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3F30F3" w:rsidRPr="0067325C" w:rsidTr="003F30F3">
        <w:tc>
          <w:tcPr>
            <w:tcW w:w="9571" w:type="dxa"/>
            <w:gridSpan w:val="2"/>
          </w:tcPr>
          <w:p w:rsidR="003F30F3" w:rsidRPr="0067325C" w:rsidRDefault="003F30F3" w:rsidP="003F30F3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Бахметьевское Богородицкого района</w:t>
            </w:r>
          </w:p>
        </w:tc>
      </w:tr>
      <w:tr w:rsidR="003F30F3" w:rsidRPr="0067325C" w:rsidTr="003F30F3">
        <w:tc>
          <w:tcPr>
            <w:tcW w:w="9571" w:type="dxa"/>
            <w:gridSpan w:val="2"/>
          </w:tcPr>
          <w:p w:rsidR="003F30F3" w:rsidRPr="0067325C" w:rsidRDefault="003F30F3" w:rsidP="003F30F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F30F3" w:rsidRPr="0067325C" w:rsidRDefault="003F30F3" w:rsidP="003F30F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F30F3" w:rsidRPr="0067325C" w:rsidTr="003F30F3">
        <w:tc>
          <w:tcPr>
            <w:tcW w:w="9571" w:type="dxa"/>
            <w:gridSpan w:val="2"/>
          </w:tcPr>
          <w:p w:rsidR="003F30F3" w:rsidRPr="0067325C" w:rsidRDefault="003F30F3" w:rsidP="003F30F3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F30F3" w:rsidRPr="0067325C" w:rsidTr="003F30F3">
        <w:trPr>
          <w:trHeight w:val="327"/>
        </w:trPr>
        <w:tc>
          <w:tcPr>
            <w:tcW w:w="9571" w:type="dxa"/>
            <w:gridSpan w:val="2"/>
          </w:tcPr>
          <w:p w:rsidR="003F30F3" w:rsidRPr="0067325C" w:rsidRDefault="003F30F3" w:rsidP="003F30F3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3F30F3" w:rsidRPr="0067325C" w:rsidTr="003F30F3">
        <w:tc>
          <w:tcPr>
            <w:tcW w:w="4510" w:type="dxa"/>
          </w:tcPr>
          <w:p w:rsidR="003F30F3" w:rsidRPr="0067325C" w:rsidRDefault="003F30F3" w:rsidP="003F30F3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5061" w:type="dxa"/>
          </w:tcPr>
          <w:p w:rsidR="003F30F3" w:rsidRPr="0067325C" w:rsidRDefault="003F30F3" w:rsidP="003F30F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D17A2C" w:rsidRDefault="00D17A2C" w:rsidP="00DD3280">
      <w:pPr>
        <w:spacing w:after="0" w:line="240" w:lineRule="auto"/>
        <w:jc w:val="center"/>
      </w:pPr>
    </w:p>
    <w:p w:rsidR="003F30F3" w:rsidRDefault="003F30F3" w:rsidP="00DD3280">
      <w:pPr>
        <w:spacing w:after="0" w:line="240" w:lineRule="auto"/>
        <w:jc w:val="center"/>
      </w:pPr>
    </w:p>
    <w:p w:rsidR="00DD3280" w:rsidRDefault="00162F1A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Бахметьевское Богородицкого района от </w:t>
      </w:r>
      <w:r w:rsid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10.06.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2011 №</w:t>
      </w:r>
      <w:r w:rsid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43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6A7424" w:rsidRP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«Выдача справок гражданам, проживающим и проживавшим в зоне с льготным социально-экономическим статусом, выписок из </w:t>
      </w:r>
      <w:proofErr w:type="spellStart"/>
      <w:r w:rsidR="006A7424" w:rsidRP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похозяйственных</w:t>
      </w:r>
      <w:proofErr w:type="spellEnd"/>
      <w:r w:rsidR="006A7424" w:rsidRP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книг и справок с места жительства о регистрации»</w:t>
      </w:r>
      <w:r w:rsid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»»</w:t>
      </w:r>
    </w:p>
    <w:p w:rsidR="00DD3280" w:rsidRDefault="00DD3280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4A3D" w:rsidRDefault="005D4A3D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62F1A" w:rsidRPr="005F0C67" w:rsidRDefault="00162F1A" w:rsidP="00162F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№210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>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06.10.2003 №131-ФЗ «Об общих принципах организации местного самоуправления в Российской Федерации»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17A2C">
        <w:rPr>
          <w:rFonts w:ascii="Arial" w:eastAsia="Times New Roman CYR" w:hAnsi="Arial" w:cs="Arial"/>
          <w:sz w:val="24"/>
          <w:szCs w:val="24"/>
        </w:rPr>
        <w:t>пос</w:t>
      </w:r>
      <w:r w:rsidR="00D17A2C" w:rsidRPr="00EA0E31">
        <w:rPr>
          <w:rFonts w:ascii="Arial" w:eastAsia="Times New Roman CYR" w:hAnsi="Arial" w:cs="Arial"/>
          <w:sz w:val="24"/>
          <w:szCs w:val="24"/>
        </w:rPr>
        <w:t>тановлением Правительства от 16.05.2011 № 373 ««О разработке и утверждении административных регламентов осуществления государственного контроля  (надзора) и административных регламентов предоставления государственных услуг»</w:t>
      </w:r>
      <w:r w:rsidR="00D17A2C">
        <w:rPr>
          <w:rFonts w:ascii="Arial" w:eastAsia="Times New Roman CYR" w:hAnsi="Arial" w:cs="Arial"/>
          <w:sz w:val="24"/>
          <w:szCs w:val="24"/>
        </w:rPr>
        <w:t xml:space="preserve">, 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Бахметьевское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Богородицкого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Бахметьевское Богородицкого района 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27D6E" w:rsidRPr="006A7424" w:rsidRDefault="00927D6E" w:rsidP="00D17A2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25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муниципального образования Бахметьевское Богородицкого района от </w:t>
      </w:r>
      <w:r w:rsidR="006A7424">
        <w:rPr>
          <w:rFonts w:ascii="Arial" w:eastAsia="Times New Roman" w:hAnsi="Arial" w:cs="Arial"/>
          <w:sz w:val="24"/>
          <w:szCs w:val="24"/>
          <w:lang w:eastAsia="ru-RU"/>
        </w:rPr>
        <w:t>10.06.2011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A7424">
        <w:rPr>
          <w:rFonts w:ascii="Arial" w:eastAsia="Times New Roman" w:hAnsi="Arial" w:cs="Arial"/>
          <w:sz w:val="24"/>
          <w:szCs w:val="24"/>
          <w:lang w:eastAsia="ru-RU"/>
        </w:rPr>
        <w:t>43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A7424" w:rsidRPr="006A742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справок гражданам, проживающим и проживавшим в зоне с льготным социально-экономическим статусом, выписок из </w:t>
      </w:r>
      <w:proofErr w:type="spellStart"/>
      <w:r w:rsidR="006A7424" w:rsidRPr="006A7424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="006A7424" w:rsidRPr="006A7424">
        <w:rPr>
          <w:rFonts w:ascii="Arial" w:eastAsia="Times New Roman" w:hAnsi="Arial" w:cs="Arial"/>
          <w:sz w:val="24"/>
          <w:szCs w:val="24"/>
          <w:lang w:eastAsia="ru-RU"/>
        </w:rPr>
        <w:t xml:space="preserve"> книг и справок с места жительства о регистрации»»</w:t>
      </w:r>
      <w:r w:rsidR="006A74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7424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D17A2C" w:rsidRPr="00D17A2C" w:rsidRDefault="00D17A2C" w:rsidP="00CC75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A2C">
        <w:rPr>
          <w:rFonts w:ascii="Arial" w:eastAsia="Times New Roman" w:hAnsi="Arial" w:cs="Arial"/>
          <w:sz w:val="24"/>
          <w:szCs w:val="24"/>
          <w:lang w:eastAsia="ru-RU"/>
        </w:rPr>
        <w:t>пункт 3 раздела 1 Приложения к Постановлению дополнить подпунктом 3.2 следующего содержания:</w:t>
      </w:r>
    </w:p>
    <w:p w:rsidR="00D17A2C" w:rsidRDefault="00D17A2C" w:rsidP="00CC75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«3.2. </w:t>
      </w:r>
      <w:r w:rsidRPr="00D17A2C">
        <w:rPr>
          <w:rFonts w:ascii="Arial" w:eastAsia="Times New Roman" w:hAnsi="Arial" w:cs="Arial"/>
          <w:sz w:val="24"/>
          <w:szCs w:val="24"/>
          <w:lang w:eastAsia="ru-RU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государственную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17A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C751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7518" w:rsidRPr="00D17A2C" w:rsidRDefault="00CC7518" w:rsidP="00CC751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D17A2C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>
        <w:rPr>
          <w:rFonts w:ascii="Arial" w:eastAsia="Times New Roman" w:hAnsi="Arial" w:cs="Arial"/>
          <w:sz w:val="24"/>
          <w:szCs w:val="24"/>
          <w:lang w:eastAsia="ru-RU"/>
        </w:rPr>
        <w:t>6 раздела II</w:t>
      </w:r>
      <w:r w:rsidRPr="00D17A2C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Постановлению дополнить подпунктом </w:t>
      </w:r>
      <w:r w:rsidRPr="00CC7518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.9.</w:t>
      </w:r>
      <w:r w:rsidRPr="00D17A2C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CC7518" w:rsidRDefault="00CC7518" w:rsidP="00CC7518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Pr="00CC7518">
        <w:rPr>
          <w:rFonts w:ascii="Arial" w:eastAsia="Times New Roman" w:hAnsi="Arial" w:cs="Arial"/>
          <w:sz w:val="24"/>
          <w:szCs w:val="24"/>
          <w:lang w:eastAsia="ru-RU"/>
        </w:rPr>
        <w:t>6.9. Помещения, в которых предоставляется государственная услуга, зал ожидания, места для заполнения запросов о предоставлении муниципальной  услуги, информационные стенды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должны обеспечивать доступность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Arial" w:eastAsia="Times New Roman" w:hAnsi="Arial" w:cs="Arial"/>
          <w:sz w:val="24"/>
          <w:szCs w:val="24"/>
          <w:lang w:eastAsia="ru-RU"/>
        </w:rPr>
        <w:t>.»;</w:t>
      </w:r>
    </w:p>
    <w:p w:rsidR="00CC7518" w:rsidRDefault="00CC7518" w:rsidP="00657FA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 9 раздела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Постановлению дополнить подпунктом 9.8. следующего содержания:</w:t>
      </w:r>
    </w:p>
    <w:p w:rsidR="00CC7518" w:rsidRPr="00657FA3" w:rsidRDefault="00657FA3" w:rsidP="00657F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7FA3">
        <w:rPr>
          <w:rFonts w:ascii="Arial" w:eastAsia="Times New Roman" w:hAnsi="Arial" w:cs="Arial"/>
          <w:sz w:val="24"/>
          <w:szCs w:val="24"/>
          <w:lang w:eastAsia="ru-RU"/>
        </w:rPr>
        <w:t xml:space="preserve">«9.8. </w:t>
      </w:r>
      <w:r w:rsidR="00CC7518" w:rsidRPr="00657FA3">
        <w:rPr>
          <w:rFonts w:ascii="Arial" w:eastAsia="Times New Roman" w:hAnsi="Arial" w:cs="Arial"/>
          <w:sz w:val="24"/>
          <w:szCs w:val="24"/>
          <w:lang w:eastAsia="ru-RU"/>
        </w:rPr>
        <w:t>В случае обнаружения в документах, выданных в результате предоставления муниципальной услуги опечаток и ошибок, специалист ответственный за предоставление муниципальной услуги самостоятельно либо по заявлению гражданина в течении 5 рабочих вносит исправления в документы.</w:t>
      </w:r>
      <w:r w:rsidRPr="00657FA3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C7518" w:rsidRDefault="001C1F3C" w:rsidP="001C1F3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 12 раздела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Постановлению дополнить подпунктом 12.1 следующего содержания:</w:t>
      </w:r>
    </w:p>
    <w:p w:rsidR="001C1F3C" w:rsidRPr="001C1F3C" w:rsidRDefault="001C1F3C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C1F3C">
        <w:rPr>
          <w:rFonts w:ascii="Arial" w:eastAsia="Times New Roman" w:hAnsi="Arial" w:cs="Arial"/>
          <w:sz w:val="24"/>
          <w:szCs w:val="24"/>
          <w:lang w:eastAsia="ru-RU"/>
        </w:rPr>
        <w:t>12.1.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нормативно-правовыми актами:</w:t>
      </w:r>
    </w:p>
    <w:p w:rsidR="001C1F3C" w:rsidRPr="001C1F3C" w:rsidRDefault="001C1F3C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 - Федеральным </w:t>
      </w:r>
      <w:hyperlink r:id="rId5" w:history="1">
        <w:r w:rsidRPr="001C1F3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РФ, 06.10.2003, N 40, ст. 3822);</w:t>
      </w:r>
    </w:p>
    <w:p w:rsidR="001C1F3C" w:rsidRPr="001C1F3C" w:rsidRDefault="001C1F3C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Федеральным </w:t>
      </w:r>
      <w:hyperlink r:id="rId6" w:history="1">
        <w:r w:rsidRPr="001C1F3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149-ФЗ "Об информации, информационных технологиях и о защите информации" (Собрание законодательства РФ, 31.07.2006, N 31 (ч. 1), ст. 3448);</w:t>
      </w:r>
    </w:p>
    <w:p w:rsidR="001C1F3C" w:rsidRPr="001C1F3C" w:rsidRDefault="001C1F3C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Федеральным </w:t>
      </w:r>
      <w:hyperlink r:id="rId7" w:history="1">
        <w:r w:rsidRPr="001C1F3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152-ФЗ "О персональных данных" (Парламентская газета, N 126 - 127, 03.08.2006);</w:t>
      </w:r>
    </w:p>
    <w:p w:rsidR="001C1F3C" w:rsidRPr="001C1F3C" w:rsidRDefault="001C1F3C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Федеральным </w:t>
      </w:r>
      <w:hyperlink r:id="rId8" w:history="1">
        <w:r w:rsidRPr="001C1F3C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(Собрание законодательства РФ, 02.08.2010, N 31, ст. 4179);</w:t>
      </w:r>
    </w:p>
    <w:p w:rsidR="001C1F3C" w:rsidRPr="001C1F3C" w:rsidRDefault="001C1F3C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F3C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D17A2C" w:rsidRDefault="001C1F3C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9" w:history="1">
        <w:r w:rsidRPr="001C1F3C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1C1F3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Бахметьевское  Богородицкого района.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C7F8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7F8F" w:rsidRDefault="009C7F8F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 w:rsidRPr="009C7F8F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V Приложения к Постановлению дополнить пунктом 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C7F8F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содержания:</w:t>
      </w:r>
    </w:p>
    <w:p w:rsidR="009C7F8F" w:rsidRPr="00D17A2C" w:rsidRDefault="009C7F8F" w:rsidP="001C1F3C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«20. </w:t>
      </w:r>
      <w:r w:rsidRPr="0045452F">
        <w:rPr>
          <w:rFonts w:ascii="Arial" w:eastAsia="Times New Roman" w:hAnsi="Arial" w:cs="Arial"/>
          <w:sz w:val="24"/>
          <w:szCs w:val="24"/>
          <w:lang w:eastAsia="ru-RU"/>
        </w:rPr>
        <w:t>Информация, указанная в данном подразделе,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1C1F3C" w:rsidRDefault="001C1F3C" w:rsidP="005D4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0F3" w:rsidRDefault="003F30F3" w:rsidP="005D4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30F3" w:rsidRDefault="003F30F3" w:rsidP="005D4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4A3D" w:rsidTr="0040307A">
        <w:tc>
          <w:tcPr>
            <w:tcW w:w="4785" w:type="dxa"/>
          </w:tcPr>
          <w:p w:rsidR="005D4A3D" w:rsidRDefault="005D4A3D" w:rsidP="0040307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МО Бахметьевское Богородицкого района</w:t>
            </w:r>
          </w:p>
        </w:tc>
        <w:tc>
          <w:tcPr>
            <w:tcW w:w="4786" w:type="dxa"/>
          </w:tcPr>
          <w:p w:rsidR="005D4A3D" w:rsidRDefault="005D4A3D" w:rsidP="0040307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A3D" w:rsidRDefault="005D4A3D" w:rsidP="0040307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Тулаева</w:t>
            </w:r>
            <w:proofErr w:type="spellEnd"/>
          </w:p>
        </w:tc>
      </w:tr>
    </w:tbl>
    <w:p w:rsidR="003F30F3" w:rsidRDefault="003F30F3" w:rsidP="009C7F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30F3" w:rsidTr="003F30F3">
        <w:tc>
          <w:tcPr>
            <w:tcW w:w="4785" w:type="dxa"/>
          </w:tcPr>
          <w:p w:rsidR="003F30F3" w:rsidRDefault="003F30F3" w:rsidP="003F30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4786" w:type="dxa"/>
          </w:tcPr>
          <w:p w:rsidR="003F30F3" w:rsidRDefault="003F30F3" w:rsidP="003F30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30F3" w:rsidTr="003F30F3">
        <w:tc>
          <w:tcPr>
            <w:tcW w:w="4785" w:type="dxa"/>
          </w:tcPr>
          <w:p w:rsidR="003F30F3" w:rsidRDefault="003F30F3" w:rsidP="003F30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по работе с населением, кадровой работе</w:t>
            </w:r>
          </w:p>
        </w:tc>
        <w:tc>
          <w:tcPr>
            <w:tcW w:w="4786" w:type="dxa"/>
          </w:tcPr>
          <w:p w:rsidR="003F30F3" w:rsidRDefault="003F30F3" w:rsidP="003F30F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F30F3" w:rsidRDefault="003F30F3" w:rsidP="003F30F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Свирина</w:t>
            </w:r>
            <w:proofErr w:type="spellEnd"/>
          </w:p>
        </w:tc>
      </w:tr>
      <w:bookmarkEnd w:id="0"/>
    </w:tbl>
    <w:p w:rsidR="005D4A3D" w:rsidRPr="003F30F3" w:rsidRDefault="005D4A3D" w:rsidP="003F30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D4A3D" w:rsidRPr="003F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D36"/>
    <w:multiLevelType w:val="multilevel"/>
    <w:tmpl w:val="00BC8B7E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CA65A66"/>
    <w:multiLevelType w:val="multilevel"/>
    <w:tmpl w:val="87FC4D3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2EC169E"/>
    <w:multiLevelType w:val="multilevel"/>
    <w:tmpl w:val="AFF6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65483D31"/>
    <w:multiLevelType w:val="multilevel"/>
    <w:tmpl w:val="5CD84A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5E95D2C"/>
    <w:multiLevelType w:val="multilevel"/>
    <w:tmpl w:val="B17C99E6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FD68BC"/>
    <w:multiLevelType w:val="multilevel"/>
    <w:tmpl w:val="B17C99E6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E9"/>
    <w:rsid w:val="000518A1"/>
    <w:rsid w:val="000F1CE9"/>
    <w:rsid w:val="001376AF"/>
    <w:rsid w:val="00162F1A"/>
    <w:rsid w:val="001C1F3C"/>
    <w:rsid w:val="00261C5A"/>
    <w:rsid w:val="003F30F3"/>
    <w:rsid w:val="00492C5A"/>
    <w:rsid w:val="005D4A3D"/>
    <w:rsid w:val="00657FA3"/>
    <w:rsid w:val="006A7424"/>
    <w:rsid w:val="00721592"/>
    <w:rsid w:val="00747785"/>
    <w:rsid w:val="00804439"/>
    <w:rsid w:val="008D2047"/>
    <w:rsid w:val="008F1240"/>
    <w:rsid w:val="00927D6E"/>
    <w:rsid w:val="009C7F8F"/>
    <w:rsid w:val="009F7208"/>
    <w:rsid w:val="00CC7518"/>
    <w:rsid w:val="00D17A2C"/>
    <w:rsid w:val="00D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C369"/>
  <w15:docId w15:val="{CBCC6D4C-50C1-44D0-B871-3E814ED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6E"/>
    <w:pPr>
      <w:ind w:left="720"/>
      <w:contextualSpacing/>
    </w:pPr>
  </w:style>
  <w:style w:type="paragraph" w:customStyle="1" w:styleId="ConsPlusNormal">
    <w:name w:val="ConsPlusNormal"/>
    <w:uiPriority w:val="99"/>
    <w:rsid w:val="00927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EE77D5940913C634828FE985A2BEFD46A8E7DD241024E9ABCCCA3D15A7762AE4B2F3B5FFE9139a3Q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1EE77D5940913C634828FE985A2BEFD4658578D44D024E9ABCCCA3D1a5Q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1EE77D5940913C634828FE985A2BEFD46A8E7FD542024E9ABCCCA3D15A7762AE4B2F3B5FFE9137a3Q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C1EE77D5940913C634828FE985A2BEFD46A8E7AD24D024E9ABCCCA3D1a5Q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1EE77D5940913C634836F38E3675E4D269D372D7450810C5E397FE86537D35aE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Bakhmet'evo</dc:creator>
  <cp:keywords/>
  <dc:description/>
  <cp:lastModifiedBy>Пользователь</cp:lastModifiedBy>
  <cp:revision>14</cp:revision>
  <cp:lastPrinted>2019-03-04T11:57:00Z</cp:lastPrinted>
  <dcterms:created xsi:type="dcterms:W3CDTF">2018-07-13T06:58:00Z</dcterms:created>
  <dcterms:modified xsi:type="dcterms:W3CDTF">2019-03-04T11:57:00Z</dcterms:modified>
</cp:coreProperties>
</file>