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6"/>
        <w:tblW w:w="9781" w:type="dxa"/>
        <w:tblLayout w:type="fixed"/>
        <w:tblLook w:val="01E0"/>
      </w:tblPr>
      <w:tblGrid>
        <w:gridCol w:w="5247"/>
        <w:gridCol w:w="4534"/>
      </w:tblGrid>
      <w:tr w:rsidR="007D0B15" w:rsidRPr="00FA14BD" w:rsidTr="00557BE9">
        <w:tc>
          <w:tcPr>
            <w:tcW w:w="9781" w:type="dxa"/>
            <w:gridSpan w:val="2"/>
          </w:tcPr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D0B15" w:rsidRPr="00FA14BD" w:rsidTr="00557BE9">
        <w:tc>
          <w:tcPr>
            <w:tcW w:w="9781" w:type="dxa"/>
            <w:gridSpan w:val="2"/>
          </w:tcPr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Бахметьевское</w:t>
            </w:r>
            <w:r w:rsidRPr="004F2AD3">
              <w:rPr>
                <w:rFonts w:ascii="Arial" w:hAnsi="Arial" w:cs="Arial"/>
                <w:b/>
                <w:sz w:val="24"/>
                <w:szCs w:val="24"/>
              </w:rPr>
              <w:t xml:space="preserve"> Богородицкого района</w:t>
            </w:r>
          </w:p>
        </w:tc>
      </w:tr>
      <w:tr w:rsidR="007D0B15" w:rsidRPr="00FA14BD" w:rsidTr="00557BE9">
        <w:tc>
          <w:tcPr>
            <w:tcW w:w="9781" w:type="dxa"/>
            <w:gridSpan w:val="2"/>
          </w:tcPr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B15" w:rsidRPr="00FA14BD" w:rsidTr="00557BE9">
        <w:tc>
          <w:tcPr>
            <w:tcW w:w="9781" w:type="dxa"/>
            <w:gridSpan w:val="2"/>
          </w:tcPr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D0B15" w:rsidRPr="00FA14BD" w:rsidTr="00557BE9">
        <w:tc>
          <w:tcPr>
            <w:tcW w:w="9781" w:type="dxa"/>
            <w:gridSpan w:val="2"/>
          </w:tcPr>
          <w:p w:rsidR="007D0B15" w:rsidRPr="004F2AD3" w:rsidRDefault="007D0B15" w:rsidP="00557BE9">
            <w:pPr>
              <w:spacing w:after="0" w:line="240" w:lineRule="auto"/>
            </w:pPr>
          </w:p>
        </w:tc>
      </w:tr>
      <w:tr w:rsidR="007D0B15" w:rsidRPr="00FA14BD" w:rsidTr="00557BE9">
        <w:tc>
          <w:tcPr>
            <w:tcW w:w="5247" w:type="dxa"/>
          </w:tcPr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F2AD3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27.09.2024</w:t>
            </w:r>
          </w:p>
        </w:tc>
        <w:tc>
          <w:tcPr>
            <w:tcW w:w="4534" w:type="dxa"/>
          </w:tcPr>
          <w:p w:rsidR="007D0B15" w:rsidRPr="004F2AD3" w:rsidRDefault="007D0B15" w:rsidP="00557B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10-30</w:t>
            </w:r>
          </w:p>
        </w:tc>
      </w:tr>
    </w:tbl>
    <w:p w:rsidR="007D0B15" w:rsidRDefault="007D0B15" w:rsidP="007D0B15">
      <w:pPr>
        <w:pStyle w:val="ConsPlusNormal"/>
        <w:jc w:val="center"/>
        <w:rPr>
          <w:b/>
          <w:bCs/>
          <w:sz w:val="32"/>
          <w:szCs w:val="32"/>
        </w:rPr>
      </w:pPr>
    </w:p>
    <w:p w:rsidR="007D0B15" w:rsidRPr="00B434B6" w:rsidRDefault="007D0B15" w:rsidP="007D0B15">
      <w:pPr>
        <w:pStyle w:val="ConsPlusNormal"/>
        <w:jc w:val="center"/>
        <w:rPr>
          <w:b/>
          <w:bCs/>
          <w:sz w:val="32"/>
          <w:szCs w:val="32"/>
        </w:rPr>
      </w:pPr>
    </w:p>
    <w:p w:rsidR="007D0B15" w:rsidRPr="00B434B6" w:rsidRDefault="007D0B15" w:rsidP="007D0B15">
      <w:pPr>
        <w:pStyle w:val="ConsPlusNormal"/>
        <w:jc w:val="center"/>
        <w:rPr>
          <w:b/>
          <w:bCs/>
          <w:sz w:val="32"/>
          <w:szCs w:val="32"/>
        </w:rPr>
      </w:pPr>
      <w:r w:rsidRPr="00145F38">
        <w:rPr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r>
        <w:rPr>
          <w:b/>
          <w:bCs/>
          <w:sz w:val="32"/>
          <w:szCs w:val="32"/>
        </w:rPr>
        <w:t>Бахметьевское</w:t>
      </w:r>
      <w:r w:rsidRPr="00145F38">
        <w:rPr>
          <w:b/>
          <w:bCs/>
          <w:sz w:val="32"/>
          <w:szCs w:val="32"/>
        </w:rPr>
        <w:t xml:space="preserve"> Богородицкого района от </w:t>
      </w:r>
      <w:r>
        <w:rPr>
          <w:b/>
          <w:bCs/>
          <w:sz w:val="32"/>
          <w:szCs w:val="32"/>
        </w:rPr>
        <w:t>21.08</w:t>
      </w:r>
      <w:r w:rsidRPr="00145F38">
        <w:rPr>
          <w:b/>
          <w:bCs/>
          <w:sz w:val="32"/>
          <w:szCs w:val="32"/>
        </w:rPr>
        <w:t>.2015 года №</w:t>
      </w:r>
      <w:r>
        <w:rPr>
          <w:b/>
          <w:bCs/>
          <w:sz w:val="32"/>
          <w:szCs w:val="32"/>
        </w:rPr>
        <w:t>15-77 «</w:t>
      </w:r>
      <w:r w:rsidRPr="00B434B6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б утверждении Положения о порядке управления и распоряжения земельными участками на территории муниципального образования Бахметьевское Богородицкого района»</w:t>
      </w:r>
    </w:p>
    <w:p w:rsidR="007D0B15" w:rsidRPr="00B434B6" w:rsidRDefault="007D0B15" w:rsidP="007D0B15">
      <w:pPr>
        <w:pStyle w:val="ConsPlusNormal"/>
        <w:jc w:val="center"/>
        <w:rPr>
          <w:sz w:val="24"/>
          <w:szCs w:val="24"/>
        </w:rPr>
      </w:pPr>
    </w:p>
    <w:p w:rsidR="007D0B15" w:rsidRPr="00B434B6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434B6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</w:t>
      </w:r>
      <w:r w:rsidRPr="00B434B6">
        <w:rPr>
          <w:sz w:val="24"/>
          <w:szCs w:val="24"/>
        </w:rPr>
        <w:t xml:space="preserve">с Конституцией Российской Федерации, Гражданским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Pr="0066765C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>
        <w:rPr>
          <w:sz w:val="24"/>
          <w:szCs w:val="24"/>
        </w:rPr>
        <w:t>Бахметьевское</w:t>
      </w:r>
      <w:r w:rsidRPr="0066765C">
        <w:rPr>
          <w:sz w:val="24"/>
          <w:szCs w:val="24"/>
        </w:rPr>
        <w:t xml:space="preserve"> Богородицкого района, утвержденными решением Собрания </w:t>
      </w:r>
      <w:r>
        <w:rPr>
          <w:sz w:val="24"/>
          <w:szCs w:val="24"/>
        </w:rPr>
        <w:t>депутатов</w:t>
      </w:r>
      <w:r w:rsidRPr="0066765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Бахметьевское </w:t>
      </w:r>
      <w:r w:rsidRPr="0066765C">
        <w:rPr>
          <w:sz w:val="24"/>
          <w:szCs w:val="24"/>
        </w:rPr>
        <w:t>Богородицк</w:t>
      </w:r>
      <w:r>
        <w:rPr>
          <w:sz w:val="24"/>
          <w:szCs w:val="24"/>
        </w:rPr>
        <w:t>ого</w:t>
      </w:r>
      <w:r w:rsidRPr="0066765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6765C">
        <w:rPr>
          <w:sz w:val="24"/>
          <w:szCs w:val="24"/>
        </w:rPr>
        <w:t xml:space="preserve"> от 01.0</w:t>
      </w:r>
      <w:r>
        <w:rPr>
          <w:sz w:val="24"/>
          <w:szCs w:val="24"/>
        </w:rPr>
        <w:t>3</w:t>
      </w:r>
      <w:r w:rsidRPr="0066765C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66765C">
        <w:rPr>
          <w:sz w:val="24"/>
          <w:szCs w:val="24"/>
        </w:rPr>
        <w:t xml:space="preserve">г. № </w:t>
      </w:r>
      <w:r>
        <w:rPr>
          <w:sz w:val="24"/>
          <w:szCs w:val="24"/>
        </w:rPr>
        <w:t>30-113</w:t>
      </w:r>
      <w:r w:rsidRPr="00B434B6">
        <w:rPr>
          <w:sz w:val="24"/>
          <w:szCs w:val="24"/>
        </w:rPr>
        <w:t>, руководствуясь Устав</w:t>
      </w:r>
      <w:r>
        <w:rPr>
          <w:sz w:val="24"/>
          <w:szCs w:val="24"/>
        </w:rPr>
        <w:t>ом муниципального образования Бахметьевское Богородицкого района</w:t>
      </w:r>
      <w:r w:rsidRPr="00B434B6">
        <w:rPr>
          <w:sz w:val="24"/>
          <w:szCs w:val="24"/>
        </w:rPr>
        <w:t xml:space="preserve">, </w:t>
      </w:r>
      <w:r>
        <w:rPr>
          <w:sz w:val="24"/>
          <w:szCs w:val="24"/>
        </w:rPr>
        <w:t>Собрание депутатов</w:t>
      </w:r>
      <w:proofErr w:type="gramEnd"/>
      <w:r>
        <w:rPr>
          <w:sz w:val="24"/>
          <w:szCs w:val="24"/>
        </w:rPr>
        <w:t xml:space="preserve"> муниципального образования Бахметьевское Богородицкого района</w:t>
      </w:r>
      <w:r w:rsidRPr="00B434B6">
        <w:rPr>
          <w:sz w:val="24"/>
          <w:szCs w:val="24"/>
        </w:rPr>
        <w:t xml:space="preserve"> </w:t>
      </w:r>
      <w:r>
        <w:rPr>
          <w:sz w:val="24"/>
          <w:szCs w:val="24"/>
        </w:rPr>
        <w:t>РЕШИЛО</w:t>
      </w:r>
      <w:r w:rsidRPr="00B434B6">
        <w:rPr>
          <w:sz w:val="24"/>
          <w:szCs w:val="24"/>
        </w:rPr>
        <w:t>:</w:t>
      </w:r>
    </w:p>
    <w:p w:rsidR="007D0B15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8635E">
        <w:rPr>
          <w:sz w:val="24"/>
          <w:szCs w:val="24"/>
        </w:rPr>
        <w:t>Внести в решение Собрания депутатов муниципального образования Бахметьевское Богородицкого района от 21.08.2015 года №15-77 «Об утверждении Положения о порядке управления и распоряжения земельными участками на территории муниципального образования Бахметьевское Богородицкого района»</w:t>
      </w:r>
      <w:r>
        <w:rPr>
          <w:sz w:val="24"/>
          <w:szCs w:val="24"/>
        </w:rPr>
        <w:t xml:space="preserve"> следующие изменения:</w:t>
      </w:r>
    </w:p>
    <w:p w:rsidR="007D0B15" w:rsidRPr="00C8635E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C8635E">
        <w:rPr>
          <w:sz w:val="24"/>
          <w:szCs w:val="24"/>
        </w:rPr>
        <w:t>1.1.</w:t>
      </w:r>
      <w:r>
        <w:rPr>
          <w:sz w:val="24"/>
          <w:szCs w:val="24"/>
        </w:rPr>
        <w:t xml:space="preserve"> П</w:t>
      </w:r>
      <w:r w:rsidRPr="00C8635E">
        <w:rPr>
          <w:sz w:val="24"/>
          <w:szCs w:val="24"/>
        </w:rPr>
        <w:t>ункт 4.2 стать</w:t>
      </w:r>
      <w:r>
        <w:rPr>
          <w:sz w:val="24"/>
          <w:szCs w:val="24"/>
        </w:rPr>
        <w:t>и</w:t>
      </w:r>
      <w:r w:rsidRPr="00C8635E">
        <w:rPr>
          <w:sz w:val="24"/>
          <w:szCs w:val="24"/>
        </w:rPr>
        <w:t xml:space="preserve"> 4 </w:t>
      </w:r>
      <w:r>
        <w:rPr>
          <w:sz w:val="24"/>
          <w:szCs w:val="24"/>
        </w:rPr>
        <w:t>читать в новой редакции</w:t>
      </w:r>
      <w:r w:rsidRPr="00C8635E">
        <w:rPr>
          <w:sz w:val="24"/>
          <w:szCs w:val="24"/>
        </w:rPr>
        <w:t>: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C8635E">
        <w:rPr>
          <w:sz w:val="24"/>
          <w:szCs w:val="24"/>
        </w:rPr>
        <w:t>«</w:t>
      </w:r>
      <w:r>
        <w:rPr>
          <w:sz w:val="24"/>
          <w:szCs w:val="24"/>
        </w:rPr>
        <w:t>1) утратил силу.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7D0B15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2) утратил силу</w:t>
      </w:r>
      <w:r>
        <w:rPr>
          <w:sz w:val="24"/>
          <w:szCs w:val="24"/>
        </w:rPr>
        <w:t>.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7D0B15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4) утратил силу</w:t>
      </w:r>
      <w:r>
        <w:rPr>
          <w:sz w:val="24"/>
          <w:szCs w:val="24"/>
        </w:rPr>
        <w:t>.</w:t>
      </w:r>
    </w:p>
    <w:p w:rsidR="007D0B15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5) утратил силу</w:t>
      </w:r>
      <w:r>
        <w:rPr>
          <w:sz w:val="24"/>
          <w:szCs w:val="24"/>
        </w:rPr>
        <w:t>.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</w:t>
      </w:r>
      <w:r w:rsidRPr="00FA1A1C">
        <w:rPr>
          <w:sz w:val="24"/>
          <w:szCs w:val="24"/>
        </w:rPr>
        <w:lastRenderedPageBreak/>
        <w:t>предусмотренных статьей 39.20 настоящего Кодекса;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A1A1C">
        <w:rPr>
          <w:sz w:val="24"/>
          <w:szCs w:val="24"/>
        </w:rP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FA1A1C">
        <w:rPr>
          <w:sz w:val="24"/>
          <w:szCs w:val="24"/>
        </w:rPr>
        <w:t xml:space="preserve"> информации о выявленных в рамках государственного земельного надзора и </w:t>
      </w:r>
      <w:proofErr w:type="spellStart"/>
      <w:r w:rsidRPr="00FA1A1C">
        <w:rPr>
          <w:sz w:val="24"/>
          <w:szCs w:val="24"/>
        </w:rPr>
        <w:t>неустраненных</w:t>
      </w:r>
      <w:proofErr w:type="spellEnd"/>
      <w:r w:rsidRPr="00FA1A1C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FA1A1C">
        <w:rPr>
          <w:sz w:val="24"/>
          <w:szCs w:val="24"/>
        </w:rPr>
        <w:t>истечения срока указанного договора аренды земельного участка</w:t>
      </w:r>
      <w:proofErr w:type="gramEnd"/>
      <w:r w:rsidRPr="00FA1A1C">
        <w:rPr>
          <w:sz w:val="24"/>
          <w:szCs w:val="24"/>
        </w:rPr>
        <w:t>;</w:t>
      </w:r>
    </w:p>
    <w:p w:rsidR="007D0B15" w:rsidRPr="00FA1A1C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 w:rsidRPr="00FA1A1C">
        <w:rPr>
          <w:sz w:val="24"/>
          <w:szCs w:val="24"/>
        </w:rPr>
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FA1A1C">
        <w:rPr>
          <w:sz w:val="24"/>
          <w:szCs w:val="24"/>
        </w:rPr>
        <w:t>жд в сл</w:t>
      </w:r>
      <w:proofErr w:type="gramEnd"/>
      <w:r w:rsidRPr="00FA1A1C">
        <w:rPr>
          <w:sz w:val="24"/>
          <w:szCs w:val="24"/>
        </w:rPr>
        <w:t>учаях, предусмотренных пунктом 5 статьи 39.18 настоящего Кодекса;</w:t>
      </w:r>
    </w:p>
    <w:p w:rsidR="007D0B15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A1A1C">
        <w:rPr>
          <w:sz w:val="24"/>
          <w:szCs w:val="24"/>
        </w:rPr>
        <w:t xml:space="preserve">11) земельных участков гражданам в соответствии с Федеральным законом от 1 мая 2016 года N 119-ФЗ </w:t>
      </w:r>
      <w:r>
        <w:rPr>
          <w:sz w:val="24"/>
          <w:szCs w:val="24"/>
        </w:rPr>
        <w:t>«</w:t>
      </w:r>
      <w:r w:rsidRPr="00FA1A1C">
        <w:rPr>
          <w:sz w:val="24"/>
          <w:szCs w:val="24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</w:t>
      </w:r>
      <w:r>
        <w:rPr>
          <w:sz w:val="24"/>
          <w:szCs w:val="24"/>
        </w:rPr>
        <w:t>ьные акты Российской Федерации»</w:t>
      </w:r>
      <w:r w:rsidRPr="00C8635E">
        <w:rPr>
          <w:sz w:val="24"/>
          <w:szCs w:val="24"/>
        </w:rPr>
        <w:t>».</w:t>
      </w:r>
      <w:proofErr w:type="gramEnd"/>
    </w:p>
    <w:p w:rsidR="007D0B15" w:rsidRDefault="007D0B15" w:rsidP="007D0B1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после обнародования.</w:t>
      </w:r>
    </w:p>
    <w:p w:rsidR="007D0B15" w:rsidRPr="007D0B15" w:rsidRDefault="007D0B15" w:rsidP="007D0B1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D0B15" w:rsidRPr="007D0B15" w:rsidRDefault="007D0B15" w:rsidP="007D0B1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D0B15" w:rsidRPr="007D0B15" w:rsidRDefault="007D0B15" w:rsidP="007D0B1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D0B15" w:rsidRPr="007D0B15" w:rsidRDefault="007D0B15" w:rsidP="007D0B15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7D0B15">
        <w:rPr>
          <w:b/>
          <w:sz w:val="24"/>
          <w:szCs w:val="24"/>
        </w:rPr>
        <w:t>Глава муниципального образования</w:t>
      </w:r>
    </w:p>
    <w:p w:rsidR="003100A2" w:rsidRPr="007D0B15" w:rsidRDefault="007D0B15" w:rsidP="007D0B15">
      <w:pPr>
        <w:pStyle w:val="ConsPlusNormal"/>
        <w:ind w:firstLine="709"/>
        <w:jc w:val="both"/>
        <w:outlineLvl w:val="0"/>
        <w:rPr>
          <w:b/>
        </w:rPr>
      </w:pPr>
      <w:r w:rsidRPr="007D0B15">
        <w:rPr>
          <w:b/>
          <w:sz w:val="24"/>
          <w:szCs w:val="24"/>
        </w:rPr>
        <w:t>Бахметьевское Богородицкого района                               М.М. Магомедов</w:t>
      </w:r>
    </w:p>
    <w:sectPr w:rsidR="003100A2" w:rsidRPr="007D0B15" w:rsidSect="00B434B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B15"/>
    <w:rsid w:val="00096B2E"/>
    <w:rsid w:val="003100A2"/>
    <w:rsid w:val="003346B6"/>
    <w:rsid w:val="004C06B2"/>
    <w:rsid w:val="007D0B15"/>
    <w:rsid w:val="00A87D3D"/>
    <w:rsid w:val="00AD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2024-10-01T12:18:00Z</dcterms:created>
  <dcterms:modified xsi:type="dcterms:W3CDTF">2024-10-01T12:20:00Z</dcterms:modified>
</cp:coreProperties>
</file>