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Default="00A511E3" w:rsidP="005F6D36">
      <w:pPr>
        <w:jc w:val="center"/>
        <w:rPr>
          <w:noProof/>
          <w:lang w:eastAsia="ru-RU"/>
        </w:rPr>
      </w:pPr>
    </w:p>
    <w:p w:rsidR="00A511E3" w:rsidRPr="00B20318" w:rsidRDefault="00A511E3" w:rsidP="005F6D36">
      <w:pPr>
        <w:jc w:val="center"/>
        <w:rPr>
          <w:lang w:val="x-none"/>
        </w:rPr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2031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8A457D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FD6AEF" w:rsidRPr="004964FF" w:rsidRDefault="00FD6AEF" w:rsidP="00FD6AEF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517BE">
        <w:rPr>
          <w:rFonts w:ascii="PT Astra Serif" w:hAnsi="PT Astra Serif"/>
          <w:b/>
          <w:sz w:val="33"/>
          <w:szCs w:val="33"/>
        </w:rPr>
        <w:t>РАСПОРЯЖЕНИЕ</w:t>
      </w:r>
    </w:p>
    <w:p w:rsidR="00A511E3" w:rsidRDefault="00A511E3" w:rsidP="00B75B01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628D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13.02.2025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28D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29Р</w:t>
            </w:r>
          </w:p>
        </w:tc>
      </w:tr>
    </w:tbl>
    <w:p w:rsidR="0085315B" w:rsidRDefault="0085315B" w:rsidP="001E3F4C">
      <w:pPr>
        <w:rPr>
          <w:rFonts w:ascii="Arial" w:hAnsi="Arial" w:cs="Arial"/>
          <w:b/>
          <w:sz w:val="32"/>
          <w:szCs w:val="32"/>
        </w:rPr>
      </w:pPr>
    </w:p>
    <w:p w:rsidR="001E3F4C" w:rsidRDefault="001E3F4C" w:rsidP="001E3F4C">
      <w:pPr>
        <w:rPr>
          <w:rFonts w:ascii="Arial" w:hAnsi="Arial" w:cs="Arial"/>
          <w:b/>
          <w:sz w:val="32"/>
          <w:szCs w:val="32"/>
        </w:rPr>
      </w:pPr>
    </w:p>
    <w:p w:rsidR="001E3F4C" w:rsidRDefault="001E3F4C" w:rsidP="001E3F4C">
      <w:pPr>
        <w:rPr>
          <w:rFonts w:ascii="Arial" w:hAnsi="Arial" w:cs="Arial"/>
          <w:b/>
          <w:sz w:val="32"/>
          <w:szCs w:val="32"/>
        </w:rPr>
      </w:pPr>
    </w:p>
    <w:p w:rsidR="001E3F4C" w:rsidRDefault="001E3F4C" w:rsidP="001E3F4C">
      <w:pPr>
        <w:rPr>
          <w:rFonts w:ascii="Arial" w:hAnsi="Arial" w:cs="Arial"/>
          <w:b/>
          <w:sz w:val="32"/>
          <w:szCs w:val="32"/>
        </w:rPr>
      </w:pPr>
    </w:p>
    <w:p w:rsidR="001E3F4C" w:rsidRDefault="001E3F4C" w:rsidP="001E3F4C">
      <w:pPr>
        <w:rPr>
          <w:rFonts w:ascii="Arial" w:hAnsi="Arial" w:cs="Arial"/>
          <w:b/>
          <w:sz w:val="32"/>
          <w:szCs w:val="32"/>
        </w:rPr>
      </w:pPr>
    </w:p>
    <w:p w:rsidR="003A08C3" w:rsidRPr="00BF0D96" w:rsidRDefault="00BF0D96" w:rsidP="003A08C3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BF0D96">
        <w:rPr>
          <w:rFonts w:ascii="PT Astra Serif" w:hAnsi="PT Astra Serif"/>
          <w:b/>
          <w:sz w:val="28"/>
          <w:szCs w:val="28"/>
        </w:rPr>
        <w:t>О перечне мест проведения ярмарок на территории муниципально</w:t>
      </w:r>
      <w:r>
        <w:rPr>
          <w:rFonts w:ascii="PT Astra Serif" w:hAnsi="PT Astra Serif"/>
          <w:b/>
          <w:sz w:val="28"/>
          <w:szCs w:val="28"/>
        </w:rPr>
        <w:t>го образования Богородицкий район в 2025</w:t>
      </w:r>
      <w:r w:rsidRPr="00BF0D96">
        <w:rPr>
          <w:rFonts w:ascii="PT Astra Serif" w:hAnsi="PT Astra Serif"/>
          <w:b/>
          <w:sz w:val="28"/>
          <w:szCs w:val="28"/>
        </w:rPr>
        <w:t xml:space="preserve"> году</w:t>
      </w:r>
    </w:p>
    <w:p w:rsidR="003A08C3" w:rsidRDefault="003A08C3" w:rsidP="003A08C3">
      <w:pPr>
        <w:jc w:val="center"/>
        <w:rPr>
          <w:rFonts w:ascii="Arial" w:hAnsi="Arial" w:cs="Arial"/>
          <w:b/>
          <w:sz w:val="32"/>
          <w:szCs w:val="32"/>
        </w:rPr>
      </w:pPr>
    </w:p>
    <w:p w:rsidR="00B75B01" w:rsidRDefault="00B75B01" w:rsidP="003A08C3">
      <w:pPr>
        <w:jc w:val="center"/>
        <w:rPr>
          <w:rFonts w:ascii="Arial" w:hAnsi="Arial" w:cs="Arial"/>
          <w:b/>
          <w:sz w:val="32"/>
          <w:szCs w:val="32"/>
        </w:rPr>
      </w:pPr>
    </w:p>
    <w:p w:rsidR="00625008" w:rsidRPr="003A08C3" w:rsidRDefault="00625008" w:rsidP="003A08C3">
      <w:pPr>
        <w:jc w:val="center"/>
        <w:rPr>
          <w:rFonts w:ascii="Arial" w:hAnsi="Arial" w:cs="Arial"/>
          <w:b/>
          <w:sz w:val="32"/>
          <w:szCs w:val="32"/>
        </w:rPr>
      </w:pPr>
    </w:p>
    <w:p w:rsidR="00BF0D96" w:rsidRPr="004553BB" w:rsidRDefault="00BF0D96" w:rsidP="00BF0D9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553BB">
        <w:rPr>
          <w:rFonts w:ascii="PT Astra Serif" w:hAnsi="PT Astra Serif"/>
          <w:sz w:val="28"/>
          <w:szCs w:val="28"/>
        </w:rPr>
        <w:t>В соответствии с Федеральным законом от 28 декабря 2019 года №381-Ф3 «Об основах государственного регулирования торговой деятельности в Российской Федерации», постановлением Правительства Тульской области от 30.12.2022 № 902 «Об утверждении порядка организации ярмарок и продажи товаров (выполнения работ, оказания услуг) на них»,</w:t>
      </w:r>
      <w:r w:rsidR="003A08C3" w:rsidRPr="004553BB">
        <w:rPr>
          <w:rFonts w:ascii="PT Astra Serif" w:hAnsi="PT Astra Serif" w:cs="Arial"/>
          <w:sz w:val="28"/>
          <w:szCs w:val="28"/>
        </w:rPr>
        <w:t xml:space="preserve"> </w:t>
      </w:r>
      <w:r w:rsidRPr="004553BB">
        <w:rPr>
          <w:rFonts w:ascii="PT Astra Serif" w:hAnsi="PT Astra Serif" w:cs="Arial"/>
          <w:sz w:val="28"/>
          <w:szCs w:val="28"/>
        </w:rPr>
        <w:t>постановлением администрации муниципального образования Богородицкий от 25.08.2023 №1001 «Об утверждении порядка организации ярмарок и продажи товаров (выполн</w:t>
      </w:r>
      <w:r w:rsidR="00FE5729">
        <w:rPr>
          <w:rFonts w:ascii="PT Astra Serif" w:hAnsi="PT Astra Serif" w:cs="Arial"/>
          <w:sz w:val="28"/>
          <w:szCs w:val="28"/>
        </w:rPr>
        <w:t>ения работ, оказания услуг)</w:t>
      </w:r>
      <w:r w:rsidRPr="004553BB">
        <w:rPr>
          <w:rFonts w:ascii="PT Astra Serif" w:hAnsi="PT Astra Serif"/>
          <w:sz w:val="28"/>
          <w:szCs w:val="28"/>
        </w:rPr>
        <w:t>на основании Устава Богородицкого муниципального района Тульской области администрация муниципального образования</w:t>
      </w:r>
      <w:r w:rsidR="00625008">
        <w:rPr>
          <w:rFonts w:ascii="PT Astra Serif" w:hAnsi="PT Astra Serif"/>
          <w:sz w:val="28"/>
          <w:szCs w:val="28"/>
        </w:rPr>
        <w:t xml:space="preserve"> Богородицкий район</w:t>
      </w:r>
      <w:r w:rsidRPr="004553BB">
        <w:rPr>
          <w:rFonts w:ascii="PT Astra Serif" w:hAnsi="PT Astra Serif"/>
          <w:sz w:val="28"/>
          <w:szCs w:val="28"/>
        </w:rPr>
        <w:t>:</w:t>
      </w:r>
    </w:p>
    <w:p w:rsidR="00BF0D96" w:rsidRDefault="00BF0D96" w:rsidP="004553B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553BB">
        <w:rPr>
          <w:rFonts w:ascii="PT Astra Serif" w:hAnsi="PT Astra Serif"/>
          <w:sz w:val="28"/>
          <w:szCs w:val="28"/>
        </w:rPr>
        <w:t>1. Утвердить перечень мест проведения, ярмарок на территории муниципального образования Богородицкий район в 2025 году (приложение</w:t>
      </w:r>
      <w:r w:rsidR="00850E4E">
        <w:rPr>
          <w:rFonts w:ascii="PT Astra Serif" w:hAnsi="PT Astra Serif"/>
          <w:sz w:val="28"/>
          <w:szCs w:val="28"/>
        </w:rPr>
        <w:t xml:space="preserve"> 1</w:t>
      </w:r>
      <w:r w:rsidRPr="004553BB">
        <w:rPr>
          <w:rFonts w:ascii="PT Astra Serif" w:hAnsi="PT Astra Serif"/>
          <w:sz w:val="28"/>
          <w:szCs w:val="28"/>
        </w:rPr>
        <w:t xml:space="preserve">). </w:t>
      </w:r>
    </w:p>
    <w:p w:rsidR="004960F5" w:rsidRPr="004553BB" w:rsidRDefault="004960F5" w:rsidP="004960F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4960F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Утвердить график</w:t>
      </w:r>
      <w:r w:rsidRPr="004553BB">
        <w:rPr>
          <w:rFonts w:ascii="PT Astra Serif" w:hAnsi="PT Astra Serif"/>
          <w:sz w:val="28"/>
          <w:szCs w:val="28"/>
        </w:rPr>
        <w:t xml:space="preserve"> проведения, ярмарок на территории муниципального образования Богородицкий район в 2025 году (приложение</w:t>
      </w:r>
      <w:r>
        <w:rPr>
          <w:rFonts w:ascii="PT Astra Serif" w:hAnsi="PT Astra Serif"/>
          <w:sz w:val="28"/>
          <w:szCs w:val="28"/>
        </w:rPr>
        <w:t xml:space="preserve"> 2</w:t>
      </w:r>
      <w:r w:rsidRPr="004553BB">
        <w:rPr>
          <w:rFonts w:ascii="PT Astra Serif" w:hAnsi="PT Astra Serif"/>
          <w:sz w:val="28"/>
          <w:szCs w:val="28"/>
        </w:rPr>
        <w:t xml:space="preserve">). </w:t>
      </w:r>
    </w:p>
    <w:p w:rsidR="00BF0D96" w:rsidRPr="004553BB" w:rsidRDefault="004960F5" w:rsidP="004553B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BF0D96" w:rsidRPr="004553BB">
        <w:rPr>
          <w:rFonts w:ascii="PT Astra Serif" w:hAnsi="PT Astra Serif"/>
          <w:sz w:val="28"/>
          <w:szCs w:val="28"/>
        </w:rPr>
        <w:t xml:space="preserve">.Сектору информационного обеспечения администрации муниципального образования Богородицкий район разместить настоящее распоряжение на официальном сайте администрации муниципального образования Богородицкий район в сети «Интернет» </w:t>
      </w:r>
      <w:hyperlink r:id="rId8" w:history="1">
        <w:r w:rsidR="00BF0D96" w:rsidRPr="004553BB">
          <w:rPr>
            <w:rStyle w:val="a8"/>
            <w:rFonts w:ascii="PT Astra Serif" w:hAnsi="PT Astra Serif"/>
            <w:sz w:val="28"/>
            <w:szCs w:val="28"/>
          </w:rPr>
          <w:t>https://bogoroditsk.tularegion.ru</w:t>
        </w:r>
      </w:hyperlink>
      <w:r w:rsidR="00BF0D96" w:rsidRPr="004553BB">
        <w:rPr>
          <w:rFonts w:ascii="PT Astra Serif" w:hAnsi="PT Astra Serif"/>
          <w:sz w:val="28"/>
          <w:szCs w:val="28"/>
        </w:rPr>
        <w:t>.</w:t>
      </w:r>
    </w:p>
    <w:p w:rsidR="001C32A8" w:rsidRPr="004553BB" w:rsidRDefault="004960F5" w:rsidP="004553B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4</w:t>
      </w:r>
      <w:r w:rsidR="003A08C3" w:rsidRPr="004553BB">
        <w:rPr>
          <w:rFonts w:ascii="PT Astra Serif" w:hAnsi="PT Astra Serif" w:cs="Arial"/>
          <w:sz w:val="28"/>
          <w:szCs w:val="28"/>
        </w:rPr>
        <w:t>. Распоряжение вс</w:t>
      </w:r>
      <w:r w:rsidR="00BF0D96" w:rsidRPr="004553BB">
        <w:rPr>
          <w:rFonts w:ascii="PT Astra Serif" w:hAnsi="PT Astra Serif" w:cs="Arial"/>
          <w:sz w:val="28"/>
          <w:szCs w:val="28"/>
        </w:rPr>
        <w:t>тупает в силу со дня подписания</w:t>
      </w:r>
      <w:r w:rsidR="004553BB">
        <w:rPr>
          <w:rFonts w:ascii="PT Astra Serif" w:hAnsi="PT Astra Serif" w:cs="Arial"/>
          <w:sz w:val="28"/>
          <w:szCs w:val="28"/>
        </w:rPr>
        <w:t>.</w:t>
      </w:r>
    </w:p>
    <w:p w:rsidR="001C32A8" w:rsidRDefault="001C32A8" w:rsidP="004553BB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625008" w:rsidRDefault="00625008" w:rsidP="004553BB">
      <w:pPr>
        <w:ind w:firstLine="709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BF0D96">
        <w:trPr>
          <w:trHeight w:val="229"/>
        </w:trPr>
        <w:tc>
          <w:tcPr>
            <w:tcW w:w="2178" w:type="pct"/>
          </w:tcPr>
          <w:p w:rsidR="002A16C1" w:rsidRPr="000D05A0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B20318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995151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3508A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B20318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C2E5C" w:rsidRDefault="005C2E5C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4960F5" w:rsidRDefault="004960F5">
      <w:pPr>
        <w:rPr>
          <w:rFonts w:ascii="PT Astra Serif" w:hAnsi="PT Astra Serif" w:cs="PT Astra Serif"/>
          <w:sz w:val="28"/>
          <w:szCs w:val="28"/>
        </w:rPr>
      </w:pPr>
    </w:p>
    <w:p w:rsidR="005C2E5C" w:rsidRPr="005C2E5C" w:rsidRDefault="005C2E5C" w:rsidP="005C2E5C">
      <w:pPr>
        <w:pStyle w:val="1"/>
        <w:jc w:val="right"/>
        <w:rPr>
          <w:rFonts w:ascii="PT Astra Serif" w:hAnsi="PT Astra Serif"/>
          <w:bCs/>
          <w:szCs w:val="28"/>
        </w:rPr>
      </w:pPr>
      <w:r w:rsidRPr="005C2E5C">
        <w:rPr>
          <w:rFonts w:ascii="PT Astra Serif" w:hAnsi="PT Astra Serif"/>
          <w:bCs/>
          <w:szCs w:val="28"/>
        </w:rPr>
        <w:lastRenderedPageBreak/>
        <w:t xml:space="preserve">Приложение </w:t>
      </w:r>
      <w:r w:rsidR="00850E4E">
        <w:rPr>
          <w:rFonts w:ascii="PT Astra Serif" w:hAnsi="PT Astra Serif"/>
          <w:bCs/>
          <w:szCs w:val="28"/>
        </w:rPr>
        <w:t>1</w:t>
      </w:r>
    </w:p>
    <w:p w:rsidR="005C2E5C" w:rsidRPr="005C2E5C" w:rsidRDefault="005C2E5C" w:rsidP="005C2E5C">
      <w:pPr>
        <w:jc w:val="right"/>
        <w:rPr>
          <w:rFonts w:ascii="PT Astra Serif" w:hAnsi="PT Astra Serif"/>
          <w:sz w:val="28"/>
          <w:szCs w:val="28"/>
        </w:rPr>
      </w:pPr>
      <w:r w:rsidRPr="005C2E5C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5C2E5C" w:rsidRDefault="005C2E5C" w:rsidP="005C2E5C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5C2E5C" w:rsidRDefault="005C2E5C" w:rsidP="005C2E5C">
      <w:pPr>
        <w:jc w:val="right"/>
        <w:rPr>
          <w:rFonts w:ascii="PT Astra Serif" w:hAnsi="PT Astra Serif"/>
          <w:sz w:val="28"/>
          <w:szCs w:val="28"/>
        </w:rPr>
      </w:pPr>
      <w:r w:rsidRPr="005C2E5C">
        <w:rPr>
          <w:rFonts w:ascii="PT Astra Serif" w:hAnsi="PT Astra Serif"/>
          <w:sz w:val="28"/>
          <w:szCs w:val="28"/>
        </w:rPr>
        <w:t>Богородицкий район</w:t>
      </w:r>
    </w:p>
    <w:p w:rsidR="00580D75" w:rsidRDefault="009E7896" w:rsidP="009E789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5C2E5C" w:rsidRPr="005C2E5C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  </w:t>
      </w:r>
      <w:r w:rsidR="009628D5">
        <w:rPr>
          <w:rFonts w:ascii="PT Astra Serif" w:hAnsi="PT Astra Serif"/>
          <w:sz w:val="28"/>
          <w:szCs w:val="28"/>
        </w:rPr>
        <w:t>13.02.2025</w:t>
      </w:r>
      <w:r>
        <w:rPr>
          <w:rFonts w:ascii="PT Astra Serif" w:hAnsi="PT Astra Serif"/>
          <w:sz w:val="28"/>
          <w:szCs w:val="28"/>
        </w:rPr>
        <w:t xml:space="preserve"> </w:t>
      </w:r>
      <w:r w:rsidR="005C2E5C" w:rsidRPr="005C2E5C">
        <w:rPr>
          <w:rFonts w:ascii="PT Astra Serif" w:hAnsi="PT Astra Serif"/>
          <w:sz w:val="28"/>
          <w:szCs w:val="28"/>
        </w:rPr>
        <w:t>№</w:t>
      </w:r>
      <w:r w:rsidR="009628D5">
        <w:rPr>
          <w:rFonts w:ascii="PT Astra Serif" w:hAnsi="PT Astra Serif"/>
          <w:sz w:val="28"/>
          <w:szCs w:val="28"/>
        </w:rPr>
        <w:t xml:space="preserve"> 29Р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9E7896" w:rsidRPr="005C2E5C" w:rsidRDefault="009E7896" w:rsidP="009E7896">
      <w:pPr>
        <w:jc w:val="right"/>
        <w:rPr>
          <w:rFonts w:ascii="PT Astra Serif" w:hAnsi="PT Astra Serif" w:cs="PT Astra Serif"/>
          <w:b/>
          <w:sz w:val="28"/>
          <w:szCs w:val="28"/>
        </w:rPr>
      </w:pPr>
    </w:p>
    <w:p w:rsidR="005C2E5C" w:rsidRDefault="005C2E5C" w:rsidP="005C2E5C">
      <w:pPr>
        <w:jc w:val="center"/>
        <w:rPr>
          <w:rFonts w:ascii="PT Astra Serif" w:hAnsi="PT Astra Serif"/>
          <w:b/>
          <w:sz w:val="28"/>
          <w:szCs w:val="28"/>
        </w:rPr>
      </w:pPr>
      <w:r w:rsidRPr="005C2E5C">
        <w:rPr>
          <w:rFonts w:ascii="PT Astra Serif" w:hAnsi="PT Astra Serif"/>
          <w:b/>
          <w:sz w:val="28"/>
          <w:szCs w:val="28"/>
        </w:rPr>
        <w:t>Перечень мест проведения, ярмарок на территории муниципального образования Богородицкий район в 2025 году</w:t>
      </w:r>
    </w:p>
    <w:p w:rsidR="00580D75" w:rsidRPr="005C2E5C" w:rsidRDefault="00580D75" w:rsidP="005C2E5C">
      <w:pPr>
        <w:jc w:val="center"/>
        <w:rPr>
          <w:rFonts w:ascii="PT Astra Serif" w:hAnsi="PT Astra Serif"/>
          <w:b/>
          <w:sz w:val="28"/>
          <w:szCs w:val="28"/>
        </w:rPr>
      </w:pPr>
    </w:p>
    <w:p w:rsidR="005C2E5C" w:rsidRDefault="005C2E5C" w:rsidP="009B58EF">
      <w:pPr>
        <w:rPr>
          <w:rFonts w:ascii="PT Astra Serif" w:hAnsi="PT Astra Serif"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89"/>
        <w:gridCol w:w="2953"/>
        <w:gridCol w:w="1829"/>
        <w:gridCol w:w="1841"/>
        <w:gridCol w:w="2032"/>
      </w:tblGrid>
      <w:tr w:rsidR="008928ED" w:rsidRPr="004D280E" w:rsidTr="00580D75">
        <w:tc>
          <w:tcPr>
            <w:tcW w:w="696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№ п/п</w:t>
            </w:r>
          </w:p>
        </w:tc>
        <w:tc>
          <w:tcPr>
            <w:tcW w:w="2992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Адрес места проведения ярмарки</w:t>
            </w:r>
          </w:p>
        </w:tc>
        <w:tc>
          <w:tcPr>
            <w:tcW w:w="1849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Площадь места проведения ярмарки, кв.</w:t>
            </w:r>
            <w:r w:rsidR="008928ED" w:rsidRPr="004D280E">
              <w:rPr>
                <w:rFonts w:ascii="PT Astra Serif" w:hAnsi="PT Astra Serif"/>
              </w:rPr>
              <w:t xml:space="preserve"> </w:t>
            </w:r>
            <w:r w:rsidRPr="004D280E">
              <w:rPr>
                <w:rFonts w:ascii="PT Astra Serif" w:hAnsi="PT Astra Serif"/>
              </w:rPr>
              <w:t>м.</w:t>
            </w:r>
          </w:p>
        </w:tc>
        <w:tc>
          <w:tcPr>
            <w:tcW w:w="1855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Количество мест для продажи товаров (выполнения работ, оказания услуг)</w:t>
            </w:r>
          </w:p>
        </w:tc>
        <w:tc>
          <w:tcPr>
            <w:tcW w:w="1952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Тип ярмарки</w:t>
            </w:r>
          </w:p>
        </w:tc>
      </w:tr>
      <w:tr w:rsidR="008928ED" w:rsidRPr="004D280E" w:rsidTr="00580D75">
        <w:tc>
          <w:tcPr>
            <w:tcW w:w="696" w:type="dxa"/>
          </w:tcPr>
          <w:p w:rsidR="005C2E5C" w:rsidRPr="004D280E" w:rsidRDefault="008928ED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2992" w:type="dxa"/>
          </w:tcPr>
          <w:p w:rsidR="005C2E5C" w:rsidRDefault="008928ED" w:rsidP="008928ED">
            <w:pPr>
              <w:rPr>
                <w:rFonts w:ascii="PT Astra Serif" w:hAnsi="PT Astra Serif"/>
              </w:rPr>
            </w:pPr>
            <w:r w:rsidRPr="004D280E">
              <w:rPr>
                <w:rFonts w:ascii="PT Astra Serif" w:hAnsi="PT Astra Serif"/>
              </w:rPr>
              <w:t>г. Богородицк, ул. Садовая, д.19</w:t>
            </w:r>
          </w:p>
          <w:p w:rsidR="0066524E" w:rsidRPr="004D280E" w:rsidRDefault="0066524E" w:rsidP="008928ED"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</w:rPr>
              <w:t>(открытая площадка)</w:t>
            </w:r>
          </w:p>
        </w:tc>
        <w:tc>
          <w:tcPr>
            <w:tcW w:w="1849" w:type="dxa"/>
          </w:tcPr>
          <w:p w:rsidR="005C2E5C" w:rsidRPr="004D280E" w:rsidRDefault="00850E4E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1200,0</w:t>
            </w:r>
          </w:p>
        </w:tc>
        <w:tc>
          <w:tcPr>
            <w:tcW w:w="1855" w:type="dxa"/>
          </w:tcPr>
          <w:p w:rsidR="005C2E5C" w:rsidRPr="004D280E" w:rsidRDefault="00850E4E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</w:t>
            </w:r>
            <w:r w:rsidR="00864968">
              <w:rPr>
                <w:rFonts w:ascii="PT Astra Serif" w:hAnsi="PT Astra Serif" w:cs="PT Astra Serif"/>
              </w:rPr>
              <w:t>0</w:t>
            </w:r>
          </w:p>
        </w:tc>
        <w:tc>
          <w:tcPr>
            <w:tcW w:w="1952" w:type="dxa"/>
          </w:tcPr>
          <w:p w:rsidR="005C2E5C" w:rsidRPr="004D280E" w:rsidRDefault="008928ED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Универсальная я</w:t>
            </w:r>
            <w:r w:rsidR="005C2E5C" w:rsidRPr="004D280E">
              <w:rPr>
                <w:rFonts w:ascii="PT Astra Serif" w:hAnsi="PT Astra Serif"/>
              </w:rPr>
              <w:t>рмарка выходного дня</w:t>
            </w:r>
          </w:p>
        </w:tc>
      </w:tr>
      <w:tr w:rsidR="00EC5D69" w:rsidRPr="004D280E" w:rsidTr="00580D75">
        <w:tc>
          <w:tcPr>
            <w:tcW w:w="696" w:type="dxa"/>
          </w:tcPr>
          <w:p w:rsidR="00EC5D69" w:rsidRPr="004D280E" w:rsidRDefault="00EC5D69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2992" w:type="dxa"/>
          </w:tcPr>
          <w:p w:rsidR="00EC5D69" w:rsidRDefault="00EC5D69" w:rsidP="008928ED">
            <w:pPr>
              <w:rPr>
                <w:rFonts w:ascii="PT Astra Serif" w:hAnsi="PT Astra Serif"/>
              </w:rPr>
            </w:pPr>
            <w:r w:rsidRPr="004D280E">
              <w:rPr>
                <w:rFonts w:ascii="PT Astra Serif" w:hAnsi="PT Astra Serif"/>
              </w:rPr>
              <w:t>г. Богородицк, ул. Садовая, д.19</w:t>
            </w:r>
          </w:p>
          <w:p w:rsidR="0066524E" w:rsidRPr="004D280E" w:rsidRDefault="0066524E" w:rsidP="008928E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(закрытые павильоны)</w:t>
            </w:r>
          </w:p>
        </w:tc>
        <w:tc>
          <w:tcPr>
            <w:tcW w:w="1849" w:type="dxa"/>
          </w:tcPr>
          <w:p w:rsidR="00EC5D69" w:rsidRPr="004D280E" w:rsidRDefault="00850E4E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210,0</w:t>
            </w:r>
          </w:p>
        </w:tc>
        <w:tc>
          <w:tcPr>
            <w:tcW w:w="1855" w:type="dxa"/>
          </w:tcPr>
          <w:p w:rsidR="00EC5D69" w:rsidRDefault="00850E4E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952" w:type="dxa"/>
          </w:tcPr>
          <w:p w:rsidR="00EC5D69" w:rsidRPr="004D280E" w:rsidRDefault="00EC5D69" w:rsidP="005C2E5C">
            <w:pPr>
              <w:jc w:val="center"/>
              <w:rPr>
                <w:rFonts w:ascii="PT Astra Serif" w:hAnsi="PT Astra Serif"/>
              </w:rPr>
            </w:pPr>
            <w:r w:rsidRPr="004D280E">
              <w:rPr>
                <w:rFonts w:ascii="PT Astra Serif" w:hAnsi="PT Astra Serif"/>
              </w:rPr>
              <w:t>Универсальная ярмарка выходного дня</w:t>
            </w:r>
          </w:p>
        </w:tc>
      </w:tr>
      <w:tr w:rsidR="008928ED" w:rsidRPr="004D280E" w:rsidTr="00580D75">
        <w:tc>
          <w:tcPr>
            <w:tcW w:w="696" w:type="dxa"/>
          </w:tcPr>
          <w:p w:rsidR="005C2E5C" w:rsidRPr="004D280E" w:rsidRDefault="00EC5D69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992" w:type="dxa"/>
          </w:tcPr>
          <w:p w:rsidR="008928ED" w:rsidRPr="004D280E" w:rsidRDefault="008928ED" w:rsidP="008928ED">
            <w:pPr>
              <w:jc w:val="both"/>
              <w:rPr>
                <w:rFonts w:ascii="PT Astra Serif" w:hAnsi="PT Astra Serif"/>
              </w:rPr>
            </w:pPr>
            <w:r w:rsidRPr="004D280E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5C2E5C" w:rsidRPr="004D280E" w:rsidRDefault="008928ED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200,0</w:t>
            </w:r>
          </w:p>
        </w:tc>
        <w:tc>
          <w:tcPr>
            <w:tcW w:w="1855" w:type="dxa"/>
          </w:tcPr>
          <w:p w:rsidR="005C2E5C" w:rsidRPr="004D280E" w:rsidRDefault="008928ED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952" w:type="dxa"/>
          </w:tcPr>
          <w:p w:rsidR="005C2E5C" w:rsidRPr="004D280E" w:rsidRDefault="008928ED" w:rsidP="008928ED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 xml:space="preserve">Универсальная ярмарка (без ярмарок выходного дня) </w:t>
            </w:r>
          </w:p>
        </w:tc>
      </w:tr>
      <w:tr w:rsidR="008928ED" w:rsidRPr="004D280E" w:rsidTr="00580D75">
        <w:tc>
          <w:tcPr>
            <w:tcW w:w="696" w:type="dxa"/>
          </w:tcPr>
          <w:p w:rsidR="005C2E5C" w:rsidRPr="004D280E" w:rsidRDefault="00EC5D69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2992" w:type="dxa"/>
          </w:tcPr>
          <w:p w:rsidR="008928ED" w:rsidRPr="004D280E" w:rsidRDefault="008928ED" w:rsidP="008928ED">
            <w:pPr>
              <w:ind w:firstLine="20"/>
              <w:jc w:val="both"/>
              <w:rPr>
                <w:rFonts w:ascii="PT Astra Serif" w:hAnsi="PT Astra Serif"/>
              </w:rPr>
            </w:pPr>
            <w:r w:rsidRPr="004D280E">
              <w:rPr>
                <w:rFonts w:ascii="PT Astra Serif" w:hAnsi="PT Astra Serif"/>
              </w:rPr>
              <w:t>г. Богородицк, площадь имени Ленина.</w:t>
            </w:r>
          </w:p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849" w:type="dxa"/>
          </w:tcPr>
          <w:p w:rsidR="005C2E5C" w:rsidRPr="004D280E" w:rsidRDefault="004D280E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280,0</w:t>
            </w:r>
          </w:p>
        </w:tc>
        <w:tc>
          <w:tcPr>
            <w:tcW w:w="1855" w:type="dxa"/>
          </w:tcPr>
          <w:p w:rsidR="005C2E5C" w:rsidRPr="004D280E" w:rsidRDefault="008807F6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952" w:type="dxa"/>
          </w:tcPr>
          <w:p w:rsidR="005C2E5C" w:rsidRPr="004D280E" w:rsidRDefault="008928ED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Универсальная ярмарка выходного дня(праздничная</w:t>
            </w:r>
            <w:r w:rsidR="002568D7">
              <w:rPr>
                <w:rFonts w:ascii="PT Astra Serif" w:hAnsi="PT Astra Serif"/>
              </w:rPr>
              <w:t>)</w:t>
            </w:r>
          </w:p>
        </w:tc>
      </w:tr>
      <w:tr w:rsidR="008928ED" w:rsidRPr="004D280E" w:rsidTr="00580D75">
        <w:tc>
          <w:tcPr>
            <w:tcW w:w="696" w:type="dxa"/>
          </w:tcPr>
          <w:p w:rsidR="005C2E5C" w:rsidRPr="004D280E" w:rsidRDefault="00EC5D69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992" w:type="dxa"/>
          </w:tcPr>
          <w:p w:rsidR="004D280E" w:rsidRPr="004D280E" w:rsidRDefault="008928ED" w:rsidP="005C2E5C">
            <w:pPr>
              <w:jc w:val="center"/>
              <w:rPr>
                <w:rFonts w:ascii="PT Astra Serif" w:hAnsi="PT Astra Serif"/>
              </w:rPr>
            </w:pPr>
            <w:r w:rsidRPr="004D280E">
              <w:rPr>
                <w:rFonts w:ascii="PT Astra Serif" w:hAnsi="PT Astra Serif"/>
              </w:rPr>
              <w:t>г. Богородицк, со стороны улицы Пролетарской</w:t>
            </w:r>
          </w:p>
          <w:p w:rsidR="005C2E5C" w:rsidRPr="004D280E" w:rsidRDefault="009B58EF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(городской сад)</w:t>
            </w:r>
          </w:p>
        </w:tc>
        <w:tc>
          <w:tcPr>
            <w:tcW w:w="1849" w:type="dxa"/>
          </w:tcPr>
          <w:p w:rsidR="005C2E5C" w:rsidRPr="004D280E" w:rsidRDefault="004D280E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120,0</w:t>
            </w:r>
          </w:p>
        </w:tc>
        <w:tc>
          <w:tcPr>
            <w:tcW w:w="1855" w:type="dxa"/>
          </w:tcPr>
          <w:p w:rsidR="005C2E5C" w:rsidRPr="004D280E" w:rsidRDefault="00864968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952" w:type="dxa"/>
          </w:tcPr>
          <w:p w:rsidR="005C2E5C" w:rsidRPr="004D280E" w:rsidRDefault="008928ED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</w:rPr>
              <w:t>Универсальная ярмарка выходного дня(праздничная</w:t>
            </w:r>
            <w:r w:rsidR="002568D7">
              <w:rPr>
                <w:rFonts w:ascii="PT Astra Serif" w:hAnsi="PT Astra Serif"/>
              </w:rPr>
              <w:t>)</w:t>
            </w:r>
          </w:p>
        </w:tc>
      </w:tr>
      <w:tr w:rsidR="008928ED" w:rsidRPr="004D280E" w:rsidTr="00580D75">
        <w:tc>
          <w:tcPr>
            <w:tcW w:w="696" w:type="dxa"/>
          </w:tcPr>
          <w:p w:rsidR="005C2E5C" w:rsidRPr="004D280E" w:rsidRDefault="00EC5D69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2992" w:type="dxa"/>
          </w:tcPr>
          <w:p w:rsidR="009B58EF" w:rsidRPr="004D280E" w:rsidRDefault="009B58EF" w:rsidP="009B58EF">
            <w:pPr>
              <w:jc w:val="both"/>
              <w:rPr>
                <w:rFonts w:ascii="PT Astra Serif" w:hAnsi="PT Astra Serif"/>
                <w:bCs/>
              </w:rPr>
            </w:pPr>
            <w:r w:rsidRPr="004D280E">
              <w:rPr>
                <w:rFonts w:ascii="PT Astra Serif" w:hAnsi="PT Astra Serif"/>
                <w:bCs/>
              </w:rPr>
              <w:t>г. Богородицк,</w:t>
            </w:r>
          </w:p>
          <w:p w:rsidR="005C2E5C" w:rsidRPr="004D280E" w:rsidRDefault="009B58EF" w:rsidP="009B58EF">
            <w:pPr>
              <w:jc w:val="both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  <w:bCs/>
              </w:rPr>
              <w:t>ул. Спортивная, площадка перед стадионом "Ресурс</w:t>
            </w:r>
          </w:p>
        </w:tc>
        <w:tc>
          <w:tcPr>
            <w:tcW w:w="1849" w:type="dxa"/>
          </w:tcPr>
          <w:p w:rsidR="005C2E5C" w:rsidRPr="004D280E" w:rsidRDefault="009B58EF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1855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952" w:type="dxa"/>
          </w:tcPr>
          <w:p w:rsidR="005C2E5C" w:rsidRPr="004D280E" w:rsidRDefault="00625008" w:rsidP="009B58EF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Сезонная  ярмарка</w:t>
            </w:r>
          </w:p>
        </w:tc>
      </w:tr>
      <w:tr w:rsidR="008928ED" w:rsidRPr="004D280E" w:rsidTr="00580D75">
        <w:tc>
          <w:tcPr>
            <w:tcW w:w="696" w:type="dxa"/>
          </w:tcPr>
          <w:p w:rsidR="005C2E5C" w:rsidRPr="004D280E" w:rsidRDefault="00EC5D69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2992" w:type="dxa"/>
          </w:tcPr>
          <w:p w:rsidR="009B58EF" w:rsidRPr="004D280E" w:rsidRDefault="009B58EF" w:rsidP="009B58EF">
            <w:pPr>
              <w:jc w:val="both"/>
              <w:rPr>
                <w:rFonts w:ascii="PT Astra Serif" w:hAnsi="PT Astra Serif"/>
                <w:bCs/>
              </w:rPr>
            </w:pPr>
            <w:r w:rsidRPr="004D280E">
              <w:rPr>
                <w:rFonts w:ascii="PT Astra Serif" w:hAnsi="PT Astra Serif"/>
                <w:bCs/>
              </w:rPr>
              <w:t>г. Богородицк,</w:t>
            </w:r>
          </w:p>
          <w:p w:rsidR="005C2E5C" w:rsidRPr="004D280E" w:rsidRDefault="009B58EF" w:rsidP="009B58EF">
            <w:pPr>
              <w:jc w:val="both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  <w:bCs/>
              </w:rPr>
              <w:t>ул. Октябрьская, в районе остановочного павильона напротив Успенского храма</w:t>
            </w:r>
          </w:p>
        </w:tc>
        <w:tc>
          <w:tcPr>
            <w:tcW w:w="1849" w:type="dxa"/>
          </w:tcPr>
          <w:p w:rsidR="005C2E5C" w:rsidRPr="004D280E" w:rsidRDefault="009B58EF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20,0</w:t>
            </w:r>
          </w:p>
        </w:tc>
        <w:tc>
          <w:tcPr>
            <w:tcW w:w="1855" w:type="dxa"/>
          </w:tcPr>
          <w:p w:rsidR="005C2E5C" w:rsidRPr="004D280E" w:rsidRDefault="005C2E5C" w:rsidP="005C2E5C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952" w:type="dxa"/>
          </w:tcPr>
          <w:p w:rsidR="005C2E5C" w:rsidRPr="004D280E" w:rsidRDefault="00625008" w:rsidP="005C2E5C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Сезонная ярмарка</w:t>
            </w:r>
          </w:p>
        </w:tc>
      </w:tr>
      <w:tr w:rsidR="00625008" w:rsidRPr="004D280E" w:rsidTr="00580D75">
        <w:tc>
          <w:tcPr>
            <w:tcW w:w="696" w:type="dxa"/>
          </w:tcPr>
          <w:p w:rsidR="00625008" w:rsidRPr="004D280E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8</w:t>
            </w:r>
          </w:p>
        </w:tc>
        <w:tc>
          <w:tcPr>
            <w:tcW w:w="2992" w:type="dxa"/>
          </w:tcPr>
          <w:p w:rsidR="00625008" w:rsidRPr="004D280E" w:rsidRDefault="00625008" w:rsidP="00625008">
            <w:pPr>
              <w:jc w:val="both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  <w:bCs/>
              </w:rPr>
              <w:t>г. Богородицк, Западный микрорайон, в районе дома №1</w:t>
            </w:r>
          </w:p>
        </w:tc>
        <w:tc>
          <w:tcPr>
            <w:tcW w:w="1849" w:type="dxa"/>
          </w:tcPr>
          <w:p w:rsidR="00625008" w:rsidRPr="004D280E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855" w:type="dxa"/>
          </w:tcPr>
          <w:p w:rsidR="00625008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6</w:t>
            </w:r>
          </w:p>
          <w:p w:rsidR="00625008" w:rsidRPr="004D280E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52" w:type="dxa"/>
          </w:tcPr>
          <w:p w:rsidR="00625008" w:rsidRDefault="00625008" w:rsidP="00625008">
            <w:r w:rsidRPr="00BD4CC1">
              <w:rPr>
                <w:rFonts w:ascii="PT Astra Serif" w:hAnsi="PT Astra Serif" w:cs="PT Astra Serif"/>
              </w:rPr>
              <w:t>Сезонная  ярмарка</w:t>
            </w:r>
          </w:p>
        </w:tc>
      </w:tr>
      <w:tr w:rsidR="00625008" w:rsidRPr="004D280E" w:rsidTr="00580D75">
        <w:tc>
          <w:tcPr>
            <w:tcW w:w="696" w:type="dxa"/>
          </w:tcPr>
          <w:p w:rsidR="00625008" w:rsidRPr="004D280E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2992" w:type="dxa"/>
          </w:tcPr>
          <w:p w:rsidR="00625008" w:rsidRPr="004D280E" w:rsidRDefault="00625008" w:rsidP="00625008">
            <w:pPr>
              <w:jc w:val="both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/>
                <w:bCs/>
              </w:rPr>
              <w:t>г. Богородицк, ул. Коммунаров, вдоль дома №48</w:t>
            </w:r>
          </w:p>
        </w:tc>
        <w:tc>
          <w:tcPr>
            <w:tcW w:w="1849" w:type="dxa"/>
          </w:tcPr>
          <w:p w:rsidR="00625008" w:rsidRPr="004D280E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855" w:type="dxa"/>
          </w:tcPr>
          <w:p w:rsidR="00625008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 w:rsidRPr="004D280E">
              <w:rPr>
                <w:rFonts w:ascii="PT Astra Serif" w:hAnsi="PT Astra Serif" w:cs="PT Astra Serif"/>
              </w:rPr>
              <w:t>10</w:t>
            </w:r>
          </w:p>
          <w:p w:rsidR="00625008" w:rsidRPr="004D280E" w:rsidRDefault="00625008" w:rsidP="0062500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952" w:type="dxa"/>
          </w:tcPr>
          <w:p w:rsidR="00625008" w:rsidRDefault="00625008" w:rsidP="00625008">
            <w:r w:rsidRPr="00BD4CC1">
              <w:rPr>
                <w:rFonts w:ascii="PT Astra Serif" w:hAnsi="PT Astra Serif" w:cs="PT Astra Serif"/>
              </w:rPr>
              <w:t>Сезонная  ярмарка</w:t>
            </w:r>
          </w:p>
        </w:tc>
      </w:tr>
    </w:tbl>
    <w:p w:rsidR="00580D75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</w:p>
    <w:p w:rsidR="00580D75" w:rsidRPr="00856650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</w:p>
    <w:p w:rsidR="00580D75" w:rsidRPr="00856650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 xml:space="preserve">Начальник отдела </w:t>
      </w:r>
    </w:p>
    <w:p w:rsidR="00580D75" w:rsidRPr="00856650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>экономического развития,</w:t>
      </w:r>
    </w:p>
    <w:p w:rsidR="00580D75" w:rsidRPr="00856650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>предпринимательства и</w:t>
      </w:r>
    </w:p>
    <w:p w:rsidR="00580D75" w:rsidRPr="00856650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>сельского хозяйства                                                            Т.Н. Правоторова</w:t>
      </w:r>
    </w:p>
    <w:p w:rsidR="00580D75" w:rsidRPr="00856650" w:rsidRDefault="00580D75" w:rsidP="00580D7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</w:p>
    <w:p w:rsidR="005C2E5C" w:rsidRDefault="005C2E5C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850E4E" w:rsidRDefault="00850E4E" w:rsidP="005C2E5C">
      <w:pPr>
        <w:jc w:val="center"/>
        <w:rPr>
          <w:rFonts w:ascii="PT Astra Serif" w:hAnsi="PT Astra Serif" w:cs="PT Astra Serif"/>
        </w:rPr>
      </w:pPr>
    </w:p>
    <w:p w:rsidR="00625008" w:rsidRDefault="00625008" w:rsidP="005C2E5C">
      <w:pPr>
        <w:jc w:val="center"/>
        <w:rPr>
          <w:rFonts w:ascii="PT Astra Serif" w:hAnsi="PT Astra Serif" w:cs="PT Astra Serif"/>
        </w:rPr>
      </w:pPr>
    </w:p>
    <w:p w:rsidR="00625008" w:rsidRDefault="00625008" w:rsidP="005C2E5C">
      <w:pPr>
        <w:jc w:val="center"/>
        <w:rPr>
          <w:rFonts w:ascii="PT Astra Serif" w:hAnsi="PT Astra Serif" w:cs="PT Astra Serif"/>
        </w:rPr>
      </w:pPr>
    </w:p>
    <w:p w:rsidR="00850E4E" w:rsidRPr="005C2E5C" w:rsidRDefault="00850E4E" w:rsidP="00850E4E">
      <w:pPr>
        <w:pStyle w:val="1"/>
        <w:jc w:val="right"/>
        <w:rPr>
          <w:rFonts w:ascii="PT Astra Serif" w:hAnsi="PT Astra Serif"/>
          <w:bCs/>
          <w:szCs w:val="28"/>
        </w:rPr>
      </w:pPr>
      <w:r w:rsidRPr="005C2E5C">
        <w:rPr>
          <w:rFonts w:ascii="PT Astra Serif" w:hAnsi="PT Astra Serif"/>
          <w:bCs/>
          <w:szCs w:val="28"/>
        </w:rPr>
        <w:lastRenderedPageBreak/>
        <w:t xml:space="preserve">Приложение </w:t>
      </w:r>
      <w:r>
        <w:rPr>
          <w:rFonts w:ascii="PT Astra Serif" w:hAnsi="PT Astra Serif"/>
          <w:bCs/>
          <w:szCs w:val="28"/>
        </w:rPr>
        <w:t>2</w:t>
      </w:r>
    </w:p>
    <w:p w:rsidR="00850E4E" w:rsidRPr="005C2E5C" w:rsidRDefault="00850E4E" w:rsidP="00850E4E">
      <w:pPr>
        <w:jc w:val="right"/>
        <w:rPr>
          <w:rFonts w:ascii="PT Astra Serif" w:hAnsi="PT Astra Serif"/>
          <w:sz w:val="28"/>
          <w:szCs w:val="28"/>
        </w:rPr>
      </w:pPr>
      <w:r w:rsidRPr="005C2E5C">
        <w:rPr>
          <w:rFonts w:ascii="PT Astra Serif" w:hAnsi="PT Astra Serif"/>
          <w:sz w:val="28"/>
          <w:szCs w:val="28"/>
        </w:rPr>
        <w:t>к распоряжению администрации</w:t>
      </w:r>
    </w:p>
    <w:p w:rsidR="00850E4E" w:rsidRDefault="00850E4E" w:rsidP="00850E4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50E4E" w:rsidRDefault="00850E4E" w:rsidP="00850E4E">
      <w:pPr>
        <w:jc w:val="right"/>
        <w:rPr>
          <w:rFonts w:ascii="PT Astra Serif" w:hAnsi="PT Astra Serif"/>
          <w:sz w:val="28"/>
          <w:szCs w:val="28"/>
        </w:rPr>
      </w:pPr>
      <w:r w:rsidRPr="005C2E5C">
        <w:rPr>
          <w:rFonts w:ascii="PT Astra Serif" w:hAnsi="PT Astra Serif"/>
          <w:sz w:val="28"/>
          <w:szCs w:val="28"/>
        </w:rPr>
        <w:t>Богородицкий район</w:t>
      </w:r>
    </w:p>
    <w:p w:rsidR="00850E4E" w:rsidRDefault="009628D5" w:rsidP="00850E4E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5C2E5C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  13.02.2025 </w:t>
      </w:r>
      <w:r w:rsidRPr="005C2E5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29Р</w:t>
      </w:r>
      <w:bookmarkStart w:id="0" w:name="_GoBack"/>
      <w:bookmarkEnd w:id="0"/>
      <w:r w:rsidR="009E7896">
        <w:rPr>
          <w:rFonts w:ascii="PT Astra Serif" w:hAnsi="PT Astra Serif"/>
          <w:sz w:val="28"/>
          <w:szCs w:val="28"/>
        </w:rPr>
        <w:t xml:space="preserve"> </w:t>
      </w:r>
    </w:p>
    <w:p w:rsidR="00850E4E" w:rsidRDefault="00850E4E" w:rsidP="00850E4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График</w:t>
      </w:r>
      <w:r w:rsidRPr="005C2E5C">
        <w:rPr>
          <w:rFonts w:ascii="PT Astra Serif" w:hAnsi="PT Astra Serif"/>
          <w:b/>
          <w:sz w:val="28"/>
          <w:szCs w:val="28"/>
        </w:rPr>
        <w:t xml:space="preserve"> проведения, ярмарок на территории муниципального образования Богородицкий район в 2025 году</w:t>
      </w:r>
    </w:p>
    <w:p w:rsidR="00850E4E" w:rsidRPr="005C2E5C" w:rsidRDefault="00850E4E" w:rsidP="00850E4E">
      <w:pPr>
        <w:jc w:val="center"/>
        <w:rPr>
          <w:rFonts w:ascii="PT Astra Serif" w:hAnsi="PT Astra Serif"/>
          <w:b/>
          <w:sz w:val="28"/>
          <w:szCs w:val="28"/>
        </w:rPr>
      </w:pPr>
    </w:p>
    <w:p w:rsidR="00850E4E" w:rsidRDefault="00850E4E" w:rsidP="00850E4E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fb"/>
        <w:tblW w:w="9351" w:type="dxa"/>
        <w:tblLook w:val="04A0" w:firstRow="1" w:lastRow="0" w:firstColumn="1" w:lastColumn="0" w:noHBand="0" w:noVBand="1"/>
      </w:tblPr>
      <w:tblGrid>
        <w:gridCol w:w="846"/>
        <w:gridCol w:w="4252"/>
        <w:gridCol w:w="4253"/>
      </w:tblGrid>
      <w:tr w:rsidR="00850E4E" w:rsidRPr="004960F5" w:rsidTr="004960F5">
        <w:tc>
          <w:tcPr>
            <w:tcW w:w="846" w:type="dxa"/>
          </w:tcPr>
          <w:p w:rsidR="00850E4E" w:rsidRPr="004960F5" w:rsidRDefault="001E3F4C" w:rsidP="00850E4E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850E4E" w:rsidRPr="004960F5" w:rsidRDefault="00850E4E" w:rsidP="00850E4E">
            <w:pPr>
              <w:jc w:val="right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расположения ярмарки</w:t>
            </w:r>
          </w:p>
          <w:p w:rsidR="0066524E" w:rsidRPr="004960F5" w:rsidRDefault="0066524E" w:rsidP="00850E4E">
            <w:pPr>
              <w:jc w:val="right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(открытая площадка)</w:t>
            </w:r>
          </w:p>
        </w:tc>
        <w:tc>
          <w:tcPr>
            <w:tcW w:w="4253" w:type="dxa"/>
          </w:tcPr>
          <w:p w:rsidR="00850E4E" w:rsidRPr="004960F5" w:rsidRDefault="00850E4E" w:rsidP="00F04706">
            <w:pPr>
              <w:jc w:val="center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01.02-2025-02.02.2025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08.02.2025-09.02.2025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15.02.2025-16.02.2025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22.02.2025-23.02.2025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01.03.2025-02.03.2025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08.03.2025-09.03.2025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15.03.2025-16.03.2025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22.03.2025-23.03.2025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29.03.2025-30.03.2025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05.04.2025-06.04.2025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12.04.2025-13.04.2025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19.04.2025-20.04.2025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26.04.2025-27.04.2025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03.05.2025-04.05.2025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11.05.2025-12.05.2025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17.05.2025-18.05.2025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24.05.2025-25.05.2025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31.05.2025-01.06-2025</w:t>
            </w:r>
          </w:p>
        </w:tc>
      </w:tr>
      <w:tr w:rsidR="00F04706" w:rsidRPr="004960F5" w:rsidTr="004960F5">
        <w:tc>
          <w:tcPr>
            <w:tcW w:w="846" w:type="dxa"/>
          </w:tcPr>
          <w:p w:rsidR="00F04706" w:rsidRPr="004960F5" w:rsidRDefault="002568D7" w:rsidP="00F0470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</w:p>
        </w:tc>
        <w:tc>
          <w:tcPr>
            <w:tcW w:w="4252" w:type="dxa"/>
          </w:tcPr>
          <w:p w:rsidR="00F04706" w:rsidRPr="004960F5" w:rsidRDefault="00F04706" w:rsidP="00F04706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F04706" w:rsidRPr="004960F5" w:rsidRDefault="0066524E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07.06.2025-08.06.2025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14.06.2025-15.06.2025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21.05.2025-22.06.2025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28.06.2025-29.06.2025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05.07.2025-06.07.2025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12.07.2025-13.07.2025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19.07.2025-20.07.2025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26.07.2025-27.07.2025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02.08.2025-03.08.2025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09.08.2025-10.08.2025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16.08.2025-17.08.2025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23.08.2025-24.08.2025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2568D7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30.08.2025-31.08.2025</w:t>
            </w:r>
          </w:p>
        </w:tc>
      </w:tr>
      <w:tr w:rsidR="0066524E" w:rsidRPr="004960F5" w:rsidTr="004960F5">
        <w:tc>
          <w:tcPr>
            <w:tcW w:w="846" w:type="dxa"/>
          </w:tcPr>
          <w:p w:rsidR="0066524E" w:rsidRPr="004960F5" w:rsidRDefault="002568D7" w:rsidP="0066524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</w:t>
            </w:r>
          </w:p>
        </w:tc>
        <w:tc>
          <w:tcPr>
            <w:tcW w:w="4252" w:type="dxa"/>
          </w:tcPr>
          <w:p w:rsidR="0066524E" w:rsidRPr="004960F5" w:rsidRDefault="0066524E" w:rsidP="0066524E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66524E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06.09.2025-07.09.2025</w:t>
            </w:r>
          </w:p>
        </w:tc>
      </w:tr>
      <w:tr w:rsidR="0066524E" w:rsidRPr="004960F5" w:rsidTr="004960F5">
        <w:tc>
          <w:tcPr>
            <w:tcW w:w="846" w:type="dxa"/>
          </w:tcPr>
          <w:p w:rsidR="0066524E" w:rsidRPr="004960F5" w:rsidRDefault="002568D7" w:rsidP="0066524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</w:t>
            </w:r>
          </w:p>
        </w:tc>
        <w:tc>
          <w:tcPr>
            <w:tcW w:w="4252" w:type="dxa"/>
          </w:tcPr>
          <w:p w:rsidR="0066524E" w:rsidRPr="004960F5" w:rsidRDefault="0066524E" w:rsidP="0066524E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66524E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13.09.2025-14.09.2025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20.09.2025-21.09.2025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27.09.2025-28.09.2025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04.10.2025-05.10.2025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11.10.2025-12.10.2025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18.10.2025-19.10.2025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25.10.2025-26.10.2025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01.11.2025-02.11.2025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41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08.11.2025-09.11.2025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42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15.11.2025-16.11.2025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22.11.2025-23.11.2025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29.11.2025-30.11.2025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06.12.2025-07.12.2025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13.12.2025-14.12.2025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20.12.2025-21.12.2025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2568D7" w:rsidP="00EE7942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Богородицк, ул. Садовая, д.19</w:t>
            </w:r>
          </w:p>
        </w:tc>
        <w:tc>
          <w:tcPr>
            <w:tcW w:w="4253" w:type="dxa"/>
          </w:tcPr>
          <w:p w:rsidR="00EE7942" w:rsidRPr="004960F5" w:rsidRDefault="00EE7942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27.12.2025-28.12.2025</w:t>
            </w:r>
          </w:p>
        </w:tc>
      </w:tr>
      <w:tr w:rsidR="00EE7942" w:rsidRPr="004960F5" w:rsidTr="004960F5">
        <w:tc>
          <w:tcPr>
            <w:tcW w:w="846" w:type="dxa"/>
          </w:tcPr>
          <w:p w:rsidR="00EE7942" w:rsidRPr="004960F5" w:rsidRDefault="001E3F4C" w:rsidP="001E3F4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EE7942" w:rsidRPr="004960F5" w:rsidRDefault="00EE7942" w:rsidP="00EE7942">
            <w:pPr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расположения ярмарки</w:t>
            </w:r>
            <w:r w:rsidR="003508AF" w:rsidRPr="004960F5">
              <w:rPr>
                <w:rFonts w:ascii="PT Astra Serif" w:hAnsi="PT Astra Serif"/>
                <w:b/>
              </w:rPr>
              <w:t>(закрытые павильоны</w:t>
            </w:r>
            <w:r w:rsidRPr="004960F5">
              <w:rPr>
                <w:rFonts w:ascii="PT Astra Serif" w:hAnsi="PT Astra Serif"/>
                <w:b/>
              </w:rPr>
              <w:t>)</w:t>
            </w:r>
          </w:p>
        </w:tc>
        <w:tc>
          <w:tcPr>
            <w:tcW w:w="4253" w:type="dxa"/>
          </w:tcPr>
          <w:p w:rsidR="00EE7942" w:rsidRPr="004960F5" w:rsidRDefault="00EE7942" w:rsidP="00EE7942">
            <w:pPr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3508AF" w:rsidRPr="004960F5" w:rsidTr="004960F5">
        <w:tc>
          <w:tcPr>
            <w:tcW w:w="846" w:type="dxa"/>
          </w:tcPr>
          <w:p w:rsidR="003508AF" w:rsidRPr="004960F5" w:rsidRDefault="003508AF" w:rsidP="003508AF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3508AF" w:rsidRPr="004960F5" w:rsidRDefault="003508AF" w:rsidP="003508AF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3508AF" w:rsidRPr="004960F5" w:rsidRDefault="003508AF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04.01.2025-05.01.2025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11.01.2025-12.01.2025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18.01.2025-19.01.2025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25.01.2025-26.01.2025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01.02-2025-02.02.2025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08.02.2025-09.02.2025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15.02.2025-16.02.2025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22.02.2025-23.02.2025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01.03.2025-02.03.2025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08.03.2025-09.03.2025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15.03.2025-16.03.2025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22.03.2025-23.03.2025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29.03.2025-30.03.2025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05.04.2025-06.04.2025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12.04.2025-13.04.2025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19.04.2025-20.04.2025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26.04.2025-27.04.2025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03.05.2025-04.05.2025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11.05.2025-12.05.2025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17.05.2025-18.05.2025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24.05.2025-25.05.2025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31.05.2025-01.06-2025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07.06.2025-08.06.2025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14.06.2025-15.06.2025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21.05.2025-22.06.2025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28.06.2025-29.06.2025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05.07.2025-06.07.2025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12.07.2025-13.07.2025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19.07.2025-20.07.2025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26.07.2025-27.07.2025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02.08.2025-03.08.2025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09.08.2025-10.08.2025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16.08.2025-17.08.2025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23.08.2025-24.08.2025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30.08.2025-31.08.2025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06.09.2025-07.09.2025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13.09.2025-14.09.2025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20.09.2025-21.09.2025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27.09.2025-28.09.2025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04.10.2025-05.10.2025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11.10.2025-12.10.2025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18.10.2025-19.10.2025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lastRenderedPageBreak/>
              <w:t>43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25.10.2025-26.10.2025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01.11.2025-02.11.2025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08.11.2025-09.11.2025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15.11.2025-16.11.2025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22.11.2025-23.11.2025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29.11.2025-30.11.2025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06.12.2025-07.12.2025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50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13.12.2025-14.12.2025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51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20.12.2025-21.12.2025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52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ул. Садовая, д.19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27.12.2025-28.12.2025</w:t>
            </w:r>
          </w:p>
        </w:tc>
      </w:tr>
      <w:tr w:rsidR="003508AF" w:rsidRPr="004960F5" w:rsidTr="004960F5">
        <w:tc>
          <w:tcPr>
            <w:tcW w:w="846" w:type="dxa"/>
          </w:tcPr>
          <w:p w:rsidR="003508AF" w:rsidRPr="004960F5" w:rsidRDefault="001E3F4C" w:rsidP="003508A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3508AF" w:rsidRPr="004960F5" w:rsidRDefault="003508AF" w:rsidP="003508AF">
            <w:pPr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</w:t>
            </w:r>
            <w:r w:rsidR="008807F6" w:rsidRPr="004960F5">
              <w:rPr>
                <w:rFonts w:ascii="PT Astra Serif" w:hAnsi="PT Astra Serif"/>
                <w:b/>
              </w:rPr>
              <w:t>ения ярмарки</w:t>
            </w:r>
          </w:p>
        </w:tc>
        <w:tc>
          <w:tcPr>
            <w:tcW w:w="4253" w:type="dxa"/>
          </w:tcPr>
          <w:p w:rsidR="003508AF" w:rsidRPr="004960F5" w:rsidRDefault="003508AF" w:rsidP="003508AF">
            <w:pPr>
              <w:jc w:val="right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660B7F" w:rsidP="004960F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Март с 10.03.025 по 16</w:t>
            </w:r>
            <w:r w:rsidR="004960F5" w:rsidRPr="004960F5">
              <w:rPr>
                <w:rFonts w:ascii="PT Astra Serif" w:hAnsi="PT Astra Serif"/>
              </w:rPr>
              <w:t>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Апрель с 07. 04.2025 по 13.04.2025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Май с 12.05.2025 по 18.05.2025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Июнь с 09.06.2025 по15.06.2025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Июль с 07.07.2025 по 13.07.2025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Август с 04.08.2025 по 10.08.2025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Сентябрь с 08.09.2025 по 14.09.2025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Октябрь с 06.10.2025 по 12.10.2025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Ноябрь с 10.11.2025 по 16.11.2025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625008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по улице Победы на земельном участке, отнесенном к категории земельных участков (территории) общего пользования, смежным с земельным участком кадастровый номер 71:25:010303:3968 (площадь имени Ленина).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Декабрь с 01.12.2025 по07.12.2025</w:t>
            </w:r>
          </w:p>
        </w:tc>
      </w:tr>
      <w:tr w:rsidR="003508AF" w:rsidRPr="004960F5" w:rsidTr="004960F5">
        <w:tc>
          <w:tcPr>
            <w:tcW w:w="846" w:type="dxa"/>
          </w:tcPr>
          <w:p w:rsidR="003508AF" w:rsidRPr="004960F5" w:rsidRDefault="001E3F4C" w:rsidP="003508AF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3508AF" w:rsidRDefault="003508AF" w:rsidP="003508AF">
            <w:pPr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</w:t>
            </w:r>
            <w:r w:rsidR="008807F6" w:rsidRPr="004960F5">
              <w:rPr>
                <w:rFonts w:ascii="PT Astra Serif" w:hAnsi="PT Astra Serif"/>
                <w:b/>
              </w:rPr>
              <w:t>ения ярмарки</w:t>
            </w:r>
          </w:p>
          <w:p w:rsidR="00625008" w:rsidRPr="004960F5" w:rsidRDefault="00625008" w:rsidP="003508A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(праздничная)</w:t>
            </w:r>
          </w:p>
        </w:tc>
        <w:tc>
          <w:tcPr>
            <w:tcW w:w="4253" w:type="dxa"/>
          </w:tcPr>
          <w:p w:rsidR="003508AF" w:rsidRPr="004960F5" w:rsidRDefault="003508AF" w:rsidP="003508AF">
            <w:pPr>
              <w:jc w:val="right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3508AF" w:rsidRPr="004960F5" w:rsidTr="002568D7">
        <w:trPr>
          <w:trHeight w:val="313"/>
        </w:trPr>
        <w:tc>
          <w:tcPr>
            <w:tcW w:w="846" w:type="dxa"/>
          </w:tcPr>
          <w:p w:rsidR="003508AF" w:rsidRPr="004960F5" w:rsidRDefault="00A6731E" w:rsidP="003508AF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3508AF" w:rsidRPr="004960F5" w:rsidRDefault="008807F6" w:rsidP="002568D7">
            <w:pPr>
              <w:ind w:firstLine="20"/>
              <w:jc w:val="both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площадь имени Ленина.</w:t>
            </w:r>
          </w:p>
        </w:tc>
        <w:tc>
          <w:tcPr>
            <w:tcW w:w="4253" w:type="dxa"/>
          </w:tcPr>
          <w:p w:rsidR="003508AF" w:rsidRPr="004960F5" w:rsidRDefault="008807F6" w:rsidP="00A6731E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09.05.2025</w:t>
            </w:r>
          </w:p>
        </w:tc>
      </w:tr>
      <w:tr w:rsidR="003508AF" w:rsidRPr="004960F5" w:rsidTr="004960F5">
        <w:tc>
          <w:tcPr>
            <w:tcW w:w="846" w:type="dxa"/>
          </w:tcPr>
          <w:p w:rsidR="003508AF" w:rsidRPr="004960F5" w:rsidRDefault="00A6731E" w:rsidP="003508AF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</w:t>
            </w:r>
          </w:p>
        </w:tc>
        <w:tc>
          <w:tcPr>
            <w:tcW w:w="4252" w:type="dxa"/>
          </w:tcPr>
          <w:p w:rsidR="003508AF" w:rsidRPr="004960F5" w:rsidRDefault="00A6731E" w:rsidP="003508AF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площадь имени Ленина</w:t>
            </w:r>
          </w:p>
        </w:tc>
        <w:tc>
          <w:tcPr>
            <w:tcW w:w="4253" w:type="dxa"/>
          </w:tcPr>
          <w:p w:rsidR="003508AF" w:rsidRPr="004960F5" w:rsidRDefault="00A6731E" w:rsidP="00A6731E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23.08.2025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площадь имени Ленина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26.12.2025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1E3F4C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расположения ярмарки</w:t>
            </w:r>
            <w:r w:rsidR="00625008">
              <w:rPr>
                <w:rFonts w:ascii="PT Astra Serif" w:hAnsi="PT Astra Serif"/>
                <w:b/>
              </w:rPr>
              <w:t xml:space="preserve"> (праздничная)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со стороны улицы Пролетарской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(городской сад)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02.03.2025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со стороны улицы Пролетарской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(городской сад)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12.06.2025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со стороны улицы Пролетарской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(городской сад)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28.06.2025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5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со стороны улицы Пролетарской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(городской сад)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23.08.2025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6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г. Богородицк, со стороны улицы Пролетарской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(городской сад)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10.09.2025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1E3F4C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4960F5" w:rsidRDefault="004960F5" w:rsidP="004960F5">
            <w:pPr>
              <w:jc w:val="both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расположения ярмарки</w:t>
            </w:r>
          </w:p>
          <w:p w:rsidR="00625008" w:rsidRPr="004960F5" w:rsidRDefault="00625008" w:rsidP="004960F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b/>
              </w:rPr>
              <w:t>(сезонная)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jc w:val="both"/>
              <w:rPr>
                <w:rFonts w:ascii="PT Astra Serif" w:hAnsi="PT Astra Serif" w:cs="PT Astra Serif"/>
              </w:rPr>
            </w:pPr>
            <w:r w:rsidRPr="004960F5">
              <w:rPr>
                <w:rFonts w:ascii="PT Astra Serif" w:hAnsi="PT Astra Serif"/>
                <w:bCs/>
              </w:rPr>
              <w:t>г. Богородицк, Западный микрорайон, в районе дома №1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 w:cs="PT Astra Serif"/>
              </w:rPr>
            </w:pPr>
            <w:r w:rsidRPr="004960F5">
              <w:rPr>
                <w:rFonts w:ascii="PT Astra Serif" w:hAnsi="PT Astra Serif"/>
              </w:rPr>
              <w:t>С 06.03</w:t>
            </w:r>
            <w:r w:rsidR="002568D7">
              <w:rPr>
                <w:rFonts w:ascii="PT Astra Serif" w:hAnsi="PT Astra Serif"/>
              </w:rPr>
              <w:t>.2025</w:t>
            </w:r>
            <w:r w:rsidRPr="004960F5">
              <w:rPr>
                <w:rFonts w:ascii="PT Astra Serif" w:hAnsi="PT Astra Serif"/>
              </w:rPr>
              <w:t xml:space="preserve"> по 08.03</w:t>
            </w:r>
            <w:r w:rsidR="002568D7">
              <w:rPr>
                <w:rFonts w:ascii="PT Astra Serif" w:hAnsi="PT Astra Serif"/>
              </w:rPr>
              <w:t>.2025</w:t>
            </w:r>
            <w:r w:rsidRPr="004960F5">
              <w:rPr>
                <w:rFonts w:ascii="PT Astra Serif" w:hAnsi="PT Astra Serif"/>
              </w:rPr>
              <w:t xml:space="preserve"> 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jc w:val="both"/>
              <w:rPr>
                <w:rFonts w:ascii="PT Astra Serif" w:hAnsi="PT Astra Serif" w:cs="PT Astra Serif"/>
              </w:rPr>
            </w:pPr>
            <w:r w:rsidRPr="004960F5">
              <w:rPr>
                <w:rFonts w:ascii="PT Astra Serif" w:hAnsi="PT Astra Serif"/>
                <w:bCs/>
              </w:rPr>
              <w:t>г. Богородицк, ул. Коммунаров, вдоль дома №48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С 06.03</w:t>
            </w:r>
            <w:r w:rsidR="002568D7">
              <w:rPr>
                <w:rFonts w:ascii="PT Astra Serif" w:hAnsi="PT Astra Serif"/>
              </w:rPr>
              <w:t>.2025</w:t>
            </w:r>
            <w:r w:rsidRPr="004960F5">
              <w:rPr>
                <w:rFonts w:ascii="PT Astra Serif" w:hAnsi="PT Astra Serif"/>
              </w:rPr>
              <w:t xml:space="preserve"> по 08.03</w:t>
            </w:r>
            <w:r w:rsidR="002568D7">
              <w:rPr>
                <w:rFonts w:ascii="PT Astra Serif" w:hAnsi="PT Astra Serif"/>
              </w:rPr>
              <w:t>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1E3F4C" w:rsidP="004960F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4252" w:type="dxa"/>
          </w:tcPr>
          <w:p w:rsidR="004960F5" w:rsidRDefault="004960F5" w:rsidP="004960F5">
            <w:pPr>
              <w:jc w:val="both"/>
              <w:rPr>
                <w:rFonts w:ascii="PT Astra Serif" w:hAnsi="PT Astra Serif"/>
                <w:b/>
              </w:rPr>
            </w:pPr>
            <w:r w:rsidRPr="004960F5">
              <w:rPr>
                <w:rFonts w:ascii="PT Astra Serif" w:hAnsi="PT Astra Serif"/>
                <w:b/>
              </w:rPr>
              <w:t>Адрес места расположения ярмарки</w:t>
            </w:r>
          </w:p>
          <w:p w:rsidR="00625008" w:rsidRPr="004960F5" w:rsidRDefault="00625008" w:rsidP="004960F5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/>
                <w:b/>
              </w:rPr>
              <w:t>(сезонная)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  <w:b/>
              </w:rPr>
              <w:t>Дата проведения ярмарки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1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  <w:bCs/>
              </w:rPr>
            </w:pPr>
            <w:r w:rsidRPr="004960F5">
              <w:rPr>
                <w:rFonts w:ascii="PT Astra Serif" w:hAnsi="PT Astra Serif"/>
                <w:bCs/>
              </w:rPr>
              <w:t>г. Богородицк,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  <w:bCs/>
              </w:rPr>
              <w:t>ул. Спортивная, площадка перед стадионом "Ресурс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с 14.04.</w:t>
            </w:r>
            <w:r w:rsidR="002568D7">
              <w:rPr>
                <w:rFonts w:ascii="PT Astra Serif" w:hAnsi="PT Astra Serif"/>
              </w:rPr>
              <w:t>2025</w:t>
            </w:r>
            <w:r w:rsidRPr="004960F5">
              <w:rPr>
                <w:rFonts w:ascii="PT Astra Serif" w:hAnsi="PT Astra Serif"/>
              </w:rPr>
              <w:t xml:space="preserve"> по 20.04</w:t>
            </w:r>
            <w:r w:rsidR="002568D7">
              <w:rPr>
                <w:rFonts w:ascii="PT Astra Serif" w:hAnsi="PT Astra Serif"/>
              </w:rPr>
              <w:t>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2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rPr>
                <w:rFonts w:ascii="PT Astra Serif" w:hAnsi="PT Astra Serif"/>
                <w:bCs/>
              </w:rPr>
            </w:pPr>
            <w:r w:rsidRPr="004960F5">
              <w:rPr>
                <w:rFonts w:ascii="PT Astra Serif" w:hAnsi="PT Astra Serif"/>
                <w:bCs/>
              </w:rPr>
              <w:t>г. Богородицк,</w:t>
            </w:r>
          </w:p>
          <w:p w:rsidR="004960F5" w:rsidRPr="004960F5" w:rsidRDefault="004960F5" w:rsidP="004960F5">
            <w:pPr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  <w:bCs/>
              </w:rPr>
              <w:t>ул. Октябрьская, в районе остановочного павильона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с 14.04.</w:t>
            </w:r>
            <w:r w:rsidR="002568D7">
              <w:rPr>
                <w:rFonts w:ascii="PT Astra Serif" w:hAnsi="PT Astra Serif"/>
              </w:rPr>
              <w:t>2025</w:t>
            </w:r>
            <w:r w:rsidRPr="004960F5">
              <w:rPr>
                <w:rFonts w:ascii="PT Astra Serif" w:hAnsi="PT Astra Serif"/>
              </w:rPr>
              <w:t xml:space="preserve"> по 20.04</w:t>
            </w:r>
            <w:r w:rsidR="002568D7">
              <w:rPr>
                <w:rFonts w:ascii="PT Astra Serif" w:hAnsi="PT Astra Serif"/>
              </w:rPr>
              <w:t>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3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jc w:val="both"/>
              <w:rPr>
                <w:rFonts w:ascii="PT Astra Serif" w:hAnsi="PT Astra Serif" w:cs="PT Astra Serif"/>
              </w:rPr>
            </w:pPr>
            <w:r w:rsidRPr="004960F5">
              <w:rPr>
                <w:rFonts w:ascii="PT Astra Serif" w:hAnsi="PT Astra Serif"/>
                <w:bCs/>
              </w:rPr>
              <w:t>г. Богородицк, Западный микрорайон, в районе дома №1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с 14.04.</w:t>
            </w:r>
            <w:r w:rsidR="002568D7">
              <w:rPr>
                <w:rFonts w:ascii="PT Astra Serif" w:hAnsi="PT Astra Serif"/>
              </w:rPr>
              <w:t>2025</w:t>
            </w:r>
            <w:r w:rsidRPr="004960F5">
              <w:rPr>
                <w:rFonts w:ascii="PT Astra Serif" w:hAnsi="PT Astra Serif"/>
              </w:rPr>
              <w:t xml:space="preserve"> по 20.04</w:t>
            </w:r>
            <w:r w:rsidR="002568D7">
              <w:rPr>
                <w:rFonts w:ascii="PT Astra Serif" w:hAnsi="PT Astra Serif"/>
              </w:rPr>
              <w:t>.2025</w:t>
            </w:r>
          </w:p>
        </w:tc>
      </w:tr>
      <w:tr w:rsidR="004960F5" w:rsidRPr="004960F5" w:rsidTr="004960F5">
        <w:tc>
          <w:tcPr>
            <w:tcW w:w="846" w:type="dxa"/>
          </w:tcPr>
          <w:p w:rsidR="004960F5" w:rsidRPr="004960F5" w:rsidRDefault="004960F5" w:rsidP="004960F5">
            <w:pPr>
              <w:jc w:val="right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4</w:t>
            </w:r>
          </w:p>
        </w:tc>
        <w:tc>
          <w:tcPr>
            <w:tcW w:w="4252" w:type="dxa"/>
          </w:tcPr>
          <w:p w:rsidR="004960F5" w:rsidRPr="004960F5" w:rsidRDefault="004960F5" w:rsidP="004960F5">
            <w:pPr>
              <w:jc w:val="both"/>
              <w:rPr>
                <w:rFonts w:ascii="PT Astra Serif" w:hAnsi="PT Astra Serif" w:cs="PT Astra Serif"/>
              </w:rPr>
            </w:pPr>
            <w:r w:rsidRPr="004960F5">
              <w:rPr>
                <w:rFonts w:ascii="PT Astra Serif" w:hAnsi="PT Astra Serif"/>
                <w:bCs/>
              </w:rPr>
              <w:t>г. Богородицк, ул. Коммунаров, вдоль дома №48</w:t>
            </w:r>
          </w:p>
        </w:tc>
        <w:tc>
          <w:tcPr>
            <w:tcW w:w="4253" w:type="dxa"/>
          </w:tcPr>
          <w:p w:rsidR="004960F5" w:rsidRPr="004960F5" w:rsidRDefault="004960F5" w:rsidP="004960F5">
            <w:pPr>
              <w:jc w:val="center"/>
              <w:rPr>
                <w:rFonts w:ascii="PT Astra Serif" w:hAnsi="PT Astra Serif"/>
              </w:rPr>
            </w:pPr>
            <w:r w:rsidRPr="004960F5">
              <w:rPr>
                <w:rFonts w:ascii="PT Astra Serif" w:hAnsi="PT Astra Serif"/>
              </w:rPr>
              <w:t>с 14.04.</w:t>
            </w:r>
            <w:r w:rsidR="002568D7">
              <w:rPr>
                <w:rFonts w:ascii="PT Astra Serif" w:hAnsi="PT Astra Serif"/>
              </w:rPr>
              <w:t>2025</w:t>
            </w:r>
            <w:r w:rsidRPr="004960F5">
              <w:rPr>
                <w:rFonts w:ascii="PT Astra Serif" w:hAnsi="PT Astra Serif"/>
              </w:rPr>
              <w:t xml:space="preserve"> по 20.04</w:t>
            </w:r>
            <w:r w:rsidR="002568D7">
              <w:rPr>
                <w:rFonts w:ascii="PT Astra Serif" w:hAnsi="PT Astra Serif"/>
              </w:rPr>
              <w:t>.2025</w:t>
            </w:r>
          </w:p>
        </w:tc>
      </w:tr>
    </w:tbl>
    <w:p w:rsidR="00850E4E" w:rsidRPr="004960F5" w:rsidRDefault="00850E4E" w:rsidP="00850E4E">
      <w:pPr>
        <w:jc w:val="right"/>
        <w:rPr>
          <w:rFonts w:ascii="PT Astra Serif" w:hAnsi="PT Astra Serif"/>
        </w:rPr>
      </w:pPr>
    </w:p>
    <w:p w:rsidR="00850E4E" w:rsidRPr="004960F5" w:rsidRDefault="00850E4E" w:rsidP="005C2E5C">
      <w:pPr>
        <w:jc w:val="center"/>
        <w:rPr>
          <w:rFonts w:ascii="PT Astra Serif" w:hAnsi="PT Astra Serif" w:cs="PT Astra Serif"/>
        </w:rPr>
      </w:pPr>
    </w:p>
    <w:p w:rsidR="004960F5" w:rsidRPr="00856650" w:rsidRDefault="004960F5" w:rsidP="004960F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 xml:space="preserve">Начальник отдела </w:t>
      </w:r>
    </w:p>
    <w:p w:rsidR="004960F5" w:rsidRPr="00856650" w:rsidRDefault="004960F5" w:rsidP="004960F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>экономического развития,</w:t>
      </w:r>
    </w:p>
    <w:p w:rsidR="004960F5" w:rsidRPr="00856650" w:rsidRDefault="004960F5" w:rsidP="004960F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>предпринимательства и</w:t>
      </w:r>
    </w:p>
    <w:p w:rsidR="004960F5" w:rsidRPr="00856650" w:rsidRDefault="004960F5" w:rsidP="004960F5">
      <w:pPr>
        <w:pStyle w:val="ConsNormal"/>
        <w:widowControl/>
        <w:ind w:right="0" w:firstLine="0"/>
        <w:rPr>
          <w:rFonts w:ascii="PT Astra Serif" w:hAnsi="PT Astra Serif"/>
          <w:b/>
          <w:sz w:val="28"/>
          <w:szCs w:val="28"/>
        </w:rPr>
      </w:pPr>
      <w:r w:rsidRPr="00856650">
        <w:rPr>
          <w:rFonts w:ascii="PT Astra Serif" w:hAnsi="PT Astra Serif"/>
          <w:b/>
          <w:sz w:val="28"/>
          <w:szCs w:val="28"/>
        </w:rPr>
        <w:t>сельского хозяйства                                                            Т.Н. Правоторова</w:t>
      </w:r>
    </w:p>
    <w:p w:rsidR="006257B7" w:rsidRDefault="006257B7" w:rsidP="002568D7">
      <w:pPr>
        <w:rPr>
          <w:rFonts w:ascii="PT Astra Serif" w:hAnsi="PT Astra Serif" w:cs="PT Astra Serif"/>
        </w:rPr>
      </w:pPr>
    </w:p>
    <w:sectPr w:rsidR="006257B7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2E0" w:rsidRDefault="005012E0">
      <w:r>
        <w:separator/>
      </w:r>
    </w:p>
  </w:endnote>
  <w:endnote w:type="continuationSeparator" w:id="0">
    <w:p w:rsidR="005012E0" w:rsidRDefault="0050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2E0" w:rsidRDefault="005012E0">
      <w:r>
        <w:separator/>
      </w:r>
    </w:p>
  </w:footnote>
  <w:footnote w:type="continuationSeparator" w:id="0">
    <w:p w:rsidR="005012E0" w:rsidRDefault="00501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5FEE"/>
    <w:rsid w:val="00097D31"/>
    <w:rsid w:val="000D05A0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3F4C"/>
    <w:rsid w:val="001E53E5"/>
    <w:rsid w:val="001F0DB5"/>
    <w:rsid w:val="002013D6"/>
    <w:rsid w:val="0021412F"/>
    <w:rsid w:val="002147F8"/>
    <w:rsid w:val="00236560"/>
    <w:rsid w:val="002529B1"/>
    <w:rsid w:val="002568D7"/>
    <w:rsid w:val="00260B37"/>
    <w:rsid w:val="00270C3B"/>
    <w:rsid w:val="0029794D"/>
    <w:rsid w:val="002A16C1"/>
    <w:rsid w:val="002B4FD2"/>
    <w:rsid w:val="002E54BE"/>
    <w:rsid w:val="00322635"/>
    <w:rsid w:val="003508AF"/>
    <w:rsid w:val="003A08C3"/>
    <w:rsid w:val="003A2384"/>
    <w:rsid w:val="003D216B"/>
    <w:rsid w:val="00446795"/>
    <w:rsid w:val="00454726"/>
    <w:rsid w:val="004553BB"/>
    <w:rsid w:val="0048387B"/>
    <w:rsid w:val="004960F5"/>
    <w:rsid w:val="004964FF"/>
    <w:rsid w:val="004C74A2"/>
    <w:rsid w:val="004D280E"/>
    <w:rsid w:val="005012E0"/>
    <w:rsid w:val="00537DA9"/>
    <w:rsid w:val="00580D75"/>
    <w:rsid w:val="005B2800"/>
    <w:rsid w:val="005B3753"/>
    <w:rsid w:val="005C2E5C"/>
    <w:rsid w:val="005C6B9A"/>
    <w:rsid w:val="005F6D36"/>
    <w:rsid w:val="005F7562"/>
    <w:rsid w:val="005F7DEF"/>
    <w:rsid w:val="00616E2B"/>
    <w:rsid w:val="00625008"/>
    <w:rsid w:val="006257B7"/>
    <w:rsid w:val="00631C5C"/>
    <w:rsid w:val="00660B7F"/>
    <w:rsid w:val="0066524E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50E4E"/>
    <w:rsid w:val="0085315B"/>
    <w:rsid w:val="00864968"/>
    <w:rsid w:val="008807F6"/>
    <w:rsid w:val="00886A38"/>
    <w:rsid w:val="008928ED"/>
    <w:rsid w:val="008A32E5"/>
    <w:rsid w:val="008A457D"/>
    <w:rsid w:val="008F2E0C"/>
    <w:rsid w:val="008F4F5A"/>
    <w:rsid w:val="009110D2"/>
    <w:rsid w:val="009628D5"/>
    <w:rsid w:val="00966221"/>
    <w:rsid w:val="00975841"/>
    <w:rsid w:val="00995151"/>
    <w:rsid w:val="009A7968"/>
    <w:rsid w:val="009B58EF"/>
    <w:rsid w:val="009E7896"/>
    <w:rsid w:val="00A24EB9"/>
    <w:rsid w:val="00A333F8"/>
    <w:rsid w:val="00A511E3"/>
    <w:rsid w:val="00A6731E"/>
    <w:rsid w:val="00B0593F"/>
    <w:rsid w:val="00B20318"/>
    <w:rsid w:val="00B32735"/>
    <w:rsid w:val="00B562C1"/>
    <w:rsid w:val="00B63641"/>
    <w:rsid w:val="00B65FA1"/>
    <w:rsid w:val="00B75B01"/>
    <w:rsid w:val="00BA4658"/>
    <w:rsid w:val="00BD2261"/>
    <w:rsid w:val="00BF0D96"/>
    <w:rsid w:val="00C22A48"/>
    <w:rsid w:val="00C232A3"/>
    <w:rsid w:val="00CC4111"/>
    <w:rsid w:val="00CF25B5"/>
    <w:rsid w:val="00CF3559"/>
    <w:rsid w:val="00D34E0B"/>
    <w:rsid w:val="00DE48AA"/>
    <w:rsid w:val="00E03E77"/>
    <w:rsid w:val="00E06FAE"/>
    <w:rsid w:val="00E11B07"/>
    <w:rsid w:val="00E41E47"/>
    <w:rsid w:val="00E727C9"/>
    <w:rsid w:val="00E72F55"/>
    <w:rsid w:val="00EB7778"/>
    <w:rsid w:val="00EC5D69"/>
    <w:rsid w:val="00ED098E"/>
    <w:rsid w:val="00EE7942"/>
    <w:rsid w:val="00F04706"/>
    <w:rsid w:val="00F153B7"/>
    <w:rsid w:val="00F42581"/>
    <w:rsid w:val="00F63BDF"/>
    <w:rsid w:val="00F737E5"/>
    <w:rsid w:val="00F825D0"/>
    <w:rsid w:val="00F95490"/>
    <w:rsid w:val="00FC5AD9"/>
    <w:rsid w:val="00FD642B"/>
    <w:rsid w:val="00FD6AEF"/>
    <w:rsid w:val="00FE04D2"/>
    <w:rsid w:val="00FE125F"/>
    <w:rsid w:val="00FE5729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8676B2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Normal">
    <w:name w:val="ConsNormal"/>
    <w:rsid w:val="00580D7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roditsk.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8EF59-1138-4CD1-AFEF-816EC2515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9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2025-02-07T07:18:00Z</cp:lastPrinted>
  <dcterms:created xsi:type="dcterms:W3CDTF">2025-02-13T06:46:00Z</dcterms:created>
  <dcterms:modified xsi:type="dcterms:W3CDTF">2025-02-13T06:46:00Z</dcterms:modified>
</cp:coreProperties>
</file>