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E4" w:rsidRPr="008543C7" w:rsidRDefault="007708E4" w:rsidP="007708E4">
      <w:pPr>
        <w:tabs>
          <w:tab w:val="left" w:pos="8370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8543C7">
        <w:rPr>
          <w:rFonts w:ascii="Times New Roman" w:hAnsi="Times New Roman"/>
          <w:b/>
          <w:sz w:val="26"/>
          <w:szCs w:val="26"/>
        </w:rPr>
        <w:t>ПРОЕКТ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038"/>
      </w:tblGrid>
      <w:tr w:rsidR="007708E4" w:rsidRPr="008543C7" w:rsidTr="00BC1F16">
        <w:tc>
          <w:tcPr>
            <w:tcW w:w="4885" w:type="dxa"/>
          </w:tcPr>
          <w:p w:rsidR="007708E4" w:rsidRPr="008543C7" w:rsidRDefault="007708E4" w:rsidP="00BC1F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3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038" w:type="dxa"/>
          </w:tcPr>
          <w:p w:rsidR="007708E4" w:rsidRPr="008543C7" w:rsidRDefault="007708E4" w:rsidP="00BC1F1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43C7">
              <w:rPr>
                <w:rFonts w:ascii="Times New Roman" w:hAnsi="Times New Roman" w:cs="Times New Roman"/>
                <w:sz w:val="26"/>
                <w:szCs w:val="26"/>
              </w:rPr>
              <w:tab/>
              <w:t>Вносится главой</w:t>
            </w:r>
          </w:p>
          <w:p w:rsidR="007708E4" w:rsidRPr="008543C7" w:rsidRDefault="007708E4" w:rsidP="00BC1F1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43C7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7708E4" w:rsidRPr="008543C7" w:rsidRDefault="007708E4" w:rsidP="00BC1F16">
            <w:pPr>
              <w:pStyle w:val="ConsPlusNormal"/>
              <w:tabs>
                <w:tab w:val="left" w:pos="411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43C7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Богородицкий район</w:t>
            </w:r>
          </w:p>
        </w:tc>
      </w:tr>
      <w:tr w:rsidR="007708E4" w:rsidRPr="008543C7" w:rsidTr="00BC1F16">
        <w:tc>
          <w:tcPr>
            <w:tcW w:w="4885" w:type="dxa"/>
          </w:tcPr>
          <w:p w:rsidR="007708E4" w:rsidRPr="008543C7" w:rsidRDefault="007708E4" w:rsidP="00BC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:rsidR="007708E4" w:rsidRPr="008543C7" w:rsidRDefault="007708E4" w:rsidP="00BC1F1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E4" w:rsidRPr="008543C7" w:rsidTr="00BC1F16">
        <w:tc>
          <w:tcPr>
            <w:tcW w:w="4885" w:type="dxa"/>
          </w:tcPr>
          <w:p w:rsidR="007708E4" w:rsidRPr="008543C7" w:rsidRDefault="007708E4" w:rsidP="00BC1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:rsidR="007708E4" w:rsidRPr="008543C7" w:rsidRDefault="007708E4" w:rsidP="00BC1F16">
            <w:pPr>
              <w:pStyle w:val="ConsPlusNormal"/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43C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7708E4" w:rsidRPr="008543C7" w:rsidRDefault="007708E4" w:rsidP="00770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543C7">
        <w:rPr>
          <w:rFonts w:ascii="Times New Roman" w:hAnsi="Times New Roman" w:cs="Times New Roman"/>
          <w:sz w:val="26"/>
          <w:szCs w:val="26"/>
        </w:rPr>
        <w:t>Тульская область</w:t>
      </w:r>
    </w:p>
    <w:p w:rsidR="007708E4" w:rsidRPr="008543C7" w:rsidRDefault="007708E4" w:rsidP="00770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543C7">
        <w:rPr>
          <w:rFonts w:ascii="Times New Roman" w:hAnsi="Times New Roman" w:cs="Times New Roman"/>
          <w:sz w:val="26"/>
          <w:szCs w:val="26"/>
        </w:rPr>
        <w:t>муниципальное образование город Богородицк</w:t>
      </w:r>
    </w:p>
    <w:p w:rsidR="007708E4" w:rsidRPr="008543C7" w:rsidRDefault="007708E4" w:rsidP="007708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543C7">
        <w:rPr>
          <w:rFonts w:ascii="Times New Roman" w:hAnsi="Times New Roman" w:cs="Times New Roman"/>
          <w:sz w:val="26"/>
          <w:szCs w:val="26"/>
        </w:rPr>
        <w:t>Богородицкого района</w:t>
      </w:r>
    </w:p>
    <w:p w:rsidR="007708E4" w:rsidRPr="008543C7" w:rsidRDefault="007708E4" w:rsidP="007708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08E4" w:rsidRPr="008543C7" w:rsidRDefault="007708E4" w:rsidP="007708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43C7">
        <w:rPr>
          <w:rFonts w:ascii="Times New Roman" w:hAnsi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РЕШЕНИЕ</w:t>
      </w:r>
    </w:p>
    <w:p w:rsidR="007708E4" w:rsidRPr="008543C7" w:rsidRDefault="007708E4" w:rsidP="007708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43C7">
        <w:rPr>
          <w:rFonts w:ascii="Times New Roman" w:hAnsi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внесении изменений в решение Собрания депутатов муниципального образования город Богородицк Богородицкого района </w:t>
      </w:r>
    </w:p>
    <w:p w:rsidR="007708E4" w:rsidRPr="008543C7" w:rsidRDefault="007708E4" w:rsidP="007708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43C7">
        <w:rPr>
          <w:rFonts w:ascii="Times New Roman" w:hAnsi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№ 44-153 «Об утверждении Положения о муниципальном контроле в сфере благоустройства территории муниципального образования город Богородицк Богородицкого района»</w:t>
      </w:r>
    </w:p>
    <w:p w:rsidR="007708E4" w:rsidRPr="008543C7" w:rsidRDefault="007708E4" w:rsidP="007708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08E4" w:rsidRPr="008543C7" w:rsidRDefault="007708E4" w:rsidP="007708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3C7">
        <w:rPr>
          <w:rFonts w:ascii="Times New Roman" w:hAnsi="Times New Roman"/>
          <w:sz w:val="26"/>
          <w:szCs w:val="26"/>
        </w:rPr>
        <w:t>В соответствии с пунктом 3 статьи 16 Федерального закона от 31.07.2020 № 248-ФЗ «О государственном контроле (надзоре) и муниципальном контроле в Российской Федерации» (в ред. Федерального закона от 11.06.2021 № 170-ФЗ), на основании Устава муниципального образования город Богородицк Богородицкого района, Собрание депутатов муниципального образования город Богородицк Богородицкого района РЕШИЛО:</w:t>
      </w:r>
    </w:p>
    <w:p w:rsidR="007708E4" w:rsidRPr="008543C7" w:rsidRDefault="007708E4" w:rsidP="007708E4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543C7">
        <w:rPr>
          <w:rFonts w:ascii="Times New Roman" w:hAnsi="Times New Roman"/>
          <w:sz w:val="26"/>
          <w:szCs w:val="26"/>
        </w:rPr>
        <w:t>Внести в решение Собрания депутатов муниципального образования город Богородицк Богородицкого района от 13 октября 2021 года № 44-153 «Об утверждении Положения о муниципальном контроле в сфере благоустройства территории муниципального образования город Богородицк Богородицкого района» следующие изменения:</w:t>
      </w:r>
    </w:p>
    <w:p w:rsidR="007708E4" w:rsidRPr="008543C7" w:rsidRDefault="007708E4" w:rsidP="007708E4">
      <w:pPr>
        <w:pStyle w:val="a3"/>
        <w:widowControl w:val="0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C7">
        <w:rPr>
          <w:rFonts w:ascii="Times New Roman" w:hAnsi="Times New Roman"/>
          <w:sz w:val="26"/>
          <w:szCs w:val="26"/>
        </w:rPr>
        <w:t>пункт 1.2 раздела 1 изложить в новой редакции:</w:t>
      </w:r>
    </w:p>
    <w:p w:rsidR="007708E4" w:rsidRPr="008543C7" w:rsidRDefault="007708E4" w:rsidP="007708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43C7">
        <w:rPr>
          <w:rFonts w:ascii="Times New Roman" w:hAnsi="Times New Roman"/>
          <w:sz w:val="26"/>
          <w:szCs w:val="26"/>
        </w:rPr>
        <w:t>«1.2 Предметом контроля в сфере благоустройства является соблюдение Правил  благоустройства территории муниципального образования город Богородицк Богородицкого района, утвержденных решением Собрания депутатов муниципального образования город Богородицк Богородицкого района от 16.08.2022 года № 55-181 (далее – Правила благоустройства), требований к обеспечению доступности для инвалидов социальной, инженерной и транспортной инфраструктур и предоставляемых услуг (далее – обязательные требования) юридическими лицами, индивидуальными предпринимателями, гражданами и  организациями,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подлежит муниципальному контролю».</w:t>
      </w:r>
    </w:p>
    <w:p w:rsidR="007708E4" w:rsidRPr="008543C7" w:rsidRDefault="007708E4" w:rsidP="007708E4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543C7">
        <w:rPr>
          <w:rFonts w:ascii="Times New Roman" w:hAnsi="Times New Roman"/>
          <w:sz w:val="26"/>
          <w:szCs w:val="26"/>
        </w:rPr>
        <w:t>Настоящее решение вступает в силу со дня обнародования.</w:t>
      </w:r>
    </w:p>
    <w:p w:rsidR="007708E4" w:rsidRPr="008543C7" w:rsidRDefault="007708E4" w:rsidP="007708E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708E4" w:rsidRPr="008543C7" w:rsidTr="00BC1F16">
        <w:tc>
          <w:tcPr>
            <w:tcW w:w="4672" w:type="dxa"/>
          </w:tcPr>
          <w:p w:rsidR="007708E4" w:rsidRPr="008543C7" w:rsidRDefault="007708E4" w:rsidP="00BC1F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3C7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Глава муниципального образования </w:t>
            </w:r>
          </w:p>
          <w:p w:rsidR="007708E4" w:rsidRPr="008543C7" w:rsidRDefault="007708E4" w:rsidP="00BC1F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3C7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город Богородицк </w:t>
            </w:r>
          </w:p>
          <w:p w:rsidR="007708E4" w:rsidRPr="008543C7" w:rsidRDefault="007708E4" w:rsidP="00BC1F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3C7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Богородицкого района</w:t>
            </w:r>
          </w:p>
        </w:tc>
        <w:tc>
          <w:tcPr>
            <w:tcW w:w="4673" w:type="dxa"/>
          </w:tcPr>
          <w:p w:rsidR="007708E4" w:rsidRPr="008543C7" w:rsidRDefault="007708E4" w:rsidP="00BC1F16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708E4" w:rsidRPr="008543C7" w:rsidRDefault="007708E4" w:rsidP="00BC1F16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708E4" w:rsidRPr="008543C7" w:rsidRDefault="007708E4" w:rsidP="00BC1F16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3C7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Н.А. Зенкина</w:t>
            </w:r>
          </w:p>
        </w:tc>
      </w:tr>
    </w:tbl>
    <w:p w:rsidR="007708E4" w:rsidRPr="008543C7" w:rsidRDefault="007708E4" w:rsidP="00770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E7D" w:rsidRDefault="00090E7D"/>
    <w:sectPr w:rsidR="0009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762A5"/>
    <w:multiLevelType w:val="multilevel"/>
    <w:tmpl w:val="97FE7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06"/>
    <w:rsid w:val="00090E7D"/>
    <w:rsid w:val="007708E4"/>
    <w:rsid w:val="00A4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A5FF"/>
  <w15:chartTrackingRefBased/>
  <w15:docId w15:val="{6070E353-8ADE-4478-8D29-AABA1F39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708E4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qFormat/>
    <w:rsid w:val="00770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77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uiPriority w:val="99"/>
    <w:locked/>
    <w:rsid w:val="007708E4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locked/>
    <w:rsid w:val="007708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1809</Characters>
  <Application>Microsoft Office Word</Application>
  <DocSecurity>0</DocSecurity>
  <Lines>15</Lines>
  <Paragraphs>4</Paragraphs>
  <ScaleCrop>false</ScaleCrop>
  <Company>diakov.net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2023-03-13T08:05:00Z</dcterms:created>
  <dcterms:modified xsi:type="dcterms:W3CDTF">2023-03-13T08:06:00Z</dcterms:modified>
</cp:coreProperties>
</file>