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A5" w:rsidRDefault="004D3CA5" w:rsidP="004D3CA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CA5" w:rsidRDefault="004D3CA5" w:rsidP="004D3CA5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4D3CA5" w:rsidRPr="00584A09" w:rsidTr="00B81B99">
        <w:tc>
          <w:tcPr>
            <w:tcW w:w="9570" w:type="dxa"/>
            <w:gridSpan w:val="2"/>
          </w:tcPr>
          <w:p w:rsidR="004D3CA5" w:rsidRPr="000B3E1A" w:rsidRDefault="004D3CA5" w:rsidP="004D3C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Тульская область </w:t>
            </w:r>
          </w:p>
        </w:tc>
      </w:tr>
      <w:tr w:rsidR="004D3CA5" w:rsidRPr="00584A09" w:rsidTr="00B81B99">
        <w:tc>
          <w:tcPr>
            <w:tcW w:w="9570" w:type="dxa"/>
            <w:gridSpan w:val="2"/>
          </w:tcPr>
          <w:p w:rsidR="004D3CA5" w:rsidRPr="000B3E1A" w:rsidRDefault="004D3CA5" w:rsidP="004D3C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4D3CA5" w:rsidRPr="00584A09" w:rsidTr="00B81B99">
        <w:tc>
          <w:tcPr>
            <w:tcW w:w="9570" w:type="dxa"/>
            <w:gridSpan w:val="2"/>
          </w:tcPr>
          <w:p w:rsidR="004D3CA5" w:rsidRPr="000B3E1A" w:rsidRDefault="004D3CA5" w:rsidP="004D3C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>Собрание представителей</w:t>
            </w:r>
          </w:p>
          <w:p w:rsidR="004D3CA5" w:rsidRPr="000B3E1A" w:rsidRDefault="004D3CA5" w:rsidP="004D3C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3CA5" w:rsidRPr="000B3E1A" w:rsidRDefault="004D3CA5" w:rsidP="004D3C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3CA5" w:rsidRPr="00584A09" w:rsidTr="00B81B99">
        <w:tc>
          <w:tcPr>
            <w:tcW w:w="9570" w:type="dxa"/>
            <w:gridSpan w:val="2"/>
          </w:tcPr>
          <w:p w:rsidR="004D3CA5" w:rsidRPr="000B3E1A" w:rsidRDefault="004D3CA5" w:rsidP="004D3C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4D3CA5" w:rsidRPr="00584A09" w:rsidTr="00B81B99">
        <w:tc>
          <w:tcPr>
            <w:tcW w:w="9570" w:type="dxa"/>
            <w:gridSpan w:val="2"/>
          </w:tcPr>
          <w:p w:rsidR="004D3CA5" w:rsidRPr="000B3E1A" w:rsidRDefault="004D3CA5" w:rsidP="004D3CA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3CA5" w:rsidRPr="00584A09" w:rsidTr="00B81B99">
        <w:tc>
          <w:tcPr>
            <w:tcW w:w="4785" w:type="dxa"/>
          </w:tcPr>
          <w:p w:rsidR="004D3CA5" w:rsidRPr="000B3E1A" w:rsidRDefault="004D3CA5" w:rsidP="004D3C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февраля</w:t>
            </w: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4D3CA5" w:rsidRPr="000B3E1A" w:rsidRDefault="004D3CA5" w:rsidP="004D3C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55</w:t>
            </w: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C357D8">
              <w:rPr>
                <w:rFonts w:ascii="Arial" w:hAnsi="Arial" w:cs="Arial"/>
                <w:b/>
                <w:bCs/>
                <w:sz w:val="24"/>
                <w:szCs w:val="24"/>
              </w:rPr>
              <w:t>399</w:t>
            </w:r>
          </w:p>
        </w:tc>
      </w:tr>
    </w:tbl>
    <w:p w:rsidR="00840C37" w:rsidRPr="004D3CA5" w:rsidRDefault="00840C37" w:rsidP="00840C37">
      <w:pPr>
        <w:jc w:val="center"/>
        <w:rPr>
          <w:rFonts w:ascii="Arial" w:hAnsi="Arial" w:cs="Arial"/>
          <w:b/>
          <w:sz w:val="24"/>
          <w:szCs w:val="24"/>
        </w:rPr>
      </w:pPr>
    </w:p>
    <w:p w:rsidR="004D3CA5" w:rsidRDefault="00BE1909" w:rsidP="003937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D3CA5">
        <w:rPr>
          <w:rFonts w:ascii="Arial" w:eastAsia="Times New Roman" w:hAnsi="Arial" w:cs="Arial"/>
          <w:b/>
          <w:bCs/>
          <w:sz w:val="32"/>
          <w:szCs w:val="32"/>
        </w:rPr>
        <w:t xml:space="preserve">О внесении изменений в решение Собрания представителей </w:t>
      </w:r>
      <w:r w:rsidR="004D3CA5">
        <w:rPr>
          <w:rFonts w:ascii="Arial" w:eastAsia="Times New Roman" w:hAnsi="Arial" w:cs="Arial"/>
          <w:b/>
          <w:bCs/>
          <w:sz w:val="32"/>
          <w:szCs w:val="32"/>
        </w:rPr>
        <w:t xml:space="preserve">муниципального образования Богородицкий район </w:t>
      </w:r>
      <w:r w:rsidRPr="004D3CA5">
        <w:rPr>
          <w:rFonts w:ascii="Arial" w:eastAsia="Times New Roman" w:hAnsi="Arial" w:cs="Arial"/>
          <w:b/>
          <w:bCs/>
          <w:sz w:val="32"/>
          <w:szCs w:val="32"/>
        </w:rPr>
        <w:t>от 23.11.2022 г. № 51-367</w:t>
      </w:r>
    </w:p>
    <w:p w:rsidR="004D3CA5" w:rsidRDefault="00BE1909" w:rsidP="003937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D3CA5">
        <w:rPr>
          <w:rFonts w:ascii="Arial" w:eastAsia="Times New Roman" w:hAnsi="Arial" w:cs="Arial"/>
          <w:b/>
          <w:bCs/>
          <w:sz w:val="32"/>
          <w:szCs w:val="32"/>
        </w:rPr>
        <w:t xml:space="preserve"> «</w:t>
      </w:r>
      <w:r w:rsidR="00226C6B" w:rsidRPr="004D3CA5">
        <w:rPr>
          <w:rFonts w:ascii="Arial" w:eastAsia="Times New Roman" w:hAnsi="Arial" w:cs="Arial"/>
          <w:b/>
          <w:bCs/>
          <w:sz w:val="32"/>
          <w:szCs w:val="32"/>
        </w:rPr>
        <w:t xml:space="preserve">Об утверждении Положения «О расчете размера платы за пользование жилым помещением (платы за наем) </w:t>
      </w:r>
    </w:p>
    <w:p w:rsidR="003B4343" w:rsidRPr="004D3CA5" w:rsidRDefault="00226C6B" w:rsidP="003937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D3CA5">
        <w:rPr>
          <w:rFonts w:ascii="Arial" w:eastAsia="Times New Roman" w:hAnsi="Arial" w:cs="Arial"/>
          <w:b/>
          <w:bCs/>
          <w:sz w:val="32"/>
          <w:szCs w:val="32"/>
        </w:rPr>
        <w:t>для нанимателей жилых помещений по договорам социального найма и договорам найма муниципального жилищного фонда в муниципа</w:t>
      </w:r>
      <w:r w:rsidR="006B0737" w:rsidRPr="004D3CA5">
        <w:rPr>
          <w:rFonts w:ascii="Arial" w:eastAsia="Times New Roman" w:hAnsi="Arial" w:cs="Arial"/>
          <w:b/>
          <w:bCs/>
          <w:sz w:val="32"/>
          <w:szCs w:val="32"/>
        </w:rPr>
        <w:t>льном образовании</w:t>
      </w:r>
      <w:r w:rsidR="00840C37" w:rsidRPr="004D3CA5">
        <w:rPr>
          <w:rFonts w:ascii="Arial" w:eastAsia="Times New Roman" w:hAnsi="Arial" w:cs="Arial"/>
          <w:b/>
          <w:bCs/>
          <w:sz w:val="32"/>
          <w:szCs w:val="32"/>
        </w:rPr>
        <w:t xml:space="preserve"> Богородицк</w:t>
      </w:r>
      <w:r w:rsidR="006B0737" w:rsidRPr="004D3CA5">
        <w:rPr>
          <w:rFonts w:ascii="Arial" w:eastAsia="Times New Roman" w:hAnsi="Arial" w:cs="Arial"/>
          <w:b/>
          <w:bCs/>
          <w:sz w:val="32"/>
          <w:szCs w:val="32"/>
        </w:rPr>
        <w:t>ий район</w:t>
      </w:r>
      <w:r w:rsidR="003B4343" w:rsidRPr="004D3CA5">
        <w:rPr>
          <w:rFonts w:ascii="Arial" w:eastAsia="Times New Roman" w:hAnsi="Arial" w:cs="Arial"/>
          <w:b/>
          <w:bCs/>
          <w:sz w:val="32"/>
          <w:szCs w:val="32"/>
        </w:rPr>
        <w:t>»</w:t>
      </w:r>
    </w:p>
    <w:p w:rsidR="00C80E47" w:rsidRDefault="00C80E47" w:rsidP="004D3CA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D3CA5" w:rsidRPr="004D3CA5" w:rsidRDefault="004D3CA5" w:rsidP="004D3CA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80E47" w:rsidRPr="004D3CA5" w:rsidRDefault="00C80E47" w:rsidP="004D3CA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4D3CA5">
        <w:rPr>
          <w:rFonts w:ascii="Arial" w:eastAsia="Times New Roman" w:hAnsi="Arial" w:cs="Arial"/>
          <w:sz w:val="24"/>
          <w:szCs w:val="24"/>
        </w:rPr>
        <w:t>В</w:t>
      </w:r>
      <w:r w:rsidRPr="004D3CA5">
        <w:rPr>
          <w:rFonts w:ascii="Arial" w:eastAsia="Times New Roman" w:hAnsi="Arial" w:cs="Arial"/>
          <w:bCs/>
          <w:sz w:val="24"/>
          <w:szCs w:val="24"/>
        </w:rPr>
        <w:t xml:space="preserve"> соответствии со статьей 156, статьей 156.1 Жилищного кодекса Российской Федерации, руководствуясь приказом Минстроя  России  от 27 сентября 2016 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</w:t>
      </w:r>
      <w:r w:rsidRPr="004D3CA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найма и договорам найма жилых помещений государственного или муниципального жилищного фонда», </w:t>
      </w:r>
      <w:r w:rsidRPr="004D3CA5">
        <w:rPr>
          <w:rFonts w:ascii="Arial" w:eastAsia="Times New Roman" w:hAnsi="Arial" w:cs="Arial"/>
          <w:bCs/>
          <w:sz w:val="24"/>
          <w:szCs w:val="24"/>
        </w:rPr>
        <w:t>Федеральным законом от 06.10.2003 №</w:t>
      </w:r>
      <w:r w:rsidR="004D3CA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D3CA5">
        <w:rPr>
          <w:rFonts w:ascii="Arial" w:eastAsia="Times New Roman" w:hAnsi="Arial" w:cs="Arial"/>
          <w:bCs/>
          <w:sz w:val="24"/>
          <w:szCs w:val="24"/>
        </w:rPr>
        <w:t xml:space="preserve">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840C37" w:rsidRPr="004D3CA5">
        <w:rPr>
          <w:rFonts w:ascii="Arial" w:hAnsi="Arial" w:cs="Arial"/>
          <w:sz w:val="24"/>
          <w:szCs w:val="24"/>
        </w:rPr>
        <w:t>Богородицк</w:t>
      </w:r>
      <w:r w:rsidR="004D3CA5">
        <w:rPr>
          <w:rFonts w:ascii="Arial" w:hAnsi="Arial" w:cs="Arial"/>
          <w:sz w:val="24"/>
          <w:szCs w:val="24"/>
        </w:rPr>
        <w:t>ий</w:t>
      </w:r>
      <w:r w:rsidR="00840C37" w:rsidRPr="004D3CA5">
        <w:rPr>
          <w:rFonts w:ascii="Arial" w:hAnsi="Arial" w:cs="Arial"/>
          <w:sz w:val="24"/>
          <w:szCs w:val="24"/>
        </w:rPr>
        <w:t xml:space="preserve"> район,</w:t>
      </w:r>
      <w:r w:rsidR="004D3CA5">
        <w:rPr>
          <w:rFonts w:ascii="Arial" w:hAnsi="Arial" w:cs="Arial"/>
          <w:sz w:val="24"/>
          <w:szCs w:val="24"/>
        </w:rPr>
        <w:t xml:space="preserve">  </w:t>
      </w:r>
      <w:r w:rsidR="00C348DC" w:rsidRPr="004D3CA5">
        <w:rPr>
          <w:rFonts w:ascii="Arial" w:eastAsia="Times New Roman" w:hAnsi="Arial" w:cs="Arial"/>
          <w:bCs/>
          <w:sz w:val="24"/>
          <w:szCs w:val="24"/>
        </w:rPr>
        <w:t>Собрание представителей</w:t>
      </w:r>
      <w:r w:rsidR="004D3CA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D3CA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муниципального образо</w:t>
      </w:r>
      <w:r w:rsidR="007F1131" w:rsidRPr="004D3CA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вания </w:t>
      </w:r>
      <w:r w:rsidR="00C348DC" w:rsidRPr="004D3CA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Богородицкий район </w:t>
      </w:r>
      <w:r w:rsidRPr="004D3CA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РЕШИЛО:</w:t>
      </w:r>
    </w:p>
    <w:p w:rsidR="00BE1909" w:rsidRPr="004D3CA5" w:rsidRDefault="00BE1909" w:rsidP="004D3CA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4D3CA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1.</w:t>
      </w:r>
      <w:r w:rsidR="00CA275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Pr="004D3CA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Внести в решение Собрания представителей </w:t>
      </w:r>
      <w:r w:rsidR="004D3CA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муниципального образования Богородицкий район от 23.11.2022 г. № 51-367 «</w:t>
      </w:r>
      <w:r w:rsidRPr="004D3CA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Об утверждении Положения «О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муниципального жилищного фонда в муниципальном образовании Богородицкий район»</w:t>
      </w:r>
      <w:r w:rsidR="004D3CA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Pr="004D3CA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следующее изменение: </w:t>
      </w:r>
    </w:p>
    <w:p w:rsidR="00BE1909" w:rsidRPr="004D3CA5" w:rsidRDefault="00BE1909" w:rsidP="004D3CA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4D3CA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1.1. Пункт 3 решения Собрания представителей муниципального образования Богородицкий район  дополнить</w:t>
      </w:r>
      <w:r w:rsidR="004D3CA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936124" w:rsidRPr="004D3CA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пунктом 3.1.:</w:t>
      </w:r>
    </w:p>
    <w:p w:rsidR="00936124" w:rsidRPr="004D3CA5" w:rsidRDefault="00BE1909" w:rsidP="004D3CA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4D3CA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«</w:t>
      </w:r>
      <w:r w:rsidR="004D3CA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3.1. </w:t>
      </w:r>
      <w:r w:rsidR="00936124" w:rsidRPr="004D3CA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Взымать плату за социальный найм в размере 50 % с граждан, проходящим (проходившим) военную службу по контракту (в том числе, военнослужащим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или призванным на </w:t>
      </w:r>
      <w:r w:rsidR="00936124" w:rsidRPr="004D3CA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lastRenderedPageBreak/>
        <w:t>военную службу по мобилизации и принимающим (принимавшим) участие в специальной военной операции, проводимой с 24 февраля 2022, а также членов их семей.</w:t>
      </w:r>
      <w:r w:rsidR="002249AC" w:rsidRPr="004D3CA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»</w:t>
      </w:r>
      <w:bookmarkStart w:id="0" w:name="_GoBack"/>
      <w:bookmarkEnd w:id="0"/>
    </w:p>
    <w:p w:rsidR="00BE1909" w:rsidRPr="004D3CA5" w:rsidRDefault="004D3CA5" w:rsidP="004D3CA5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E1909" w:rsidRPr="004D3CA5">
        <w:rPr>
          <w:rFonts w:ascii="Arial" w:hAnsi="Arial" w:cs="Arial"/>
          <w:sz w:val="24"/>
          <w:szCs w:val="24"/>
        </w:rPr>
        <w:t>. Решение вступает в силу по истечении 30 дней с даты официального опубликования в районной газете «Богородицкие вести».</w:t>
      </w:r>
    </w:p>
    <w:p w:rsidR="003937B1" w:rsidRDefault="003937B1" w:rsidP="003937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37B1" w:rsidRDefault="003937B1" w:rsidP="003937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37B1" w:rsidRDefault="003937B1" w:rsidP="003937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5070"/>
        <w:gridCol w:w="4500"/>
      </w:tblGrid>
      <w:tr w:rsidR="004D3CA5" w:rsidRPr="00A95B65" w:rsidTr="00B81B99">
        <w:tc>
          <w:tcPr>
            <w:tcW w:w="5070" w:type="dxa"/>
          </w:tcPr>
          <w:p w:rsidR="004D3CA5" w:rsidRPr="00A95B65" w:rsidRDefault="004D3CA5" w:rsidP="00B81B99">
            <w:pPr>
              <w:pStyle w:val="ad"/>
              <w:rPr>
                <w:sz w:val="24"/>
                <w:szCs w:val="24"/>
              </w:rPr>
            </w:pPr>
            <w:r w:rsidRPr="00A95B65">
              <w:rPr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4D3CA5" w:rsidRPr="00A95B65" w:rsidRDefault="004D3CA5" w:rsidP="00B81B99">
            <w:pPr>
              <w:pStyle w:val="ad"/>
              <w:rPr>
                <w:sz w:val="24"/>
                <w:szCs w:val="24"/>
              </w:rPr>
            </w:pPr>
          </w:p>
          <w:p w:rsidR="004D3CA5" w:rsidRPr="00A95B65" w:rsidRDefault="004D3CA5" w:rsidP="00B81B99">
            <w:pPr>
              <w:pStyle w:val="ad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Л.М.Терехина</w:t>
            </w:r>
          </w:p>
        </w:tc>
      </w:tr>
      <w:tr w:rsidR="004D3CA5" w:rsidRPr="00EF5363" w:rsidTr="00B81B99">
        <w:tc>
          <w:tcPr>
            <w:tcW w:w="5070" w:type="dxa"/>
          </w:tcPr>
          <w:p w:rsidR="004D3CA5" w:rsidRPr="00EF5363" w:rsidRDefault="004D3CA5" w:rsidP="00B81B99">
            <w:pPr>
              <w:pStyle w:val="ad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4D3CA5" w:rsidRPr="00EF5363" w:rsidRDefault="004D3CA5" w:rsidP="00B81B99">
            <w:pPr>
              <w:pStyle w:val="ad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4D3CA5" w:rsidRPr="00EF5363" w:rsidTr="00B81B99">
        <w:tc>
          <w:tcPr>
            <w:tcW w:w="9570" w:type="dxa"/>
            <w:gridSpan w:val="2"/>
          </w:tcPr>
          <w:p w:rsidR="004D3CA5" w:rsidRPr="00EF5363" w:rsidRDefault="004D3CA5" w:rsidP="00B81B9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подписания 15 февраля 2023</w:t>
            </w:r>
            <w:r w:rsidRPr="00EF5363">
              <w:rPr>
                <w:sz w:val="24"/>
                <w:szCs w:val="24"/>
              </w:rPr>
              <w:t xml:space="preserve"> г.</w:t>
            </w:r>
          </w:p>
        </w:tc>
      </w:tr>
    </w:tbl>
    <w:p w:rsidR="006B0737" w:rsidRDefault="006B0737" w:rsidP="003937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B0737" w:rsidRDefault="006B0737" w:rsidP="003937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B0737" w:rsidRPr="003937B1" w:rsidRDefault="006B0737" w:rsidP="003937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32C0" w:rsidRPr="003937B1" w:rsidRDefault="007A32C0" w:rsidP="0039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45F1" w:rsidRPr="003937B1" w:rsidRDefault="00B845F1" w:rsidP="0039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45F1" w:rsidRPr="003937B1" w:rsidRDefault="00B845F1" w:rsidP="0039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45F1" w:rsidRPr="003937B1" w:rsidRDefault="00B845F1" w:rsidP="0039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32C0" w:rsidRPr="003937B1" w:rsidRDefault="007A32C0" w:rsidP="0039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32F4" w:rsidRPr="003937B1" w:rsidRDefault="005B32F4" w:rsidP="0039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0E47" w:rsidRPr="003937B1" w:rsidRDefault="00C80E47" w:rsidP="0039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0E47" w:rsidRPr="003937B1" w:rsidRDefault="00C80E47" w:rsidP="0039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0E47" w:rsidRPr="003937B1" w:rsidRDefault="00C80E47" w:rsidP="0039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0E47" w:rsidRPr="003937B1" w:rsidRDefault="00C80E47" w:rsidP="0039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0E47" w:rsidRPr="003937B1" w:rsidRDefault="00C80E47" w:rsidP="0039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0E47" w:rsidRPr="003937B1" w:rsidRDefault="00C80E47" w:rsidP="0039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0E47" w:rsidRPr="003937B1" w:rsidRDefault="00C80E47" w:rsidP="0039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0E47" w:rsidRDefault="00C80E47" w:rsidP="007A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E2A" w:rsidRDefault="00397E2A" w:rsidP="007A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E2A" w:rsidRDefault="00397E2A" w:rsidP="007A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E47" w:rsidRDefault="00C80E47" w:rsidP="007A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E47" w:rsidRDefault="00C80E47" w:rsidP="007A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E47" w:rsidRDefault="00C80E47" w:rsidP="007A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E47" w:rsidRDefault="00C80E47" w:rsidP="007A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E47" w:rsidRDefault="00C80E47" w:rsidP="007A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E47" w:rsidRDefault="00C80E47" w:rsidP="007A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E47" w:rsidRDefault="00C80E47" w:rsidP="007A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E47" w:rsidRDefault="00C80E47" w:rsidP="007A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E47" w:rsidRDefault="00C80E47" w:rsidP="007A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80E47" w:rsidSect="004D3CA5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F6C" w:rsidRDefault="00670F6C" w:rsidP="00425B14">
      <w:pPr>
        <w:spacing w:after="0" w:line="240" w:lineRule="auto"/>
      </w:pPr>
      <w:r>
        <w:separator/>
      </w:r>
    </w:p>
  </w:endnote>
  <w:endnote w:type="continuationSeparator" w:id="1">
    <w:p w:rsidR="00670F6C" w:rsidRDefault="00670F6C" w:rsidP="0042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F6C" w:rsidRDefault="00670F6C" w:rsidP="00425B14">
      <w:pPr>
        <w:spacing w:after="0" w:line="240" w:lineRule="auto"/>
      </w:pPr>
      <w:r>
        <w:separator/>
      </w:r>
    </w:p>
  </w:footnote>
  <w:footnote w:type="continuationSeparator" w:id="1">
    <w:p w:rsidR="00670F6C" w:rsidRDefault="00670F6C" w:rsidP="00425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0133"/>
      <w:docPartObj>
        <w:docPartGallery w:val="Page Numbers (Top of Page)"/>
        <w:docPartUnique/>
      </w:docPartObj>
    </w:sdtPr>
    <w:sdtContent>
      <w:p w:rsidR="004D3CA5" w:rsidRDefault="00813724">
        <w:pPr>
          <w:pStyle w:val="a6"/>
          <w:jc w:val="center"/>
        </w:pPr>
        <w:fldSimple w:instr=" PAGE   \* MERGEFORMAT ">
          <w:r w:rsidR="00C357D8">
            <w:rPr>
              <w:noProof/>
            </w:rPr>
            <w:t>2</w:t>
          </w:r>
        </w:fldSimple>
      </w:p>
    </w:sdtContent>
  </w:sdt>
  <w:p w:rsidR="004D3CA5" w:rsidRDefault="004D3C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F4F"/>
    <w:multiLevelType w:val="hybridMultilevel"/>
    <w:tmpl w:val="C7E08A74"/>
    <w:lvl w:ilvl="0" w:tplc="E5DE20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44D5C"/>
    <w:multiLevelType w:val="multilevel"/>
    <w:tmpl w:val="F0C090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047E"/>
    <w:rsid w:val="00032629"/>
    <w:rsid w:val="0003477A"/>
    <w:rsid w:val="00044ACC"/>
    <w:rsid w:val="00066266"/>
    <w:rsid w:val="00070FF8"/>
    <w:rsid w:val="00077C1F"/>
    <w:rsid w:val="000820DD"/>
    <w:rsid w:val="00084671"/>
    <w:rsid w:val="00094FF4"/>
    <w:rsid w:val="000A28B6"/>
    <w:rsid w:val="000B3663"/>
    <w:rsid w:val="000C4B1A"/>
    <w:rsid w:val="000E5E7A"/>
    <w:rsid w:val="000F123B"/>
    <w:rsid w:val="000F130A"/>
    <w:rsid w:val="0010234A"/>
    <w:rsid w:val="0010667A"/>
    <w:rsid w:val="001111C5"/>
    <w:rsid w:val="00146F2D"/>
    <w:rsid w:val="00150A24"/>
    <w:rsid w:val="00154555"/>
    <w:rsid w:val="0016421C"/>
    <w:rsid w:val="00174BA3"/>
    <w:rsid w:val="001A01D7"/>
    <w:rsid w:val="001A3D92"/>
    <w:rsid w:val="001A68B9"/>
    <w:rsid w:val="001C6376"/>
    <w:rsid w:val="001F4DDC"/>
    <w:rsid w:val="001F5B00"/>
    <w:rsid w:val="00200BE0"/>
    <w:rsid w:val="00205D6F"/>
    <w:rsid w:val="002249AC"/>
    <w:rsid w:val="00226C6B"/>
    <w:rsid w:val="00234DC4"/>
    <w:rsid w:val="002438E7"/>
    <w:rsid w:val="00246AC3"/>
    <w:rsid w:val="002839E5"/>
    <w:rsid w:val="002911B5"/>
    <w:rsid w:val="00297898"/>
    <w:rsid w:val="002B771D"/>
    <w:rsid w:val="002C0C72"/>
    <w:rsid w:val="002C0CE1"/>
    <w:rsid w:val="002D3B9B"/>
    <w:rsid w:val="002F0F52"/>
    <w:rsid w:val="003238EA"/>
    <w:rsid w:val="00326A52"/>
    <w:rsid w:val="0033021E"/>
    <w:rsid w:val="00345AA6"/>
    <w:rsid w:val="003604DF"/>
    <w:rsid w:val="0038064F"/>
    <w:rsid w:val="003937B1"/>
    <w:rsid w:val="00397E2A"/>
    <w:rsid w:val="003A1EE8"/>
    <w:rsid w:val="003B4343"/>
    <w:rsid w:val="003C421B"/>
    <w:rsid w:val="003D0A74"/>
    <w:rsid w:val="003D3897"/>
    <w:rsid w:val="003D3B78"/>
    <w:rsid w:val="003E51C3"/>
    <w:rsid w:val="003F0C01"/>
    <w:rsid w:val="003F33EE"/>
    <w:rsid w:val="00415C89"/>
    <w:rsid w:val="00425B14"/>
    <w:rsid w:val="00447097"/>
    <w:rsid w:val="00456A5F"/>
    <w:rsid w:val="00465440"/>
    <w:rsid w:val="00473D18"/>
    <w:rsid w:val="004902FE"/>
    <w:rsid w:val="004954CC"/>
    <w:rsid w:val="004D3CA5"/>
    <w:rsid w:val="004D6E8D"/>
    <w:rsid w:val="004D7640"/>
    <w:rsid w:val="004E01A9"/>
    <w:rsid w:val="004E0699"/>
    <w:rsid w:val="004E1DCD"/>
    <w:rsid w:val="004E66CB"/>
    <w:rsid w:val="004F0A80"/>
    <w:rsid w:val="004F3F2A"/>
    <w:rsid w:val="005004BE"/>
    <w:rsid w:val="005006C6"/>
    <w:rsid w:val="00520267"/>
    <w:rsid w:val="00531000"/>
    <w:rsid w:val="00542301"/>
    <w:rsid w:val="005A6A53"/>
    <w:rsid w:val="005B32F4"/>
    <w:rsid w:val="005C57D6"/>
    <w:rsid w:val="005D43CA"/>
    <w:rsid w:val="005D5047"/>
    <w:rsid w:val="005D6DA2"/>
    <w:rsid w:val="005E5645"/>
    <w:rsid w:val="005F65DE"/>
    <w:rsid w:val="0061254C"/>
    <w:rsid w:val="00614EB6"/>
    <w:rsid w:val="00622EC8"/>
    <w:rsid w:val="0062700A"/>
    <w:rsid w:val="00627DB3"/>
    <w:rsid w:val="006434CE"/>
    <w:rsid w:val="00654037"/>
    <w:rsid w:val="006551C7"/>
    <w:rsid w:val="00670F6C"/>
    <w:rsid w:val="0067154F"/>
    <w:rsid w:val="006B0737"/>
    <w:rsid w:val="006B18EE"/>
    <w:rsid w:val="006B604B"/>
    <w:rsid w:val="006B6511"/>
    <w:rsid w:val="006C6A60"/>
    <w:rsid w:val="006D1F8B"/>
    <w:rsid w:val="006E3521"/>
    <w:rsid w:val="006F1802"/>
    <w:rsid w:val="007039F1"/>
    <w:rsid w:val="00707175"/>
    <w:rsid w:val="007332C4"/>
    <w:rsid w:val="00741610"/>
    <w:rsid w:val="00770E87"/>
    <w:rsid w:val="0078660B"/>
    <w:rsid w:val="00787DF3"/>
    <w:rsid w:val="00793A04"/>
    <w:rsid w:val="007952E9"/>
    <w:rsid w:val="007A32C0"/>
    <w:rsid w:val="007C59A0"/>
    <w:rsid w:val="007D356A"/>
    <w:rsid w:val="007D4E6C"/>
    <w:rsid w:val="007E0DE4"/>
    <w:rsid w:val="007F09C2"/>
    <w:rsid w:val="007F1131"/>
    <w:rsid w:val="008052A7"/>
    <w:rsid w:val="00813724"/>
    <w:rsid w:val="00827D4E"/>
    <w:rsid w:val="00833B6D"/>
    <w:rsid w:val="00837620"/>
    <w:rsid w:val="00840C37"/>
    <w:rsid w:val="00865C31"/>
    <w:rsid w:val="008A1556"/>
    <w:rsid w:val="008B02D9"/>
    <w:rsid w:val="008B49CB"/>
    <w:rsid w:val="008C6F27"/>
    <w:rsid w:val="008D425B"/>
    <w:rsid w:val="008E0DC7"/>
    <w:rsid w:val="008E273E"/>
    <w:rsid w:val="008F409E"/>
    <w:rsid w:val="00910190"/>
    <w:rsid w:val="00915DA3"/>
    <w:rsid w:val="0092377E"/>
    <w:rsid w:val="00936124"/>
    <w:rsid w:val="009428F2"/>
    <w:rsid w:val="00953E08"/>
    <w:rsid w:val="00964011"/>
    <w:rsid w:val="009676C1"/>
    <w:rsid w:val="00981AE9"/>
    <w:rsid w:val="009954E7"/>
    <w:rsid w:val="009C2AA3"/>
    <w:rsid w:val="009D569D"/>
    <w:rsid w:val="009E12A9"/>
    <w:rsid w:val="00A03816"/>
    <w:rsid w:val="00A04B58"/>
    <w:rsid w:val="00A1230D"/>
    <w:rsid w:val="00A22EC6"/>
    <w:rsid w:val="00A45615"/>
    <w:rsid w:val="00A549EC"/>
    <w:rsid w:val="00A6047E"/>
    <w:rsid w:val="00A64A01"/>
    <w:rsid w:val="00A677C2"/>
    <w:rsid w:val="00A939BB"/>
    <w:rsid w:val="00A9444B"/>
    <w:rsid w:val="00A95644"/>
    <w:rsid w:val="00A965C0"/>
    <w:rsid w:val="00AA0CCC"/>
    <w:rsid w:val="00AC432C"/>
    <w:rsid w:val="00AD2F55"/>
    <w:rsid w:val="00AF5FD1"/>
    <w:rsid w:val="00B21344"/>
    <w:rsid w:val="00B21507"/>
    <w:rsid w:val="00B35037"/>
    <w:rsid w:val="00B35296"/>
    <w:rsid w:val="00B44DE7"/>
    <w:rsid w:val="00B47247"/>
    <w:rsid w:val="00B60F74"/>
    <w:rsid w:val="00B61D17"/>
    <w:rsid w:val="00B622F8"/>
    <w:rsid w:val="00B802D8"/>
    <w:rsid w:val="00B845F1"/>
    <w:rsid w:val="00B90945"/>
    <w:rsid w:val="00BB042C"/>
    <w:rsid w:val="00BD321D"/>
    <w:rsid w:val="00BD4171"/>
    <w:rsid w:val="00BE1909"/>
    <w:rsid w:val="00BF1E70"/>
    <w:rsid w:val="00C03B43"/>
    <w:rsid w:val="00C0740D"/>
    <w:rsid w:val="00C2407E"/>
    <w:rsid w:val="00C348DC"/>
    <w:rsid w:val="00C357D8"/>
    <w:rsid w:val="00C465C1"/>
    <w:rsid w:val="00C80E47"/>
    <w:rsid w:val="00C977C6"/>
    <w:rsid w:val="00CA2752"/>
    <w:rsid w:val="00CA5B2F"/>
    <w:rsid w:val="00CF1C9F"/>
    <w:rsid w:val="00D10695"/>
    <w:rsid w:val="00D22655"/>
    <w:rsid w:val="00D36B20"/>
    <w:rsid w:val="00D36F2F"/>
    <w:rsid w:val="00D43BC5"/>
    <w:rsid w:val="00D47241"/>
    <w:rsid w:val="00D60FEC"/>
    <w:rsid w:val="00D63746"/>
    <w:rsid w:val="00D63CDB"/>
    <w:rsid w:val="00D84676"/>
    <w:rsid w:val="00DE4256"/>
    <w:rsid w:val="00DE4E5C"/>
    <w:rsid w:val="00E015F8"/>
    <w:rsid w:val="00E25CAE"/>
    <w:rsid w:val="00E45F65"/>
    <w:rsid w:val="00E52B24"/>
    <w:rsid w:val="00E557CA"/>
    <w:rsid w:val="00E56643"/>
    <w:rsid w:val="00E7357B"/>
    <w:rsid w:val="00E76676"/>
    <w:rsid w:val="00ED0D2E"/>
    <w:rsid w:val="00ED6660"/>
    <w:rsid w:val="00EE36C9"/>
    <w:rsid w:val="00EF1755"/>
    <w:rsid w:val="00F01D10"/>
    <w:rsid w:val="00F1082A"/>
    <w:rsid w:val="00F11A37"/>
    <w:rsid w:val="00F12A70"/>
    <w:rsid w:val="00F16334"/>
    <w:rsid w:val="00F324C7"/>
    <w:rsid w:val="00F44BBF"/>
    <w:rsid w:val="00F47050"/>
    <w:rsid w:val="00F603CE"/>
    <w:rsid w:val="00F84D36"/>
    <w:rsid w:val="00FA353E"/>
    <w:rsid w:val="00FD3CF4"/>
    <w:rsid w:val="00FD4723"/>
    <w:rsid w:val="00FD4A2A"/>
    <w:rsid w:val="00FF1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D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B14"/>
  </w:style>
  <w:style w:type="paragraph" w:styleId="a8">
    <w:name w:val="footer"/>
    <w:basedOn w:val="a"/>
    <w:link w:val="a9"/>
    <w:uiPriority w:val="99"/>
    <w:unhideWhenUsed/>
    <w:rsid w:val="0042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B14"/>
  </w:style>
  <w:style w:type="paragraph" w:styleId="aa">
    <w:name w:val="No Spacing"/>
    <w:uiPriority w:val="1"/>
    <w:qFormat/>
    <w:rsid w:val="002438E7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83762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270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FD3C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D3CF4"/>
    <w:rPr>
      <w:rFonts w:ascii="Arial" w:eastAsia="Times New Roman" w:hAnsi="Arial" w:cs="Arial"/>
      <w:sz w:val="20"/>
      <w:szCs w:val="20"/>
    </w:rPr>
  </w:style>
  <w:style w:type="paragraph" w:styleId="ab">
    <w:name w:val="Body Text"/>
    <w:basedOn w:val="a"/>
    <w:link w:val="ac"/>
    <w:rsid w:val="006B073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6B0737"/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Текст3"/>
    <w:basedOn w:val="a"/>
    <w:rsid w:val="006B07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0">
    <w:name w:val="Текст1"/>
    <w:basedOn w:val="a"/>
    <w:rsid w:val="00BF1E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d">
    <w:name w:val="Текст (лев. подпись)"/>
    <w:basedOn w:val="a"/>
    <w:next w:val="a"/>
    <w:uiPriority w:val="99"/>
    <w:rsid w:val="004D3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D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B14"/>
  </w:style>
  <w:style w:type="paragraph" w:styleId="a8">
    <w:name w:val="footer"/>
    <w:basedOn w:val="a"/>
    <w:link w:val="a9"/>
    <w:uiPriority w:val="99"/>
    <w:unhideWhenUsed/>
    <w:rsid w:val="0042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B14"/>
  </w:style>
  <w:style w:type="paragraph" w:styleId="aa">
    <w:name w:val="No Spacing"/>
    <w:uiPriority w:val="1"/>
    <w:qFormat/>
    <w:rsid w:val="002438E7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83762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6270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FD3C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D3CF4"/>
    <w:rPr>
      <w:rFonts w:ascii="Arial" w:eastAsia="Times New Roman" w:hAnsi="Arial" w:cs="Arial"/>
      <w:sz w:val="20"/>
      <w:szCs w:val="20"/>
    </w:rPr>
  </w:style>
  <w:style w:type="paragraph" w:styleId="ab">
    <w:name w:val="Body Text"/>
    <w:basedOn w:val="a"/>
    <w:link w:val="ac"/>
    <w:rsid w:val="006B073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6B0737"/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Текст3"/>
    <w:basedOn w:val="a"/>
    <w:rsid w:val="006B07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0">
    <w:name w:val="Текст1"/>
    <w:basedOn w:val="a"/>
    <w:rsid w:val="00BF1E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AF9A4-9A81-4162-A0F0-39108AF6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РеутовЕВ</dc:creator>
  <cp:lastModifiedBy>Admin</cp:lastModifiedBy>
  <cp:revision>5</cp:revision>
  <cp:lastPrinted>2022-11-11T09:47:00Z</cp:lastPrinted>
  <dcterms:created xsi:type="dcterms:W3CDTF">2023-02-13T08:11:00Z</dcterms:created>
  <dcterms:modified xsi:type="dcterms:W3CDTF">2023-02-15T08:08:00Z</dcterms:modified>
</cp:coreProperties>
</file>