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DB" w:rsidRDefault="00D504DB" w:rsidP="00D504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4DB" w:rsidRDefault="00D504DB" w:rsidP="00D504DB">
      <w:pPr>
        <w:jc w:val="center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D504DB" w:rsidRPr="00584A09" w:rsidTr="00B172B5">
        <w:tc>
          <w:tcPr>
            <w:tcW w:w="9570" w:type="dxa"/>
            <w:gridSpan w:val="2"/>
          </w:tcPr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D504DB" w:rsidRPr="00584A09" w:rsidTr="00B172B5">
        <w:tc>
          <w:tcPr>
            <w:tcW w:w="9570" w:type="dxa"/>
            <w:gridSpan w:val="2"/>
          </w:tcPr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D504DB" w:rsidRPr="00584A09" w:rsidTr="00B172B5">
        <w:tc>
          <w:tcPr>
            <w:tcW w:w="9570" w:type="dxa"/>
            <w:gridSpan w:val="2"/>
          </w:tcPr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04DB" w:rsidRPr="00584A09" w:rsidTr="00B172B5">
        <w:tc>
          <w:tcPr>
            <w:tcW w:w="9570" w:type="dxa"/>
            <w:gridSpan w:val="2"/>
          </w:tcPr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D504DB" w:rsidRPr="00584A09" w:rsidTr="00B172B5">
        <w:tc>
          <w:tcPr>
            <w:tcW w:w="9570" w:type="dxa"/>
            <w:gridSpan w:val="2"/>
          </w:tcPr>
          <w:p w:rsidR="00D504DB" w:rsidRPr="00584A09" w:rsidRDefault="00D504DB" w:rsidP="00B172B5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04DB" w:rsidRPr="00584A09" w:rsidTr="00B172B5">
        <w:tc>
          <w:tcPr>
            <w:tcW w:w="4785" w:type="dxa"/>
          </w:tcPr>
          <w:p w:rsidR="00D504DB" w:rsidRPr="00584A09" w:rsidRDefault="00D504DB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D504DB" w:rsidRPr="00584A09" w:rsidRDefault="00D504DB" w:rsidP="00B172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F478C1">
              <w:rPr>
                <w:rFonts w:ascii="Arial" w:hAnsi="Arial" w:cs="Arial"/>
                <w:b/>
                <w:sz w:val="24"/>
                <w:szCs w:val="24"/>
              </w:rPr>
              <w:t>147</w:t>
            </w:r>
          </w:p>
        </w:tc>
      </w:tr>
    </w:tbl>
    <w:p w:rsidR="00644E34" w:rsidRDefault="00644E34" w:rsidP="00644E34">
      <w:pPr>
        <w:pStyle w:val="1"/>
        <w:spacing w:before="0"/>
        <w:jc w:val="center"/>
      </w:pPr>
    </w:p>
    <w:p w:rsidR="00A73A39" w:rsidRDefault="001A7DCC" w:rsidP="00644E34">
      <w:pPr>
        <w:pStyle w:val="1"/>
        <w:spacing w:before="0"/>
        <w:jc w:val="center"/>
      </w:pPr>
      <w:r>
        <w:t>О внесении изменений в решение Собрания представителей муниципального образования Богородицкий район от 12.03.2025 г. № 24-124 «</w:t>
      </w:r>
      <w:r w:rsidR="001A6E7F"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="001A6E7F" w:rsidRPr="004F56E1">
        <w:t xml:space="preserve"> образования Богородицкий район</w:t>
      </w:r>
      <w:r>
        <w:t>»</w:t>
      </w:r>
    </w:p>
    <w:p w:rsidR="001A7DCC" w:rsidRDefault="001A7DCC" w:rsidP="001A7DCC"/>
    <w:p w:rsidR="001A7DCC" w:rsidRPr="001A7DCC" w:rsidRDefault="001A7DCC" w:rsidP="001A7DCC"/>
    <w:p w:rsidR="001A7DCC" w:rsidRDefault="001A7DCC" w:rsidP="00D504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Pr="00F4183E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>ым</w:t>
      </w:r>
      <w:r w:rsidRPr="00F4183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1A7DCC" w:rsidRPr="00D504DB" w:rsidRDefault="00D504DB" w:rsidP="00D504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7DCC" w:rsidRPr="00D504DB">
        <w:rPr>
          <w:rFonts w:ascii="Arial" w:hAnsi="Arial" w:cs="Arial"/>
          <w:sz w:val="24"/>
          <w:szCs w:val="24"/>
        </w:rPr>
        <w:t>Пункт 3 решения  изложить в следующей редакции:</w:t>
      </w:r>
    </w:p>
    <w:p w:rsidR="001A7DCC" w:rsidRPr="00D504DB" w:rsidRDefault="001A7DCC" w:rsidP="00D504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04DB">
        <w:rPr>
          <w:rFonts w:ascii="Arial" w:hAnsi="Arial" w:cs="Arial"/>
          <w:sz w:val="24"/>
          <w:szCs w:val="24"/>
        </w:rPr>
        <w:t>«3. Решение вступает в силу со дня официального  обнародования.».</w:t>
      </w:r>
    </w:p>
    <w:p w:rsidR="00644E34" w:rsidRDefault="00D504DB" w:rsidP="00D504D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2BB1">
        <w:rPr>
          <w:rFonts w:ascii="Arial" w:hAnsi="Arial" w:cs="Arial"/>
          <w:sz w:val="24"/>
          <w:szCs w:val="24"/>
        </w:rPr>
        <w:t>Настоящее р</w:t>
      </w:r>
      <w:r w:rsidR="001A7DCC">
        <w:rPr>
          <w:rFonts w:ascii="Arial" w:hAnsi="Arial" w:cs="Arial"/>
          <w:sz w:val="24"/>
          <w:szCs w:val="24"/>
        </w:rPr>
        <w:t>ешение вступает в силу со дня официального  обнародования</w:t>
      </w:r>
      <w:r w:rsidR="00852BB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A7DCC" w:rsidRDefault="001A7DCC" w:rsidP="001A7DC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A7DCC" w:rsidRDefault="001A7DCC" w:rsidP="001A7DC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A7DCC" w:rsidRDefault="001A7DCC" w:rsidP="001A7DC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D504DB" w:rsidRPr="00A95B65" w:rsidTr="00B172B5">
        <w:tc>
          <w:tcPr>
            <w:tcW w:w="5070" w:type="dxa"/>
          </w:tcPr>
          <w:p w:rsidR="00D504DB" w:rsidRPr="00A95B65" w:rsidRDefault="00D504DB" w:rsidP="00B172B5">
            <w:pPr>
              <w:pStyle w:val="a9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D504DB" w:rsidRPr="00A95B65" w:rsidRDefault="00D504DB" w:rsidP="00B172B5">
            <w:pPr>
              <w:pStyle w:val="a9"/>
              <w:rPr>
                <w:bCs/>
                <w:sz w:val="24"/>
                <w:szCs w:val="24"/>
              </w:rPr>
            </w:pPr>
          </w:p>
          <w:p w:rsidR="00D504DB" w:rsidRPr="00A95B65" w:rsidRDefault="00D504DB" w:rsidP="00B172B5">
            <w:pPr>
              <w:pStyle w:val="a9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D504DB" w:rsidRPr="00EF5363" w:rsidTr="00B172B5">
        <w:tc>
          <w:tcPr>
            <w:tcW w:w="5070" w:type="dxa"/>
          </w:tcPr>
          <w:p w:rsidR="00D504DB" w:rsidRPr="00EF5363" w:rsidRDefault="00D504DB" w:rsidP="00B172B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D504DB" w:rsidRPr="00EF5363" w:rsidRDefault="00D504DB" w:rsidP="00B172B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D504DB" w:rsidRPr="00EF5363" w:rsidTr="00B172B5">
        <w:tc>
          <w:tcPr>
            <w:tcW w:w="9570" w:type="dxa"/>
            <w:gridSpan w:val="2"/>
          </w:tcPr>
          <w:p w:rsidR="00D504DB" w:rsidRPr="00EF5363" w:rsidRDefault="00D504DB" w:rsidP="00B172B5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1A7DCC" w:rsidRDefault="001A7DCC" w:rsidP="001A7DC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A7DCC" w:rsidSect="00644E3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38" w:rsidRDefault="00742338">
      <w:r>
        <w:separator/>
      </w:r>
    </w:p>
  </w:endnote>
  <w:endnote w:type="continuationSeparator" w:id="1">
    <w:p w:rsidR="00742338" w:rsidRDefault="0074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38" w:rsidRDefault="00742338">
      <w:r>
        <w:separator/>
      </w:r>
    </w:p>
  </w:footnote>
  <w:footnote w:type="continuationSeparator" w:id="1">
    <w:p w:rsidR="00742338" w:rsidRDefault="00742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D64561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D64561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DCC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788"/>
    <w:multiLevelType w:val="hybridMultilevel"/>
    <w:tmpl w:val="59EC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82492"/>
    <w:multiLevelType w:val="hybridMultilevel"/>
    <w:tmpl w:val="A8CC1A00"/>
    <w:lvl w:ilvl="0" w:tplc="8480AB3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465D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A2368"/>
    <w:rsid w:val="000B32EF"/>
    <w:rsid w:val="000B3834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329"/>
    <w:rsid w:val="00122502"/>
    <w:rsid w:val="001353E4"/>
    <w:rsid w:val="00136954"/>
    <w:rsid w:val="00142C07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A7DCC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178F2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46603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3281"/>
    <w:rsid w:val="0035533B"/>
    <w:rsid w:val="0037022D"/>
    <w:rsid w:val="00390194"/>
    <w:rsid w:val="00393F8F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47B4F"/>
    <w:rsid w:val="00451DFC"/>
    <w:rsid w:val="00453403"/>
    <w:rsid w:val="00461A8F"/>
    <w:rsid w:val="00464F5D"/>
    <w:rsid w:val="00466A22"/>
    <w:rsid w:val="00470BBE"/>
    <w:rsid w:val="00473065"/>
    <w:rsid w:val="004773D8"/>
    <w:rsid w:val="0048408D"/>
    <w:rsid w:val="00484175"/>
    <w:rsid w:val="004911F0"/>
    <w:rsid w:val="004A0BBC"/>
    <w:rsid w:val="004A4939"/>
    <w:rsid w:val="004A499C"/>
    <w:rsid w:val="004C42BC"/>
    <w:rsid w:val="004C54E0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27F9A"/>
    <w:rsid w:val="005327D3"/>
    <w:rsid w:val="00545F74"/>
    <w:rsid w:val="00546736"/>
    <w:rsid w:val="00547D26"/>
    <w:rsid w:val="005532D2"/>
    <w:rsid w:val="00554228"/>
    <w:rsid w:val="005569AD"/>
    <w:rsid w:val="005625F1"/>
    <w:rsid w:val="00564844"/>
    <w:rsid w:val="00572975"/>
    <w:rsid w:val="00582AB7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418D3"/>
    <w:rsid w:val="00644E34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1545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3C25"/>
    <w:rsid w:val="00726B9E"/>
    <w:rsid w:val="00730490"/>
    <w:rsid w:val="007322F4"/>
    <w:rsid w:val="007355F5"/>
    <w:rsid w:val="0074181D"/>
    <w:rsid w:val="007420C1"/>
    <w:rsid w:val="00742338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1454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2BB1"/>
    <w:rsid w:val="008542BD"/>
    <w:rsid w:val="00855DF8"/>
    <w:rsid w:val="00856CA3"/>
    <w:rsid w:val="0085773C"/>
    <w:rsid w:val="00862A1E"/>
    <w:rsid w:val="00862D3F"/>
    <w:rsid w:val="0086692C"/>
    <w:rsid w:val="008676C3"/>
    <w:rsid w:val="0086793C"/>
    <w:rsid w:val="00872F3C"/>
    <w:rsid w:val="008773C3"/>
    <w:rsid w:val="008804EB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0521"/>
    <w:rsid w:val="009425A2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F5F97"/>
    <w:rsid w:val="009F6CEF"/>
    <w:rsid w:val="00A06857"/>
    <w:rsid w:val="00A06C56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0AC8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978E2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4FF8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347A"/>
    <w:rsid w:val="00C937FD"/>
    <w:rsid w:val="00C96FB1"/>
    <w:rsid w:val="00CA5942"/>
    <w:rsid w:val="00CA5B28"/>
    <w:rsid w:val="00CB6A86"/>
    <w:rsid w:val="00CD48CD"/>
    <w:rsid w:val="00CD55B8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DB"/>
    <w:rsid w:val="00D504F6"/>
    <w:rsid w:val="00D64561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139D0"/>
    <w:rsid w:val="00E27448"/>
    <w:rsid w:val="00E36E66"/>
    <w:rsid w:val="00E6418C"/>
    <w:rsid w:val="00E66FB2"/>
    <w:rsid w:val="00E70261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EF7E99"/>
    <w:rsid w:val="00F02059"/>
    <w:rsid w:val="00F07C93"/>
    <w:rsid w:val="00F10363"/>
    <w:rsid w:val="00F14AD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478C1"/>
    <w:rsid w:val="00F50F18"/>
    <w:rsid w:val="00F61AB1"/>
    <w:rsid w:val="00F65681"/>
    <w:rsid w:val="00F67A5F"/>
    <w:rsid w:val="00F70BBD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32E1"/>
    <w:rsid w:val="00FD56CC"/>
    <w:rsid w:val="00FD7568"/>
    <w:rsid w:val="00FE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link w:val="ab"/>
    <w:qFormat/>
    <w:rsid w:val="00F4183E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644E34"/>
    <w:rPr>
      <w:sz w:val="32"/>
    </w:rPr>
  </w:style>
  <w:style w:type="paragraph" w:styleId="ac">
    <w:name w:val="Balloon Text"/>
    <w:basedOn w:val="a"/>
    <w:link w:val="ad"/>
    <w:rsid w:val="00644E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4E3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A7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2006-01-01T05:32:00Z</cp:lastPrinted>
  <dcterms:created xsi:type="dcterms:W3CDTF">2025-03-06T08:12:00Z</dcterms:created>
  <dcterms:modified xsi:type="dcterms:W3CDTF">2025-05-20T13:05:00Z</dcterms:modified>
</cp:coreProperties>
</file>