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28" w:rsidRPr="00AF662C" w:rsidRDefault="00430328" w:rsidP="0043032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328" w:rsidRPr="002419DA" w:rsidRDefault="00430328" w:rsidP="00430328">
      <w:pPr>
        <w:pStyle w:val="a6"/>
        <w:rPr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430328" w:rsidRPr="002419DA" w:rsidTr="00444C6A">
        <w:tc>
          <w:tcPr>
            <w:tcW w:w="9569" w:type="dxa"/>
            <w:gridSpan w:val="2"/>
          </w:tcPr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430328" w:rsidRPr="002419DA" w:rsidTr="00444C6A">
        <w:tc>
          <w:tcPr>
            <w:tcW w:w="9569" w:type="dxa"/>
            <w:gridSpan w:val="2"/>
          </w:tcPr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430328" w:rsidRPr="002419DA" w:rsidTr="00444C6A">
        <w:tc>
          <w:tcPr>
            <w:tcW w:w="9569" w:type="dxa"/>
            <w:gridSpan w:val="2"/>
          </w:tcPr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328" w:rsidRPr="002419DA" w:rsidTr="00444C6A">
        <w:tc>
          <w:tcPr>
            <w:tcW w:w="9569" w:type="dxa"/>
            <w:gridSpan w:val="2"/>
          </w:tcPr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430328" w:rsidRPr="002419DA" w:rsidTr="00444C6A">
        <w:tc>
          <w:tcPr>
            <w:tcW w:w="9569" w:type="dxa"/>
            <w:gridSpan w:val="2"/>
          </w:tcPr>
          <w:p w:rsidR="00430328" w:rsidRPr="002419DA" w:rsidRDefault="00430328" w:rsidP="00444C6A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0328" w:rsidRPr="002419DA" w:rsidTr="00444C6A">
        <w:tc>
          <w:tcPr>
            <w:tcW w:w="4785" w:type="dxa"/>
          </w:tcPr>
          <w:p w:rsidR="00430328" w:rsidRPr="002419DA" w:rsidRDefault="00430328" w:rsidP="00430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декабря 2024 г.</w:t>
            </w:r>
          </w:p>
        </w:tc>
        <w:tc>
          <w:tcPr>
            <w:tcW w:w="4784" w:type="dxa"/>
          </w:tcPr>
          <w:p w:rsidR="00430328" w:rsidRPr="002419DA" w:rsidRDefault="00430328" w:rsidP="0043032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0D4035">
              <w:rPr>
                <w:rFonts w:ascii="Arial" w:hAnsi="Arial" w:cs="Arial"/>
                <w:b/>
                <w:sz w:val="24"/>
                <w:szCs w:val="24"/>
              </w:rPr>
              <w:t>103</w:t>
            </w:r>
          </w:p>
        </w:tc>
      </w:tr>
    </w:tbl>
    <w:p w:rsidR="00430328" w:rsidRDefault="00430328" w:rsidP="003F067C">
      <w:pPr>
        <w:spacing w:line="360" w:lineRule="auto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430328" w:rsidRDefault="003C4CE7" w:rsidP="00430328">
      <w:pPr>
        <w:jc w:val="center"/>
        <w:rPr>
          <w:rFonts w:ascii="Arial" w:hAnsi="Arial" w:cs="Arial"/>
          <w:b/>
          <w:sz w:val="32"/>
          <w:szCs w:val="32"/>
        </w:rPr>
      </w:pPr>
      <w:r w:rsidRPr="00430328">
        <w:rPr>
          <w:rFonts w:ascii="Arial" w:hAnsi="Arial" w:cs="Arial"/>
          <w:b/>
          <w:sz w:val="32"/>
          <w:szCs w:val="32"/>
        </w:rPr>
        <w:t xml:space="preserve">О внесении </w:t>
      </w:r>
      <w:r w:rsidR="00BF7485" w:rsidRPr="00430328">
        <w:rPr>
          <w:rFonts w:ascii="Arial" w:hAnsi="Arial" w:cs="Arial"/>
          <w:b/>
          <w:sz w:val="32"/>
          <w:szCs w:val="32"/>
        </w:rPr>
        <w:t xml:space="preserve">изменений </w:t>
      </w:r>
      <w:r w:rsidR="003F067C" w:rsidRPr="00430328">
        <w:rPr>
          <w:rFonts w:ascii="Arial" w:hAnsi="Arial" w:cs="Arial"/>
          <w:b/>
          <w:sz w:val="32"/>
          <w:szCs w:val="32"/>
        </w:rPr>
        <w:t>в решение</w:t>
      </w:r>
      <w:r w:rsidRPr="00430328">
        <w:rPr>
          <w:rFonts w:ascii="Arial" w:hAnsi="Arial" w:cs="Arial"/>
          <w:b/>
          <w:sz w:val="32"/>
          <w:szCs w:val="32"/>
        </w:rPr>
        <w:t xml:space="preserve"> Собрания представителей муниципального образования Богородицкий район от 30.05.2008 № 39-257 </w:t>
      </w:r>
    </w:p>
    <w:p w:rsidR="00430328" w:rsidRDefault="003C4CE7" w:rsidP="00430328">
      <w:pPr>
        <w:jc w:val="center"/>
        <w:rPr>
          <w:rFonts w:ascii="Arial" w:hAnsi="Arial" w:cs="Arial"/>
          <w:b/>
          <w:sz w:val="32"/>
          <w:szCs w:val="32"/>
        </w:rPr>
      </w:pPr>
      <w:r w:rsidRPr="00430328">
        <w:rPr>
          <w:rFonts w:ascii="Arial" w:hAnsi="Arial" w:cs="Arial"/>
          <w:b/>
          <w:sz w:val="32"/>
          <w:szCs w:val="32"/>
        </w:rPr>
        <w:t xml:space="preserve">«Об утверждении Положения о бюджетном процессе </w:t>
      </w:r>
    </w:p>
    <w:p w:rsidR="003C4CE7" w:rsidRPr="00430328" w:rsidRDefault="003C4CE7" w:rsidP="00430328">
      <w:pPr>
        <w:jc w:val="center"/>
        <w:rPr>
          <w:rFonts w:ascii="Arial" w:hAnsi="Arial" w:cs="Arial"/>
          <w:b/>
          <w:sz w:val="32"/>
          <w:szCs w:val="32"/>
        </w:rPr>
      </w:pPr>
      <w:r w:rsidRPr="00430328">
        <w:rPr>
          <w:rFonts w:ascii="Arial" w:hAnsi="Arial" w:cs="Arial"/>
          <w:b/>
          <w:sz w:val="32"/>
          <w:szCs w:val="32"/>
        </w:rPr>
        <w:t>в муниципальном образовании Богородицкий район</w:t>
      </w:r>
      <w:r w:rsidR="00002A5E" w:rsidRPr="00430328">
        <w:rPr>
          <w:rFonts w:ascii="Arial" w:hAnsi="Arial" w:cs="Arial"/>
          <w:b/>
          <w:sz w:val="32"/>
          <w:szCs w:val="32"/>
        </w:rPr>
        <w:t>»</w:t>
      </w:r>
    </w:p>
    <w:p w:rsidR="0059448D" w:rsidRDefault="0059448D" w:rsidP="00430328">
      <w:pPr>
        <w:tabs>
          <w:tab w:val="num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30328" w:rsidRPr="00430328" w:rsidRDefault="00430328" w:rsidP="00430328">
      <w:pPr>
        <w:tabs>
          <w:tab w:val="num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C78F3" w:rsidRPr="00430328" w:rsidRDefault="004C78F3" w:rsidP="00430328">
      <w:pPr>
        <w:tabs>
          <w:tab w:val="num" w:pos="993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0328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="00D97F51" w:rsidRPr="00430328">
        <w:rPr>
          <w:rFonts w:ascii="Arial" w:hAnsi="Arial" w:cs="Arial"/>
          <w:color w:val="000000"/>
          <w:sz w:val="24"/>
          <w:szCs w:val="24"/>
        </w:rPr>
        <w:t xml:space="preserve"> </w:t>
      </w:r>
      <w:r w:rsidR="003F067C" w:rsidRPr="00430328">
        <w:rPr>
          <w:rFonts w:ascii="Arial" w:hAnsi="Arial" w:cs="Arial"/>
          <w:color w:val="000000"/>
          <w:sz w:val="24"/>
          <w:szCs w:val="24"/>
        </w:rPr>
        <w:t>Бюджетным Кодексом Российской Федерации</w:t>
      </w:r>
      <w:r w:rsidRPr="00430328">
        <w:rPr>
          <w:rFonts w:ascii="Arial" w:hAnsi="Arial" w:cs="Arial"/>
          <w:color w:val="000000"/>
          <w:sz w:val="24"/>
          <w:szCs w:val="24"/>
        </w:rPr>
        <w:t>, на основании Устава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870ED5" w:rsidRPr="00430328" w:rsidRDefault="004C78F3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 xml:space="preserve">1. </w:t>
      </w:r>
      <w:r w:rsidR="004C142A" w:rsidRPr="00430328">
        <w:rPr>
          <w:rFonts w:ascii="Arial" w:hAnsi="Arial" w:cs="Arial"/>
          <w:sz w:val="24"/>
          <w:szCs w:val="24"/>
        </w:rPr>
        <w:t xml:space="preserve">Внести  в </w:t>
      </w:r>
      <w:r w:rsidR="00B817FA" w:rsidRPr="00430328">
        <w:rPr>
          <w:rFonts w:ascii="Arial" w:hAnsi="Arial" w:cs="Arial"/>
          <w:sz w:val="24"/>
          <w:szCs w:val="24"/>
        </w:rPr>
        <w:t>решение</w:t>
      </w:r>
      <w:r w:rsidR="004C142A" w:rsidRPr="00430328">
        <w:rPr>
          <w:rFonts w:ascii="Arial" w:hAnsi="Arial" w:cs="Arial"/>
          <w:sz w:val="24"/>
          <w:szCs w:val="24"/>
        </w:rPr>
        <w:t xml:space="preserve"> Собрания представителей муниципального образования Богородицкий район от 30.05.2008  № 39-257 «Об утверждении Положения о бюджетном процессе в муниципальном образовании Богородицкий район» следующие</w:t>
      </w:r>
      <w:r w:rsidR="00BF7485" w:rsidRPr="00430328">
        <w:rPr>
          <w:rFonts w:ascii="Arial" w:hAnsi="Arial" w:cs="Arial"/>
          <w:sz w:val="24"/>
          <w:szCs w:val="24"/>
        </w:rPr>
        <w:t xml:space="preserve"> изменения</w:t>
      </w:r>
      <w:r w:rsidR="004C142A" w:rsidRPr="00430328">
        <w:rPr>
          <w:rFonts w:ascii="Arial" w:hAnsi="Arial" w:cs="Arial"/>
          <w:sz w:val="24"/>
          <w:szCs w:val="24"/>
        </w:rPr>
        <w:t xml:space="preserve">: </w:t>
      </w:r>
    </w:p>
    <w:p w:rsidR="009501DF" w:rsidRPr="00430328" w:rsidRDefault="00CA41E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>1.1.</w:t>
      </w:r>
      <w:r w:rsidR="00522B8E" w:rsidRPr="00430328">
        <w:rPr>
          <w:rFonts w:ascii="Arial" w:hAnsi="Arial" w:cs="Arial"/>
          <w:sz w:val="24"/>
          <w:szCs w:val="24"/>
        </w:rPr>
        <w:t xml:space="preserve"> </w:t>
      </w:r>
      <w:r w:rsidR="000D6FFC" w:rsidRPr="00430328">
        <w:rPr>
          <w:rFonts w:ascii="Arial" w:hAnsi="Arial" w:cs="Arial"/>
          <w:sz w:val="24"/>
          <w:szCs w:val="24"/>
        </w:rPr>
        <w:t>Пункт 3 с</w:t>
      </w:r>
      <w:r w:rsidR="00AD1779" w:rsidRPr="00430328">
        <w:rPr>
          <w:rFonts w:ascii="Arial" w:hAnsi="Arial" w:cs="Arial"/>
          <w:sz w:val="24"/>
          <w:szCs w:val="24"/>
        </w:rPr>
        <w:t>тать</w:t>
      </w:r>
      <w:r w:rsidR="000D6FFC" w:rsidRPr="00430328">
        <w:rPr>
          <w:rFonts w:ascii="Arial" w:hAnsi="Arial" w:cs="Arial"/>
          <w:sz w:val="24"/>
          <w:szCs w:val="24"/>
        </w:rPr>
        <w:t>и</w:t>
      </w:r>
      <w:r w:rsidR="00AD1779" w:rsidRPr="00430328">
        <w:rPr>
          <w:rFonts w:ascii="Arial" w:hAnsi="Arial" w:cs="Arial"/>
          <w:sz w:val="24"/>
          <w:szCs w:val="24"/>
        </w:rPr>
        <w:t xml:space="preserve"> </w:t>
      </w:r>
      <w:r w:rsidR="000D6FFC" w:rsidRPr="00430328">
        <w:rPr>
          <w:rFonts w:ascii="Arial" w:hAnsi="Arial" w:cs="Arial"/>
          <w:sz w:val="24"/>
          <w:szCs w:val="24"/>
        </w:rPr>
        <w:t>15</w:t>
      </w:r>
      <w:r w:rsidR="00AD1779" w:rsidRPr="00430328">
        <w:rPr>
          <w:rFonts w:ascii="Arial" w:hAnsi="Arial" w:cs="Arial"/>
          <w:sz w:val="24"/>
          <w:szCs w:val="24"/>
        </w:rPr>
        <w:t xml:space="preserve"> </w:t>
      </w:r>
      <w:r w:rsidR="00190414" w:rsidRPr="00430328">
        <w:rPr>
          <w:rFonts w:ascii="Arial" w:hAnsi="Arial" w:cs="Arial"/>
          <w:sz w:val="24"/>
          <w:szCs w:val="24"/>
        </w:rPr>
        <w:t xml:space="preserve">приложения к решению </w:t>
      </w:r>
      <w:r w:rsidR="00AD1779" w:rsidRPr="00430328">
        <w:rPr>
          <w:rFonts w:ascii="Arial" w:hAnsi="Arial" w:cs="Arial"/>
          <w:sz w:val="24"/>
          <w:szCs w:val="24"/>
        </w:rPr>
        <w:t>д</w:t>
      </w:r>
      <w:r w:rsidR="00522B8E" w:rsidRPr="00430328">
        <w:rPr>
          <w:rFonts w:ascii="Arial" w:hAnsi="Arial" w:cs="Arial"/>
          <w:sz w:val="24"/>
          <w:szCs w:val="24"/>
        </w:rPr>
        <w:t>о</w:t>
      </w:r>
      <w:r w:rsidR="00AD1779" w:rsidRPr="00430328">
        <w:rPr>
          <w:rFonts w:ascii="Arial" w:hAnsi="Arial" w:cs="Arial"/>
          <w:sz w:val="24"/>
          <w:szCs w:val="24"/>
        </w:rPr>
        <w:t>полнить</w:t>
      </w:r>
      <w:r w:rsidR="000A7027" w:rsidRPr="00430328">
        <w:rPr>
          <w:rFonts w:ascii="Arial" w:hAnsi="Arial" w:cs="Arial"/>
          <w:sz w:val="24"/>
          <w:szCs w:val="24"/>
        </w:rPr>
        <w:t xml:space="preserve"> </w:t>
      </w:r>
      <w:r w:rsidR="000D6FFC" w:rsidRPr="00430328">
        <w:rPr>
          <w:rFonts w:ascii="Arial" w:hAnsi="Arial" w:cs="Arial"/>
          <w:sz w:val="24"/>
          <w:szCs w:val="24"/>
        </w:rPr>
        <w:t>абзацами</w:t>
      </w:r>
      <w:r w:rsidR="000A7027" w:rsidRPr="00430328">
        <w:rPr>
          <w:rFonts w:ascii="Arial" w:hAnsi="Arial" w:cs="Arial"/>
          <w:sz w:val="24"/>
          <w:szCs w:val="24"/>
        </w:rPr>
        <w:t xml:space="preserve"> </w:t>
      </w:r>
      <w:r w:rsidR="000D6FFC" w:rsidRPr="00430328">
        <w:rPr>
          <w:rFonts w:ascii="Arial" w:hAnsi="Arial" w:cs="Arial"/>
          <w:sz w:val="24"/>
          <w:szCs w:val="24"/>
        </w:rPr>
        <w:t>3-8</w:t>
      </w:r>
      <w:r w:rsidR="00AD1779" w:rsidRPr="00430328">
        <w:rPr>
          <w:rFonts w:ascii="Arial" w:hAnsi="Arial" w:cs="Arial"/>
          <w:sz w:val="24"/>
          <w:szCs w:val="24"/>
        </w:rPr>
        <w:t xml:space="preserve"> </w:t>
      </w:r>
      <w:r w:rsidR="000A7027" w:rsidRPr="00430328">
        <w:rPr>
          <w:rFonts w:ascii="Arial" w:hAnsi="Arial" w:cs="Arial"/>
          <w:sz w:val="24"/>
          <w:szCs w:val="24"/>
        </w:rPr>
        <w:t>следующего содержания:</w:t>
      </w:r>
    </w:p>
    <w:p w:rsidR="009501DF" w:rsidRPr="00430328" w:rsidRDefault="000A7027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>"</w:t>
      </w:r>
      <w:r w:rsidR="00083FB2" w:rsidRPr="00430328">
        <w:rPr>
          <w:rFonts w:ascii="Arial" w:hAnsi="Arial" w:cs="Arial"/>
          <w:sz w:val="24"/>
          <w:szCs w:val="24"/>
        </w:rPr>
        <w:t xml:space="preserve">Субсидии из бюджета района предоставляются в соответствии с порядком, установленным нормативным правовым актом Правительства Российской Федерации, указанным в </w:t>
      </w:r>
      <w:hyperlink r:id="rId9">
        <w:r w:rsidR="00083FB2" w:rsidRPr="00430328">
          <w:rPr>
            <w:rFonts w:ascii="Arial" w:hAnsi="Arial" w:cs="Arial"/>
            <w:sz w:val="24"/>
            <w:szCs w:val="24"/>
          </w:rPr>
          <w:t>подпункте 1 пункта 2 статьи 78</w:t>
        </w:r>
      </w:hyperlink>
      <w:r w:rsidR="00083FB2" w:rsidRPr="00430328">
        <w:rPr>
          <w:rFonts w:ascii="Arial" w:hAnsi="Arial" w:cs="Arial"/>
          <w:sz w:val="24"/>
          <w:szCs w:val="24"/>
        </w:rPr>
        <w:t xml:space="preserve"> Бюджетного кодекса Российской Федерации, и принимаемыми в соответствии с ним решениями  структурных подразделений администрации района, осуществляющих полномочия главного распорядителя средств бюджета района, в следующих случаях:</w:t>
      </w:r>
      <w:bookmarkStart w:id="0" w:name="P1"/>
      <w:bookmarkEnd w:id="0"/>
    </w:p>
    <w:p w:rsidR="00083FB2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 xml:space="preserve">1) предоставление субсидий юридическим лицам (за исключением субсидий муниципальным  учреждениям, а также субсидий, указанных в </w:t>
      </w:r>
      <w:hyperlink r:id="rId10">
        <w:r w:rsidRPr="00430328">
          <w:rPr>
            <w:rFonts w:ascii="Arial" w:hAnsi="Arial" w:cs="Arial"/>
            <w:sz w:val="24"/>
            <w:szCs w:val="24"/>
          </w:rPr>
          <w:t>пунктах 6</w:t>
        </w:r>
      </w:hyperlink>
      <w:r w:rsidRPr="00430328">
        <w:rPr>
          <w:rFonts w:ascii="Arial" w:hAnsi="Arial" w:cs="Arial"/>
          <w:sz w:val="24"/>
          <w:szCs w:val="24"/>
        </w:rPr>
        <w:t xml:space="preserve"> -</w:t>
      </w:r>
      <w:hyperlink r:id="rId11">
        <w:r w:rsidRPr="00430328">
          <w:rPr>
            <w:rFonts w:ascii="Arial" w:hAnsi="Arial" w:cs="Arial"/>
            <w:sz w:val="24"/>
            <w:szCs w:val="24"/>
          </w:rPr>
          <w:t>8.1 статьи 78</w:t>
        </w:r>
      </w:hyperlink>
      <w:r w:rsidRPr="00430328">
        <w:rPr>
          <w:rFonts w:ascii="Arial" w:hAnsi="Arial" w:cs="Arial"/>
          <w:sz w:val="24"/>
          <w:szCs w:val="24"/>
        </w:rPr>
        <w:t xml:space="preserve"> Бюджетного кодекса Российской Федерации), индивидуальным предпринимателям, физическим лицам - производителям товаров, работ, услуг;</w:t>
      </w:r>
    </w:p>
    <w:p w:rsidR="009501DF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2"/>
      <w:bookmarkEnd w:id="1"/>
      <w:r w:rsidRPr="00430328">
        <w:rPr>
          <w:rFonts w:ascii="Arial" w:hAnsi="Arial" w:cs="Arial"/>
          <w:sz w:val="24"/>
          <w:szCs w:val="24"/>
        </w:rPr>
        <w:t>2) предоставление грантов в форме субсидий, в том числе на конкурсной основе (за исключением грантов, порядок предоставления которых определен решением Президента Российской Федерации), 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9501DF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 xml:space="preserve">Расходные обязательства района при предоставлении из бюджета района, указанных в </w:t>
      </w:r>
      <w:hyperlink w:anchor="P1">
        <w:r w:rsidR="000B2CEC" w:rsidRPr="00430328">
          <w:rPr>
            <w:rFonts w:ascii="Arial" w:hAnsi="Arial" w:cs="Arial"/>
            <w:sz w:val="24"/>
            <w:szCs w:val="24"/>
          </w:rPr>
          <w:t>абзацах</w:t>
        </w:r>
        <w:r w:rsidRPr="00430328">
          <w:rPr>
            <w:rFonts w:ascii="Arial" w:hAnsi="Arial" w:cs="Arial"/>
            <w:sz w:val="24"/>
            <w:szCs w:val="24"/>
          </w:rPr>
          <w:t xml:space="preserve"> </w:t>
        </w:r>
      </w:hyperlink>
      <w:r w:rsidR="009501DF" w:rsidRPr="00430328">
        <w:rPr>
          <w:rFonts w:ascii="Arial" w:hAnsi="Arial" w:cs="Arial"/>
          <w:sz w:val="24"/>
          <w:szCs w:val="24"/>
        </w:rPr>
        <w:t>4</w:t>
      </w:r>
      <w:r w:rsidRPr="00430328">
        <w:rPr>
          <w:rFonts w:ascii="Arial" w:hAnsi="Arial" w:cs="Arial"/>
          <w:sz w:val="24"/>
          <w:szCs w:val="24"/>
        </w:rPr>
        <w:t xml:space="preserve"> и </w:t>
      </w:r>
      <w:hyperlink w:anchor="P2">
        <w:r w:rsidR="009501DF" w:rsidRPr="00430328">
          <w:rPr>
            <w:rFonts w:ascii="Arial" w:hAnsi="Arial" w:cs="Arial"/>
            <w:sz w:val="24"/>
            <w:szCs w:val="24"/>
          </w:rPr>
          <w:t>5</w:t>
        </w:r>
      </w:hyperlink>
      <w:r w:rsidR="000B2CEC" w:rsidRPr="00430328">
        <w:rPr>
          <w:rFonts w:ascii="Arial" w:hAnsi="Arial" w:cs="Arial"/>
          <w:sz w:val="24"/>
          <w:szCs w:val="24"/>
        </w:rPr>
        <w:t xml:space="preserve"> настоящего</w:t>
      </w:r>
      <w:r w:rsidRPr="00430328">
        <w:rPr>
          <w:rFonts w:ascii="Arial" w:hAnsi="Arial" w:cs="Arial"/>
          <w:sz w:val="24"/>
          <w:szCs w:val="24"/>
        </w:rPr>
        <w:t xml:space="preserve"> пункта субсидий (в том числе грантов в форме субсидий) возникают на основании нормативного правового акта администрации района , устанавливающего наименования указанных субсидий, а </w:t>
      </w:r>
      <w:r w:rsidRPr="00430328">
        <w:rPr>
          <w:rFonts w:ascii="Arial" w:hAnsi="Arial" w:cs="Arial"/>
          <w:sz w:val="24"/>
          <w:szCs w:val="24"/>
        </w:rPr>
        <w:lastRenderedPageBreak/>
        <w:t xml:space="preserve">также наименования главных распорядителей средств бюджета района, указанных в </w:t>
      </w:r>
      <w:hyperlink w:anchor="P0">
        <w:r w:rsidRPr="00430328">
          <w:rPr>
            <w:rFonts w:ascii="Arial" w:hAnsi="Arial" w:cs="Arial"/>
            <w:sz w:val="24"/>
            <w:szCs w:val="24"/>
          </w:rPr>
          <w:t xml:space="preserve">абзаце </w:t>
        </w:r>
      </w:hyperlink>
      <w:r w:rsidR="000B2CEC" w:rsidRPr="00430328">
        <w:rPr>
          <w:rFonts w:ascii="Arial" w:hAnsi="Arial" w:cs="Arial"/>
          <w:sz w:val="24"/>
          <w:szCs w:val="24"/>
        </w:rPr>
        <w:t>третьем</w:t>
      </w:r>
      <w:r w:rsidRPr="00430328">
        <w:rPr>
          <w:rFonts w:ascii="Arial" w:hAnsi="Arial" w:cs="Arial"/>
          <w:sz w:val="24"/>
          <w:szCs w:val="24"/>
        </w:rPr>
        <w:t xml:space="preserve"> пункта 3 настоящей статьи.</w:t>
      </w:r>
      <w:bookmarkStart w:id="2" w:name="P6"/>
      <w:bookmarkEnd w:id="2"/>
    </w:p>
    <w:p w:rsidR="009501DF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 xml:space="preserve">Субсидии из бюджета района  предоставляются в соответствии с порядком, установленным нормативным правовым актом Правительства Российской Федерации, указанным в абзаце пятом </w:t>
      </w:r>
      <w:hyperlink r:id="rId12">
        <w:r w:rsidRPr="00430328">
          <w:rPr>
            <w:rFonts w:ascii="Arial" w:hAnsi="Arial" w:cs="Arial"/>
            <w:sz w:val="24"/>
            <w:szCs w:val="24"/>
          </w:rPr>
          <w:t>пункта 2 статьи 78.1</w:t>
        </w:r>
      </w:hyperlink>
      <w:r w:rsidRPr="00430328">
        <w:rPr>
          <w:rFonts w:ascii="Arial" w:hAnsi="Arial" w:cs="Arial"/>
          <w:sz w:val="24"/>
          <w:szCs w:val="24"/>
        </w:rPr>
        <w:t xml:space="preserve"> Бюджетного кодекса Российской Федерации, и принимаемыми в соответствии с ним решениями структурных подразделений </w:t>
      </w:r>
      <w:r w:rsidR="000B2CEC" w:rsidRPr="00430328">
        <w:rPr>
          <w:rFonts w:ascii="Arial" w:hAnsi="Arial" w:cs="Arial"/>
          <w:sz w:val="24"/>
          <w:szCs w:val="24"/>
        </w:rPr>
        <w:t>администрации района</w:t>
      </w:r>
      <w:r w:rsidRPr="00430328">
        <w:rPr>
          <w:rFonts w:ascii="Arial" w:hAnsi="Arial" w:cs="Arial"/>
          <w:sz w:val="24"/>
          <w:szCs w:val="24"/>
        </w:rPr>
        <w:t>, осуществляющих полномочия главного распорядителя средств бюджета района, в следующих случаях:</w:t>
      </w:r>
      <w:bookmarkStart w:id="3" w:name="P7"/>
      <w:bookmarkEnd w:id="3"/>
    </w:p>
    <w:p w:rsidR="009501DF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>1) предоставление субсидий иным некоммерческим организациям, не являющимся муниципальными учреждениями;</w:t>
      </w:r>
      <w:bookmarkStart w:id="4" w:name="P8"/>
      <w:bookmarkEnd w:id="4"/>
    </w:p>
    <w:p w:rsidR="009501DF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>2) предоставление грантов в форме субсидий (за исключением грантов, порядок предоставления которых определен решением Президента Российской Федерации) некоммерческим организациям, не являющимся казенными учреждениями, в том числе по результатам проводимых ими отборов бюджетным и автономным учреждениям, включая учреждения, в отношении которых указанные структурные подразделения администрации района  не осуществляют функции и полномочия учредителя.</w:t>
      </w:r>
    </w:p>
    <w:p w:rsidR="00083FB2" w:rsidRPr="00430328" w:rsidRDefault="00083FB2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 xml:space="preserve">Расходные обязательства района при предоставлении из бюджета района указанных в </w:t>
      </w:r>
      <w:r w:rsidR="009501DF" w:rsidRPr="00430328">
        <w:rPr>
          <w:rFonts w:ascii="Arial" w:hAnsi="Arial" w:cs="Arial"/>
          <w:sz w:val="24"/>
          <w:szCs w:val="24"/>
        </w:rPr>
        <w:t xml:space="preserve">абзацах 6,7 пункта 3 статьи 15 </w:t>
      </w:r>
      <w:r w:rsidRPr="00430328">
        <w:rPr>
          <w:rFonts w:ascii="Arial" w:hAnsi="Arial" w:cs="Arial"/>
          <w:sz w:val="24"/>
          <w:szCs w:val="24"/>
        </w:rPr>
        <w:t xml:space="preserve">субсидий (в том числе грантов в форме субсидий) возникают на основании нормативного правового акта администрации района, устанавливающего наименования указанных субсидий, а также наименования главных распорядителей средств бюджета района, указанных в </w:t>
      </w:r>
      <w:hyperlink w:anchor="P6">
        <w:r w:rsidRPr="00430328">
          <w:rPr>
            <w:rFonts w:ascii="Arial" w:hAnsi="Arial" w:cs="Arial"/>
            <w:sz w:val="24"/>
            <w:szCs w:val="24"/>
          </w:rPr>
          <w:t xml:space="preserve">абзаце </w:t>
        </w:r>
      </w:hyperlink>
      <w:r w:rsidR="009501DF" w:rsidRPr="00430328">
        <w:rPr>
          <w:rFonts w:ascii="Arial" w:hAnsi="Arial" w:cs="Arial"/>
          <w:sz w:val="24"/>
          <w:szCs w:val="24"/>
        </w:rPr>
        <w:t>пятом пункта 3 статьи 15</w:t>
      </w:r>
      <w:r w:rsidRPr="00430328">
        <w:rPr>
          <w:rFonts w:ascii="Arial" w:hAnsi="Arial" w:cs="Arial"/>
          <w:sz w:val="24"/>
          <w:szCs w:val="24"/>
        </w:rPr>
        <w:t>.</w:t>
      </w:r>
      <w:r w:rsidR="009501DF" w:rsidRPr="00430328">
        <w:rPr>
          <w:rFonts w:ascii="Arial" w:hAnsi="Arial" w:cs="Arial"/>
          <w:sz w:val="24"/>
          <w:szCs w:val="24"/>
        </w:rPr>
        <w:t>"</w:t>
      </w:r>
    </w:p>
    <w:p w:rsidR="007B2978" w:rsidRPr="00430328" w:rsidRDefault="001461C0" w:rsidP="0043032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30328">
        <w:rPr>
          <w:rFonts w:ascii="Arial" w:hAnsi="Arial" w:cs="Arial"/>
          <w:sz w:val="24"/>
          <w:szCs w:val="24"/>
        </w:rPr>
        <w:t>2</w:t>
      </w:r>
      <w:r w:rsidR="007B2978" w:rsidRPr="00430328">
        <w:rPr>
          <w:rFonts w:ascii="Arial" w:hAnsi="Arial" w:cs="Arial"/>
          <w:sz w:val="24"/>
          <w:szCs w:val="24"/>
        </w:rPr>
        <w:t>.</w:t>
      </w:r>
      <w:r w:rsidR="00FA4DC4" w:rsidRPr="00430328">
        <w:rPr>
          <w:rFonts w:ascii="Arial" w:hAnsi="Arial" w:cs="Arial"/>
          <w:sz w:val="24"/>
          <w:szCs w:val="24"/>
        </w:rPr>
        <w:t xml:space="preserve"> Решение вступает в силу</w:t>
      </w:r>
      <w:r w:rsidR="002828BB" w:rsidRPr="00430328">
        <w:rPr>
          <w:rFonts w:ascii="Arial" w:hAnsi="Arial" w:cs="Arial"/>
          <w:sz w:val="24"/>
          <w:szCs w:val="24"/>
        </w:rPr>
        <w:t xml:space="preserve"> с 1 января 2025 года</w:t>
      </w:r>
      <w:r w:rsidR="00FA4DC4" w:rsidRPr="00430328">
        <w:rPr>
          <w:rFonts w:ascii="Arial" w:hAnsi="Arial" w:cs="Arial"/>
          <w:sz w:val="24"/>
          <w:szCs w:val="24"/>
        </w:rPr>
        <w:t>.</w:t>
      </w:r>
    </w:p>
    <w:p w:rsidR="00A616F3" w:rsidRDefault="00A616F3" w:rsidP="003F067C">
      <w:pPr>
        <w:pStyle w:val="a3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30328" w:rsidRPr="000D6FFC" w:rsidRDefault="00430328" w:rsidP="003F067C">
      <w:pPr>
        <w:pStyle w:val="a3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430328" w:rsidRPr="00430328" w:rsidTr="00444C6A">
        <w:tc>
          <w:tcPr>
            <w:tcW w:w="5070" w:type="dxa"/>
          </w:tcPr>
          <w:p w:rsidR="00430328" w:rsidRPr="00430328" w:rsidRDefault="00430328" w:rsidP="00444C6A">
            <w:pPr>
              <w:pStyle w:val="aa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430328" w:rsidRPr="00430328" w:rsidRDefault="00430328" w:rsidP="00444C6A">
            <w:pPr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Богородицкий район</w:t>
            </w:r>
          </w:p>
        </w:tc>
        <w:tc>
          <w:tcPr>
            <w:tcW w:w="4500" w:type="dxa"/>
          </w:tcPr>
          <w:p w:rsidR="00430328" w:rsidRPr="00430328" w:rsidRDefault="00430328" w:rsidP="00444C6A">
            <w:pPr>
              <w:pStyle w:val="aa"/>
              <w:jc w:val="right"/>
              <w:rPr>
                <w:bCs/>
                <w:sz w:val="24"/>
                <w:szCs w:val="24"/>
              </w:rPr>
            </w:pPr>
          </w:p>
          <w:p w:rsidR="00430328" w:rsidRPr="00430328" w:rsidRDefault="00430328" w:rsidP="00444C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430328" w:rsidRPr="00430328" w:rsidTr="00444C6A">
        <w:tc>
          <w:tcPr>
            <w:tcW w:w="5070" w:type="dxa"/>
          </w:tcPr>
          <w:p w:rsidR="00430328" w:rsidRPr="00430328" w:rsidRDefault="00430328" w:rsidP="00444C6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30328" w:rsidRPr="00430328" w:rsidRDefault="00430328" w:rsidP="00444C6A">
            <w:pPr>
              <w:pStyle w:val="aa"/>
              <w:rPr>
                <w:b/>
                <w:bCs/>
                <w:sz w:val="24"/>
                <w:szCs w:val="24"/>
              </w:rPr>
            </w:pPr>
          </w:p>
        </w:tc>
      </w:tr>
      <w:tr w:rsidR="00430328" w:rsidRPr="00430328" w:rsidTr="00444C6A">
        <w:tc>
          <w:tcPr>
            <w:tcW w:w="9570" w:type="dxa"/>
            <w:gridSpan w:val="2"/>
          </w:tcPr>
          <w:p w:rsidR="00430328" w:rsidRPr="00430328" w:rsidRDefault="00430328" w:rsidP="00430328">
            <w:pPr>
              <w:pStyle w:val="aa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Дата подписания 18 декабря 2024 г.</w:t>
            </w:r>
          </w:p>
        </w:tc>
      </w:tr>
    </w:tbl>
    <w:p w:rsidR="00A616F3" w:rsidRPr="00BF7485" w:rsidRDefault="00A616F3" w:rsidP="003F067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8239C3" w:rsidRPr="006D227B" w:rsidRDefault="008239C3"/>
    <w:sectPr w:rsidR="008239C3" w:rsidRPr="006D227B" w:rsidSect="0043032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3F" w:rsidRDefault="0009353F" w:rsidP="00430328">
      <w:r>
        <w:separator/>
      </w:r>
    </w:p>
  </w:endnote>
  <w:endnote w:type="continuationSeparator" w:id="1">
    <w:p w:rsidR="0009353F" w:rsidRDefault="0009353F" w:rsidP="00430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3F" w:rsidRDefault="0009353F" w:rsidP="00430328">
      <w:r>
        <w:separator/>
      </w:r>
    </w:p>
  </w:footnote>
  <w:footnote w:type="continuationSeparator" w:id="1">
    <w:p w:rsidR="0009353F" w:rsidRDefault="0009353F" w:rsidP="00430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337"/>
      <w:docPartObj>
        <w:docPartGallery w:val="Page Numbers (Top of Page)"/>
        <w:docPartUnique/>
      </w:docPartObj>
    </w:sdtPr>
    <w:sdtContent>
      <w:p w:rsidR="00430328" w:rsidRDefault="00EE7008">
        <w:pPr>
          <w:pStyle w:val="ab"/>
          <w:jc w:val="center"/>
        </w:pPr>
        <w:fldSimple w:instr=" PAGE   \* MERGEFORMAT ">
          <w:r w:rsidR="008306C2">
            <w:rPr>
              <w:noProof/>
            </w:rPr>
            <w:t>2</w:t>
          </w:r>
        </w:fldSimple>
      </w:p>
    </w:sdtContent>
  </w:sdt>
  <w:p w:rsidR="00430328" w:rsidRDefault="0043032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3944"/>
    <w:multiLevelType w:val="singleLevel"/>
    <w:tmpl w:val="7D1ACD1A"/>
    <w:lvl w:ilvl="0">
      <w:start w:val="1"/>
      <w:numFmt w:val="decimal"/>
      <w:lvlText w:val="%1."/>
      <w:lvlJc w:val="left"/>
      <w:pPr>
        <w:tabs>
          <w:tab w:val="num" w:pos="1211"/>
        </w:tabs>
        <w:ind w:left="531" w:firstLine="32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F3"/>
    <w:rsid w:val="0000086F"/>
    <w:rsid w:val="000021E7"/>
    <w:rsid w:val="00002A5E"/>
    <w:rsid w:val="00013368"/>
    <w:rsid w:val="00030155"/>
    <w:rsid w:val="0003702F"/>
    <w:rsid w:val="000379C4"/>
    <w:rsid w:val="00041C42"/>
    <w:rsid w:val="00046265"/>
    <w:rsid w:val="0004649D"/>
    <w:rsid w:val="000549E3"/>
    <w:rsid w:val="00056D07"/>
    <w:rsid w:val="00060906"/>
    <w:rsid w:val="00064E04"/>
    <w:rsid w:val="00065821"/>
    <w:rsid w:val="00072051"/>
    <w:rsid w:val="00083FB2"/>
    <w:rsid w:val="00085CA8"/>
    <w:rsid w:val="0009353F"/>
    <w:rsid w:val="00094322"/>
    <w:rsid w:val="000A7027"/>
    <w:rsid w:val="000A76C7"/>
    <w:rsid w:val="000B29B3"/>
    <w:rsid w:val="000B2CEC"/>
    <w:rsid w:val="000B52CA"/>
    <w:rsid w:val="000C5C96"/>
    <w:rsid w:val="000C7908"/>
    <w:rsid w:val="000D3B31"/>
    <w:rsid w:val="000D4035"/>
    <w:rsid w:val="000D62DB"/>
    <w:rsid w:val="000D6FFC"/>
    <w:rsid w:val="000E4EE1"/>
    <w:rsid w:val="000E6E69"/>
    <w:rsid w:val="0010228D"/>
    <w:rsid w:val="00110329"/>
    <w:rsid w:val="001131E4"/>
    <w:rsid w:val="001157C4"/>
    <w:rsid w:val="00117E11"/>
    <w:rsid w:val="001311AE"/>
    <w:rsid w:val="0013673E"/>
    <w:rsid w:val="001461C0"/>
    <w:rsid w:val="001650CD"/>
    <w:rsid w:val="0017483E"/>
    <w:rsid w:val="00186E15"/>
    <w:rsid w:val="00190414"/>
    <w:rsid w:val="001B6197"/>
    <w:rsid w:val="001C085D"/>
    <w:rsid w:val="001D7430"/>
    <w:rsid w:val="001E4CDB"/>
    <w:rsid w:val="001E4F83"/>
    <w:rsid w:val="002030D8"/>
    <w:rsid w:val="0020383D"/>
    <w:rsid w:val="00205EE8"/>
    <w:rsid w:val="00206687"/>
    <w:rsid w:val="00255DA1"/>
    <w:rsid w:val="00256750"/>
    <w:rsid w:val="00267E38"/>
    <w:rsid w:val="00271392"/>
    <w:rsid w:val="00273371"/>
    <w:rsid w:val="002737B0"/>
    <w:rsid w:val="00273D97"/>
    <w:rsid w:val="002828BB"/>
    <w:rsid w:val="0028528D"/>
    <w:rsid w:val="0029360A"/>
    <w:rsid w:val="00293B71"/>
    <w:rsid w:val="002B65D9"/>
    <w:rsid w:val="002C3525"/>
    <w:rsid w:val="002C7221"/>
    <w:rsid w:val="002D081A"/>
    <w:rsid w:val="002D33F5"/>
    <w:rsid w:val="002F25CB"/>
    <w:rsid w:val="00301B52"/>
    <w:rsid w:val="003036D3"/>
    <w:rsid w:val="003061F4"/>
    <w:rsid w:val="003062FF"/>
    <w:rsid w:val="00311922"/>
    <w:rsid w:val="00312755"/>
    <w:rsid w:val="0031331F"/>
    <w:rsid w:val="0032544C"/>
    <w:rsid w:val="00334C50"/>
    <w:rsid w:val="00335927"/>
    <w:rsid w:val="00340209"/>
    <w:rsid w:val="00343A04"/>
    <w:rsid w:val="00350441"/>
    <w:rsid w:val="00356DDB"/>
    <w:rsid w:val="00360507"/>
    <w:rsid w:val="00366C8C"/>
    <w:rsid w:val="00371656"/>
    <w:rsid w:val="00385B5F"/>
    <w:rsid w:val="00390942"/>
    <w:rsid w:val="00395C9F"/>
    <w:rsid w:val="0039636D"/>
    <w:rsid w:val="003A1AFD"/>
    <w:rsid w:val="003A23F4"/>
    <w:rsid w:val="003A6609"/>
    <w:rsid w:val="003C3748"/>
    <w:rsid w:val="003C4CE7"/>
    <w:rsid w:val="003E1B81"/>
    <w:rsid w:val="003E343C"/>
    <w:rsid w:val="003E40CD"/>
    <w:rsid w:val="003F067C"/>
    <w:rsid w:val="003F25D4"/>
    <w:rsid w:val="003F3D6D"/>
    <w:rsid w:val="003F4A7B"/>
    <w:rsid w:val="003F697D"/>
    <w:rsid w:val="003F6D86"/>
    <w:rsid w:val="0041088E"/>
    <w:rsid w:val="00413FB4"/>
    <w:rsid w:val="004256A6"/>
    <w:rsid w:val="00430328"/>
    <w:rsid w:val="00432365"/>
    <w:rsid w:val="0043586C"/>
    <w:rsid w:val="0044741E"/>
    <w:rsid w:val="0047083B"/>
    <w:rsid w:val="00490D6F"/>
    <w:rsid w:val="004A12C1"/>
    <w:rsid w:val="004A4710"/>
    <w:rsid w:val="004B1019"/>
    <w:rsid w:val="004B56F6"/>
    <w:rsid w:val="004B7DA7"/>
    <w:rsid w:val="004C142A"/>
    <w:rsid w:val="004C3715"/>
    <w:rsid w:val="004C78F3"/>
    <w:rsid w:val="004D18B4"/>
    <w:rsid w:val="004D57A8"/>
    <w:rsid w:val="004E59F3"/>
    <w:rsid w:val="004F1F30"/>
    <w:rsid w:val="00500DFD"/>
    <w:rsid w:val="005019A5"/>
    <w:rsid w:val="005022FF"/>
    <w:rsid w:val="0050727E"/>
    <w:rsid w:val="005203DD"/>
    <w:rsid w:val="00522B8E"/>
    <w:rsid w:val="00525A96"/>
    <w:rsid w:val="00534592"/>
    <w:rsid w:val="00562C38"/>
    <w:rsid w:val="00563771"/>
    <w:rsid w:val="0057419E"/>
    <w:rsid w:val="00575B6B"/>
    <w:rsid w:val="005770DB"/>
    <w:rsid w:val="00586BB7"/>
    <w:rsid w:val="0059448D"/>
    <w:rsid w:val="005A0CDF"/>
    <w:rsid w:val="005A17D2"/>
    <w:rsid w:val="005A41D0"/>
    <w:rsid w:val="005A579A"/>
    <w:rsid w:val="005B20A2"/>
    <w:rsid w:val="005B258E"/>
    <w:rsid w:val="005B63F2"/>
    <w:rsid w:val="005C1BAA"/>
    <w:rsid w:val="005E4DE3"/>
    <w:rsid w:val="005E62D9"/>
    <w:rsid w:val="005E7B5F"/>
    <w:rsid w:val="005F2B35"/>
    <w:rsid w:val="006059C2"/>
    <w:rsid w:val="006218A7"/>
    <w:rsid w:val="00624CA5"/>
    <w:rsid w:val="00625C64"/>
    <w:rsid w:val="0063012B"/>
    <w:rsid w:val="00642957"/>
    <w:rsid w:val="006431ED"/>
    <w:rsid w:val="0065015B"/>
    <w:rsid w:val="00650E25"/>
    <w:rsid w:val="006522A4"/>
    <w:rsid w:val="00654DD0"/>
    <w:rsid w:val="00662709"/>
    <w:rsid w:val="006637A6"/>
    <w:rsid w:val="00680967"/>
    <w:rsid w:val="0068219F"/>
    <w:rsid w:val="00685594"/>
    <w:rsid w:val="00687635"/>
    <w:rsid w:val="006949EA"/>
    <w:rsid w:val="00695CDF"/>
    <w:rsid w:val="0069733D"/>
    <w:rsid w:val="006B2260"/>
    <w:rsid w:val="006B39AF"/>
    <w:rsid w:val="006C4222"/>
    <w:rsid w:val="006D0D83"/>
    <w:rsid w:val="006D1482"/>
    <w:rsid w:val="006D227B"/>
    <w:rsid w:val="006D4436"/>
    <w:rsid w:val="006D47E0"/>
    <w:rsid w:val="006D7086"/>
    <w:rsid w:val="006E2238"/>
    <w:rsid w:val="006E2B81"/>
    <w:rsid w:val="006F0D56"/>
    <w:rsid w:val="007008A2"/>
    <w:rsid w:val="007060AF"/>
    <w:rsid w:val="00707A50"/>
    <w:rsid w:val="00712028"/>
    <w:rsid w:val="0071722B"/>
    <w:rsid w:val="0071775A"/>
    <w:rsid w:val="007304AC"/>
    <w:rsid w:val="007344CB"/>
    <w:rsid w:val="0074251E"/>
    <w:rsid w:val="00742AF3"/>
    <w:rsid w:val="00742CCE"/>
    <w:rsid w:val="00747D01"/>
    <w:rsid w:val="00753F94"/>
    <w:rsid w:val="00760349"/>
    <w:rsid w:val="007735B1"/>
    <w:rsid w:val="007776EB"/>
    <w:rsid w:val="0078227A"/>
    <w:rsid w:val="00797F27"/>
    <w:rsid w:val="007B28E6"/>
    <w:rsid w:val="007B2978"/>
    <w:rsid w:val="007B4269"/>
    <w:rsid w:val="007B5F64"/>
    <w:rsid w:val="007B6E80"/>
    <w:rsid w:val="007E093C"/>
    <w:rsid w:val="007E35B3"/>
    <w:rsid w:val="007E44F2"/>
    <w:rsid w:val="00803B01"/>
    <w:rsid w:val="008123AD"/>
    <w:rsid w:val="008210FC"/>
    <w:rsid w:val="008233BA"/>
    <w:rsid w:val="008239C3"/>
    <w:rsid w:val="008306C2"/>
    <w:rsid w:val="00832478"/>
    <w:rsid w:val="00833EFA"/>
    <w:rsid w:val="00837CDB"/>
    <w:rsid w:val="00843653"/>
    <w:rsid w:val="00846B19"/>
    <w:rsid w:val="00856C32"/>
    <w:rsid w:val="0085727E"/>
    <w:rsid w:val="00867EAA"/>
    <w:rsid w:val="00870ED5"/>
    <w:rsid w:val="00887840"/>
    <w:rsid w:val="00892F64"/>
    <w:rsid w:val="00894415"/>
    <w:rsid w:val="008A0D43"/>
    <w:rsid w:val="008A3BCF"/>
    <w:rsid w:val="008B3FBF"/>
    <w:rsid w:val="008B46F3"/>
    <w:rsid w:val="008B4C82"/>
    <w:rsid w:val="008B7A22"/>
    <w:rsid w:val="008D60D7"/>
    <w:rsid w:val="008E6C4C"/>
    <w:rsid w:val="008F23DA"/>
    <w:rsid w:val="00904983"/>
    <w:rsid w:val="00905961"/>
    <w:rsid w:val="009065E0"/>
    <w:rsid w:val="00915DA1"/>
    <w:rsid w:val="00917441"/>
    <w:rsid w:val="00917E74"/>
    <w:rsid w:val="0092558A"/>
    <w:rsid w:val="009347A7"/>
    <w:rsid w:val="009356C3"/>
    <w:rsid w:val="00943BFC"/>
    <w:rsid w:val="0094639A"/>
    <w:rsid w:val="00946509"/>
    <w:rsid w:val="009501DF"/>
    <w:rsid w:val="00951278"/>
    <w:rsid w:val="00955EC3"/>
    <w:rsid w:val="00960F72"/>
    <w:rsid w:val="009646A9"/>
    <w:rsid w:val="00966702"/>
    <w:rsid w:val="00981D4B"/>
    <w:rsid w:val="00983985"/>
    <w:rsid w:val="00987D23"/>
    <w:rsid w:val="00992353"/>
    <w:rsid w:val="00995ADF"/>
    <w:rsid w:val="009A3713"/>
    <w:rsid w:val="009A4606"/>
    <w:rsid w:val="009A66B1"/>
    <w:rsid w:val="009B41F9"/>
    <w:rsid w:val="009B64E8"/>
    <w:rsid w:val="009B76D4"/>
    <w:rsid w:val="009C12EC"/>
    <w:rsid w:val="009C4818"/>
    <w:rsid w:val="009C5E90"/>
    <w:rsid w:val="009D1917"/>
    <w:rsid w:val="009D4F7A"/>
    <w:rsid w:val="009D7CDB"/>
    <w:rsid w:val="009F07A4"/>
    <w:rsid w:val="009F56C4"/>
    <w:rsid w:val="00A02F05"/>
    <w:rsid w:val="00A0625F"/>
    <w:rsid w:val="00A102D3"/>
    <w:rsid w:val="00A1037F"/>
    <w:rsid w:val="00A2412F"/>
    <w:rsid w:val="00A27593"/>
    <w:rsid w:val="00A33618"/>
    <w:rsid w:val="00A5148C"/>
    <w:rsid w:val="00A56FFB"/>
    <w:rsid w:val="00A616F3"/>
    <w:rsid w:val="00A61B60"/>
    <w:rsid w:val="00A62B4B"/>
    <w:rsid w:val="00A63142"/>
    <w:rsid w:val="00A635AD"/>
    <w:rsid w:val="00A903B2"/>
    <w:rsid w:val="00AA0082"/>
    <w:rsid w:val="00AA055B"/>
    <w:rsid w:val="00AA283B"/>
    <w:rsid w:val="00AA5462"/>
    <w:rsid w:val="00AA5C2F"/>
    <w:rsid w:val="00AB1937"/>
    <w:rsid w:val="00AB7907"/>
    <w:rsid w:val="00AC6A3B"/>
    <w:rsid w:val="00AD1779"/>
    <w:rsid w:val="00AD1EE9"/>
    <w:rsid w:val="00AE6FFD"/>
    <w:rsid w:val="00B0579B"/>
    <w:rsid w:val="00B11838"/>
    <w:rsid w:val="00B122C6"/>
    <w:rsid w:val="00B15C96"/>
    <w:rsid w:val="00B23395"/>
    <w:rsid w:val="00B240A3"/>
    <w:rsid w:val="00B2797C"/>
    <w:rsid w:val="00B365FA"/>
    <w:rsid w:val="00B404B5"/>
    <w:rsid w:val="00B40A85"/>
    <w:rsid w:val="00B433AE"/>
    <w:rsid w:val="00B61388"/>
    <w:rsid w:val="00B63044"/>
    <w:rsid w:val="00B65E54"/>
    <w:rsid w:val="00B817FA"/>
    <w:rsid w:val="00B92EA7"/>
    <w:rsid w:val="00B932A9"/>
    <w:rsid w:val="00BA6B77"/>
    <w:rsid w:val="00BB2222"/>
    <w:rsid w:val="00BB5005"/>
    <w:rsid w:val="00BB570C"/>
    <w:rsid w:val="00BD0B19"/>
    <w:rsid w:val="00BF3040"/>
    <w:rsid w:val="00BF54F7"/>
    <w:rsid w:val="00BF7485"/>
    <w:rsid w:val="00C010CA"/>
    <w:rsid w:val="00C129D0"/>
    <w:rsid w:val="00C16377"/>
    <w:rsid w:val="00C26857"/>
    <w:rsid w:val="00C31151"/>
    <w:rsid w:val="00C447DC"/>
    <w:rsid w:val="00C54DBA"/>
    <w:rsid w:val="00C71CEF"/>
    <w:rsid w:val="00C76671"/>
    <w:rsid w:val="00C8324E"/>
    <w:rsid w:val="00C83D37"/>
    <w:rsid w:val="00C83E22"/>
    <w:rsid w:val="00C844EF"/>
    <w:rsid w:val="00CA41E2"/>
    <w:rsid w:val="00CA51A3"/>
    <w:rsid w:val="00CB465E"/>
    <w:rsid w:val="00CD0BF1"/>
    <w:rsid w:val="00CD5811"/>
    <w:rsid w:val="00CE1913"/>
    <w:rsid w:val="00CE4D1B"/>
    <w:rsid w:val="00CE64D9"/>
    <w:rsid w:val="00D0112E"/>
    <w:rsid w:val="00D07248"/>
    <w:rsid w:val="00D07E9B"/>
    <w:rsid w:val="00D136E0"/>
    <w:rsid w:val="00D21174"/>
    <w:rsid w:val="00D25F71"/>
    <w:rsid w:val="00D265CE"/>
    <w:rsid w:val="00D32A7A"/>
    <w:rsid w:val="00D3781F"/>
    <w:rsid w:val="00D408B7"/>
    <w:rsid w:val="00D41265"/>
    <w:rsid w:val="00D506D5"/>
    <w:rsid w:val="00D63CEB"/>
    <w:rsid w:val="00D64849"/>
    <w:rsid w:val="00D72F3D"/>
    <w:rsid w:val="00D76AF6"/>
    <w:rsid w:val="00D9094C"/>
    <w:rsid w:val="00D97F51"/>
    <w:rsid w:val="00DA2E63"/>
    <w:rsid w:val="00DA5556"/>
    <w:rsid w:val="00DB3BFF"/>
    <w:rsid w:val="00DB48FE"/>
    <w:rsid w:val="00DB748F"/>
    <w:rsid w:val="00DC3B78"/>
    <w:rsid w:val="00DD23EF"/>
    <w:rsid w:val="00DD4194"/>
    <w:rsid w:val="00DD4B56"/>
    <w:rsid w:val="00DF491F"/>
    <w:rsid w:val="00E10895"/>
    <w:rsid w:val="00E16610"/>
    <w:rsid w:val="00E244DD"/>
    <w:rsid w:val="00E32450"/>
    <w:rsid w:val="00E40DB9"/>
    <w:rsid w:val="00E44605"/>
    <w:rsid w:val="00E503AF"/>
    <w:rsid w:val="00E506AB"/>
    <w:rsid w:val="00E5645F"/>
    <w:rsid w:val="00E639B6"/>
    <w:rsid w:val="00E644E0"/>
    <w:rsid w:val="00E662B4"/>
    <w:rsid w:val="00E73C28"/>
    <w:rsid w:val="00E9472C"/>
    <w:rsid w:val="00E95179"/>
    <w:rsid w:val="00EA4B6B"/>
    <w:rsid w:val="00EB1967"/>
    <w:rsid w:val="00EB2B59"/>
    <w:rsid w:val="00EB4AAB"/>
    <w:rsid w:val="00EB5183"/>
    <w:rsid w:val="00ED2119"/>
    <w:rsid w:val="00ED2F49"/>
    <w:rsid w:val="00EE052A"/>
    <w:rsid w:val="00EE5364"/>
    <w:rsid w:val="00EE7008"/>
    <w:rsid w:val="00EE78E4"/>
    <w:rsid w:val="00F11BD9"/>
    <w:rsid w:val="00F16AA1"/>
    <w:rsid w:val="00F200FF"/>
    <w:rsid w:val="00F240DF"/>
    <w:rsid w:val="00F359A0"/>
    <w:rsid w:val="00F40B33"/>
    <w:rsid w:val="00F52887"/>
    <w:rsid w:val="00F57156"/>
    <w:rsid w:val="00F61BDC"/>
    <w:rsid w:val="00F67048"/>
    <w:rsid w:val="00F7527A"/>
    <w:rsid w:val="00F8131A"/>
    <w:rsid w:val="00F91DD6"/>
    <w:rsid w:val="00F91EF2"/>
    <w:rsid w:val="00F95444"/>
    <w:rsid w:val="00F96F22"/>
    <w:rsid w:val="00FA234B"/>
    <w:rsid w:val="00FA2AF7"/>
    <w:rsid w:val="00FA4DC4"/>
    <w:rsid w:val="00FA7C84"/>
    <w:rsid w:val="00FB122C"/>
    <w:rsid w:val="00FC1D8D"/>
    <w:rsid w:val="00FC6390"/>
    <w:rsid w:val="00FE0851"/>
    <w:rsid w:val="00FE5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F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16F3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616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F491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5">
    <w:name w:val="Table Grid"/>
    <w:basedOn w:val="a1"/>
    <w:rsid w:val="00430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30328"/>
    <w:pPr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430328"/>
    <w:rPr>
      <w:rFonts w:ascii="Times New Roman" w:eastAsia="Times New Roman" w:hAnsi="Times New Roman"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4303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328"/>
    <w:rPr>
      <w:rFonts w:ascii="Tahoma" w:eastAsia="Times New Roman" w:hAnsi="Tahoma" w:cs="Tahoma"/>
      <w:sz w:val="16"/>
      <w:szCs w:val="16"/>
    </w:rPr>
  </w:style>
  <w:style w:type="paragraph" w:customStyle="1" w:styleId="aa">
    <w:name w:val="Текст (лев. подпись)"/>
    <w:basedOn w:val="a"/>
    <w:next w:val="a"/>
    <w:rsid w:val="004303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unhideWhenUsed/>
    <w:rsid w:val="004303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30328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4303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30328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4&amp;dst=1035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4&amp;dst=58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&amp;dst=6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74&amp;dst=7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F8AD-D9DA-40E4-8828-3809C93B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4281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</vt:lpwstr>
      </vt:variant>
      <vt:variant>
        <vt:i4>4063347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https://login.consultant.ru/link/?req=doc&amp;base=LAW&amp;n=469774&amp;dst=103575</vt:lpwstr>
      </vt:variant>
      <vt:variant>
        <vt:lpwstr/>
      </vt:variant>
      <vt:variant>
        <vt:i4>3145840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P0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</vt:lpwstr>
      </vt:variant>
      <vt:variant>
        <vt:i4>393282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https://login.consultant.ru/link/?req=doc&amp;base=LAW&amp;n=469774&amp;dst=5810</vt:lpwstr>
      </vt:variant>
      <vt:variant>
        <vt:lpwstr/>
      </vt:variant>
      <vt:variant>
        <vt:i4>458817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https://login.consultant.ru/link/?req=doc&amp;base=LAW&amp;n=469774&amp;dst=6811</vt:lpwstr>
      </vt:variant>
      <vt:variant>
        <vt:lpwstr/>
      </vt:variant>
      <vt:variant>
        <vt:i4>589895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https://login.consultant.ru/link/?req=doc&amp;base=LAW&amp;n=469774&amp;dst=7166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2024-11-22T12:50:00Z</cp:lastPrinted>
  <dcterms:created xsi:type="dcterms:W3CDTF">2024-12-11T06:06:00Z</dcterms:created>
  <dcterms:modified xsi:type="dcterms:W3CDTF">2024-12-18T07:56:00Z</dcterms:modified>
</cp:coreProperties>
</file>