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30" w:rsidRPr="0056550A" w:rsidRDefault="005B5E4B" w:rsidP="002E7130">
      <w:pPr>
        <w:jc w:val="center"/>
        <w:rPr>
          <w:i w:val="0"/>
          <w:sz w:val="24"/>
          <w:szCs w:val="24"/>
        </w:rPr>
      </w:pPr>
      <w:r>
        <w:rPr>
          <w:i w:val="0"/>
          <w:noProof/>
          <w:sz w:val="24"/>
          <w:szCs w:val="24"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130" w:rsidRPr="0056550A" w:rsidRDefault="002E7130" w:rsidP="002E7130">
      <w:pPr>
        <w:pStyle w:val="a6"/>
        <w:rPr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4"/>
      </w:tblGrid>
      <w:tr w:rsidR="002E7130" w:rsidRPr="0056550A">
        <w:tc>
          <w:tcPr>
            <w:tcW w:w="9569" w:type="dxa"/>
            <w:gridSpan w:val="2"/>
          </w:tcPr>
          <w:p w:rsidR="002E7130" w:rsidRPr="0056550A" w:rsidRDefault="002E7130" w:rsidP="002E7130">
            <w:pPr>
              <w:jc w:val="center"/>
              <w:outlineLvl w:val="0"/>
              <w:rPr>
                <w:b/>
                <w:i w:val="0"/>
                <w:sz w:val="24"/>
                <w:szCs w:val="24"/>
              </w:rPr>
            </w:pPr>
            <w:r w:rsidRPr="0056550A">
              <w:rPr>
                <w:b/>
                <w:i w:val="0"/>
                <w:sz w:val="24"/>
                <w:szCs w:val="24"/>
              </w:rPr>
              <w:t xml:space="preserve">Тульская область </w:t>
            </w:r>
          </w:p>
        </w:tc>
      </w:tr>
      <w:tr w:rsidR="002E7130" w:rsidRPr="0056550A">
        <w:tc>
          <w:tcPr>
            <w:tcW w:w="9569" w:type="dxa"/>
            <w:gridSpan w:val="2"/>
          </w:tcPr>
          <w:p w:rsidR="002E7130" w:rsidRPr="0056550A" w:rsidRDefault="002E7130" w:rsidP="002E7130">
            <w:pPr>
              <w:jc w:val="center"/>
              <w:outlineLvl w:val="0"/>
              <w:rPr>
                <w:b/>
                <w:i w:val="0"/>
                <w:sz w:val="24"/>
                <w:szCs w:val="24"/>
              </w:rPr>
            </w:pPr>
            <w:r w:rsidRPr="0056550A">
              <w:rPr>
                <w:b/>
                <w:i w:val="0"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2E7130" w:rsidRPr="0056550A">
        <w:tc>
          <w:tcPr>
            <w:tcW w:w="9569" w:type="dxa"/>
            <w:gridSpan w:val="2"/>
          </w:tcPr>
          <w:p w:rsidR="002E7130" w:rsidRPr="0056550A" w:rsidRDefault="002E7130" w:rsidP="002E7130">
            <w:pPr>
              <w:jc w:val="center"/>
              <w:outlineLvl w:val="0"/>
              <w:rPr>
                <w:b/>
                <w:i w:val="0"/>
                <w:sz w:val="24"/>
                <w:szCs w:val="24"/>
              </w:rPr>
            </w:pPr>
            <w:r w:rsidRPr="0056550A">
              <w:rPr>
                <w:b/>
                <w:i w:val="0"/>
                <w:sz w:val="24"/>
                <w:szCs w:val="24"/>
              </w:rPr>
              <w:t>Собрание представителей</w:t>
            </w:r>
          </w:p>
          <w:p w:rsidR="002E7130" w:rsidRPr="0056550A" w:rsidRDefault="002E7130" w:rsidP="002E7130">
            <w:pPr>
              <w:jc w:val="center"/>
              <w:outlineLvl w:val="0"/>
              <w:rPr>
                <w:b/>
                <w:i w:val="0"/>
                <w:sz w:val="24"/>
                <w:szCs w:val="24"/>
              </w:rPr>
            </w:pPr>
          </w:p>
          <w:p w:rsidR="002E7130" w:rsidRPr="0056550A" w:rsidRDefault="002E7130" w:rsidP="002E7130">
            <w:pPr>
              <w:jc w:val="center"/>
              <w:outlineLvl w:val="0"/>
              <w:rPr>
                <w:b/>
                <w:i w:val="0"/>
                <w:sz w:val="24"/>
                <w:szCs w:val="24"/>
              </w:rPr>
            </w:pPr>
          </w:p>
        </w:tc>
      </w:tr>
      <w:tr w:rsidR="002E7130" w:rsidRPr="0056550A">
        <w:tc>
          <w:tcPr>
            <w:tcW w:w="9569" w:type="dxa"/>
            <w:gridSpan w:val="2"/>
          </w:tcPr>
          <w:p w:rsidR="002E7130" w:rsidRPr="0056550A" w:rsidRDefault="002E7130" w:rsidP="002E7130">
            <w:pPr>
              <w:jc w:val="center"/>
              <w:outlineLvl w:val="0"/>
              <w:rPr>
                <w:b/>
                <w:i w:val="0"/>
                <w:sz w:val="24"/>
                <w:szCs w:val="24"/>
              </w:rPr>
            </w:pPr>
            <w:r w:rsidRPr="0056550A">
              <w:rPr>
                <w:b/>
                <w:i w:val="0"/>
                <w:sz w:val="24"/>
                <w:szCs w:val="24"/>
              </w:rPr>
              <w:t>Решение</w:t>
            </w:r>
          </w:p>
        </w:tc>
      </w:tr>
      <w:tr w:rsidR="002E7130" w:rsidRPr="0056550A">
        <w:tc>
          <w:tcPr>
            <w:tcW w:w="9569" w:type="dxa"/>
            <w:gridSpan w:val="2"/>
          </w:tcPr>
          <w:p w:rsidR="002E7130" w:rsidRPr="0056550A" w:rsidRDefault="002E7130" w:rsidP="002E7130">
            <w:pPr>
              <w:jc w:val="center"/>
              <w:outlineLvl w:val="0"/>
              <w:rPr>
                <w:b/>
                <w:i w:val="0"/>
                <w:sz w:val="24"/>
                <w:szCs w:val="24"/>
              </w:rPr>
            </w:pPr>
          </w:p>
        </w:tc>
      </w:tr>
      <w:tr w:rsidR="002E7130" w:rsidRPr="0056550A">
        <w:tc>
          <w:tcPr>
            <w:tcW w:w="4785" w:type="dxa"/>
          </w:tcPr>
          <w:p w:rsidR="002E7130" w:rsidRPr="0056550A" w:rsidRDefault="002E7130" w:rsidP="00106CE6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56550A">
              <w:rPr>
                <w:b/>
                <w:i w:val="0"/>
                <w:sz w:val="24"/>
                <w:szCs w:val="24"/>
              </w:rPr>
              <w:t xml:space="preserve">от  </w:t>
            </w:r>
            <w:r w:rsidR="00106CE6">
              <w:rPr>
                <w:b/>
                <w:i w:val="0"/>
                <w:sz w:val="24"/>
                <w:szCs w:val="24"/>
              </w:rPr>
              <w:t>18</w:t>
            </w:r>
            <w:r w:rsidRPr="0056550A">
              <w:rPr>
                <w:b/>
                <w:i w:val="0"/>
                <w:sz w:val="24"/>
                <w:szCs w:val="24"/>
              </w:rPr>
              <w:t xml:space="preserve"> </w:t>
            </w:r>
            <w:r w:rsidR="007B0707">
              <w:rPr>
                <w:b/>
                <w:i w:val="0"/>
                <w:sz w:val="24"/>
                <w:szCs w:val="24"/>
              </w:rPr>
              <w:t>ок</w:t>
            </w:r>
            <w:r w:rsidRPr="0056550A">
              <w:rPr>
                <w:b/>
                <w:i w:val="0"/>
                <w:sz w:val="24"/>
                <w:szCs w:val="24"/>
              </w:rPr>
              <w:t>тября  20</w:t>
            </w:r>
            <w:r w:rsidR="00106CE6">
              <w:rPr>
                <w:b/>
                <w:i w:val="0"/>
                <w:sz w:val="24"/>
                <w:szCs w:val="24"/>
              </w:rPr>
              <w:t>23</w:t>
            </w:r>
            <w:r w:rsidRPr="0056550A">
              <w:rPr>
                <w:b/>
                <w:i w:val="0"/>
                <w:sz w:val="24"/>
                <w:szCs w:val="24"/>
              </w:rPr>
              <w:t xml:space="preserve"> г.</w:t>
            </w:r>
          </w:p>
        </w:tc>
        <w:tc>
          <w:tcPr>
            <w:tcW w:w="4784" w:type="dxa"/>
          </w:tcPr>
          <w:p w:rsidR="002E7130" w:rsidRPr="0056550A" w:rsidRDefault="002E7130" w:rsidP="00106CE6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56550A">
              <w:rPr>
                <w:b/>
                <w:i w:val="0"/>
                <w:sz w:val="24"/>
                <w:szCs w:val="24"/>
              </w:rPr>
              <w:t xml:space="preserve">№ </w:t>
            </w:r>
            <w:r w:rsidR="00106CE6">
              <w:rPr>
                <w:b/>
                <w:i w:val="0"/>
                <w:sz w:val="24"/>
                <w:szCs w:val="24"/>
              </w:rPr>
              <w:t>2</w:t>
            </w:r>
            <w:r w:rsidR="00481D95">
              <w:rPr>
                <w:b/>
                <w:i w:val="0"/>
                <w:sz w:val="24"/>
                <w:szCs w:val="24"/>
              </w:rPr>
              <w:t>-</w:t>
            </w:r>
            <w:r w:rsidR="00F75F94">
              <w:rPr>
                <w:b/>
                <w:i w:val="0"/>
                <w:sz w:val="24"/>
                <w:szCs w:val="24"/>
              </w:rPr>
              <w:t>5</w:t>
            </w:r>
          </w:p>
        </w:tc>
      </w:tr>
    </w:tbl>
    <w:p w:rsidR="008F201C" w:rsidRDefault="008F201C" w:rsidP="008F201C">
      <w:pPr>
        <w:shd w:val="clear" w:color="auto" w:fill="FFFFFF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2E7130" w:rsidRDefault="002E7130" w:rsidP="008F201C">
      <w:pPr>
        <w:shd w:val="clear" w:color="auto" w:fill="FFFFFF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4F477F" w:rsidRPr="0000782B" w:rsidRDefault="004F477F" w:rsidP="008F201C">
      <w:pPr>
        <w:shd w:val="clear" w:color="auto" w:fill="FFFFFF"/>
        <w:jc w:val="center"/>
        <w:rPr>
          <w:b/>
          <w:bCs/>
          <w:i w:val="0"/>
          <w:iCs w:val="0"/>
          <w:sz w:val="32"/>
          <w:szCs w:val="32"/>
        </w:rPr>
      </w:pPr>
      <w:r w:rsidRPr="0000782B">
        <w:rPr>
          <w:b/>
          <w:bCs/>
          <w:i w:val="0"/>
          <w:iCs w:val="0"/>
          <w:sz w:val="32"/>
          <w:szCs w:val="32"/>
        </w:rPr>
        <w:t xml:space="preserve">Об избрании заместителя председателя Собрания </w:t>
      </w:r>
      <w:r w:rsidR="00C204A4" w:rsidRPr="0000782B">
        <w:rPr>
          <w:b/>
          <w:bCs/>
          <w:i w:val="0"/>
          <w:iCs w:val="0"/>
          <w:sz w:val="32"/>
          <w:szCs w:val="32"/>
        </w:rPr>
        <w:t>представителей</w:t>
      </w:r>
      <w:r w:rsidRPr="0000782B">
        <w:rPr>
          <w:b/>
          <w:bCs/>
          <w:i w:val="0"/>
          <w:iCs w:val="0"/>
          <w:sz w:val="32"/>
          <w:szCs w:val="32"/>
        </w:rPr>
        <w:t xml:space="preserve"> муниципального образования Богородицк</w:t>
      </w:r>
      <w:r w:rsidR="00C204A4" w:rsidRPr="0000782B">
        <w:rPr>
          <w:b/>
          <w:bCs/>
          <w:i w:val="0"/>
          <w:iCs w:val="0"/>
          <w:sz w:val="32"/>
          <w:szCs w:val="32"/>
        </w:rPr>
        <w:t>ий</w:t>
      </w:r>
      <w:r w:rsidRPr="0000782B">
        <w:rPr>
          <w:b/>
          <w:bCs/>
          <w:i w:val="0"/>
          <w:iCs w:val="0"/>
          <w:sz w:val="32"/>
          <w:szCs w:val="32"/>
        </w:rPr>
        <w:t xml:space="preserve"> район</w:t>
      </w:r>
    </w:p>
    <w:p w:rsidR="004F477F" w:rsidRPr="002E7130" w:rsidRDefault="004F477F">
      <w:pPr>
        <w:shd w:val="clear" w:color="auto" w:fill="FFFFFF"/>
        <w:spacing w:before="120"/>
        <w:jc w:val="center"/>
        <w:rPr>
          <w:b/>
          <w:bCs/>
          <w:i w:val="0"/>
          <w:iCs w:val="0"/>
          <w:sz w:val="24"/>
          <w:szCs w:val="24"/>
        </w:rPr>
      </w:pPr>
    </w:p>
    <w:p w:rsidR="004F477F" w:rsidRPr="002E7130" w:rsidRDefault="004F477F" w:rsidP="002E7130">
      <w:pPr>
        <w:pStyle w:val="a3"/>
        <w:rPr>
          <w:rFonts w:ascii="Arial" w:hAnsi="Arial" w:cs="Arial"/>
          <w:b/>
          <w:sz w:val="24"/>
          <w:szCs w:val="24"/>
        </w:rPr>
      </w:pPr>
      <w:r w:rsidRPr="002E7130">
        <w:rPr>
          <w:rFonts w:ascii="Arial" w:hAnsi="Arial" w:cs="Arial"/>
          <w:sz w:val="24"/>
          <w:szCs w:val="24"/>
        </w:rPr>
        <w:t>В соответствии с</w:t>
      </w:r>
      <w:r w:rsidR="00C204A4" w:rsidRPr="002E7130">
        <w:rPr>
          <w:rFonts w:ascii="Arial" w:hAnsi="Arial" w:cs="Arial"/>
          <w:sz w:val="24"/>
          <w:szCs w:val="24"/>
        </w:rPr>
        <w:t>о</w:t>
      </w:r>
      <w:r w:rsidR="00F72556" w:rsidRPr="002E7130">
        <w:rPr>
          <w:rFonts w:ascii="Arial" w:hAnsi="Arial" w:cs="Arial"/>
          <w:sz w:val="24"/>
          <w:szCs w:val="24"/>
        </w:rPr>
        <w:t xml:space="preserve"> ст</w:t>
      </w:r>
      <w:r w:rsidR="006315DF" w:rsidRPr="002E7130">
        <w:rPr>
          <w:rFonts w:ascii="Arial" w:hAnsi="Arial" w:cs="Arial"/>
          <w:sz w:val="24"/>
          <w:szCs w:val="24"/>
        </w:rPr>
        <w:t>ать</w:t>
      </w:r>
      <w:r w:rsidR="00C204A4" w:rsidRPr="002E7130">
        <w:rPr>
          <w:rFonts w:ascii="Arial" w:hAnsi="Arial" w:cs="Arial"/>
          <w:sz w:val="24"/>
          <w:szCs w:val="24"/>
        </w:rPr>
        <w:t>ей</w:t>
      </w:r>
      <w:r w:rsidR="006315DF" w:rsidRPr="002E7130">
        <w:rPr>
          <w:rFonts w:ascii="Arial" w:hAnsi="Arial" w:cs="Arial"/>
          <w:sz w:val="24"/>
          <w:szCs w:val="24"/>
        </w:rPr>
        <w:t xml:space="preserve"> </w:t>
      </w:r>
      <w:r w:rsidR="00C204A4" w:rsidRPr="002E7130">
        <w:rPr>
          <w:rFonts w:ascii="Arial" w:hAnsi="Arial" w:cs="Arial"/>
          <w:sz w:val="24"/>
          <w:szCs w:val="24"/>
        </w:rPr>
        <w:t xml:space="preserve"> 30</w:t>
      </w:r>
      <w:r w:rsidR="00F72556" w:rsidRPr="002E7130">
        <w:rPr>
          <w:rFonts w:ascii="Arial" w:hAnsi="Arial" w:cs="Arial"/>
          <w:sz w:val="24"/>
          <w:szCs w:val="24"/>
        </w:rPr>
        <w:t xml:space="preserve"> Устава муниципального образования </w:t>
      </w:r>
      <w:r w:rsidR="00C204A4" w:rsidRPr="002E7130">
        <w:rPr>
          <w:rFonts w:ascii="Arial" w:hAnsi="Arial" w:cs="Arial"/>
          <w:sz w:val="24"/>
          <w:szCs w:val="24"/>
        </w:rPr>
        <w:t xml:space="preserve"> Богородицкий</w:t>
      </w:r>
      <w:r w:rsidR="00F72556" w:rsidRPr="002E7130">
        <w:rPr>
          <w:rFonts w:ascii="Arial" w:hAnsi="Arial" w:cs="Arial"/>
          <w:sz w:val="24"/>
          <w:szCs w:val="24"/>
        </w:rPr>
        <w:t xml:space="preserve"> район, </w:t>
      </w:r>
      <w:r w:rsidRPr="002E7130">
        <w:rPr>
          <w:rFonts w:ascii="Arial" w:hAnsi="Arial" w:cs="Arial"/>
          <w:sz w:val="24"/>
          <w:szCs w:val="24"/>
        </w:rPr>
        <w:t xml:space="preserve">Собрание </w:t>
      </w:r>
      <w:r w:rsidR="00C204A4" w:rsidRPr="002E7130">
        <w:rPr>
          <w:rFonts w:ascii="Arial" w:hAnsi="Arial" w:cs="Arial"/>
          <w:sz w:val="24"/>
          <w:szCs w:val="24"/>
        </w:rPr>
        <w:t>представителей</w:t>
      </w:r>
      <w:r w:rsidRPr="002E7130">
        <w:rPr>
          <w:rFonts w:ascii="Arial" w:hAnsi="Arial" w:cs="Arial"/>
          <w:sz w:val="24"/>
          <w:szCs w:val="24"/>
        </w:rPr>
        <w:t xml:space="preserve"> муниципального образования  Богородицк</w:t>
      </w:r>
      <w:r w:rsidR="00C204A4" w:rsidRPr="002E7130">
        <w:rPr>
          <w:rFonts w:ascii="Arial" w:hAnsi="Arial" w:cs="Arial"/>
          <w:sz w:val="24"/>
          <w:szCs w:val="24"/>
        </w:rPr>
        <w:t>ий</w:t>
      </w:r>
      <w:r w:rsidRPr="002E7130">
        <w:rPr>
          <w:rFonts w:ascii="Arial" w:hAnsi="Arial" w:cs="Arial"/>
          <w:sz w:val="24"/>
          <w:szCs w:val="24"/>
        </w:rPr>
        <w:t xml:space="preserve"> район</w:t>
      </w:r>
      <w:r w:rsidR="002E7130" w:rsidRPr="002E7130">
        <w:rPr>
          <w:rFonts w:ascii="Arial" w:hAnsi="Arial" w:cs="Arial"/>
          <w:sz w:val="24"/>
          <w:szCs w:val="24"/>
        </w:rPr>
        <w:t xml:space="preserve"> </w:t>
      </w:r>
      <w:r w:rsidRPr="002E7130">
        <w:rPr>
          <w:rFonts w:ascii="Arial" w:hAnsi="Arial" w:cs="Arial"/>
          <w:iCs/>
          <w:sz w:val="24"/>
          <w:szCs w:val="24"/>
        </w:rPr>
        <w:t>РЕШИЛО</w:t>
      </w:r>
      <w:r w:rsidRPr="002E7130">
        <w:rPr>
          <w:rFonts w:ascii="Arial" w:hAnsi="Arial" w:cs="Arial"/>
          <w:b/>
          <w:i/>
          <w:iCs/>
          <w:sz w:val="24"/>
          <w:szCs w:val="24"/>
        </w:rPr>
        <w:t>:</w:t>
      </w:r>
    </w:p>
    <w:p w:rsidR="004F477F" w:rsidRPr="002E7130" w:rsidRDefault="004F477F" w:rsidP="00443AE7">
      <w:pPr>
        <w:pStyle w:val="a3"/>
        <w:rPr>
          <w:rFonts w:ascii="Arial" w:hAnsi="Arial" w:cs="Arial"/>
          <w:sz w:val="24"/>
          <w:szCs w:val="24"/>
        </w:rPr>
      </w:pPr>
      <w:r w:rsidRPr="002E7130">
        <w:rPr>
          <w:rFonts w:ascii="Arial" w:hAnsi="Arial" w:cs="Arial"/>
          <w:sz w:val="24"/>
          <w:szCs w:val="24"/>
        </w:rPr>
        <w:t xml:space="preserve">1. Избрать заместителем председателя Собрания </w:t>
      </w:r>
      <w:r w:rsidR="00C204A4" w:rsidRPr="002E7130">
        <w:rPr>
          <w:rFonts w:ascii="Arial" w:hAnsi="Arial" w:cs="Arial"/>
          <w:sz w:val="24"/>
          <w:szCs w:val="24"/>
        </w:rPr>
        <w:t>представителей</w:t>
      </w:r>
      <w:r w:rsidRPr="002E7130">
        <w:rPr>
          <w:rFonts w:ascii="Arial" w:hAnsi="Arial" w:cs="Arial"/>
          <w:sz w:val="24"/>
          <w:szCs w:val="24"/>
        </w:rPr>
        <w:t xml:space="preserve"> муниципального образования Богородицк</w:t>
      </w:r>
      <w:r w:rsidR="00C204A4" w:rsidRPr="002E7130">
        <w:rPr>
          <w:rFonts w:ascii="Arial" w:hAnsi="Arial" w:cs="Arial"/>
          <w:sz w:val="24"/>
          <w:szCs w:val="24"/>
        </w:rPr>
        <w:t>ий</w:t>
      </w:r>
      <w:r w:rsidRPr="002E7130">
        <w:rPr>
          <w:rFonts w:ascii="Arial" w:hAnsi="Arial" w:cs="Arial"/>
          <w:sz w:val="24"/>
          <w:szCs w:val="24"/>
        </w:rPr>
        <w:t xml:space="preserve"> район</w:t>
      </w:r>
      <w:r w:rsidR="00443AE7" w:rsidRPr="002E7130">
        <w:rPr>
          <w:rFonts w:ascii="Arial" w:hAnsi="Arial" w:cs="Arial"/>
          <w:sz w:val="24"/>
          <w:szCs w:val="24"/>
        </w:rPr>
        <w:t xml:space="preserve"> </w:t>
      </w:r>
      <w:r w:rsidR="0003542D">
        <w:rPr>
          <w:rFonts w:ascii="Arial" w:hAnsi="Arial" w:cs="Arial"/>
          <w:sz w:val="24"/>
          <w:szCs w:val="24"/>
        </w:rPr>
        <w:t>Асташову Оксану Михайловну</w:t>
      </w:r>
      <w:r w:rsidR="000804CF" w:rsidRPr="002E7130">
        <w:rPr>
          <w:rFonts w:ascii="Arial" w:hAnsi="Arial" w:cs="Arial"/>
          <w:sz w:val="24"/>
          <w:szCs w:val="24"/>
        </w:rPr>
        <w:t>.</w:t>
      </w:r>
    </w:p>
    <w:p w:rsidR="00C204A4" w:rsidRPr="002E7130" w:rsidRDefault="00C204A4" w:rsidP="00C204A4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2E7130">
        <w:rPr>
          <w:i w:val="0"/>
          <w:iCs w:val="0"/>
          <w:sz w:val="24"/>
          <w:szCs w:val="24"/>
        </w:rPr>
        <w:t>2</w:t>
      </w:r>
      <w:r w:rsidR="004F477F" w:rsidRPr="002E7130">
        <w:rPr>
          <w:i w:val="0"/>
          <w:iCs w:val="0"/>
          <w:sz w:val="24"/>
          <w:szCs w:val="24"/>
        </w:rPr>
        <w:t xml:space="preserve">. </w:t>
      </w:r>
      <w:r w:rsidRPr="002E7130">
        <w:rPr>
          <w:i w:val="0"/>
          <w:iCs w:val="0"/>
          <w:sz w:val="24"/>
          <w:szCs w:val="24"/>
        </w:rPr>
        <w:t>Решение вступает в силу со дня принятия и подлежит опубликованию.</w:t>
      </w:r>
    </w:p>
    <w:p w:rsidR="00C204A4" w:rsidRDefault="00C204A4" w:rsidP="00C204A4">
      <w:pPr>
        <w:shd w:val="clear" w:color="auto" w:fill="FFFFFF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C204A4" w:rsidRDefault="00C204A4" w:rsidP="00C204A4">
      <w:pPr>
        <w:shd w:val="clear" w:color="auto" w:fill="FFFFFF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C204A4" w:rsidRDefault="00C204A4" w:rsidP="00C204A4">
      <w:pPr>
        <w:shd w:val="clear" w:color="auto" w:fill="FFFFFF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2E7130" w:rsidRPr="007D5BF7">
        <w:tc>
          <w:tcPr>
            <w:tcW w:w="5070" w:type="dxa"/>
          </w:tcPr>
          <w:p w:rsidR="002E7130" w:rsidRDefault="002E7130" w:rsidP="002E7130">
            <w:pPr>
              <w:pStyle w:val="a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Глава муниципального образования</w:t>
            </w:r>
          </w:p>
          <w:p w:rsidR="002E7130" w:rsidRPr="007D5BF7" w:rsidRDefault="002E7130" w:rsidP="002E7130">
            <w:pPr>
              <w:pStyle w:val="a7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Богородицкий район</w:t>
            </w:r>
            <w:r w:rsidRPr="007D5BF7">
              <w:rPr>
                <w:bCs/>
                <w:iCs/>
                <w:sz w:val="24"/>
                <w:szCs w:val="24"/>
              </w:rPr>
              <w:t xml:space="preserve">                                                                        </w:t>
            </w:r>
            <w:r w:rsidRPr="007D5BF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</w:tcPr>
          <w:p w:rsidR="002E7130" w:rsidRPr="007D5BF7" w:rsidRDefault="002E7130" w:rsidP="002E7130">
            <w:pPr>
              <w:pStyle w:val="a7"/>
              <w:rPr>
                <w:bCs/>
                <w:sz w:val="24"/>
                <w:szCs w:val="24"/>
              </w:rPr>
            </w:pPr>
          </w:p>
          <w:p w:rsidR="002E7130" w:rsidRPr="007D5BF7" w:rsidRDefault="00106CE6" w:rsidP="00106CE6">
            <w:pPr>
              <w:pStyle w:val="a7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2E7130" w:rsidRPr="00365329">
        <w:tc>
          <w:tcPr>
            <w:tcW w:w="5070" w:type="dxa"/>
          </w:tcPr>
          <w:p w:rsidR="002E7130" w:rsidRPr="00365329" w:rsidRDefault="002E7130" w:rsidP="002E7130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2E7130" w:rsidRPr="00365329" w:rsidRDefault="002E7130" w:rsidP="002E7130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</w:tr>
      <w:tr w:rsidR="002E7130" w:rsidRPr="00365329">
        <w:tc>
          <w:tcPr>
            <w:tcW w:w="9570" w:type="dxa"/>
            <w:gridSpan w:val="2"/>
          </w:tcPr>
          <w:p w:rsidR="002E7130" w:rsidRPr="00365329" w:rsidRDefault="002E7130" w:rsidP="00106CE6">
            <w:pPr>
              <w:pStyle w:val="a7"/>
              <w:rPr>
                <w:bCs/>
                <w:sz w:val="24"/>
                <w:szCs w:val="24"/>
              </w:rPr>
            </w:pPr>
            <w:r w:rsidRPr="00365329">
              <w:rPr>
                <w:bCs/>
                <w:sz w:val="24"/>
                <w:szCs w:val="24"/>
              </w:rPr>
              <w:t xml:space="preserve">Дата подписания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106CE6">
              <w:rPr>
                <w:bCs/>
                <w:sz w:val="24"/>
                <w:szCs w:val="24"/>
              </w:rPr>
              <w:t>18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B0707">
              <w:rPr>
                <w:bCs/>
                <w:sz w:val="24"/>
                <w:szCs w:val="24"/>
              </w:rPr>
              <w:t>ок</w:t>
            </w:r>
            <w:r>
              <w:rPr>
                <w:bCs/>
                <w:sz w:val="24"/>
                <w:szCs w:val="24"/>
              </w:rPr>
              <w:t xml:space="preserve">тября </w:t>
            </w:r>
            <w:r w:rsidRPr="00365329">
              <w:rPr>
                <w:bCs/>
                <w:sz w:val="24"/>
                <w:szCs w:val="24"/>
              </w:rPr>
              <w:t xml:space="preserve"> 20</w:t>
            </w:r>
            <w:r w:rsidR="00106CE6">
              <w:rPr>
                <w:bCs/>
                <w:sz w:val="24"/>
                <w:szCs w:val="24"/>
              </w:rPr>
              <w:t>23</w:t>
            </w:r>
            <w:r w:rsidRPr="00365329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4F477F" w:rsidRDefault="004F477F">
      <w:pPr>
        <w:shd w:val="clear" w:color="auto" w:fill="FFFFFF"/>
        <w:spacing w:before="120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6A1B68" w:rsidRDefault="006A1B68">
      <w:pPr>
        <w:shd w:val="clear" w:color="auto" w:fill="FFFFFF"/>
        <w:spacing w:before="120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6A1B68" w:rsidRDefault="006A1B68">
      <w:pPr>
        <w:shd w:val="clear" w:color="auto" w:fill="FFFFFF"/>
        <w:spacing w:before="120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4F477F" w:rsidRDefault="004F477F">
      <w:pPr>
        <w:shd w:val="clear" w:color="auto" w:fill="FFFFFF"/>
        <w:rPr>
          <w:sz w:val="28"/>
          <w:szCs w:val="28"/>
        </w:rPr>
      </w:pPr>
    </w:p>
    <w:sectPr w:rsidR="004F477F" w:rsidSect="006A1B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compat/>
  <w:rsids>
    <w:rsidRoot w:val="006A1B68"/>
    <w:rsid w:val="0000782B"/>
    <w:rsid w:val="0003542D"/>
    <w:rsid w:val="00062347"/>
    <w:rsid w:val="0007566E"/>
    <w:rsid w:val="000804CF"/>
    <w:rsid w:val="000D1BF3"/>
    <w:rsid w:val="000F421B"/>
    <w:rsid w:val="00106CE6"/>
    <w:rsid w:val="001D1C76"/>
    <w:rsid w:val="002B7090"/>
    <w:rsid w:val="002C2D57"/>
    <w:rsid w:val="002E7130"/>
    <w:rsid w:val="00311897"/>
    <w:rsid w:val="00343898"/>
    <w:rsid w:val="003977C2"/>
    <w:rsid w:val="003D2B71"/>
    <w:rsid w:val="00443AE7"/>
    <w:rsid w:val="00481D95"/>
    <w:rsid w:val="004F477F"/>
    <w:rsid w:val="00556A2C"/>
    <w:rsid w:val="005A05A8"/>
    <w:rsid w:val="005B5E4B"/>
    <w:rsid w:val="006315DF"/>
    <w:rsid w:val="006A1B68"/>
    <w:rsid w:val="006E6290"/>
    <w:rsid w:val="007B0707"/>
    <w:rsid w:val="008F201C"/>
    <w:rsid w:val="00932F29"/>
    <w:rsid w:val="00A059D8"/>
    <w:rsid w:val="00A40A6A"/>
    <w:rsid w:val="00B52587"/>
    <w:rsid w:val="00C204A4"/>
    <w:rsid w:val="00C33A44"/>
    <w:rsid w:val="00CA43A4"/>
    <w:rsid w:val="00D74CDF"/>
    <w:rsid w:val="00DD597D"/>
    <w:rsid w:val="00E5561C"/>
    <w:rsid w:val="00EB2B6E"/>
    <w:rsid w:val="00F27DDD"/>
    <w:rsid w:val="00F35132"/>
    <w:rsid w:val="00F72556"/>
    <w:rsid w:val="00F75F94"/>
    <w:rsid w:val="00FE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898"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paragraph" w:styleId="1">
    <w:name w:val="heading 1"/>
    <w:basedOn w:val="a"/>
    <w:next w:val="a"/>
    <w:qFormat/>
    <w:rsid w:val="00343898"/>
    <w:pPr>
      <w:keepNext/>
      <w:shd w:val="clear" w:color="auto" w:fill="FFFFFF"/>
      <w:ind w:firstLine="720"/>
      <w:jc w:val="both"/>
      <w:outlineLvl w:val="0"/>
    </w:pPr>
    <w:rPr>
      <w:rFonts w:ascii="Times New Roman" w:hAnsi="Times New Roman" w:cs="Times New Roman"/>
      <w:i w:val="0"/>
      <w:iC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43898"/>
    <w:pPr>
      <w:shd w:val="clear" w:color="auto" w:fill="FFFFFF"/>
      <w:spacing w:before="120"/>
      <w:ind w:firstLine="720"/>
      <w:jc w:val="both"/>
    </w:pPr>
    <w:rPr>
      <w:rFonts w:ascii="Times New Roman" w:hAnsi="Times New Roman" w:cs="Times New Roman"/>
      <w:i w:val="0"/>
      <w:iCs w:val="0"/>
      <w:sz w:val="28"/>
      <w:szCs w:val="28"/>
    </w:rPr>
  </w:style>
  <w:style w:type="table" w:styleId="a4">
    <w:name w:val="Table Grid"/>
    <w:basedOn w:val="a1"/>
    <w:rsid w:val="006A1B6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07566E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2E713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i w:val="0"/>
      <w:iCs w:val="0"/>
      <w:sz w:val="24"/>
      <w:szCs w:val="24"/>
      <w:lang w:val="en-US" w:eastAsia="en-US"/>
    </w:rPr>
  </w:style>
  <w:style w:type="paragraph" w:styleId="a6">
    <w:name w:val="Subtitle"/>
    <w:basedOn w:val="a"/>
    <w:qFormat/>
    <w:rsid w:val="002E7130"/>
    <w:pPr>
      <w:widowControl/>
      <w:autoSpaceDE/>
      <w:autoSpaceDN/>
      <w:adjustRightInd/>
      <w:jc w:val="center"/>
    </w:pPr>
    <w:rPr>
      <w:rFonts w:ascii="Times New Roman" w:hAnsi="Times New Roman" w:cs="Times New Roman"/>
      <w:i w:val="0"/>
      <w:iCs w:val="0"/>
      <w:sz w:val="32"/>
    </w:rPr>
  </w:style>
  <w:style w:type="paragraph" w:customStyle="1" w:styleId="a7">
    <w:name w:val="Текст (лев. подпись)"/>
    <w:basedOn w:val="a"/>
    <w:next w:val="a"/>
    <w:rsid w:val="002E7130"/>
    <w:rPr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natalia</dc:creator>
  <cp:lastModifiedBy>Admin</cp:lastModifiedBy>
  <cp:revision>7</cp:revision>
  <cp:lastPrinted>2023-10-17T11:03:00Z</cp:lastPrinted>
  <dcterms:created xsi:type="dcterms:W3CDTF">2023-10-16T09:37:00Z</dcterms:created>
  <dcterms:modified xsi:type="dcterms:W3CDTF">2023-10-18T13:11:00Z</dcterms:modified>
</cp:coreProperties>
</file>